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C45134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1.5pt" o:ole="" filled="t">
            <v:fill color2="black"/>
            <v:imagedata r:id="rId5" o:title=""/>
          </v:shape>
          <o:OLEObject Type="Embed" ProgID="Word.Picture.8" ShapeID="_x0000_i1025" DrawAspect="Content" ObjectID="_1543129230" r:id="rId6"/>
        </w:object>
      </w:r>
    </w:p>
    <w:p w:rsidR="0079686D" w:rsidRPr="00C45134" w:rsidRDefault="0079686D" w:rsidP="00C45134">
      <w:pPr>
        <w:pStyle w:val="12"/>
        <w:rPr>
          <w:b w:val="0"/>
          <w:sz w:val="26"/>
          <w:szCs w:val="26"/>
        </w:rPr>
      </w:pPr>
      <w:r w:rsidRPr="00C45134">
        <w:rPr>
          <w:b w:val="0"/>
          <w:sz w:val="26"/>
          <w:szCs w:val="26"/>
        </w:rPr>
        <w:t>Республика Карелия</w:t>
      </w:r>
    </w:p>
    <w:p w:rsidR="00AA1B1D" w:rsidRPr="00C45134" w:rsidRDefault="0079686D" w:rsidP="00C45134">
      <w:pPr>
        <w:jc w:val="center"/>
        <w:rPr>
          <w:sz w:val="26"/>
          <w:szCs w:val="26"/>
        </w:rPr>
      </w:pPr>
      <w:r w:rsidRPr="00C45134">
        <w:rPr>
          <w:sz w:val="26"/>
          <w:szCs w:val="26"/>
        </w:rPr>
        <w:t>Администрация</w:t>
      </w:r>
      <w:r w:rsidR="00C45134">
        <w:rPr>
          <w:sz w:val="26"/>
          <w:szCs w:val="26"/>
        </w:rPr>
        <w:t xml:space="preserve"> </w:t>
      </w:r>
      <w:r w:rsidRPr="00C45134">
        <w:rPr>
          <w:sz w:val="26"/>
          <w:szCs w:val="26"/>
        </w:rPr>
        <w:t>Пудожского</w:t>
      </w:r>
      <w:r w:rsidR="00AA1B1D" w:rsidRPr="00C45134">
        <w:rPr>
          <w:sz w:val="26"/>
          <w:szCs w:val="26"/>
        </w:rPr>
        <w:t xml:space="preserve"> </w:t>
      </w:r>
      <w:r w:rsidRPr="00C45134">
        <w:rPr>
          <w:sz w:val="26"/>
          <w:szCs w:val="26"/>
        </w:rPr>
        <w:t>городского поселения</w:t>
      </w:r>
    </w:p>
    <w:p w:rsidR="001F09CE" w:rsidRPr="00C45134" w:rsidRDefault="00F039D4" w:rsidP="00C45134">
      <w:pPr>
        <w:jc w:val="center"/>
        <w:rPr>
          <w:sz w:val="26"/>
          <w:szCs w:val="26"/>
        </w:rPr>
      </w:pPr>
      <w:r w:rsidRPr="00C45134">
        <w:rPr>
          <w:sz w:val="26"/>
          <w:szCs w:val="26"/>
        </w:rPr>
        <w:t>РАСПОРЯЖЕНИЕ</w:t>
      </w:r>
    </w:p>
    <w:p w:rsidR="00CB5B72" w:rsidRPr="00C45134" w:rsidRDefault="00C45134" w:rsidP="001F09CE">
      <w:pPr>
        <w:rPr>
          <w:sz w:val="26"/>
          <w:szCs w:val="26"/>
        </w:rPr>
      </w:pPr>
      <w:r w:rsidRPr="00C45134">
        <w:rPr>
          <w:sz w:val="26"/>
          <w:szCs w:val="26"/>
        </w:rPr>
        <w:t>13.12.</w:t>
      </w:r>
      <w:r w:rsidR="00F477CA" w:rsidRPr="00C45134">
        <w:rPr>
          <w:sz w:val="26"/>
          <w:szCs w:val="26"/>
        </w:rPr>
        <w:t>2016</w:t>
      </w:r>
      <w:r w:rsidR="00B702E3" w:rsidRPr="00C45134">
        <w:rPr>
          <w:sz w:val="26"/>
          <w:szCs w:val="26"/>
        </w:rPr>
        <w:t xml:space="preserve">г. </w:t>
      </w:r>
      <w:r w:rsidR="001F09CE" w:rsidRPr="00C45134">
        <w:rPr>
          <w:sz w:val="26"/>
          <w:szCs w:val="26"/>
        </w:rPr>
        <w:t xml:space="preserve">                                                 </w:t>
      </w:r>
      <w:r w:rsidR="003751C9" w:rsidRPr="00C45134">
        <w:rPr>
          <w:sz w:val="26"/>
          <w:szCs w:val="26"/>
        </w:rPr>
        <w:t xml:space="preserve">                       </w:t>
      </w:r>
      <w:r w:rsidR="00AA1B1D" w:rsidRPr="00C45134">
        <w:rPr>
          <w:sz w:val="26"/>
          <w:szCs w:val="26"/>
        </w:rPr>
        <w:t xml:space="preserve">           </w:t>
      </w:r>
      <w:r w:rsidR="001F09CE" w:rsidRPr="00C45134">
        <w:rPr>
          <w:sz w:val="26"/>
          <w:szCs w:val="26"/>
        </w:rPr>
        <w:t xml:space="preserve"> </w:t>
      </w:r>
      <w:r w:rsidRPr="00C451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C45134">
        <w:rPr>
          <w:sz w:val="26"/>
          <w:szCs w:val="26"/>
        </w:rPr>
        <w:t xml:space="preserve">           </w:t>
      </w:r>
      <w:r w:rsidR="001F09CE" w:rsidRPr="00C45134">
        <w:rPr>
          <w:sz w:val="26"/>
          <w:szCs w:val="26"/>
        </w:rPr>
        <w:t>№</w:t>
      </w:r>
      <w:r w:rsidRPr="00C45134">
        <w:rPr>
          <w:sz w:val="26"/>
          <w:szCs w:val="26"/>
        </w:rPr>
        <w:t>180</w:t>
      </w:r>
      <w:r w:rsidR="000627CD" w:rsidRPr="00C45134">
        <w:rPr>
          <w:sz w:val="26"/>
          <w:szCs w:val="26"/>
        </w:rPr>
        <w:t>-р</w:t>
      </w:r>
    </w:p>
    <w:p w:rsidR="006B666C" w:rsidRPr="00C45134" w:rsidRDefault="006B666C" w:rsidP="001F09CE">
      <w:pPr>
        <w:spacing w:line="360" w:lineRule="auto"/>
        <w:jc w:val="center"/>
        <w:rPr>
          <w:sz w:val="26"/>
          <w:szCs w:val="26"/>
        </w:rPr>
      </w:pPr>
      <w:r w:rsidRPr="00C45134">
        <w:rPr>
          <w:sz w:val="26"/>
          <w:szCs w:val="26"/>
        </w:rPr>
        <w:t>г. Пудож</w:t>
      </w:r>
    </w:p>
    <w:p w:rsidR="00870692" w:rsidRPr="00C45134" w:rsidRDefault="00870692" w:rsidP="0079686D">
      <w:pPr>
        <w:jc w:val="center"/>
        <w:rPr>
          <w:sz w:val="26"/>
          <w:szCs w:val="26"/>
        </w:rPr>
      </w:pPr>
      <w:r w:rsidRPr="00C45134">
        <w:rPr>
          <w:sz w:val="26"/>
          <w:szCs w:val="26"/>
        </w:rPr>
        <w:t xml:space="preserve">О проведении открытого аукциона на право </w:t>
      </w:r>
    </w:p>
    <w:p w:rsidR="006B666C" w:rsidRPr="00C45134" w:rsidRDefault="00870692" w:rsidP="0079686D">
      <w:pPr>
        <w:jc w:val="center"/>
        <w:rPr>
          <w:sz w:val="26"/>
          <w:szCs w:val="26"/>
        </w:rPr>
      </w:pPr>
      <w:r w:rsidRPr="00C45134">
        <w:rPr>
          <w:sz w:val="26"/>
          <w:szCs w:val="26"/>
        </w:rPr>
        <w:t>заключения договор</w:t>
      </w:r>
      <w:r w:rsidR="001B7561" w:rsidRPr="00C45134">
        <w:rPr>
          <w:sz w:val="26"/>
          <w:szCs w:val="26"/>
        </w:rPr>
        <w:t>а</w:t>
      </w:r>
      <w:r w:rsidR="000377D6" w:rsidRPr="00C45134">
        <w:rPr>
          <w:sz w:val="26"/>
          <w:szCs w:val="26"/>
        </w:rPr>
        <w:t xml:space="preserve"> </w:t>
      </w:r>
      <w:r w:rsidRPr="00C45134">
        <w:rPr>
          <w:sz w:val="26"/>
          <w:szCs w:val="26"/>
        </w:rPr>
        <w:t>аренды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Pr="0015016F" w:rsidRDefault="00B07E96" w:rsidP="00870692">
      <w:pPr>
        <w:ind w:firstLine="709"/>
        <w:jc w:val="both"/>
        <w:rPr>
          <w:sz w:val="26"/>
          <w:szCs w:val="26"/>
        </w:rPr>
      </w:pPr>
      <w:proofErr w:type="gramStart"/>
      <w:r w:rsidRPr="0015016F">
        <w:rPr>
          <w:sz w:val="26"/>
          <w:szCs w:val="26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 w:rsidRPr="0015016F">
        <w:rPr>
          <w:sz w:val="26"/>
          <w:szCs w:val="26"/>
        </w:rPr>
        <w:t xml:space="preserve"> Уставом Пудожского городского поселения</w:t>
      </w:r>
      <w:r w:rsidRPr="0015016F">
        <w:rPr>
          <w:sz w:val="26"/>
          <w:szCs w:val="26"/>
        </w:rPr>
        <w:t>, руководствуясь</w:t>
      </w:r>
      <w:r w:rsidR="00602612" w:rsidRPr="0015016F">
        <w:rPr>
          <w:sz w:val="26"/>
          <w:szCs w:val="26"/>
        </w:rPr>
        <w:t xml:space="preserve"> Порядком управления и распоряжения</w:t>
      </w:r>
      <w:proofErr w:type="gramEnd"/>
      <w:r w:rsidR="00602612" w:rsidRPr="0015016F">
        <w:rPr>
          <w:sz w:val="26"/>
          <w:szCs w:val="26"/>
        </w:rPr>
        <w:t xml:space="preserve">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 w:rsidRPr="0015016F">
        <w:rPr>
          <w:sz w:val="26"/>
          <w:szCs w:val="26"/>
        </w:rPr>
        <w:t xml:space="preserve"> </w:t>
      </w:r>
    </w:p>
    <w:p w:rsidR="00870692" w:rsidRPr="0015016F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z w:val="26"/>
          <w:szCs w:val="26"/>
        </w:rPr>
        <w:t>Объявить открытый аукцион на право заключения договор</w:t>
      </w:r>
      <w:r w:rsidR="001B7561" w:rsidRPr="0015016F">
        <w:rPr>
          <w:sz w:val="26"/>
          <w:szCs w:val="26"/>
        </w:rPr>
        <w:t>а</w:t>
      </w:r>
      <w:r w:rsidR="00E70CF1" w:rsidRPr="0015016F">
        <w:rPr>
          <w:sz w:val="26"/>
          <w:szCs w:val="26"/>
        </w:rPr>
        <w:t xml:space="preserve"> </w:t>
      </w:r>
      <w:r w:rsidRPr="0015016F">
        <w:rPr>
          <w:sz w:val="26"/>
          <w:szCs w:val="26"/>
        </w:rPr>
        <w:t>аренды:</w:t>
      </w:r>
    </w:p>
    <w:p w:rsidR="00192E42" w:rsidRPr="0015016F" w:rsidRDefault="00120693" w:rsidP="00C45134">
      <w:pPr>
        <w:pStyle w:val="af"/>
        <w:ind w:left="0" w:firstLine="284"/>
        <w:contextualSpacing w:val="0"/>
        <w:jc w:val="both"/>
        <w:rPr>
          <w:sz w:val="26"/>
          <w:szCs w:val="26"/>
        </w:rPr>
      </w:pPr>
      <w:r w:rsidRPr="0015016F">
        <w:rPr>
          <w:b/>
          <w:sz w:val="26"/>
          <w:szCs w:val="26"/>
        </w:rPr>
        <w:t xml:space="preserve">Лот № </w:t>
      </w:r>
      <w:r w:rsidR="00B702E3" w:rsidRPr="0015016F">
        <w:rPr>
          <w:b/>
          <w:sz w:val="26"/>
          <w:szCs w:val="26"/>
        </w:rPr>
        <w:t>1</w:t>
      </w:r>
      <w:r w:rsidRPr="0015016F">
        <w:rPr>
          <w:b/>
          <w:sz w:val="26"/>
          <w:szCs w:val="26"/>
        </w:rPr>
        <w:t xml:space="preserve">: - </w:t>
      </w:r>
      <w:r w:rsidRPr="0015016F">
        <w:rPr>
          <w:sz w:val="26"/>
          <w:szCs w:val="26"/>
        </w:rPr>
        <w:t>нежилые помещения</w:t>
      </w:r>
      <w:r w:rsidR="00BF691D" w:rsidRPr="0015016F">
        <w:rPr>
          <w:sz w:val="26"/>
          <w:szCs w:val="26"/>
        </w:rPr>
        <w:t xml:space="preserve"> в здании гаража</w:t>
      </w:r>
      <w:r w:rsidRPr="0015016F">
        <w:rPr>
          <w:sz w:val="26"/>
          <w:szCs w:val="26"/>
        </w:rPr>
        <w:t xml:space="preserve">, расположенные по адресу: </w:t>
      </w:r>
      <w:proofErr w:type="gramStart"/>
      <w:r w:rsidRPr="0015016F">
        <w:rPr>
          <w:sz w:val="26"/>
          <w:szCs w:val="26"/>
        </w:rPr>
        <w:t>г</w:t>
      </w:r>
      <w:proofErr w:type="gramEnd"/>
      <w:r w:rsidRPr="0015016F">
        <w:rPr>
          <w:sz w:val="26"/>
          <w:szCs w:val="26"/>
        </w:rPr>
        <w:t xml:space="preserve">. Пудож, ул. </w:t>
      </w:r>
      <w:r w:rsidR="00602612" w:rsidRPr="0015016F">
        <w:rPr>
          <w:sz w:val="26"/>
          <w:szCs w:val="26"/>
        </w:rPr>
        <w:t xml:space="preserve">К. Маркса </w:t>
      </w:r>
      <w:r w:rsidR="00BF691D" w:rsidRPr="0015016F">
        <w:rPr>
          <w:sz w:val="26"/>
          <w:szCs w:val="26"/>
        </w:rPr>
        <w:t>6</w:t>
      </w:r>
      <w:r w:rsidR="00192E42" w:rsidRPr="0015016F">
        <w:rPr>
          <w:sz w:val="26"/>
          <w:szCs w:val="26"/>
        </w:rPr>
        <w:t>5</w:t>
      </w:r>
      <w:r w:rsidR="00BF691D" w:rsidRPr="0015016F">
        <w:rPr>
          <w:sz w:val="26"/>
          <w:szCs w:val="26"/>
        </w:rPr>
        <w:t>б</w:t>
      </w:r>
      <w:r w:rsidR="00602612" w:rsidRPr="0015016F">
        <w:rPr>
          <w:sz w:val="26"/>
          <w:szCs w:val="26"/>
        </w:rPr>
        <w:t xml:space="preserve">, общей площадью </w:t>
      </w:r>
      <w:r w:rsidR="002F6170" w:rsidRPr="0015016F">
        <w:rPr>
          <w:sz w:val="26"/>
          <w:szCs w:val="26"/>
        </w:rPr>
        <w:t xml:space="preserve">44 </w:t>
      </w:r>
      <w:r w:rsidR="00602612" w:rsidRPr="0015016F">
        <w:rPr>
          <w:sz w:val="26"/>
          <w:szCs w:val="26"/>
        </w:rPr>
        <w:t xml:space="preserve">кв.м., срок аренды 11 месяцев, сумма  ежемесячной арендной платы без учета налогов и других платежей </w:t>
      </w:r>
      <w:r w:rsidR="002F6170" w:rsidRPr="0015016F">
        <w:rPr>
          <w:sz w:val="26"/>
          <w:szCs w:val="26"/>
        </w:rPr>
        <w:t>3359</w:t>
      </w:r>
      <w:r w:rsidR="00FA66B9" w:rsidRPr="0015016F">
        <w:rPr>
          <w:sz w:val="26"/>
          <w:szCs w:val="26"/>
        </w:rPr>
        <w:t xml:space="preserve"> </w:t>
      </w:r>
      <w:r w:rsidR="00602612" w:rsidRPr="0015016F">
        <w:rPr>
          <w:sz w:val="26"/>
          <w:szCs w:val="26"/>
        </w:rPr>
        <w:t>руб.</w:t>
      </w:r>
      <w:r w:rsidR="00192E42" w:rsidRPr="0015016F">
        <w:rPr>
          <w:sz w:val="26"/>
          <w:szCs w:val="26"/>
        </w:rPr>
        <w:t xml:space="preserve"> целевое использование под гараж.</w:t>
      </w:r>
    </w:p>
    <w:p w:rsidR="002F6170" w:rsidRPr="0015016F" w:rsidRDefault="002F6170" w:rsidP="00C4513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5016F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F47DCD" w:rsidRPr="0015016F">
        <w:rPr>
          <w:rFonts w:ascii="Times New Roman" w:hAnsi="Times New Roman" w:cs="Times New Roman"/>
          <w:b/>
          <w:sz w:val="26"/>
          <w:szCs w:val="26"/>
        </w:rPr>
        <w:t>2</w:t>
      </w:r>
      <w:r w:rsidRPr="0015016F">
        <w:rPr>
          <w:rFonts w:ascii="Times New Roman" w:hAnsi="Times New Roman" w:cs="Times New Roman"/>
          <w:sz w:val="26"/>
          <w:szCs w:val="26"/>
        </w:rPr>
        <w:t xml:space="preserve"> – движимое имущество: </w:t>
      </w:r>
      <w:r w:rsidR="002C71F3">
        <w:rPr>
          <w:rFonts w:ascii="Times New Roman" w:hAnsi="Times New Roman" w:cs="Times New Roman"/>
          <w:sz w:val="26"/>
          <w:szCs w:val="26"/>
        </w:rPr>
        <w:t xml:space="preserve">ГАЗ 322131 </w:t>
      </w:r>
      <w:r w:rsidRPr="001501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16F">
        <w:rPr>
          <w:rFonts w:ascii="Times New Roman" w:hAnsi="Times New Roman" w:cs="Times New Roman"/>
          <w:sz w:val="26"/>
          <w:szCs w:val="26"/>
        </w:rPr>
        <w:t>гос.№</w:t>
      </w:r>
      <w:proofErr w:type="spellEnd"/>
      <w:r w:rsidRPr="0015016F">
        <w:rPr>
          <w:rFonts w:ascii="Times New Roman" w:hAnsi="Times New Roman" w:cs="Times New Roman"/>
          <w:sz w:val="26"/>
          <w:szCs w:val="26"/>
        </w:rPr>
        <w:t xml:space="preserve"> </w:t>
      </w:r>
      <w:r w:rsidR="002C71F3">
        <w:rPr>
          <w:rFonts w:ascii="Times New Roman" w:hAnsi="Times New Roman" w:cs="Times New Roman"/>
          <w:sz w:val="26"/>
          <w:szCs w:val="26"/>
        </w:rPr>
        <w:t>М607АЕ10</w:t>
      </w:r>
      <w:r w:rsidRPr="0015016F">
        <w:rPr>
          <w:sz w:val="26"/>
          <w:szCs w:val="26"/>
        </w:rPr>
        <w:t xml:space="preserve"> </w:t>
      </w:r>
      <w:r w:rsidRPr="0015016F">
        <w:rPr>
          <w:rFonts w:ascii="Times New Roman" w:hAnsi="Times New Roman" w:cs="Times New Roman"/>
          <w:sz w:val="26"/>
          <w:szCs w:val="26"/>
        </w:rPr>
        <w:t xml:space="preserve">срок аренды 11 месяцев, сумма  ежемесячной арендной платы без учета налогов и других платежей </w:t>
      </w:r>
      <w:r w:rsidR="002C71F3">
        <w:rPr>
          <w:rFonts w:ascii="Times New Roman" w:hAnsi="Times New Roman" w:cs="Times New Roman"/>
          <w:sz w:val="26"/>
          <w:szCs w:val="26"/>
        </w:rPr>
        <w:t>1272</w:t>
      </w:r>
      <w:r w:rsidRPr="0015016F">
        <w:rPr>
          <w:rFonts w:ascii="Times New Roman" w:hAnsi="Times New Roman" w:cs="Times New Roman"/>
          <w:sz w:val="26"/>
          <w:szCs w:val="26"/>
        </w:rPr>
        <w:t xml:space="preserve"> руб. целевое использование оказание услуг в сфере </w:t>
      </w:r>
      <w:r w:rsidR="002C71F3">
        <w:rPr>
          <w:rFonts w:ascii="Times New Roman" w:hAnsi="Times New Roman" w:cs="Times New Roman"/>
          <w:sz w:val="26"/>
          <w:szCs w:val="26"/>
        </w:rPr>
        <w:t xml:space="preserve"> коммунального и </w:t>
      </w:r>
      <w:r w:rsidRPr="0015016F">
        <w:rPr>
          <w:rFonts w:ascii="Times New Roman" w:hAnsi="Times New Roman" w:cs="Times New Roman"/>
          <w:sz w:val="26"/>
          <w:szCs w:val="26"/>
        </w:rPr>
        <w:t>бытового обслуживания.</w:t>
      </w:r>
    </w:p>
    <w:p w:rsidR="002F6170" w:rsidRPr="0015016F" w:rsidRDefault="002F6170" w:rsidP="00C4513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5016F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F47DCD" w:rsidRPr="0015016F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15016F">
        <w:rPr>
          <w:rFonts w:ascii="Times New Roman" w:hAnsi="Times New Roman" w:cs="Times New Roman"/>
          <w:sz w:val="26"/>
          <w:szCs w:val="26"/>
        </w:rPr>
        <w:t xml:space="preserve">– движимое имущество: ГАЗ </w:t>
      </w:r>
      <w:r w:rsidR="002C71F3">
        <w:rPr>
          <w:rFonts w:ascii="Times New Roman" w:hAnsi="Times New Roman" w:cs="Times New Roman"/>
          <w:sz w:val="26"/>
          <w:szCs w:val="26"/>
        </w:rPr>
        <w:t>3307</w:t>
      </w:r>
      <w:r w:rsidRPr="0015016F">
        <w:rPr>
          <w:rFonts w:ascii="Times New Roman" w:hAnsi="Times New Roman" w:cs="Times New Roman"/>
          <w:sz w:val="26"/>
          <w:szCs w:val="26"/>
        </w:rPr>
        <w:t xml:space="preserve"> КО</w:t>
      </w:r>
      <w:r w:rsidR="002C71F3">
        <w:rPr>
          <w:rFonts w:ascii="Times New Roman" w:hAnsi="Times New Roman" w:cs="Times New Roman"/>
          <w:sz w:val="26"/>
          <w:szCs w:val="26"/>
        </w:rPr>
        <w:t xml:space="preserve"> 440</w:t>
      </w:r>
      <w:r w:rsidRPr="001501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16F">
        <w:rPr>
          <w:rFonts w:ascii="Times New Roman" w:hAnsi="Times New Roman" w:cs="Times New Roman"/>
          <w:sz w:val="26"/>
          <w:szCs w:val="26"/>
        </w:rPr>
        <w:t>гос.№</w:t>
      </w:r>
      <w:proofErr w:type="spellEnd"/>
      <w:r w:rsidRPr="0015016F">
        <w:rPr>
          <w:rFonts w:ascii="Times New Roman" w:hAnsi="Times New Roman" w:cs="Times New Roman"/>
          <w:sz w:val="26"/>
          <w:szCs w:val="26"/>
        </w:rPr>
        <w:t xml:space="preserve"> В</w:t>
      </w:r>
      <w:r w:rsidR="002C71F3">
        <w:rPr>
          <w:rFonts w:ascii="Times New Roman" w:hAnsi="Times New Roman" w:cs="Times New Roman"/>
          <w:sz w:val="26"/>
          <w:szCs w:val="26"/>
        </w:rPr>
        <w:t>325</w:t>
      </w:r>
      <w:r w:rsidRPr="0015016F">
        <w:rPr>
          <w:rFonts w:ascii="Times New Roman" w:hAnsi="Times New Roman" w:cs="Times New Roman"/>
          <w:sz w:val="26"/>
          <w:szCs w:val="26"/>
        </w:rPr>
        <w:t>ВУ</w:t>
      </w:r>
      <w:r w:rsidR="002C71F3">
        <w:rPr>
          <w:rFonts w:ascii="Times New Roman" w:hAnsi="Times New Roman" w:cs="Times New Roman"/>
          <w:sz w:val="26"/>
          <w:szCs w:val="26"/>
        </w:rPr>
        <w:t>10</w:t>
      </w:r>
      <w:r w:rsidRPr="0015016F">
        <w:rPr>
          <w:sz w:val="26"/>
          <w:szCs w:val="26"/>
        </w:rPr>
        <w:t xml:space="preserve"> </w:t>
      </w:r>
      <w:r w:rsidRPr="0015016F">
        <w:rPr>
          <w:rFonts w:ascii="Times New Roman" w:hAnsi="Times New Roman" w:cs="Times New Roman"/>
          <w:sz w:val="26"/>
          <w:szCs w:val="26"/>
        </w:rPr>
        <w:t xml:space="preserve">срок аренды 11 месяцев, сумма  ежемесячной арендной платы без учета налогов и других платежей </w:t>
      </w:r>
      <w:r w:rsidR="002C71F3">
        <w:rPr>
          <w:rFonts w:ascii="Times New Roman" w:hAnsi="Times New Roman" w:cs="Times New Roman"/>
          <w:sz w:val="26"/>
          <w:szCs w:val="26"/>
        </w:rPr>
        <w:t>1242</w:t>
      </w:r>
      <w:r w:rsidRPr="0015016F">
        <w:rPr>
          <w:rFonts w:ascii="Times New Roman" w:hAnsi="Times New Roman" w:cs="Times New Roman"/>
          <w:sz w:val="26"/>
          <w:szCs w:val="26"/>
        </w:rPr>
        <w:t xml:space="preserve"> руб. целевое использование оказание услуг в сфере бытового обслуживания.</w:t>
      </w:r>
    </w:p>
    <w:p w:rsidR="002F6170" w:rsidRPr="0015016F" w:rsidRDefault="002F6170" w:rsidP="00C45134">
      <w:pPr>
        <w:pStyle w:val="af"/>
        <w:ind w:left="0" w:firstLine="284"/>
        <w:contextualSpacing w:val="0"/>
        <w:jc w:val="both"/>
        <w:rPr>
          <w:sz w:val="26"/>
          <w:szCs w:val="26"/>
        </w:rPr>
      </w:pPr>
      <w:r w:rsidRPr="0015016F">
        <w:rPr>
          <w:b/>
          <w:color w:val="000000" w:themeColor="text1"/>
          <w:spacing w:val="-9"/>
          <w:sz w:val="26"/>
          <w:szCs w:val="26"/>
        </w:rPr>
        <w:t xml:space="preserve">Лот № </w:t>
      </w:r>
      <w:r w:rsidR="00F47DCD" w:rsidRPr="0015016F">
        <w:rPr>
          <w:b/>
          <w:color w:val="000000" w:themeColor="text1"/>
          <w:spacing w:val="-9"/>
          <w:sz w:val="26"/>
          <w:szCs w:val="26"/>
        </w:rPr>
        <w:t>4</w:t>
      </w:r>
      <w:r w:rsidRPr="0015016F">
        <w:rPr>
          <w:color w:val="000000" w:themeColor="text1"/>
          <w:spacing w:val="-9"/>
          <w:sz w:val="26"/>
          <w:szCs w:val="26"/>
        </w:rPr>
        <w:t xml:space="preserve"> – здание, расположенное по адресу: </w:t>
      </w:r>
      <w:proofErr w:type="gramStart"/>
      <w:r w:rsidRPr="0015016F">
        <w:rPr>
          <w:color w:val="000000" w:themeColor="text1"/>
          <w:spacing w:val="-9"/>
          <w:sz w:val="26"/>
          <w:szCs w:val="26"/>
        </w:rPr>
        <w:t>г</w:t>
      </w:r>
      <w:proofErr w:type="gramEnd"/>
      <w:r w:rsidRPr="0015016F">
        <w:rPr>
          <w:color w:val="000000" w:themeColor="text1"/>
          <w:spacing w:val="-9"/>
          <w:sz w:val="26"/>
          <w:szCs w:val="26"/>
        </w:rPr>
        <w:t>. Пудож, ул. К. Маркса, д. 37а</w:t>
      </w:r>
      <w:r w:rsidRPr="0015016F">
        <w:rPr>
          <w:sz w:val="26"/>
          <w:szCs w:val="26"/>
        </w:rPr>
        <w:t xml:space="preserve"> общей площадью 391,2 кв.м., срок аренды 10 лет, сумма  ежемесячной арендной платы без учета налогов и других платежей 49770 руб. целевое использование под офис, представительство и филиал юридического (физического) лица.</w:t>
      </w:r>
    </w:p>
    <w:p w:rsidR="00BA54A7" w:rsidRPr="0015016F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pacing w:val="-7"/>
          <w:sz w:val="26"/>
          <w:szCs w:val="26"/>
        </w:rPr>
        <w:t>Утвердить аукционную документацию (Приложение 1).</w:t>
      </w:r>
    </w:p>
    <w:p w:rsidR="00851EA4" w:rsidRPr="0015016F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pacing w:val="-7"/>
          <w:sz w:val="26"/>
          <w:szCs w:val="26"/>
        </w:rPr>
        <w:t>Опубликовать извещение о проведении открытого аукциона</w:t>
      </w:r>
      <w:r w:rsidR="00FC0790" w:rsidRPr="0015016F">
        <w:rPr>
          <w:spacing w:val="-7"/>
          <w:sz w:val="26"/>
          <w:szCs w:val="26"/>
        </w:rPr>
        <w:t xml:space="preserve"> </w:t>
      </w:r>
      <w:r w:rsidR="002C71F3">
        <w:rPr>
          <w:spacing w:val="-7"/>
          <w:sz w:val="26"/>
          <w:szCs w:val="26"/>
        </w:rPr>
        <w:t xml:space="preserve"> 22 декабря</w:t>
      </w:r>
      <w:r w:rsidR="0015016F" w:rsidRPr="0015016F">
        <w:rPr>
          <w:spacing w:val="-7"/>
          <w:sz w:val="26"/>
          <w:szCs w:val="26"/>
        </w:rPr>
        <w:t xml:space="preserve"> </w:t>
      </w:r>
      <w:r w:rsidR="00192E42" w:rsidRPr="0015016F">
        <w:rPr>
          <w:spacing w:val="-7"/>
          <w:sz w:val="26"/>
          <w:szCs w:val="26"/>
        </w:rPr>
        <w:t>201</w:t>
      </w:r>
      <w:r w:rsidR="00BA54A7" w:rsidRPr="0015016F">
        <w:rPr>
          <w:spacing w:val="-7"/>
          <w:sz w:val="26"/>
          <w:szCs w:val="26"/>
        </w:rPr>
        <w:t>6</w:t>
      </w:r>
      <w:r w:rsidR="005759EC" w:rsidRPr="0015016F">
        <w:rPr>
          <w:spacing w:val="-7"/>
          <w:sz w:val="26"/>
          <w:szCs w:val="26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15016F">
          <w:rPr>
            <w:rStyle w:val="ad"/>
            <w:spacing w:val="-7"/>
            <w:sz w:val="26"/>
            <w:szCs w:val="26"/>
            <w:lang w:val="en-US"/>
          </w:rPr>
          <w:t>www</w:t>
        </w:r>
        <w:r w:rsidR="005759EC" w:rsidRPr="0015016F">
          <w:rPr>
            <w:rStyle w:val="ad"/>
            <w:spacing w:val="-7"/>
            <w:sz w:val="26"/>
            <w:szCs w:val="26"/>
          </w:rPr>
          <w:t>.</w:t>
        </w:r>
        <w:r w:rsidR="005759EC" w:rsidRPr="0015016F">
          <w:rPr>
            <w:rStyle w:val="ad"/>
            <w:spacing w:val="-7"/>
            <w:sz w:val="26"/>
            <w:szCs w:val="26"/>
            <w:lang w:val="en-US"/>
          </w:rPr>
          <w:t>torgi</w:t>
        </w:r>
        <w:r w:rsidR="005759EC" w:rsidRPr="0015016F">
          <w:rPr>
            <w:rStyle w:val="ad"/>
            <w:spacing w:val="-7"/>
            <w:sz w:val="26"/>
            <w:szCs w:val="26"/>
          </w:rPr>
          <w:t>.</w:t>
        </w:r>
        <w:r w:rsidR="005759EC" w:rsidRPr="0015016F">
          <w:rPr>
            <w:rStyle w:val="ad"/>
            <w:spacing w:val="-7"/>
            <w:sz w:val="26"/>
            <w:szCs w:val="26"/>
            <w:lang w:val="en-US"/>
          </w:rPr>
          <w:t>gov</w:t>
        </w:r>
        <w:r w:rsidR="005759EC" w:rsidRPr="0015016F">
          <w:rPr>
            <w:rStyle w:val="ad"/>
            <w:spacing w:val="-7"/>
            <w:sz w:val="26"/>
            <w:szCs w:val="26"/>
          </w:rPr>
          <w:t>.</w:t>
        </w:r>
        <w:r w:rsidR="005759EC" w:rsidRPr="0015016F">
          <w:rPr>
            <w:rStyle w:val="ad"/>
            <w:spacing w:val="-7"/>
            <w:sz w:val="26"/>
            <w:szCs w:val="26"/>
            <w:lang w:val="en-US"/>
          </w:rPr>
          <w:t>ru</w:t>
        </w:r>
      </w:hyperlink>
      <w:r w:rsidR="002D674F" w:rsidRPr="0015016F">
        <w:rPr>
          <w:sz w:val="26"/>
          <w:szCs w:val="26"/>
        </w:rPr>
        <w:t>.</w:t>
      </w:r>
      <w:r w:rsidR="00033DEB" w:rsidRPr="0015016F">
        <w:rPr>
          <w:sz w:val="26"/>
          <w:szCs w:val="26"/>
        </w:rPr>
        <w:t>, на официальном сайте администрации Пудожского городского поселения</w:t>
      </w:r>
      <w:r w:rsidR="00BA54A7" w:rsidRPr="0015016F">
        <w:rPr>
          <w:sz w:val="26"/>
          <w:szCs w:val="26"/>
        </w:rPr>
        <w:t>.</w:t>
      </w:r>
    </w:p>
    <w:p w:rsidR="005759EC" w:rsidRDefault="005759EC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15016F">
        <w:rPr>
          <w:sz w:val="26"/>
          <w:szCs w:val="26"/>
        </w:rPr>
        <w:t>Настоящее Распоряжение вступает в силу с</w:t>
      </w:r>
      <w:r w:rsidR="00C01265" w:rsidRPr="0015016F">
        <w:rPr>
          <w:sz w:val="26"/>
          <w:szCs w:val="26"/>
        </w:rPr>
        <w:t>о дня его</w:t>
      </w:r>
      <w:r w:rsidRPr="0015016F">
        <w:rPr>
          <w:sz w:val="26"/>
          <w:szCs w:val="26"/>
        </w:rPr>
        <w:t xml:space="preserve"> подписания.</w:t>
      </w:r>
    </w:p>
    <w:p w:rsidR="00C45134" w:rsidRPr="0015016F" w:rsidRDefault="00C45134" w:rsidP="00C45134">
      <w:pPr>
        <w:pStyle w:val="af"/>
        <w:ind w:left="0"/>
        <w:contextualSpacing w:val="0"/>
        <w:jc w:val="both"/>
        <w:rPr>
          <w:sz w:val="26"/>
          <w:szCs w:val="26"/>
        </w:rPr>
      </w:pPr>
    </w:p>
    <w:p w:rsidR="00C45134" w:rsidRDefault="00C45134" w:rsidP="00232796">
      <w:pPr>
        <w:pStyle w:val="ae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 </w:t>
      </w:r>
      <w:r w:rsidR="0079686D" w:rsidRPr="00C45134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751464" w:rsidRPr="00C45134">
        <w:rPr>
          <w:sz w:val="26"/>
          <w:szCs w:val="26"/>
        </w:rPr>
        <w:t xml:space="preserve"> </w:t>
      </w:r>
      <w:r w:rsidR="00955645" w:rsidRPr="00C45134">
        <w:rPr>
          <w:sz w:val="26"/>
          <w:szCs w:val="26"/>
        </w:rPr>
        <w:t xml:space="preserve"> </w:t>
      </w:r>
    </w:p>
    <w:p w:rsidR="008B1A3F" w:rsidRPr="00C45134" w:rsidRDefault="00385457" w:rsidP="00232796">
      <w:pPr>
        <w:pStyle w:val="ae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C45134">
        <w:rPr>
          <w:sz w:val="26"/>
          <w:szCs w:val="26"/>
        </w:rPr>
        <w:t>Пу</w:t>
      </w:r>
      <w:r w:rsidR="00955645" w:rsidRPr="00C45134">
        <w:rPr>
          <w:sz w:val="26"/>
          <w:szCs w:val="26"/>
        </w:rPr>
        <w:t>дожского</w:t>
      </w:r>
      <w:r w:rsidR="00C45134">
        <w:rPr>
          <w:sz w:val="26"/>
          <w:szCs w:val="26"/>
        </w:rPr>
        <w:t xml:space="preserve"> городского поселения                                                 </w:t>
      </w:r>
      <w:r w:rsidR="00C45134">
        <w:rPr>
          <w:sz w:val="26"/>
          <w:szCs w:val="26"/>
        </w:rPr>
        <w:tab/>
        <w:t xml:space="preserve">    В.В.Вартиайнен</w:t>
      </w:r>
    </w:p>
    <w:sectPr w:rsidR="008B1A3F" w:rsidRPr="00C45134" w:rsidSect="00C451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016F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12CDA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C71F3"/>
    <w:rsid w:val="002D070B"/>
    <w:rsid w:val="002D2A5A"/>
    <w:rsid w:val="002D674F"/>
    <w:rsid w:val="002E5F3A"/>
    <w:rsid w:val="002F03EC"/>
    <w:rsid w:val="002F18C7"/>
    <w:rsid w:val="002F6170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D711B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26847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6523C"/>
    <w:rsid w:val="0097589A"/>
    <w:rsid w:val="0098004C"/>
    <w:rsid w:val="00986E4A"/>
    <w:rsid w:val="00992A9F"/>
    <w:rsid w:val="009B1D80"/>
    <w:rsid w:val="009C3712"/>
    <w:rsid w:val="009C7867"/>
    <w:rsid w:val="009E019A"/>
    <w:rsid w:val="009E70A7"/>
    <w:rsid w:val="009F04BB"/>
    <w:rsid w:val="009F6A78"/>
    <w:rsid w:val="00A006BE"/>
    <w:rsid w:val="00A14439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243E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5134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698F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477CA"/>
    <w:rsid w:val="00F47DCD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4</cp:revision>
  <cp:lastPrinted>2016-02-03T05:19:00Z</cp:lastPrinted>
  <dcterms:created xsi:type="dcterms:W3CDTF">2016-12-13T06:19:00Z</dcterms:created>
  <dcterms:modified xsi:type="dcterms:W3CDTF">2016-12-13T06:14:00Z</dcterms:modified>
</cp:coreProperties>
</file>