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EAF" w:rsidRDefault="000E7EAF" w:rsidP="0061061A">
      <w:pPr>
        <w:jc w:val="right"/>
        <w:rPr>
          <w:sz w:val="20"/>
          <w:szCs w:val="20"/>
        </w:rPr>
      </w:pPr>
    </w:p>
    <w:p w:rsidR="000E7EAF" w:rsidRDefault="000E7EAF" w:rsidP="0061061A">
      <w:pPr>
        <w:jc w:val="center"/>
      </w:pPr>
      <w:r w:rsidRPr="00A34B28"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2.75pt" o:ole="" fillcolor="window">
            <v:imagedata r:id="rId5" o:title=""/>
          </v:shape>
          <o:OLEObject Type="Embed" ProgID="Word.Picture.8" ShapeID="_x0000_i1025" DrawAspect="Content" ObjectID="_1609760881" r:id="rId6"/>
        </w:object>
      </w:r>
    </w:p>
    <w:p w:rsidR="000E7EAF" w:rsidRDefault="000E7EAF" w:rsidP="0061061A">
      <w:pPr>
        <w:pStyle w:val="Caption"/>
        <w:ind w:right="0"/>
      </w:pPr>
      <w:r>
        <w:t>Республика Карелия</w:t>
      </w:r>
    </w:p>
    <w:p w:rsidR="000E7EAF" w:rsidRDefault="000E7EAF" w:rsidP="0061061A">
      <w:pPr>
        <w:tabs>
          <w:tab w:val="left" w:pos="936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 Пудожского муниципального района                                              </w:t>
      </w:r>
      <w:r>
        <w:rPr>
          <w:noProof/>
        </w:rPr>
        <w:pict>
          <v:rect id="_x0000_s1026" style="position:absolute;left:0;text-align:left;margin-left:123.5pt;margin-top:8.55pt;width:86.45pt;height:14.45pt;z-index:251658240;mso-position-horizontal-relative:text;mso-position-vertical-relative:text" o:allowincell="f" filled="f" stroked="f">
            <v:textbox style="mso-next-textbox:#_x0000_s1026" inset="1pt,1pt,1pt,1pt">
              <w:txbxContent>
                <w:p w:rsidR="000E7EAF" w:rsidRDefault="000E7EAF" w:rsidP="0061061A">
                  <w:pPr>
                    <w:jc w:val="center"/>
                  </w:pPr>
                </w:p>
              </w:txbxContent>
            </v:textbox>
          </v:rect>
        </w:pict>
      </w:r>
    </w:p>
    <w:p w:rsidR="000E7EAF" w:rsidRDefault="000E7EAF" w:rsidP="0061061A">
      <w:pPr>
        <w:pStyle w:val="Heading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0E7EAF" w:rsidRDefault="000E7EAF" w:rsidP="0061061A">
      <w:pPr>
        <w:rPr>
          <w:rFonts w:ascii="Times New Roman" w:hAnsi="Times New Roman"/>
        </w:rPr>
      </w:pPr>
      <w:r>
        <w:rPr>
          <w:noProof/>
        </w:rPr>
        <w:pict>
          <v:rect id="_x0000_s1027" style="position:absolute;margin-left:63pt;margin-top:9.35pt;width:72.05pt;height:17.95pt;flip:y;z-index:251659264" filled="f" stroked="f">
            <v:textbox style="mso-next-textbox:#_x0000_s1027" inset="1pt,1pt,1pt,1pt">
              <w:txbxContent>
                <w:p w:rsidR="000E7EAF" w:rsidRDefault="000E7EAF" w:rsidP="0061061A"/>
              </w:txbxContent>
            </v:textbox>
          </v:rect>
        </w:pict>
      </w:r>
    </w:p>
    <w:p w:rsidR="000E7EAF" w:rsidRDefault="000E7EAF" w:rsidP="0061061A">
      <w:pPr>
        <w:tabs>
          <w:tab w:val="left" w:pos="5745"/>
        </w:tabs>
        <w:rPr>
          <w:rFonts w:ascii="Times New Roman" w:hAnsi="Times New Roman"/>
          <w:sz w:val="28"/>
        </w:rPr>
      </w:pPr>
      <w:r>
        <w:rPr>
          <w:noProof/>
        </w:rPr>
        <w:pict>
          <v:line id="_x0000_s1028" style="position:absolute;z-index:251660288" from="150.95pt,14.4pt" to="251.75pt,14.4pt" o:allowincell="f" strokeweight=".2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z-index:251661312" from="280.55pt,14.4pt" to="330.95pt,14.4pt" o:allowincell="f" strokeweight=".2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от    22.01.2019           </w:t>
      </w:r>
      <w:r>
        <w:rPr>
          <w:rFonts w:ascii="Times New Roman" w:hAnsi="Times New Roman"/>
          <w:sz w:val="28"/>
        </w:rPr>
        <w:t>№  18-П</w:t>
      </w:r>
    </w:p>
    <w:p w:rsidR="000E7EAF" w:rsidRDefault="000E7EAF" w:rsidP="0061061A">
      <w:pPr>
        <w:rPr>
          <w:rFonts w:ascii="Times New Roman" w:hAnsi="Times New Roman"/>
          <w:sz w:val="2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sz w:val="2"/>
        </w:rPr>
        <w:t xml:space="preserve"> </w:t>
      </w:r>
    </w:p>
    <w:p w:rsidR="000E7EAF" w:rsidRDefault="000E7EAF" w:rsidP="0061061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Пудож </w:t>
      </w:r>
    </w:p>
    <w:p w:rsidR="000E7EAF" w:rsidRDefault="000E7EAF" w:rsidP="0061061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внесении изменений в Постановление </w:t>
      </w:r>
    </w:p>
    <w:p w:rsidR="000E7EAF" w:rsidRDefault="000E7EAF" w:rsidP="0061061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Пудожского муниципального</w:t>
      </w:r>
    </w:p>
    <w:p w:rsidR="000E7EAF" w:rsidRDefault="000E7EAF" w:rsidP="0061061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района от 18.12.2018 № 643-П «Об утверждении </w:t>
      </w:r>
    </w:p>
    <w:p w:rsidR="000E7EAF" w:rsidRDefault="000E7EAF" w:rsidP="0061061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муниципальной Программы «Развитие и поддержка  </w:t>
      </w:r>
    </w:p>
    <w:p w:rsidR="000E7EAF" w:rsidRDefault="000E7EAF" w:rsidP="0061061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малого и среднего предпринимательства на территории </w:t>
      </w:r>
    </w:p>
    <w:p w:rsidR="000E7EAF" w:rsidRDefault="000E7EAF" w:rsidP="0061061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Пудожского городского поселения» на 2019-2023 гг.»</w:t>
      </w:r>
    </w:p>
    <w:p w:rsidR="000E7EAF" w:rsidRDefault="000E7EAF" w:rsidP="0061061A">
      <w:pPr>
        <w:spacing w:after="0"/>
        <w:ind w:firstLine="709"/>
        <w:jc w:val="center"/>
        <w:rPr>
          <w:rFonts w:ascii="Times New Roman" w:hAnsi="Times New Roman"/>
        </w:rPr>
      </w:pPr>
    </w:p>
    <w:p w:rsidR="000E7EAF" w:rsidRDefault="000E7EAF" w:rsidP="0061061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целях создания условий для развития малого и среднего предпринимательства на территории Пудожского городского поселения в соответствии с Постановлением администрации Пудожского муниципального района от 03.06.2014г. № 406-П «Об утверждении Порядка разработки, реализации и оценке эффективности муниципальных программ Пудожского муниципального района», и в соответствии с Федеральным законом от 24.07.2007г. № 209-ФЗ «О развитии малого и среднего предпринимательства в Российской Федерации», администрация Пудожского муниципального района</w:t>
      </w:r>
    </w:p>
    <w:p w:rsidR="000E7EAF" w:rsidRDefault="000E7EAF" w:rsidP="0061061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 О С Т А Н О В Л Я Е Т:</w:t>
      </w:r>
    </w:p>
    <w:p w:rsidR="000E7EAF" w:rsidRDefault="000E7EAF" w:rsidP="0061061A">
      <w:pPr>
        <w:pStyle w:val="BodyText"/>
        <w:numPr>
          <w:ilvl w:val="0"/>
          <w:numId w:val="1"/>
        </w:numPr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Внести изменения в Постановление администрации Пудожского муниципального района от 18.12.2018г. № 643-П «об утверждении муниципальной программы «Развитие и под</w:t>
      </w:r>
      <w:r w:rsidRPr="0061061A">
        <w:rPr>
          <w:b w:val="0"/>
          <w:i w:val="0"/>
          <w:sz w:val="22"/>
          <w:szCs w:val="22"/>
        </w:rPr>
        <w:t xml:space="preserve">держка  малого и среднего предпринимательства на территории </w:t>
      </w:r>
      <w:r>
        <w:rPr>
          <w:b w:val="0"/>
          <w:i w:val="0"/>
          <w:sz w:val="22"/>
          <w:szCs w:val="22"/>
        </w:rPr>
        <w:t>Пудожского городского поселения</w:t>
      </w:r>
      <w:r w:rsidRPr="0061061A">
        <w:rPr>
          <w:b w:val="0"/>
          <w:i w:val="0"/>
          <w:sz w:val="22"/>
          <w:szCs w:val="22"/>
        </w:rPr>
        <w:t xml:space="preserve"> на 2019-2023 гг.»</w:t>
      </w:r>
      <w:r>
        <w:rPr>
          <w:b w:val="0"/>
          <w:i w:val="0"/>
          <w:sz w:val="22"/>
          <w:szCs w:val="22"/>
        </w:rPr>
        <w:t xml:space="preserve"> изложив пункт 2.1.1 в следующей редакции:</w:t>
      </w:r>
    </w:p>
    <w:p w:rsidR="000E7EAF" w:rsidRDefault="000E7EAF" w:rsidP="0061061A">
      <w:pPr>
        <w:pStyle w:val="BodyText"/>
        <w:ind w:left="720"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2.1.1 целевой грант предоставляется только впервые зарегистрированному и действующему не более 3 лет  (на дату подачи заявки) субъекту малого и среднего предпринимательства.</w:t>
      </w:r>
    </w:p>
    <w:p w:rsidR="000E7EAF" w:rsidRPr="0061061A" w:rsidRDefault="000E7EAF" w:rsidP="0061061A">
      <w:pPr>
        <w:pStyle w:val="BodyText"/>
        <w:ind w:left="426"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2. Настоящее Постановление вступает в силу со дня его официального опубликования (обнародования).</w:t>
      </w:r>
    </w:p>
    <w:p w:rsidR="000E7EAF" w:rsidRDefault="000E7EAF" w:rsidP="0061061A">
      <w:pPr>
        <w:rPr>
          <w:rFonts w:ascii="Times New Roman" w:hAnsi="Times New Roman"/>
        </w:rPr>
      </w:pPr>
    </w:p>
    <w:p w:rsidR="000E7EAF" w:rsidRDefault="000E7EAF" w:rsidP="0061061A">
      <w:pPr>
        <w:tabs>
          <w:tab w:val="left" w:pos="228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E7EAF" w:rsidRDefault="000E7EAF" w:rsidP="0061061A">
      <w:pPr>
        <w:tabs>
          <w:tab w:val="left" w:pos="71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администрации </w:t>
      </w:r>
    </w:p>
    <w:p w:rsidR="000E7EAF" w:rsidRDefault="000E7EAF" w:rsidP="0061061A">
      <w:pPr>
        <w:tabs>
          <w:tab w:val="left" w:pos="71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Пудожского муниципального района                                                                                   А.В.Ладыгин</w:t>
      </w:r>
    </w:p>
    <w:p w:rsidR="000E7EAF" w:rsidRPr="006F7931" w:rsidRDefault="000E7EAF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6F7931">
        <w:rPr>
          <w:rFonts w:ascii="Times New Roman" w:hAnsi="Times New Roman"/>
          <w:sz w:val="16"/>
          <w:szCs w:val="16"/>
        </w:rPr>
        <w:t>Исп. Дроздовская Мария Олеговна</w:t>
      </w:r>
    </w:p>
    <w:p w:rsidR="000E7EAF" w:rsidRPr="006F7931" w:rsidRDefault="000E7EAF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6F7931">
        <w:rPr>
          <w:rFonts w:ascii="Times New Roman" w:hAnsi="Times New Roman"/>
          <w:sz w:val="16"/>
          <w:szCs w:val="16"/>
        </w:rPr>
        <w:t xml:space="preserve">Дело -3 </w:t>
      </w:r>
    </w:p>
    <w:p w:rsidR="000E7EAF" w:rsidRPr="00121871" w:rsidRDefault="000E7EAF" w:rsidP="00121871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6F7931">
        <w:rPr>
          <w:rFonts w:ascii="Times New Roman" w:hAnsi="Times New Roman"/>
          <w:sz w:val="16"/>
          <w:szCs w:val="16"/>
        </w:rPr>
        <w:t>Управление по экономике и финансам - 2</w:t>
      </w:r>
    </w:p>
    <w:sectPr w:rsidR="000E7EAF" w:rsidRPr="00121871" w:rsidSect="00A34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21D45"/>
    <w:multiLevelType w:val="hybridMultilevel"/>
    <w:tmpl w:val="45E25F9C"/>
    <w:lvl w:ilvl="0" w:tplc="D9F08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061A"/>
    <w:rsid w:val="000E7EAF"/>
    <w:rsid w:val="00121871"/>
    <w:rsid w:val="0061061A"/>
    <w:rsid w:val="006F7931"/>
    <w:rsid w:val="007C72E2"/>
    <w:rsid w:val="007E66A0"/>
    <w:rsid w:val="00A34B28"/>
    <w:rsid w:val="00AF41AE"/>
    <w:rsid w:val="00C31CA8"/>
    <w:rsid w:val="00C53C21"/>
    <w:rsid w:val="00DD1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B2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1061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061A"/>
    <w:rPr>
      <w:rFonts w:ascii="Arial" w:hAnsi="Arial" w:cs="Arial"/>
      <w:b/>
      <w:bCs/>
      <w:kern w:val="32"/>
      <w:sz w:val="32"/>
      <w:szCs w:val="32"/>
    </w:rPr>
  </w:style>
  <w:style w:type="paragraph" w:styleId="Caption">
    <w:name w:val="caption"/>
    <w:basedOn w:val="Normal"/>
    <w:next w:val="Normal"/>
    <w:uiPriority w:val="99"/>
    <w:qFormat/>
    <w:rsid w:val="0061061A"/>
    <w:pPr>
      <w:spacing w:after="0" w:line="360" w:lineRule="auto"/>
      <w:ind w:right="4740"/>
      <w:jc w:val="center"/>
    </w:pPr>
    <w:rPr>
      <w:rFonts w:ascii="Times New Roman" w:hAnsi="Times New Roman"/>
      <w:b/>
      <w:sz w:val="28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61061A"/>
    <w:pPr>
      <w:spacing w:after="0" w:line="240" w:lineRule="auto"/>
    </w:pPr>
    <w:rPr>
      <w:rFonts w:ascii="Times New Roman" w:hAnsi="Times New Roman"/>
      <w:b/>
      <w:i/>
      <w:sz w:val="96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061A"/>
    <w:rPr>
      <w:rFonts w:ascii="Times New Roman" w:hAnsi="Times New Roman" w:cs="Times New Roman"/>
      <w:b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17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</TotalTime>
  <Pages>1</Pages>
  <Words>286</Words>
  <Characters>1634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1</cp:lastModifiedBy>
  <cp:revision>7</cp:revision>
  <cp:lastPrinted>2019-01-22T06:17:00Z</cp:lastPrinted>
  <dcterms:created xsi:type="dcterms:W3CDTF">2019-01-16T14:43:00Z</dcterms:created>
  <dcterms:modified xsi:type="dcterms:W3CDTF">2019-01-23T12:02:00Z</dcterms:modified>
</cp:coreProperties>
</file>