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DD" w:rsidRPr="008E0769" w:rsidRDefault="003E621B" w:rsidP="00F93558">
      <w:pPr>
        <w:pStyle w:val="a4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9.7pt;width:48.2pt;height:64.4pt;z-index:25165772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59998653" r:id="rId6"/>
        </w:pict>
      </w:r>
    </w:p>
    <w:p w:rsidR="00265D4A" w:rsidRPr="00422141" w:rsidRDefault="00265D4A" w:rsidP="00F93558">
      <w:pPr>
        <w:pStyle w:val="a4"/>
        <w:jc w:val="center"/>
        <w:rPr>
          <w:szCs w:val="28"/>
        </w:rPr>
      </w:pPr>
      <w:r w:rsidRPr="008E0769">
        <w:rPr>
          <w:sz w:val="24"/>
        </w:rPr>
        <w:t>РЕСПУБЛИКА КАРЕЛИЯ</w:t>
      </w:r>
      <w:r w:rsidRPr="008E0769">
        <w:rPr>
          <w:sz w:val="24"/>
        </w:rPr>
        <w:br/>
      </w:r>
      <w:r w:rsidRPr="00422141">
        <w:rPr>
          <w:szCs w:val="28"/>
        </w:rPr>
        <w:t>АДМИНИСТРАЦИЯ ПУДОЖСКОГО</w:t>
      </w:r>
      <w:r w:rsidRPr="00422141">
        <w:rPr>
          <w:szCs w:val="28"/>
        </w:rPr>
        <w:br/>
        <w:t>ГОРОДСКОГО ПОСЕЛЕНИЯ</w:t>
      </w:r>
    </w:p>
    <w:p w:rsidR="00265D4A" w:rsidRPr="00422141" w:rsidRDefault="00265D4A" w:rsidP="00F93558">
      <w:pPr>
        <w:jc w:val="center"/>
        <w:rPr>
          <w:sz w:val="28"/>
          <w:szCs w:val="28"/>
        </w:rPr>
      </w:pPr>
      <w:r w:rsidRPr="00422141">
        <w:rPr>
          <w:sz w:val="28"/>
          <w:szCs w:val="28"/>
        </w:rPr>
        <w:t>ПОСТАНОВЛЕНИЕ</w:t>
      </w:r>
    </w:p>
    <w:p w:rsidR="002A4300" w:rsidRPr="00422141" w:rsidRDefault="002A4300" w:rsidP="00F93558">
      <w:pPr>
        <w:jc w:val="center"/>
        <w:rPr>
          <w:sz w:val="28"/>
          <w:szCs w:val="28"/>
        </w:rPr>
      </w:pPr>
    </w:p>
    <w:p w:rsidR="002A4300" w:rsidRPr="00422141" w:rsidRDefault="002A4300" w:rsidP="00F93558">
      <w:pPr>
        <w:jc w:val="center"/>
        <w:rPr>
          <w:sz w:val="28"/>
          <w:szCs w:val="28"/>
        </w:rPr>
      </w:pPr>
    </w:p>
    <w:p w:rsidR="00265D4A" w:rsidRPr="00422141" w:rsidRDefault="00422141" w:rsidP="002A4300">
      <w:pPr>
        <w:rPr>
          <w:sz w:val="28"/>
          <w:szCs w:val="28"/>
        </w:rPr>
      </w:pPr>
      <w:r w:rsidRPr="00422141">
        <w:rPr>
          <w:sz w:val="28"/>
          <w:szCs w:val="28"/>
        </w:rPr>
        <w:t>18.04.2017г.</w:t>
      </w:r>
      <w:r w:rsidR="002A4300" w:rsidRPr="00422141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265D4A" w:rsidRPr="00422141">
        <w:rPr>
          <w:sz w:val="28"/>
          <w:szCs w:val="28"/>
        </w:rPr>
        <w:t>№</w:t>
      </w:r>
      <w:r w:rsidRPr="00422141">
        <w:rPr>
          <w:sz w:val="28"/>
          <w:szCs w:val="28"/>
        </w:rPr>
        <w:t>100</w:t>
      </w:r>
      <w:r w:rsidR="00383976" w:rsidRPr="00422141">
        <w:rPr>
          <w:sz w:val="28"/>
          <w:szCs w:val="28"/>
        </w:rPr>
        <w:t xml:space="preserve"> </w:t>
      </w:r>
      <w:r w:rsidR="00E756A0" w:rsidRPr="00422141">
        <w:rPr>
          <w:sz w:val="28"/>
          <w:szCs w:val="28"/>
        </w:rPr>
        <w:t>-</w:t>
      </w:r>
      <w:proofErr w:type="spellStart"/>
      <w:proofErr w:type="gramStart"/>
      <w:r w:rsidR="007D38C7" w:rsidRPr="00422141">
        <w:rPr>
          <w:sz w:val="28"/>
          <w:szCs w:val="28"/>
        </w:rPr>
        <w:t>п</w:t>
      </w:r>
      <w:proofErr w:type="spellEnd"/>
      <w:proofErr w:type="gramEnd"/>
    </w:p>
    <w:p w:rsidR="00265D4A" w:rsidRPr="00422141" w:rsidRDefault="0093326F" w:rsidP="00F93558">
      <w:pPr>
        <w:jc w:val="center"/>
        <w:rPr>
          <w:sz w:val="28"/>
          <w:szCs w:val="28"/>
        </w:rPr>
      </w:pPr>
      <w:r w:rsidRPr="00422141">
        <w:rPr>
          <w:sz w:val="28"/>
          <w:szCs w:val="28"/>
        </w:rPr>
        <w:t xml:space="preserve">г. </w:t>
      </w:r>
      <w:r w:rsidR="00265D4A" w:rsidRPr="00422141">
        <w:rPr>
          <w:sz w:val="28"/>
          <w:szCs w:val="28"/>
        </w:rPr>
        <w:t>Пудож</w:t>
      </w:r>
    </w:p>
    <w:p w:rsidR="00265D4A" w:rsidRPr="00422141" w:rsidRDefault="00265D4A" w:rsidP="00265D4A">
      <w:pPr>
        <w:rPr>
          <w:sz w:val="28"/>
          <w:szCs w:val="28"/>
        </w:rPr>
      </w:pPr>
    </w:p>
    <w:p w:rsidR="00265D4A" w:rsidRPr="00422141" w:rsidRDefault="00265D4A" w:rsidP="00422141">
      <w:pPr>
        <w:rPr>
          <w:sz w:val="28"/>
          <w:szCs w:val="28"/>
        </w:rPr>
      </w:pPr>
    </w:p>
    <w:p w:rsidR="00422141" w:rsidRDefault="00CC0508" w:rsidP="00422141">
      <w:pPr>
        <w:shd w:val="clear" w:color="auto" w:fill="FFFFFF"/>
        <w:jc w:val="center"/>
        <w:textAlignment w:val="baseline"/>
        <w:outlineLvl w:val="0"/>
        <w:rPr>
          <w:sz w:val="28"/>
          <w:szCs w:val="28"/>
        </w:rPr>
      </w:pPr>
      <w:r w:rsidRPr="00422141">
        <w:rPr>
          <w:sz w:val="28"/>
          <w:szCs w:val="28"/>
        </w:rPr>
        <w:t>Об утверждении Правил аккредитации</w:t>
      </w:r>
      <w:r w:rsidRPr="00422141">
        <w:rPr>
          <w:sz w:val="28"/>
          <w:szCs w:val="28"/>
        </w:rPr>
        <w:br/>
        <w:t xml:space="preserve"> журналистов при  </w:t>
      </w:r>
      <w:r w:rsidR="00422141">
        <w:rPr>
          <w:sz w:val="28"/>
          <w:szCs w:val="28"/>
        </w:rPr>
        <w:t xml:space="preserve"> Админист</w:t>
      </w:r>
      <w:r w:rsidRPr="00422141">
        <w:rPr>
          <w:sz w:val="28"/>
          <w:szCs w:val="28"/>
        </w:rPr>
        <w:t>р</w:t>
      </w:r>
      <w:r w:rsidR="00422141">
        <w:rPr>
          <w:sz w:val="28"/>
          <w:szCs w:val="28"/>
        </w:rPr>
        <w:t>а</w:t>
      </w:r>
      <w:r w:rsidRPr="00422141">
        <w:rPr>
          <w:sz w:val="28"/>
          <w:szCs w:val="28"/>
        </w:rPr>
        <w:t>ции Пудожского</w:t>
      </w:r>
    </w:p>
    <w:p w:rsidR="00CC0508" w:rsidRPr="00422141" w:rsidRDefault="00CC0508" w:rsidP="00422141">
      <w:pPr>
        <w:shd w:val="clear" w:color="auto" w:fill="FFFFFF"/>
        <w:jc w:val="center"/>
        <w:textAlignment w:val="baseline"/>
        <w:outlineLvl w:val="0"/>
        <w:rPr>
          <w:sz w:val="28"/>
          <w:szCs w:val="28"/>
        </w:rPr>
      </w:pPr>
      <w:r w:rsidRPr="00422141">
        <w:rPr>
          <w:sz w:val="28"/>
          <w:szCs w:val="28"/>
        </w:rPr>
        <w:t xml:space="preserve"> городского поселения</w:t>
      </w:r>
    </w:p>
    <w:p w:rsidR="00265D4A" w:rsidRPr="00422141" w:rsidRDefault="00265D4A" w:rsidP="00383976">
      <w:pPr>
        <w:jc w:val="center"/>
        <w:rPr>
          <w:b/>
          <w:sz w:val="28"/>
          <w:szCs w:val="28"/>
        </w:rPr>
      </w:pPr>
    </w:p>
    <w:p w:rsidR="003221F8" w:rsidRPr="00422141" w:rsidRDefault="003221F8" w:rsidP="00933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8EE" w:rsidRPr="00422141" w:rsidRDefault="003648EE" w:rsidP="008E07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2F17" w:rsidRPr="00422141" w:rsidRDefault="008E77AC" w:rsidP="00CC050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22141">
        <w:rPr>
          <w:sz w:val="28"/>
          <w:szCs w:val="28"/>
        </w:rPr>
        <w:t xml:space="preserve">  </w:t>
      </w:r>
      <w:r w:rsidR="00CC0508" w:rsidRPr="00422141">
        <w:rPr>
          <w:sz w:val="28"/>
          <w:szCs w:val="28"/>
        </w:rPr>
        <w:t xml:space="preserve">В целях объективного освещения деятельности  Пудожского городского поселения, в соответствии с Законом Российской Федерации  от 27 декабря 1991 года № 2124-1 «О средствах массовой информации», Администрация Пудожского городского поселения, </w:t>
      </w:r>
      <w:r w:rsidR="00012F17" w:rsidRPr="00422141">
        <w:rPr>
          <w:sz w:val="28"/>
          <w:szCs w:val="28"/>
        </w:rPr>
        <w:t>постановляет:</w:t>
      </w:r>
    </w:p>
    <w:p w:rsidR="00383976" w:rsidRPr="00422141" w:rsidRDefault="00383976" w:rsidP="00012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508" w:rsidRPr="00422141" w:rsidRDefault="00E756A0" w:rsidP="00CC0508">
      <w:pPr>
        <w:pStyle w:val="a5"/>
        <w:numPr>
          <w:ilvl w:val="0"/>
          <w:numId w:val="3"/>
        </w:numPr>
        <w:shd w:val="clear" w:color="auto" w:fill="FFFFFF"/>
        <w:ind w:left="426"/>
        <w:contextualSpacing/>
        <w:jc w:val="both"/>
        <w:textAlignment w:val="baseline"/>
        <w:rPr>
          <w:sz w:val="28"/>
          <w:szCs w:val="28"/>
        </w:rPr>
      </w:pPr>
      <w:r w:rsidRPr="00422141">
        <w:rPr>
          <w:sz w:val="28"/>
          <w:szCs w:val="28"/>
        </w:rPr>
        <w:t xml:space="preserve"> </w:t>
      </w:r>
      <w:r w:rsidR="00CC0508" w:rsidRPr="00422141">
        <w:rPr>
          <w:sz w:val="28"/>
          <w:szCs w:val="28"/>
        </w:rPr>
        <w:t>Утвердить прилагаемые Правила аккредитации журналистов при Администрации Пудожского  городского поселения.</w:t>
      </w:r>
    </w:p>
    <w:p w:rsidR="00383976" w:rsidRPr="00422141" w:rsidRDefault="00383976" w:rsidP="00E756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6D3" w:rsidRPr="00422141" w:rsidRDefault="00383976" w:rsidP="00E75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141">
        <w:rPr>
          <w:sz w:val="28"/>
          <w:szCs w:val="28"/>
        </w:rPr>
        <w:t>2</w:t>
      </w:r>
      <w:r w:rsidR="00E756A0" w:rsidRPr="00422141">
        <w:rPr>
          <w:sz w:val="28"/>
          <w:szCs w:val="28"/>
        </w:rPr>
        <w:t xml:space="preserve">. </w:t>
      </w:r>
      <w:r w:rsidR="004E36D3" w:rsidRPr="00422141">
        <w:rPr>
          <w:sz w:val="28"/>
          <w:szCs w:val="28"/>
        </w:rPr>
        <w:t>Настоящее Постановление вступает в силу со дня официальног</w:t>
      </w:r>
      <w:r w:rsidRPr="00422141">
        <w:rPr>
          <w:sz w:val="28"/>
          <w:szCs w:val="28"/>
        </w:rPr>
        <w:t>о опубликования (обнародования).</w:t>
      </w:r>
    </w:p>
    <w:p w:rsidR="001F261E" w:rsidRPr="00422141" w:rsidRDefault="001F261E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61E" w:rsidRDefault="001F261E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2141" w:rsidRDefault="00422141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2141" w:rsidRDefault="00422141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2141" w:rsidRPr="00422141" w:rsidRDefault="00422141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61E" w:rsidRPr="00422141" w:rsidRDefault="001F261E" w:rsidP="003839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22141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2141">
        <w:rPr>
          <w:rFonts w:ascii="Times New Roman" w:hAnsi="Times New Roman" w:cs="Times New Roman"/>
          <w:sz w:val="28"/>
          <w:szCs w:val="28"/>
        </w:rPr>
        <w:t xml:space="preserve">Главы Пудожского </w:t>
      </w:r>
    </w:p>
    <w:p w:rsidR="00541A81" w:rsidRPr="00422141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2141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</w:t>
      </w:r>
      <w:r w:rsidR="004221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2141">
        <w:rPr>
          <w:rFonts w:ascii="Times New Roman" w:hAnsi="Times New Roman" w:cs="Times New Roman"/>
          <w:sz w:val="28"/>
          <w:szCs w:val="28"/>
        </w:rPr>
        <w:t xml:space="preserve">   </w:t>
      </w:r>
      <w:r w:rsidR="00CC0508" w:rsidRPr="00422141">
        <w:rPr>
          <w:rFonts w:ascii="Times New Roman" w:hAnsi="Times New Roman" w:cs="Times New Roman"/>
          <w:sz w:val="28"/>
          <w:szCs w:val="28"/>
        </w:rPr>
        <w:t>А.В.Ладыгин</w:t>
      </w:r>
    </w:p>
    <w:p w:rsidR="00383976" w:rsidRPr="00422141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976" w:rsidRPr="00422141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976" w:rsidRPr="00422141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976" w:rsidRPr="00422141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976" w:rsidRPr="00422141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976" w:rsidRPr="00422141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0508" w:rsidRDefault="00CC0508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CC0508">
        <w:rPr>
          <w:rFonts w:ascii="Times New Roman" w:hAnsi="Times New Roman" w:cs="Times New Roman"/>
          <w:sz w:val="24"/>
          <w:szCs w:val="24"/>
        </w:rPr>
        <w:t>Ы</w:t>
      </w: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C050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383976" w:rsidRDefault="00422141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</w:t>
      </w:r>
      <w:r w:rsidR="00383976">
        <w:rPr>
          <w:rFonts w:ascii="Times New Roman" w:hAnsi="Times New Roman" w:cs="Times New Roman"/>
          <w:sz w:val="24"/>
          <w:szCs w:val="24"/>
        </w:rPr>
        <w:t>.201</w:t>
      </w:r>
      <w:r w:rsidR="00CC0508">
        <w:rPr>
          <w:rFonts w:ascii="Times New Roman" w:hAnsi="Times New Roman" w:cs="Times New Roman"/>
          <w:sz w:val="24"/>
          <w:szCs w:val="24"/>
        </w:rPr>
        <w:t>7</w:t>
      </w:r>
      <w:r w:rsidR="00383976">
        <w:rPr>
          <w:rFonts w:ascii="Times New Roman" w:hAnsi="Times New Roman" w:cs="Times New Roman"/>
          <w:sz w:val="24"/>
          <w:szCs w:val="24"/>
        </w:rPr>
        <w:t>г. №</w:t>
      </w:r>
      <w:r w:rsidR="00CC0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100-п</w:t>
      </w: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C0508">
        <w:rPr>
          <w:b/>
          <w:bCs/>
          <w:color w:val="000000"/>
        </w:rPr>
        <w:t xml:space="preserve">ПРАВИЛА 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</w:pPr>
      <w:r w:rsidRPr="00CC0508">
        <w:rPr>
          <w:b/>
          <w:bCs/>
          <w:color w:val="000000"/>
        </w:rPr>
        <w:t xml:space="preserve">аккредитации журналистов при </w:t>
      </w:r>
      <w:r w:rsidR="00771562">
        <w:rPr>
          <w:b/>
          <w:bCs/>
          <w:color w:val="000000"/>
        </w:rPr>
        <w:t>Администрации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C0508">
        <w:rPr>
          <w:b/>
          <w:bCs/>
          <w:color w:val="000000"/>
        </w:rPr>
        <w:t xml:space="preserve">Пудожского городского поселения </w:t>
      </w:r>
    </w:p>
    <w:p w:rsid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</w:pPr>
      <w:r w:rsidRPr="00CC0508">
        <w:rPr>
          <w:color w:val="000000"/>
        </w:rPr>
        <w:t>1. Общие положения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1.1. Аккредитация журналистов при Пудожского городского поселения (далее - </w:t>
      </w:r>
      <w:r>
        <w:rPr>
          <w:color w:val="000000"/>
        </w:rPr>
        <w:t>Администрация</w:t>
      </w:r>
      <w:r w:rsidRPr="00CC0508">
        <w:rPr>
          <w:color w:val="000000"/>
        </w:rPr>
        <w:t>) осуществляется в соответствии с Конституцией Российской Федерации, Законом Российской Федерации от 27.12.1991 № 2124-1 "О средствах массовой информации", настоящими Правилами.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1.2. Аккредитация проводится в целях создания необходимых условий для профессиональной деятельности журналистов по достоверному освещению работы органов местного самоуправления Пудожского городского поселения.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1.3. Право на аккредитацию журналистов 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 xml:space="preserve"> имеют средства массовой информации, официально зарегистрированные на территории Российской Федерации в соответствии с Законом Российской Федерации от 27.12.1991 № 2124-1 "О средствах массовой информации" (далее - СМИ).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</w:pPr>
      <w:r w:rsidRPr="00CC0508">
        <w:rPr>
          <w:color w:val="000000"/>
        </w:rPr>
        <w:t>2. Виды аккредитации.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Для освещения деятельности </w:t>
      </w:r>
      <w:r w:rsidR="00771562">
        <w:rPr>
          <w:color w:val="000000"/>
        </w:rPr>
        <w:t>Администрации</w:t>
      </w:r>
      <w:r w:rsidRPr="00CC0508">
        <w:rPr>
          <w:color w:val="000000"/>
        </w:rPr>
        <w:t xml:space="preserve"> вводятся два вида аккредитации: общая аккредитация и временная аккредитация.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2.1. Общая аккредитация оформляется журналистам, регулярно освещающим деятельность </w:t>
      </w:r>
      <w:r w:rsidR="00771562">
        <w:rPr>
          <w:color w:val="000000"/>
        </w:rPr>
        <w:t>Администрации</w:t>
      </w:r>
      <w:r w:rsidRPr="00CC0508">
        <w:rPr>
          <w:color w:val="000000"/>
        </w:rPr>
        <w:t>. Срок действия общей аккредитации - один год.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0508">
        <w:rPr>
          <w:color w:val="000000"/>
        </w:rPr>
        <w:t>2.2. Временная аккредитация предоставляется журналистам СМИ на срок, необходимый для выполнения конкретного редакционного задания, либо для замены постоянно аккредитованного журналиста в случае его болезни, отпуска, командировки.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both"/>
      </w:pP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</w:pPr>
      <w:r w:rsidRPr="00CC0508">
        <w:rPr>
          <w:color w:val="000000"/>
        </w:rPr>
        <w:t>3. Порядок аккредитации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3.1. </w:t>
      </w:r>
      <w:proofErr w:type="gramStart"/>
      <w:r w:rsidRPr="00CC0508">
        <w:rPr>
          <w:color w:val="000000"/>
        </w:rPr>
        <w:t xml:space="preserve">Заявка на аккредитацию журналистов 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 xml:space="preserve"> (далее - Заявка) подается в </w:t>
      </w:r>
      <w:r w:rsidR="00124F8A">
        <w:rPr>
          <w:color w:val="000000"/>
        </w:rPr>
        <w:t>Администрацию</w:t>
      </w:r>
      <w:r w:rsidRPr="00CC0508">
        <w:rPr>
          <w:color w:val="000000"/>
        </w:rPr>
        <w:t xml:space="preserve"> на имя председателя </w:t>
      </w:r>
      <w:r w:rsidR="00771562">
        <w:rPr>
          <w:color w:val="000000"/>
        </w:rPr>
        <w:t>Администрации</w:t>
      </w:r>
      <w:r w:rsidRPr="00CC0508">
        <w:rPr>
          <w:color w:val="000000"/>
        </w:rPr>
        <w:t xml:space="preserve"> в письменной форме (рекомендуемая форма заявки указана в приложении № 1 к Правилам) на официальном бланке СМИ за подписью руководителя редакции, заверенная печатью (при наличии печати), с приложением копии свидетельства о государственной регистрации СМИ, копии лицензии на вещание (для электронных СМИ), фотографии журналиста, в отношении которого</w:t>
      </w:r>
      <w:proofErr w:type="gramEnd"/>
      <w:r w:rsidRPr="00CC0508">
        <w:rPr>
          <w:color w:val="000000"/>
        </w:rPr>
        <w:t xml:space="preserve"> подана заявка, для последующего размещения на удостоверении об аккредитации 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 xml:space="preserve"> (далее также </w:t>
      </w:r>
      <w:proofErr w:type="spellStart"/>
      <w:r w:rsidRPr="00CC0508">
        <w:rPr>
          <w:color w:val="000000"/>
        </w:rPr>
        <w:t>аккредитационное</w:t>
      </w:r>
      <w:proofErr w:type="spellEnd"/>
      <w:r w:rsidRPr="00CC0508">
        <w:rPr>
          <w:color w:val="000000"/>
        </w:rPr>
        <w:t xml:space="preserve"> удостоверение, согласно приложению № 2 к Правилам);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3.2. В Заявке необходимо указать следующие сведения: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вид аккредитации (общая или временная);</w:t>
      </w:r>
    </w:p>
    <w:p w:rsidR="00CC0508" w:rsidRPr="00CC0508" w:rsidRDefault="00CC0508" w:rsidP="00CC0508">
      <w:pPr>
        <w:ind w:firstLine="709"/>
        <w:jc w:val="both"/>
      </w:pPr>
      <w:r w:rsidRPr="00CC0508">
        <w:rPr>
          <w:color w:val="000000"/>
        </w:rPr>
        <w:t>- о СМИ: полное название СМИ, тираж, периодичность выхода СМИ, место нахождения редакции СМИ, почтовый адрес, регион распространения, номера телефонов, факса, адрес электронной почты редакции СМИ, адрес интернет-сайта СМИ;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CC0508">
        <w:rPr>
          <w:color w:val="000000"/>
        </w:rPr>
        <w:t>- о журналисте: фамилия, имя, отчество, должность, номера телефонов, адрес электронной почты.</w:t>
      </w:r>
      <w:proofErr w:type="gramEnd"/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3.3. Технический персонал СМИ, задействованный в процессе исполнения аккредитованными журналистами 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 xml:space="preserve"> своих должностных обязанностей, аккредитации не подлежит.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lastRenderedPageBreak/>
        <w:t xml:space="preserve">3.4. Решение об аккредитации журналистов или об отказе в предоставлении аккредитации принимается </w:t>
      </w:r>
      <w:r w:rsidR="00124F8A">
        <w:rPr>
          <w:color w:val="000000"/>
        </w:rPr>
        <w:t>Главой</w:t>
      </w:r>
      <w:r w:rsidRPr="00CC0508">
        <w:rPr>
          <w:color w:val="000000"/>
        </w:rPr>
        <w:t xml:space="preserve"> Пудожского городского поселения в </w:t>
      </w:r>
      <w:proofErr w:type="gramStart"/>
      <w:r w:rsidRPr="00CC0508">
        <w:rPr>
          <w:color w:val="000000"/>
        </w:rPr>
        <w:t>срок</w:t>
      </w:r>
      <w:proofErr w:type="gramEnd"/>
      <w:r w:rsidRPr="00CC0508">
        <w:rPr>
          <w:color w:val="000000"/>
        </w:rPr>
        <w:t xml:space="preserve"> не превышающий 10 рабочих дней с момента подачи заявки.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3.5. В случае отказа в аккредитации в адрес соответствующей редакции СМИ направляется мотивированный отказ.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3.6. В аккредитации может быть отказано: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в случаях нарушения порядка подачи заявки на аккредитацию, предусмотренного пунктами 3.1, 3.2 настоящих Правил;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содержания в заявке на аккредитацию сведений, не соответствующих действительности;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журналистам СМИ рекламного, справочного, эротического характера.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3.7. Оформление и выдача журналисту удостоверения об аккредитации 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 xml:space="preserve"> производится администрацией Пудожского городского поселения (далее - администрация) по форме, согласно приложению к настоящим Правилам, на основании распоряжения </w:t>
      </w:r>
      <w:r w:rsidR="00124F8A">
        <w:rPr>
          <w:color w:val="000000"/>
        </w:rPr>
        <w:t>Главы Пудожского городского поселения</w:t>
      </w:r>
      <w:r w:rsidRPr="00CC0508">
        <w:rPr>
          <w:color w:val="000000"/>
        </w:rPr>
        <w:t xml:space="preserve"> об аккредитации журналиста в срок, не превышающий 5-ти рабочих дней с момента вынесения решения.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Выдача удостоверения регистрируется в специальном журнале. Удостоверение об аккредитации журналиста подписывает </w:t>
      </w:r>
      <w:r w:rsidR="00124F8A">
        <w:rPr>
          <w:color w:val="000000"/>
        </w:rPr>
        <w:t>Глава Пудожского городского поселения</w:t>
      </w:r>
      <w:r w:rsidRPr="00CC0508">
        <w:rPr>
          <w:color w:val="000000"/>
        </w:rPr>
        <w:t>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Редакция СМИ вправе заменить аккредитованного журналиста. В этом случае заявка на аккредитацию журналиста подается в соответствии с настоящими Правилами.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3.8 Аккредитация журналиста прекращается в случаях: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прекращения или приостановления деятельности СМИ;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прекращения взаимоотношений журналиста с редакцией СМИ;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отзыва редакцией СМИ заявки на аккредитацию журналиста;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истечение срока полномочия аккредитованного журналиста.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Прекращение аккредитации производится на основании распоряжения </w:t>
      </w:r>
      <w:r w:rsidR="00124F8A">
        <w:rPr>
          <w:color w:val="000000"/>
        </w:rPr>
        <w:t>Главы Пудожского городского поселения</w:t>
      </w:r>
      <w:r w:rsidR="00124F8A" w:rsidRPr="00CC0508">
        <w:rPr>
          <w:color w:val="000000"/>
        </w:rPr>
        <w:t xml:space="preserve"> </w:t>
      </w:r>
      <w:r w:rsidRPr="00CC0508">
        <w:rPr>
          <w:color w:val="000000"/>
        </w:rPr>
        <w:t xml:space="preserve">в срок не позднее 10 рабочих дней с момента поступления в </w:t>
      </w:r>
      <w:r w:rsidR="00124F8A">
        <w:rPr>
          <w:color w:val="000000"/>
        </w:rPr>
        <w:t>Администрацию</w:t>
      </w:r>
      <w:r w:rsidRPr="00CC0508">
        <w:rPr>
          <w:color w:val="000000"/>
        </w:rPr>
        <w:t xml:space="preserve"> заявления редакции СМИ либо выявления соответствующего факта.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3.9. </w:t>
      </w:r>
      <w:proofErr w:type="spellStart"/>
      <w:r w:rsidRPr="00CC0508">
        <w:rPr>
          <w:color w:val="000000"/>
        </w:rPr>
        <w:t>Переаккредитация</w:t>
      </w:r>
      <w:proofErr w:type="spellEnd"/>
      <w:r w:rsidRPr="00CC0508">
        <w:rPr>
          <w:color w:val="000000"/>
        </w:rPr>
        <w:t xml:space="preserve"> журналистов производится в случаях истечения срока аккредитации, изменения порядка аккредитации либо изменения формы </w:t>
      </w:r>
      <w:proofErr w:type="spellStart"/>
      <w:r w:rsidRPr="00CC0508">
        <w:rPr>
          <w:color w:val="000000"/>
        </w:rPr>
        <w:t>аккредитационного</w:t>
      </w:r>
      <w:proofErr w:type="spellEnd"/>
      <w:r w:rsidRPr="00CC0508">
        <w:rPr>
          <w:color w:val="000000"/>
        </w:rPr>
        <w:t xml:space="preserve"> удостоверения.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</w:pPr>
      <w:r w:rsidRPr="00CC0508">
        <w:rPr>
          <w:color w:val="000000"/>
        </w:rPr>
        <w:t>4. Обеспечение деятельности аккредитованных журналистов.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4.1. Обеспечивая деятельность аккредитованных журналистов, </w:t>
      </w:r>
      <w:r w:rsidR="00124F8A">
        <w:rPr>
          <w:color w:val="000000"/>
        </w:rPr>
        <w:t>Администрация</w:t>
      </w:r>
      <w:r w:rsidRPr="00CC0508">
        <w:rPr>
          <w:color w:val="000000"/>
        </w:rPr>
        <w:t>: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а) предварительно извещает их о заседаниях, заседаниях постоянных, временных комиссий и иных органов, создаваемых решениями </w:t>
      </w:r>
      <w:r w:rsidR="00771562">
        <w:rPr>
          <w:color w:val="000000"/>
        </w:rPr>
        <w:t>Администрации</w:t>
      </w:r>
      <w:r w:rsidRPr="00CC0508">
        <w:rPr>
          <w:color w:val="000000"/>
        </w:rPr>
        <w:t>, сов</w:t>
      </w:r>
      <w:r w:rsidR="00124F8A">
        <w:rPr>
          <w:color w:val="000000"/>
        </w:rPr>
        <w:t>ещаниях и других мероприятиях</w:t>
      </w:r>
      <w:r w:rsidRPr="00CC0508">
        <w:rPr>
          <w:color w:val="000000"/>
        </w:rPr>
        <w:t>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б) обеспечивает доступ к протоколам и решениям </w:t>
      </w:r>
      <w:r w:rsidR="00771562">
        <w:rPr>
          <w:color w:val="000000"/>
        </w:rPr>
        <w:t>Администрации</w:t>
      </w:r>
      <w:r w:rsidRPr="00CC0508">
        <w:rPr>
          <w:color w:val="000000"/>
        </w:rPr>
        <w:t>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в) создает благоприятные условия для оперативной связи с редакцией СМИ в ходе работы </w:t>
      </w:r>
      <w:r w:rsidR="00771562">
        <w:rPr>
          <w:color w:val="000000"/>
        </w:rPr>
        <w:t>Администрации</w:t>
      </w:r>
      <w:r w:rsidRPr="00CC0508">
        <w:rPr>
          <w:color w:val="000000"/>
        </w:rPr>
        <w:t>, а также дл</w:t>
      </w:r>
      <w:r w:rsidR="00124F8A">
        <w:rPr>
          <w:color w:val="000000"/>
        </w:rPr>
        <w:t>я аудио- и видеозаписи</w:t>
      </w:r>
      <w:r w:rsidRPr="00CC0508">
        <w:rPr>
          <w:color w:val="000000"/>
        </w:rPr>
        <w:t>;</w:t>
      </w:r>
    </w:p>
    <w:p w:rsidR="00CC0508" w:rsidRPr="00CC0508" w:rsidRDefault="00CC0508" w:rsidP="00CC0508">
      <w:pPr>
        <w:ind w:firstLine="709"/>
        <w:jc w:val="both"/>
        <w:rPr>
          <w:color w:val="000000"/>
        </w:rPr>
      </w:pPr>
      <w:r w:rsidRPr="00CC0508">
        <w:rPr>
          <w:color w:val="000000"/>
        </w:rPr>
        <w:t xml:space="preserve">г)  предварительно  извещает  о  планируемой  повестке  дня  заседания  </w:t>
      </w:r>
      <w:r w:rsidR="00771562">
        <w:rPr>
          <w:color w:val="000000"/>
        </w:rPr>
        <w:t>Администрации</w:t>
      </w:r>
      <w:r w:rsidRPr="00CC0508">
        <w:rPr>
          <w:color w:val="000000"/>
        </w:rPr>
        <w:t xml:space="preserve">, обеспечивает знакомство с документами, выносимыми на заседание. </w:t>
      </w:r>
    </w:p>
    <w:p w:rsidR="00CC0508" w:rsidRPr="00CC0508" w:rsidRDefault="00CC0508" w:rsidP="00CC0508">
      <w:pPr>
        <w:ind w:firstLine="709"/>
        <w:jc w:val="both"/>
        <w:rPr>
          <w:color w:val="000000"/>
        </w:rPr>
      </w:pPr>
      <w:r w:rsidRPr="00CC0508">
        <w:rPr>
          <w:color w:val="000000"/>
        </w:rPr>
        <w:t xml:space="preserve">4.2. Права аккредитованных журналистов 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 xml:space="preserve">. Аккредитованные 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 xml:space="preserve"> журналисты имеют право:</w:t>
      </w:r>
    </w:p>
    <w:p w:rsidR="00CC0508" w:rsidRPr="00CC0508" w:rsidRDefault="00CC0508" w:rsidP="00CC0508">
      <w:pPr>
        <w:ind w:firstLine="709"/>
        <w:jc w:val="both"/>
      </w:pPr>
      <w:r w:rsidRPr="00CC0508">
        <w:rPr>
          <w:color w:val="000000"/>
        </w:rPr>
        <w:t xml:space="preserve">- присутствовать на заседаниях, совещаниях и других мероприятиях, проводимых </w:t>
      </w:r>
      <w:r w:rsidR="00124F8A">
        <w:rPr>
          <w:color w:val="000000"/>
        </w:rPr>
        <w:t>Администрацией</w:t>
      </w:r>
      <w:r w:rsidRPr="00CC0508">
        <w:rPr>
          <w:color w:val="000000"/>
        </w:rPr>
        <w:t>, за исключением случаев, когда приняты решения о проведении закрытого мероприятия;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на обеспечение стенограммами, протоколами и иными документами;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на создание благоприятных условий для производства записи.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пользоваться иными правами, установленными законодательством о СМИ.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</w:pPr>
      <w:r w:rsidRPr="00CC0508">
        <w:rPr>
          <w:color w:val="000000"/>
        </w:rPr>
        <w:t xml:space="preserve">5. Обязанности аккредитованных журналистов 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>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5.1. Аккредитованные 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 xml:space="preserve"> журналисты обязаны: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- предъявлять </w:t>
      </w:r>
      <w:proofErr w:type="spellStart"/>
      <w:r w:rsidRPr="00CC0508">
        <w:rPr>
          <w:color w:val="000000"/>
        </w:rPr>
        <w:t>аккредитационное</w:t>
      </w:r>
      <w:proofErr w:type="spellEnd"/>
      <w:r w:rsidRPr="00CC0508">
        <w:rPr>
          <w:color w:val="000000"/>
        </w:rPr>
        <w:t xml:space="preserve"> удостоверение при входе на мероприятие;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- обеспечивать сохранность выданного </w:t>
      </w:r>
      <w:proofErr w:type="spellStart"/>
      <w:r w:rsidRPr="00CC0508">
        <w:rPr>
          <w:color w:val="000000"/>
        </w:rPr>
        <w:t>аккредитационного</w:t>
      </w:r>
      <w:proofErr w:type="spellEnd"/>
      <w:r w:rsidRPr="00CC0508">
        <w:rPr>
          <w:color w:val="000000"/>
        </w:rPr>
        <w:t xml:space="preserve"> удостоверения;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не вмешиваться в ход мероприятий (за исключением случаев, когда мероприятие специально организовано для прессы);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lastRenderedPageBreak/>
        <w:t>- соблюдать профессиональную этику, не пользоваться во время проводимых мероприятий мобильными телефонами для переговоров.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5.2. Журналист может быть лишен аккредитации в следующих случаях: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0508">
        <w:rPr>
          <w:color w:val="000000"/>
        </w:rPr>
        <w:t xml:space="preserve">- при увольнении журналиста из редакции; 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при прекращении деятельности СМИ;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если им или редакцией СМИ нарушены требования, установленные настоящими Правилами;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>- если им или редакцией СМИ распространены не соответствующие действительности сведения, порочащие органы местного самоуправления Пудожского городского поселения, что подтверждено вступившим в законную силу решением суда.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0508">
        <w:rPr>
          <w:color w:val="000000"/>
        </w:rPr>
        <w:t xml:space="preserve">5.3. Лишение журналиста аккредитации производится путем принятия мотивированного решения </w:t>
      </w:r>
      <w:r w:rsidR="00124F8A">
        <w:rPr>
          <w:color w:val="000000"/>
        </w:rPr>
        <w:t>Главы Пудожского городского поселения</w:t>
      </w:r>
      <w:r w:rsidRPr="00CC0508">
        <w:rPr>
          <w:color w:val="000000"/>
        </w:rPr>
        <w:t xml:space="preserve">, принимаемым в срок не позднее 10 рабочих дней с момента поступления в </w:t>
      </w:r>
      <w:r w:rsidR="00124F8A">
        <w:rPr>
          <w:color w:val="000000"/>
        </w:rPr>
        <w:t>Администрацию</w:t>
      </w:r>
      <w:r w:rsidRPr="00CC0508">
        <w:rPr>
          <w:color w:val="000000"/>
        </w:rPr>
        <w:t xml:space="preserve"> соответствующего заявления либо выявления соответствующего факта.</w:t>
      </w:r>
    </w:p>
    <w:p w:rsidR="00CC0508" w:rsidRPr="00CC0508" w:rsidRDefault="00CC0508" w:rsidP="00CC0508">
      <w:pPr>
        <w:ind w:firstLine="709"/>
        <w:jc w:val="both"/>
        <w:rPr>
          <w:color w:val="000000"/>
        </w:rPr>
      </w:pPr>
      <w:r w:rsidRPr="00CC0508">
        <w:rPr>
          <w:color w:val="000000"/>
        </w:rPr>
        <w:t xml:space="preserve">5.4. Решение о лишении журналиста аккредитации доводится до сведения редакции СМИ администрацией. </w:t>
      </w:r>
      <w:proofErr w:type="spellStart"/>
      <w:r w:rsidRPr="00CC0508">
        <w:rPr>
          <w:color w:val="000000"/>
        </w:rPr>
        <w:t>Аккредитационное</w:t>
      </w:r>
      <w:proofErr w:type="spellEnd"/>
      <w:r w:rsidRPr="00CC0508">
        <w:rPr>
          <w:color w:val="000000"/>
        </w:rPr>
        <w:t xml:space="preserve"> удостоверение в этом случае признается недействительным.</w:t>
      </w:r>
    </w:p>
    <w:p w:rsidR="00CC0508" w:rsidRPr="00CC0508" w:rsidRDefault="00CC0508" w:rsidP="00422141">
      <w:pPr>
        <w:jc w:val="both"/>
        <w:rPr>
          <w:color w:val="000000"/>
        </w:rPr>
      </w:pPr>
    </w:p>
    <w:p w:rsidR="00CC0508" w:rsidRPr="00CC0508" w:rsidRDefault="00CC0508" w:rsidP="00CC0508">
      <w:pPr>
        <w:ind w:firstLine="709"/>
        <w:jc w:val="both"/>
        <w:rPr>
          <w:color w:val="000000"/>
        </w:rPr>
      </w:pP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right"/>
      </w:pPr>
      <w:r w:rsidRPr="00CC0508">
        <w:rPr>
          <w:color w:val="000000"/>
        </w:rPr>
        <w:t>Приложение № 1 к Правилам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right"/>
      </w:pPr>
      <w:r w:rsidRPr="00CC0508">
        <w:rPr>
          <w:color w:val="000000"/>
        </w:rPr>
        <w:t>аккредитации журналистов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right"/>
      </w:pPr>
      <w:r w:rsidRPr="00CC0508">
        <w:rPr>
          <w:color w:val="000000"/>
        </w:rPr>
        <w:t xml:space="preserve">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 xml:space="preserve"> Пудожского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right"/>
      </w:pPr>
      <w:r w:rsidRPr="00CC0508">
        <w:rPr>
          <w:color w:val="000000"/>
        </w:rPr>
        <w:t>городского поселения</w:t>
      </w:r>
    </w:p>
    <w:p w:rsidR="00CC0508" w:rsidRPr="00CC0508" w:rsidRDefault="00124F8A" w:rsidP="00CC05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Главе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CC0508">
        <w:rPr>
          <w:color w:val="000000"/>
        </w:rPr>
        <w:t>Пудожского городского поселения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</w:pPr>
      <w:r w:rsidRPr="00CC0508">
        <w:rPr>
          <w:color w:val="000000"/>
          <w:u w:val="single"/>
        </w:rPr>
        <w:t>____________________</w:t>
      </w:r>
      <w:r w:rsidRPr="00CC0508">
        <w:rPr>
          <w:u w:val="single"/>
        </w:rPr>
        <w:br/>
      </w:r>
      <w:r w:rsidRPr="00CC0508">
        <w:rPr>
          <w:color w:val="000000"/>
        </w:rPr>
        <w:t>(инициалы, фамилия)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</w:pPr>
      <w:r w:rsidRPr="00CC0508">
        <w:rPr>
          <w:b/>
          <w:bCs/>
          <w:color w:val="000000"/>
        </w:rPr>
        <w:t>ЗАЯВКА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CC0508">
        <w:rPr>
          <w:color w:val="000000"/>
        </w:rPr>
        <w:t>на общую (временную) аккредитацию журналистов</w:t>
      </w:r>
      <w:r w:rsidRPr="00CC0508">
        <w:rPr>
          <w:color w:val="000000"/>
        </w:rPr>
        <w:br/>
        <w:t xml:space="preserve"> 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 xml:space="preserve"> Пудожского городского поселения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C0508">
        <w:rPr>
          <w:color w:val="000000"/>
        </w:rPr>
        <w:t xml:space="preserve">          ИНФОРМАЦИЯ О СМИ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C0508" w:rsidRPr="00CC0508" w:rsidTr="00AF6971">
        <w:tc>
          <w:tcPr>
            <w:tcW w:w="4785" w:type="dxa"/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  <w:r w:rsidRPr="00CC0508">
              <w:rPr>
                <w:color w:val="000000"/>
              </w:rPr>
              <w:t>Полное название СМИ</w:t>
            </w:r>
          </w:p>
        </w:tc>
        <w:tc>
          <w:tcPr>
            <w:tcW w:w="4786" w:type="dxa"/>
          </w:tcPr>
          <w:p w:rsidR="00CC0508" w:rsidRPr="00CC0508" w:rsidRDefault="00CC0508" w:rsidP="00AF69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0508" w:rsidRPr="00CC0508" w:rsidTr="00AF6971">
        <w:tc>
          <w:tcPr>
            <w:tcW w:w="4785" w:type="dxa"/>
          </w:tcPr>
          <w:p w:rsidR="00CC0508" w:rsidRPr="00CC0508" w:rsidRDefault="00CC0508" w:rsidP="00AF6971">
            <w:pPr>
              <w:shd w:val="clear" w:color="auto" w:fill="FFFFFF"/>
              <w:tabs>
                <w:tab w:val="right" w:pos="4086"/>
              </w:tabs>
              <w:autoSpaceDE w:val="0"/>
              <w:autoSpaceDN w:val="0"/>
              <w:adjustRightInd w:val="0"/>
            </w:pPr>
            <w:r w:rsidRPr="00CC0508">
              <w:rPr>
                <w:color w:val="000000"/>
              </w:rPr>
              <w:t>Периодичность выхода СМИ</w:t>
            </w:r>
          </w:p>
        </w:tc>
        <w:tc>
          <w:tcPr>
            <w:tcW w:w="4786" w:type="dxa"/>
          </w:tcPr>
          <w:p w:rsidR="00CC0508" w:rsidRPr="00CC0508" w:rsidRDefault="00CC0508" w:rsidP="00AF69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0508" w:rsidRPr="00CC0508" w:rsidTr="00AF6971">
        <w:tc>
          <w:tcPr>
            <w:tcW w:w="4785" w:type="dxa"/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  <w:r w:rsidRPr="00CC0508">
              <w:rPr>
                <w:color w:val="000000"/>
              </w:rPr>
              <w:t>Тираж (для печатных СМИ)</w:t>
            </w:r>
          </w:p>
        </w:tc>
        <w:tc>
          <w:tcPr>
            <w:tcW w:w="4786" w:type="dxa"/>
          </w:tcPr>
          <w:p w:rsidR="00CC0508" w:rsidRPr="00CC0508" w:rsidRDefault="00CC0508" w:rsidP="00AF69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0508" w:rsidRPr="00CC0508" w:rsidTr="00AF6971">
        <w:tc>
          <w:tcPr>
            <w:tcW w:w="4785" w:type="dxa"/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  <w:r w:rsidRPr="00CC0508">
              <w:rPr>
                <w:color w:val="000000"/>
              </w:rPr>
              <w:t>Место нахождения редакции</w:t>
            </w:r>
          </w:p>
        </w:tc>
        <w:tc>
          <w:tcPr>
            <w:tcW w:w="4786" w:type="dxa"/>
          </w:tcPr>
          <w:p w:rsidR="00CC0508" w:rsidRPr="00CC0508" w:rsidRDefault="00CC0508" w:rsidP="00AF69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0508" w:rsidRPr="00CC0508" w:rsidTr="00AF6971">
        <w:tc>
          <w:tcPr>
            <w:tcW w:w="4785" w:type="dxa"/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  <w:r w:rsidRPr="00CC0508">
              <w:rPr>
                <w:color w:val="000000"/>
              </w:rPr>
              <w:t>Почтовый адрес (с индексом)</w:t>
            </w:r>
          </w:p>
        </w:tc>
        <w:tc>
          <w:tcPr>
            <w:tcW w:w="4786" w:type="dxa"/>
          </w:tcPr>
          <w:p w:rsidR="00CC0508" w:rsidRPr="00CC0508" w:rsidRDefault="00CC0508" w:rsidP="00AF69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0508" w:rsidRPr="00CC0508" w:rsidTr="00AF6971">
        <w:tc>
          <w:tcPr>
            <w:tcW w:w="4785" w:type="dxa"/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  <w:r w:rsidRPr="00CC0508">
              <w:rPr>
                <w:color w:val="000000"/>
              </w:rPr>
              <w:t>Регион распространения</w:t>
            </w:r>
          </w:p>
        </w:tc>
        <w:tc>
          <w:tcPr>
            <w:tcW w:w="4786" w:type="dxa"/>
          </w:tcPr>
          <w:p w:rsidR="00CC0508" w:rsidRPr="00CC0508" w:rsidRDefault="00CC0508" w:rsidP="00AF69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0508" w:rsidRPr="00CC0508" w:rsidTr="00AF6971">
        <w:tc>
          <w:tcPr>
            <w:tcW w:w="4785" w:type="dxa"/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  <w:r w:rsidRPr="00CC0508">
              <w:rPr>
                <w:color w:val="000000"/>
              </w:rPr>
              <w:t>Номера телефонов, номер факса, адрес электронной почты редакции</w:t>
            </w:r>
          </w:p>
        </w:tc>
        <w:tc>
          <w:tcPr>
            <w:tcW w:w="4786" w:type="dxa"/>
          </w:tcPr>
          <w:p w:rsidR="00CC0508" w:rsidRPr="00CC0508" w:rsidRDefault="00CC0508" w:rsidP="00AF69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0508" w:rsidRPr="00CC0508" w:rsidTr="00AF6971">
        <w:tc>
          <w:tcPr>
            <w:tcW w:w="4785" w:type="dxa"/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  <w:r w:rsidRPr="00CC0508">
              <w:rPr>
                <w:color w:val="000000"/>
              </w:rPr>
              <w:t>Адрес интернет-сайта СМИ</w:t>
            </w:r>
          </w:p>
        </w:tc>
        <w:tc>
          <w:tcPr>
            <w:tcW w:w="4786" w:type="dxa"/>
          </w:tcPr>
          <w:p w:rsidR="00CC0508" w:rsidRPr="00CC0508" w:rsidRDefault="00CC0508" w:rsidP="00AF69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C0508">
        <w:rPr>
          <w:color w:val="000000"/>
        </w:rPr>
        <w:t xml:space="preserve">      </w:t>
      </w:r>
      <w:r w:rsidRPr="00CC0508">
        <w:rPr>
          <w:color w:val="000000"/>
        </w:rPr>
        <w:br/>
        <w:t>Личные данные журналистов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4"/>
        <w:gridCol w:w="1776"/>
        <w:gridCol w:w="4282"/>
      </w:tblGrid>
      <w:tr w:rsidR="00CC0508" w:rsidRPr="00CC0508" w:rsidTr="00AF6971">
        <w:trPr>
          <w:trHeight w:val="1035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  <w:r w:rsidRPr="00CC0508">
              <w:rPr>
                <w:color w:val="000000"/>
              </w:rPr>
              <w:t>Фамилия, имя, отчество, псевдоним (если имеется)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  <w:r w:rsidRPr="00CC0508">
              <w:rPr>
                <w:color w:val="000000"/>
              </w:rPr>
              <w:t>Должность</w:t>
            </w:r>
          </w:p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  <w:r w:rsidRPr="00CC0508">
              <w:rPr>
                <w:color w:val="000000"/>
              </w:rPr>
              <w:t>Телефоны (домашний, рабочий, мобильный), адрес электронной почты</w:t>
            </w:r>
          </w:p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C0508" w:rsidRPr="00CC0508" w:rsidTr="00AF6971">
        <w:trPr>
          <w:trHeight w:val="51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C0508" w:rsidRPr="00CC0508" w:rsidRDefault="00CC0508" w:rsidP="00CC0508">
      <w:pPr>
        <w:rPr>
          <w:color w:val="000000"/>
        </w:rPr>
      </w:pPr>
      <w:r w:rsidRPr="00CC0508">
        <w:rPr>
          <w:color w:val="000000"/>
        </w:rPr>
        <w:t xml:space="preserve">Должность </w:t>
      </w:r>
      <w:r w:rsidRPr="00CC0508">
        <w:rPr>
          <w:color w:val="000000"/>
        </w:rPr>
        <w:br/>
        <w:t xml:space="preserve">руководителя редакции </w:t>
      </w:r>
      <w:r w:rsidRPr="00CC0508">
        <w:rPr>
          <w:color w:val="000000"/>
          <w:u w:val="single"/>
        </w:rPr>
        <w:t>_____________</w:t>
      </w:r>
      <w:r w:rsidRPr="00CC0508">
        <w:rPr>
          <w:color w:val="000000"/>
        </w:rPr>
        <w:t xml:space="preserve">                            </w:t>
      </w:r>
      <w:r w:rsidRPr="00CC0508">
        <w:rPr>
          <w:color w:val="000000"/>
          <w:u w:val="single"/>
        </w:rPr>
        <w:t>________________________</w:t>
      </w:r>
      <w:r w:rsidRPr="00CC0508">
        <w:rPr>
          <w:color w:val="000000"/>
        </w:rPr>
        <w:t>_</w:t>
      </w:r>
      <w:r w:rsidRPr="00CC0508">
        <w:rPr>
          <w:color w:val="000000"/>
          <w:u w:val="single"/>
        </w:rPr>
        <w:t xml:space="preserve">                          </w:t>
      </w:r>
      <w:r w:rsidRPr="00CC0508">
        <w:rPr>
          <w:color w:val="000000"/>
        </w:rPr>
        <w:br/>
        <w:t xml:space="preserve">                                            (личная подпись)                               Печать   (расшифровка подписи)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</w:pPr>
      <w:r w:rsidRPr="00CC0508">
        <w:rPr>
          <w:color w:val="000000"/>
        </w:rPr>
        <w:t xml:space="preserve"> Фамилия и инициалы исполнителя, номер его телефона</w:t>
      </w:r>
    </w:p>
    <w:p w:rsidR="00CC0508" w:rsidRPr="00CC0508" w:rsidRDefault="00CC0508" w:rsidP="00CC0508">
      <w:pPr>
        <w:rPr>
          <w:color w:val="000000"/>
          <w:u w:val="single"/>
        </w:rPr>
      </w:pPr>
      <w:r w:rsidRPr="00CC0508">
        <w:rPr>
          <w:color w:val="000000"/>
          <w:u w:val="single"/>
        </w:rPr>
        <w:t>_______________________________________________________________________________________</w:t>
      </w:r>
    </w:p>
    <w:p w:rsidR="00422141" w:rsidRDefault="00422141" w:rsidP="00CC050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22141" w:rsidRDefault="00422141" w:rsidP="00CC050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22141" w:rsidRDefault="00422141" w:rsidP="00CC050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right"/>
      </w:pPr>
      <w:r w:rsidRPr="00CC0508">
        <w:rPr>
          <w:color w:val="000000"/>
        </w:rPr>
        <w:t>Приложение № 2 к Правилам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right"/>
      </w:pPr>
      <w:r w:rsidRPr="00CC0508">
        <w:rPr>
          <w:color w:val="000000"/>
        </w:rPr>
        <w:t>аккредитации журналистов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right"/>
      </w:pPr>
      <w:r w:rsidRPr="00CC0508">
        <w:rPr>
          <w:color w:val="000000"/>
        </w:rPr>
        <w:t xml:space="preserve">при </w:t>
      </w:r>
      <w:r>
        <w:rPr>
          <w:color w:val="000000"/>
        </w:rPr>
        <w:t>Администрации</w:t>
      </w:r>
      <w:r w:rsidRPr="00CC0508">
        <w:rPr>
          <w:color w:val="000000"/>
        </w:rPr>
        <w:t xml:space="preserve"> Пудожского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CC0508">
        <w:rPr>
          <w:color w:val="000000"/>
        </w:rPr>
        <w:t>городского поселения</w:t>
      </w:r>
    </w:p>
    <w:p w:rsidR="00CC0508" w:rsidRPr="00CC0508" w:rsidRDefault="00CC0508" w:rsidP="00CC0508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04"/>
      </w:tblGrid>
      <w:tr w:rsidR="00CC0508" w:rsidRPr="00CC0508" w:rsidTr="00AF6971">
        <w:trPr>
          <w:trHeight w:val="8219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0508">
              <w:rPr>
                <w:b/>
                <w:color w:val="000000"/>
              </w:rPr>
              <w:t>Удостоверение об аккредитации</w:t>
            </w:r>
            <w:r w:rsidRPr="00CC0508">
              <w:rPr>
                <w:b/>
                <w:color w:val="000000"/>
              </w:rPr>
              <w:br/>
              <w:t xml:space="preserve">при </w:t>
            </w:r>
            <w:r>
              <w:rPr>
                <w:b/>
                <w:color w:val="000000"/>
              </w:rPr>
              <w:t>Администрации</w:t>
            </w:r>
            <w:r w:rsidRPr="00CC0508">
              <w:rPr>
                <w:b/>
                <w:color w:val="000000"/>
              </w:rPr>
              <w:t xml:space="preserve"> Пудожского городского поселения</w:t>
            </w:r>
          </w:p>
          <w:tbl>
            <w:tblPr>
              <w:tblStyle w:val="a3"/>
              <w:tblpPr w:leftFromText="180" w:rightFromText="180" w:vertAnchor="text" w:horzAnchor="page" w:tblpX="5556" w:tblpY="656"/>
              <w:tblOverlap w:val="never"/>
              <w:tblW w:w="0" w:type="auto"/>
              <w:tblLayout w:type="fixed"/>
              <w:tblLook w:val="04A0"/>
            </w:tblPr>
            <w:tblGrid>
              <w:gridCol w:w="1673"/>
            </w:tblGrid>
            <w:tr w:rsidR="00CC0508" w:rsidRPr="00CC0508" w:rsidTr="00AF6971">
              <w:trPr>
                <w:trHeight w:val="2817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508" w:rsidRPr="00CC0508" w:rsidRDefault="00CC0508" w:rsidP="00AF697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CC0508">
                    <w:rPr>
                      <w:b/>
                      <w:color w:val="000000"/>
                    </w:rPr>
                    <w:t>Место для фотографии</w:t>
                  </w:r>
                </w:p>
                <w:p w:rsidR="00CC0508" w:rsidRPr="00CC0508" w:rsidRDefault="00CC0508" w:rsidP="00AF6971"/>
              </w:tc>
            </w:tr>
          </w:tbl>
          <w:p w:rsidR="00CC0508" w:rsidRPr="00CC0508" w:rsidRDefault="00CC0508" w:rsidP="00AF6971">
            <w:pPr>
              <w:autoSpaceDE w:val="0"/>
              <w:autoSpaceDN w:val="0"/>
              <w:adjustRightInd w:val="0"/>
            </w:pPr>
          </w:p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C0508">
              <w:t xml:space="preserve">           </w:t>
            </w:r>
          </w:p>
          <w:p w:rsidR="00CC0508" w:rsidRPr="00CC0508" w:rsidRDefault="00CC0508" w:rsidP="00AF6971">
            <w:pPr>
              <w:autoSpaceDE w:val="0"/>
              <w:autoSpaceDN w:val="0"/>
              <w:adjustRightInd w:val="0"/>
              <w:jc w:val="center"/>
            </w:pPr>
            <w:r w:rsidRPr="00CC0508">
              <w:t>______________________________________</w:t>
            </w:r>
            <w:r w:rsidRPr="00CC0508">
              <w:br/>
              <w:t xml:space="preserve">                                   </w:t>
            </w:r>
            <w:r w:rsidRPr="00CC0508">
              <w:rPr>
                <w:color w:val="000000"/>
              </w:rPr>
              <w:t>Ф.И.О.</w:t>
            </w:r>
          </w:p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0508">
              <w:rPr>
                <w:color w:val="000000"/>
              </w:rPr>
              <w:t xml:space="preserve">_____________________________    </w:t>
            </w:r>
            <w:r w:rsidRPr="00CC0508">
              <w:rPr>
                <w:color w:val="000000"/>
              </w:rPr>
              <w:br/>
              <w:t xml:space="preserve">                                          должность</w:t>
            </w:r>
          </w:p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0508">
              <w:rPr>
                <w:color w:val="000000"/>
              </w:rPr>
              <w:t>_____________________________</w:t>
            </w:r>
            <w:r w:rsidRPr="00CC0508">
              <w:rPr>
                <w:color w:val="000000"/>
              </w:rPr>
              <w:br/>
              <w:t xml:space="preserve">                              название СМИ</w:t>
            </w:r>
          </w:p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CC0508">
              <w:rPr>
                <w:color w:val="000000"/>
              </w:rPr>
              <w:t>аккредитован</w:t>
            </w:r>
            <w:proofErr w:type="gramEnd"/>
            <w:r w:rsidRPr="00CC0508">
              <w:rPr>
                <w:color w:val="000000"/>
              </w:rPr>
              <w:t xml:space="preserve"> при </w:t>
            </w:r>
            <w:r>
              <w:rPr>
                <w:color w:val="000000"/>
              </w:rPr>
              <w:t>Администрации</w:t>
            </w:r>
            <w:r w:rsidRPr="00CC0508">
              <w:rPr>
                <w:color w:val="000000"/>
              </w:rPr>
              <w:t xml:space="preserve"> Пудожского городского поселения</w:t>
            </w:r>
          </w:p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C0508">
              <w:rPr>
                <w:color w:val="000000"/>
              </w:rPr>
              <w:t xml:space="preserve">            на срок </w:t>
            </w:r>
            <w:proofErr w:type="gramStart"/>
            <w:r w:rsidRPr="00CC0508">
              <w:rPr>
                <w:color w:val="000000"/>
              </w:rPr>
              <w:t>до</w:t>
            </w:r>
            <w:proofErr w:type="gramEnd"/>
            <w:r w:rsidRPr="00CC0508">
              <w:rPr>
                <w:color w:val="000000"/>
              </w:rPr>
              <w:t>: ______________________</w:t>
            </w:r>
          </w:p>
          <w:p w:rsidR="00CC0508" w:rsidRPr="00CC0508" w:rsidRDefault="00124F8A" w:rsidP="00AF6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  <w:r w:rsidR="00CC0508" w:rsidRPr="00CC0508">
              <w:rPr>
                <w:color w:val="000000"/>
              </w:rPr>
              <w:t xml:space="preserve"> Пудожского городского поселения</w:t>
            </w:r>
          </w:p>
          <w:p w:rsidR="00CC0508" w:rsidRPr="00CC0508" w:rsidRDefault="00CC0508" w:rsidP="00AF69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C0508">
              <w:rPr>
                <w:color w:val="000000"/>
              </w:rPr>
              <w:t>_______________/_____________________</w:t>
            </w:r>
            <w:r w:rsidRPr="00CC0508">
              <w:br/>
            </w:r>
            <w:r w:rsidRPr="00CC0508">
              <w:rPr>
                <w:color w:val="000000"/>
              </w:rPr>
              <w:t>Место для печати</w:t>
            </w:r>
          </w:p>
        </w:tc>
      </w:tr>
    </w:tbl>
    <w:p w:rsidR="00CC0508" w:rsidRPr="00CC0508" w:rsidRDefault="00CC0508" w:rsidP="00CC0508">
      <w:pPr>
        <w:rPr>
          <w:color w:val="000000"/>
        </w:rPr>
      </w:pPr>
    </w:p>
    <w:p w:rsidR="00383976" w:rsidRPr="00CC0508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383976" w:rsidRPr="00CC0508" w:rsidSect="008E07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4817"/>
    <w:multiLevelType w:val="hybridMultilevel"/>
    <w:tmpl w:val="6D84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01BF"/>
    <w:multiLevelType w:val="multilevel"/>
    <w:tmpl w:val="34C8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779692F"/>
    <w:multiLevelType w:val="hybridMultilevel"/>
    <w:tmpl w:val="5510A134"/>
    <w:lvl w:ilvl="0" w:tplc="518024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12F17"/>
    <w:rsid w:val="0008718D"/>
    <w:rsid w:val="001033AF"/>
    <w:rsid w:val="00124F8A"/>
    <w:rsid w:val="001F17D1"/>
    <w:rsid w:val="001F218A"/>
    <w:rsid w:val="001F261E"/>
    <w:rsid w:val="00230E94"/>
    <w:rsid w:val="00265D4A"/>
    <w:rsid w:val="00267523"/>
    <w:rsid w:val="00286400"/>
    <w:rsid w:val="002A03C4"/>
    <w:rsid w:val="002A36B0"/>
    <w:rsid w:val="002A4300"/>
    <w:rsid w:val="003115DF"/>
    <w:rsid w:val="003221F8"/>
    <w:rsid w:val="00331E33"/>
    <w:rsid w:val="003648EE"/>
    <w:rsid w:val="00383976"/>
    <w:rsid w:val="003C1573"/>
    <w:rsid w:val="003E621B"/>
    <w:rsid w:val="003F67FC"/>
    <w:rsid w:val="00422141"/>
    <w:rsid w:val="004311DF"/>
    <w:rsid w:val="004E36D3"/>
    <w:rsid w:val="00541A81"/>
    <w:rsid w:val="005A77CD"/>
    <w:rsid w:val="005C5B86"/>
    <w:rsid w:val="005E0A0A"/>
    <w:rsid w:val="00621DB0"/>
    <w:rsid w:val="006619BE"/>
    <w:rsid w:val="006D71C0"/>
    <w:rsid w:val="00771562"/>
    <w:rsid w:val="007A2346"/>
    <w:rsid w:val="007D38C7"/>
    <w:rsid w:val="007E10A4"/>
    <w:rsid w:val="00847B7D"/>
    <w:rsid w:val="00854A7B"/>
    <w:rsid w:val="00894B3C"/>
    <w:rsid w:val="008C5A10"/>
    <w:rsid w:val="008E0769"/>
    <w:rsid w:val="008E77AC"/>
    <w:rsid w:val="009169BF"/>
    <w:rsid w:val="0093326F"/>
    <w:rsid w:val="009C0953"/>
    <w:rsid w:val="00A44631"/>
    <w:rsid w:val="00A84B17"/>
    <w:rsid w:val="00A86A64"/>
    <w:rsid w:val="00AB5765"/>
    <w:rsid w:val="00AF6C03"/>
    <w:rsid w:val="00B10E32"/>
    <w:rsid w:val="00B4586A"/>
    <w:rsid w:val="00B755F7"/>
    <w:rsid w:val="00BB4321"/>
    <w:rsid w:val="00BB7A78"/>
    <w:rsid w:val="00BF3CDD"/>
    <w:rsid w:val="00C47AFC"/>
    <w:rsid w:val="00CA4F49"/>
    <w:rsid w:val="00CC0508"/>
    <w:rsid w:val="00CC5CBA"/>
    <w:rsid w:val="00D97AF4"/>
    <w:rsid w:val="00DD30A8"/>
    <w:rsid w:val="00E661BB"/>
    <w:rsid w:val="00E756A0"/>
    <w:rsid w:val="00EB4296"/>
    <w:rsid w:val="00EC7999"/>
    <w:rsid w:val="00EF1D1D"/>
    <w:rsid w:val="00EF6DC2"/>
    <w:rsid w:val="00F2563F"/>
    <w:rsid w:val="00F505A7"/>
    <w:rsid w:val="00F82260"/>
    <w:rsid w:val="00F93558"/>
    <w:rsid w:val="00FD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A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character" w:styleId="a6">
    <w:name w:val="Strong"/>
    <w:basedOn w:val="a0"/>
    <w:uiPriority w:val="22"/>
    <w:qFormat/>
    <w:rsid w:val="00383976"/>
    <w:rPr>
      <w:b/>
      <w:bCs/>
    </w:rPr>
  </w:style>
  <w:style w:type="paragraph" w:styleId="a7">
    <w:name w:val="Normal (Web)"/>
    <w:basedOn w:val="a"/>
    <w:uiPriority w:val="99"/>
    <w:unhideWhenUsed/>
    <w:rsid w:val="0038397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83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397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1</cp:lastModifiedBy>
  <cp:revision>4</cp:revision>
  <cp:lastPrinted>2012-05-04T11:01:00Z</cp:lastPrinted>
  <dcterms:created xsi:type="dcterms:W3CDTF">2017-06-26T08:15:00Z</dcterms:created>
  <dcterms:modified xsi:type="dcterms:W3CDTF">2017-06-26T13:11:00Z</dcterms:modified>
</cp:coreProperties>
</file>