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B8" w:rsidRDefault="00FE75D9" w:rsidP="00425528">
      <w:pPr>
        <w:ind w:left="-567"/>
        <w:jc w:val="center"/>
        <w:rPr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4pt;height:62.05pt;visibility:visible">
            <v:imagedata r:id="rId5" o:title=""/>
          </v:shape>
        </w:pict>
      </w:r>
    </w:p>
    <w:p w:rsidR="00B374B8" w:rsidRPr="00373172" w:rsidRDefault="00B374B8" w:rsidP="006352D5">
      <w:pPr>
        <w:pStyle w:val="1"/>
        <w:spacing w:line="240" w:lineRule="auto"/>
        <w:rPr>
          <w:b w:val="0"/>
          <w:bCs/>
          <w:sz w:val="28"/>
          <w:szCs w:val="24"/>
        </w:rPr>
      </w:pPr>
      <w:r w:rsidRPr="00373172">
        <w:rPr>
          <w:b w:val="0"/>
          <w:sz w:val="28"/>
          <w:szCs w:val="24"/>
        </w:rPr>
        <w:t>РЕСПУБЛИКА КАРЕЛИЯ</w:t>
      </w:r>
    </w:p>
    <w:p w:rsidR="00B374B8" w:rsidRPr="00373172" w:rsidRDefault="00B374B8" w:rsidP="00635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172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374B8" w:rsidRDefault="00B374B8" w:rsidP="00635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172">
        <w:rPr>
          <w:rFonts w:ascii="Times New Roman" w:hAnsi="Times New Roman"/>
          <w:sz w:val="28"/>
          <w:szCs w:val="28"/>
        </w:rPr>
        <w:t>Пудожского городского поселения</w:t>
      </w:r>
    </w:p>
    <w:p w:rsidR="006352D5" w:rsidRPr="00373172" w:rsidRDefault="006352D5" w:rsidP="00635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74B8" w:rsidRPr="00373172" w:rsidRDefault="00B374B8" w:rsidP="006352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374B8" w:rsidRPr="00373172" w:rsidRDefault="00B374B8" w:rsidP="00425528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52D5">
        <w:rPr>
          <w:rFonts w:ascii="Times New Roman" w:hAnsi="Times New Roman"/>
          <w:sz w:val="28"/>
          <w:szCs w:val="28"/>
        </w:rPr>
        <w:t>22.02.</w:t>
      </w:r>
      <w:r w:rsidRPr="00373172">
        <w:rPr>
          <w:rFonts w:ascii="Times New Roman" w:hAnsi="Times New Roman"/>
          <w:sz w:val="28"/>
          <w:szCs w:val="28"/>
        </w:rPr>
        <w:t xml:space="preserve">2017г.                                                    </w:t>
      </w:r>
      <w:r w:rsidR="006352D5">
        <w:rPr>
          <w:rFonts w:ascii="Times New Roman" w:hAnsi="Times New Roman"/>
          <w:sz w:val="28"/>
          <w:szCs w:val="28"/>
        </w:rPr>
        <w:t xml:space="preserve">                  </w:t>
      </w:r>
      <w:r w:rsidRPr="00373172">
        <w:rPr>
          <w:rFonts w:ascii="Times New Roman" w:hAnsi="Times New Roman"/>
          <w:sz w:val="28"/>
          <w:szCs w:val="28"/>
        </w:rPr>
        <w:t xml:space="preserve">                               № </w:t>
      </w:r>
      <w:r w:rsidR="006352D5">
        <w:rPr>
          <w:rFonts w:ascii="Times New Roman" w:hAnsi="Times New Roman"/>
          <w:sz w:val="28"/>
          <w:szCs w:val="28"/>
        </w:rPr>
        <w:t>54</w:t>
      </w:r>
      <w:r w:rsidRPr="003731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B374B8" w:rsidRPr="006352D5" w:rsidRDefault="00B374B8" w:rsidP="006352D5">
      <w:pPr>
        <w:jc w:val="center"/>
        <w:rPr>
          <w:rFonts w:ascii="Times New Roman" w:hAnsi="Times New Roman"/>
          <w:sz w:val="28"/>
          <w:szCs w:val="28"/>
        </w:rPr>
      </w:pPr>
      <w:r w:rsidRPr="00373172">
        <w:rPr>
          <w:rFonts w:ascii="Times New Roman" w:hAnsi="Times New Roman"/>
          <w:sz w:val="28"/>
          <w:szCs w:val="28"/>
        </w:rPr>
        <w:t>г.Пудож</w:t>
      </w:r>
    </w:p>
    <w:p w:rsidR="00B374B8" w:rsidRPr="006352D5" w:rsidRDefault="00B374B8" w:rsidP="006352D5">
      <w:pPr>
        <w:widowControl w:val="0"/>
        <w:autoSpaceDE w:val="0"/>
        <w:autoSpaceDN w:val="0"/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52D5">
        <w:rPr>
          <w:rFonts w:ascii="Times New Roman" w:hAnsi="Times New Roman"/>
          <w:sz w:val="28"/>
          <w:szCs w:val="28"/>
          <w:lang w:eastAsia="ru-RU"/>
        </w:rPr>
        <w:t xml:space="preserve"> 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2018-2022 годы </w:t>
      </w:r>
    </w:p>
    <w:p w:rsidR="006352D5" w:rsidRPr="00AC57F0" w:rsidRDefault="006352D5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4B8" w:rsidRPr="006352D5" w:rsidRDefault="00B374B8" w:rsidP="006352D5">
      <w:pPr>
        <w:pStyle w:val="Style3"/>
        <w:widowControl/>
        <w:ind w:firstLine="567"/>
        <w:jc w:val="both"/>
        <w:rPr>
          <w:sz w:val="28"/>
          <w:szCs w:val="28"/>
        </w:rPr>
      </w:pPr>
      <w:r w:rsidRPr="006352D5">
        <w:rPr>
          <w:sz w:val="28"/>
          <w:szCs w:val="28"/>
        </w:rPr>
        <w:t xml:space="preserve">В соответствии с Постановлением администрации Пудожского городского поселения от 10.02.2017 года №44-п </w:t>
      </w:r>
      <w:r w:rsidRPr="006352D5">
        <w:rPr>
          <w:b/>
          <w:sz w:val="28"/>
          <w:szCs w:val="28"/>
        </w:rPr>
        <w:t>«</w:t>
      </w:r>
      <w:r w:rsidRPr="006352D5">
        <w:rPr>
          <w:rStyle w:val="FontStyle17"/>
          <w:b w:val="0"/>
          <w:sz w:val="28"/>
          <w:szCs w:val="28"/>
        </w:rPr>
        <w:t>Об утверждении Порядка проведения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Пудожском городском поселении»</w:t>
      </w:r>
      <w:r w:rsidRPr="006352D5">
        <w:rPr>
          <w:sz w:val="28"/>
          <w:szCs w:val="28"/>
        </w:rPr>
        <w:t>, на основании Устава Пудожского</w:t>
      </w:r>
      <w:r w:rsidR="006352D5">
        <w:rPr>
          <w:sz w:val="28"/>
          <w:szCs w:val="28"/>
        </w:rPr>
        <w:t xml:space="preserve"> </w:t>
      </w:r>
      <w:r w:rsidRPr="006352D5">
        <w:rPr>
          <w:sz w:val="28"/>
          <w:szCs w:val="28"/>
        </w:rPr>
        <w:t>городс</w:t>
      </w:r>
      <w:r w:rsidR="006352D5">
        <w:rPr>
          <w:sz w:val="28"/>
          <w:szCs w:val="28"/>
        </w:rPr>
        <w:t>кого поселения</w:t>
      </w:r>
      <w:proofErr w:type="gramStart"/>
      <w:r w:rsidR="006352D5">
        <w:rPr>
          <w:sz w:val="28"/>
          <w:szCs w:val="28"/>
        </w:rPr>
        <w:t xml:space="preserve"> ,</w:t>
      </w:r>
      <w:proofErr w:type="gramEnd"/>
      <w:r w:rsidR="006352D5">
        <w:rPr>
          <w:sz w:val="28"/>
          <w:szCs w:val="28"/>
        </w:rPr>
        <w:t xml:space="preserve"> администрация П</w:t>
      </w:r>
      <w:r w:rsidRPr="006352D5">
        <w:rPr>
          <w:sz w:val="28"/>
          <w:szCs w:val="28"/>
        </w:rPr>
        <w:t>удожского городского поселения</w:t>
      </w:r>
    </w:p>
    <w:p w:rsidR="00B374B8" w:rsidRDefault="00B374B8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2D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352D5" w:rsidRPr="006352D5" w:rsidRDefault="006352D5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4B8" w:rsidRPr="006352D5" w:rsidRDefault="00B374B8" w:rsidP="0042552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2D5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2018-2022 годы, </w:t>
      </w:r>
      <w:proofErr w:type="gramStart"/>
      <w:r w:rsidRPr="006352D5">
        <w:rPr>
          <w:rFonts w:ascii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6352D5">
        <w:rPr>
          <w:rFonts w:ascii="Times New Roman" w:hAnsi="Times New Roman"/>
          <w:sz w:val="28"/>
          <w:szCs w:val="28"/>
          <w:lang w:eastAsia="ru-RU"/>
        </w:rPr>
        <w:t>.</w:t>
      </w:r>
    </w:p>
    <w:p w:rsidR="00B374B8" w:rsidRPr="006352D5" w:rsidRDefault="00B374B8" w:rsidP="0042552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2D5">
        <w:rPr>
          <w:rFonts w:ascii="Times New Roman" w:hAnsi="Times New Roman"/>
          <w:sz w:val="28"/>
          <w:szCs w:val="28"/>
          <w:lang w:eastAsia="ru-RU"/>
        </w:rPr>
        <w:t>2.</w:t>
      </w:r>
      <w:r w:rsidRPr="006352D5">
        <w:rPr>
          <w:sz w:val="28"/>
          <w:szCs w:val="28"/>
        </w:rPr>
        <w:t xml:space="preserve"> </w:t>
      </w:r>
      <w:r w:rsidRPr="006352D5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средстве массовой информации Пудожского городского поселения «Вестник Пудожского городского поселения», а так же разместить на официальном сайте Пудожского городского поселения Республики Карелия.</w:t>
      </w:r>
    </w:p>
    <w:p w:rsidR="00B374B8" w:rsidRPr="006352D5" w:rsidRDefault="00B374B8" w:rsidP="00425528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2D5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B374B8" w:rsidRPr="006352D5" w:rsidRDefault="00B374B8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4B8" w:rsidRDefault="00B374B8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4B8" w:rsidRDefault="00B374B8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4B8" w:rsidRPr="00AC57F0" w:rsidRDefault="00B374B8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4B8" w:rsidRPr="00AC57F0" w:rsidRDefault="00B374B8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7F0">
        <w:rPr>
          <w:rFonts w:ascii="Times New Roman" w:hAnsi="Times New Roman"/>
          <w:sz w:val="28"/>
          <w:szCs w:val="28"/>
          <w:lang w:eastAsia="ru-RU"/>
        </w:rPr>
        <w:t xml:space="preserve">Глава Пудожского </w:t>
      </w:r>
    </w:p>
    <w:p w:rsidR="00B374B8" w:rsidRPr="00AC57F0" w:rsidRDefault="00B374B8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7F0">
        <w:rPr>
          <w:rFonts w:ascii="Times New Roman" w:hAnsi="Times New Roman"/>
          <w:sz w:val="28"/>
          <w:szCs w:val="28"/>
          <w:lang w:eastAsia="ru-RU"/>
        </w:rPr>
        <w:t>Городского поселения                                                                  А.В. Ладыгин</w:t>
      </w:r>
    </w:p>
    <w:p w:rsidR="00B374B8" w:rsidRPr="00373172" w:rsidRDefault="00B374B8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74B8" w:rsidRPr="00373172" w:rsidRDefault="00B374B8" w:rsidP="004255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4B8" w:rsidRDefault="00B374B8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74B8" w:rsidRPr="006352D5" w:rsidRDefault="00B374B8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B374B8" w:rsidRPr="006352D5" w:rsidRDefault="00B374B8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 Администрации Пудожского</w:t>
      </w:r>
    </w:p>
    <w:p w:rsidR="00B374B8" w:rsidRPr="00E519A2" w:rsidRDefault="00B374B8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352D5">
        <w:rPr>
          <w:rFonts w:ascii="Times New Roman" w:hAnsi="Times New Roman"/>
          <w:sz w:val="28"/>
          <w:szCs w:val="28"/>
          <w:lang w:eastAsia="ru-RU"/>
        </w:rPr>
        <w:t>54-п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6352D5">
        <w:rPr>
          <w:rFonts w:ascii="Times New Roman" w:hAnsi="Times New Roman"/>
          <w:sz w:val="28"/>
          <w:szCs w:val="28"/>
          <w:lang w:eastAsia="ru-RU"/>
        </w:rPr>
        <w:t>22.02.17г.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374B8" w:rsidRPr="00E519A2" w:rsidRDefault="00B374B8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74B8" w:rsidRPr="00E519A2" w:rsidRDefault="00B374B8" w:rsidP="001F2A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9A2">
        <w:rPr>
          <w:rFonts w:ascii="Times New Roman" w:hAnsi="Times New Roman"/>
          <w:b/>
          <w:sz w:val="28"/>
          <w:szCs w:val="28"/>
          <w:lang w:eastAsia="ru-RU"/>
        </w:rPr>
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2018-2022 годы</w:t>
      </w:r>
    </w:p>
    <w:p w:rsidR="00B374B8" w:rsidRPr="00E519A2" w:rsidRDefault="00B374B8" w:rsidP="002B5F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1. Настоящий Порядок определяет процедуру и сроки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2018-2022 годы (далее – муниципальная программа).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Под предложениями заинтересованных лиц о включении дворовой территории в муниципальную программу в настоящем Порядке подразумеваются проекты, направленные на благоустройство дворовых территорий многоквартирных домов, ответственность за реализацию которых несёт администрация  Пудожского городского поселения (муниципального образования) в текущем году (далее – проект, администрация).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2. Финансовое обеспечение </w:t>
      </w:r>
      <w:proofErr w:type="spellStart"/>
      <w:r w:rsidRPr="006352D5">
        <w:rPr>
          <w:rFonts w:ascii="Times New Roman" w:hAnsi="Times New Roman"/>
          <w:sz w:val="24"/>
          <w:szCs w:val="24"/>
          <w:lang w:eastAsia="ru-RU"/>
        </w:rPr>
        <w:t>проектовсоставляют</w:t>
      </w:r>
      <w:proofErr w:type="spellEnd"/>
      <w:r w:rsidRPr="006352D5">
        <w:rPr>
          <w:rFonts w:ascii="Times New Roman" w:hAnsi="Times New Roman"/>
          <w:sz w:val="24"/>
          <w:szCs w:val="24"/>
          <w:lang w:eastAsia="ru-RU"/>
        </w:rPr>
        <w:t>: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а) средства бюджета Республики Карелия, предусмотренные на </w:t>
      </w:r>
      <w:proofErr w:type="spellStart"/>
      <w:r w:rsidRPr="006352D5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программы, которые не могут превышать 500 тысяч рублей;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б) средства бюджета муниципального образования, предусмотренные на </w:t>
      </w:r>
      <w:proofErr w:type="spellStart"/>
      <w:r w:rsidRPr="006352D5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программы;</w:t>
      </w:r>
    </w:p>
    <w:p w:rsidR="00B374B8" w:rsidRPr="006352D5" w:rsidRDefault="00B374B8" w:rsidP="00F376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</w:t>
      </w:r>
      <w:proofErr w:type="gramStart"/>
      <w:r w:rsidRPr="006352D5">
        <w:rPr>
          <w:rFonts w:ascii="Times New Roman" w:hAnsi="Times New Roman"/>
          <w:sz w:val="24"/>
          <w:szCs w:val="24"/>
          <w:lang w:eastAsia="ru-RU"/>
        </w:rPr>
        <w:t>)б</w:t>
      </w:r>
      <w:proofErr w:type="gram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езвозмездные поступления от физических и юридических лиц, предусмотренные на </w:t>
      </w:r>
      <w:proofErr w:type="spellStart"/>
      <w:r w:rsidRPr="006352D5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программы, направляемые на проведение следующих видов работ, входящих в Перечень видов работ по благоустройству</w:t>
      </w:r>
      <w:bookmarkStart w:id="0" w:name="_GoBack"/>
      <w:bookmarkEnd w:id="0"/>
      <w:r w:rsidRPr="006352D5">
        <w:rPr>
          <w:rFonts w:ascii="Times New Roman" w:hAnsi="Times New Roman"/>
          <w:sz w:val="24"/>
          <w:szCs w:val="24"/>
          <w:lang w:eastAsia="ru-RU"/>
        </w:rPr>
        <w:t xml:space="preserve"> дворовых территорий многоквартирных домов согласно Приложению №1 к настоящему Порядку:</w:t>
      </w:r>
    </w:p>
    <w:p w:rsidR="00B374B8" w:rsidRPr="006352D5" w:rsidRDefault="00B374B8" w:rsidP="00F376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включенных в минимальный перечень работ по благоустройству дворовых территорий многоквартирных домов – без установления размера; 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доме;</w:t>
      </w:r>
    </w:p>
    <w:p w:rsidR="00B374B8" w:rsidRPr="006352D5" w:rsidRDefault="00B374B8" w:rsidP="00F376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включенных в дополнительный перечень работ по благоустройству дворовых территорий многоквартирных домов – в размере не менее 3 процентов от размера средств, указанных в подпункте «а» настоящего пункта, и направляемых на их проведение.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3. Приём и рассмотрение проектов осуществляет администрация.</w:t>
      </w:r>
    </w:p>
    <w:p w:rsidR="00B374B8" w:rsidRPr="006352D5" w:rsidRDefault="00B374B8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4. Извещение о приёме проектов размещается администрацией на сайте администрации Пудожского городского поселения в сети Интернет в течение 7 календарных дней со дня принятия им решения о приёме проектов.</w:t>
      </w:r>
    </w:p>
    <w:p w:rsidR="00B374B8" w:rsidRPr="006352D5" w:rsidRDefault="00B374B8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 извещении о приёме проектов указываются:</w:t>
      </w:r>
    </w:p>
    <w:p w:rsidR="00B374B8" w:rsidRPr="006352D5" w:rsidRDefault="00B374B8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B374B8" w:rsidRPr="006352D5" w:rsidRDefault="00B374B8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б) дата начала и дата окончания приема проектов, перечень представляемых документов, место подачи проектов;</w:t>
      </w:r>
    </w:p>
    <w:p w:rsidR="00B374B8" w:rsidRPr="006352D5" w:rsidRDefault="00B374B8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в) требования к проектам, критерии их оценки.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5. Оценку проектов, формирование рейтинговой таблицы проектов осуществляет общественная комиссия, состав которой утверждается администрацией. 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 состав общественной комиссии в обязательном порядке включаются представители органов местного самоуправления, политических партий и движений, общественных организаций, иные лица.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 Представление проекта в администрацию осуществляется уполномоченным представителем многоквартирного дома (далее </w:t>
      </w:r>
      <w:proofErr w:type="gramStart"/>
      <w:r w:rsidRPr="006352D5">
        <w:rPr>
          <w:rFonts w:ascii="Times New Roman" w:hAnsi="Times New Roman"/>
          <w:sz w:val="24"/>
          <w:szCs w:val="24"/>
          <w:lang w:eastAsia="ru-RU"/>
        </w:rPr>
        <w:t>–у</w:t>
      </w:r>
      <w:proofErr w:type="gramEnd"/>
      <w:r w:rsidRPr="006352D5">
        <w:rPr>
          <w:rFonts w:ascii="Times New Roman" w:hAnsi="Times New Roman"/>
          <w:sz w:val="24"/>
          <w:szCs w:val="24"/>
          <w:lang w:eastAsia="ru-RU"/>
        </w:rPr>
        <w:t>полномоченный представитель).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7. Уполномоченный представитель: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уведомляет администрацию в письменной форме о дате проведения общего собрания собственников помещений в многоквартирном доме, на котором планируется рассмотрение вопросов, связанных с участием в муниципальной программе, не позднее 31 марта;</w:t>
      </w:r>
    </w:p>
    <w:p w:rsidR="00B374B8" w:rsidRPr="006352D5" w:rsidRDefault="00B374B8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в срок до 20 мая представляет </w:t>
      </w:r>
      <w:proofErr w:type="spellStart"/>
      <w:r w:rsidRPr="006352D5">
        <w:rPr>
          <w:rFonts w:ascii="Times New Roman" w:hAnsi="Times New Roman"/>
          <w:sz w:val="24"/>
          <w:szCs w:val="24"/>
          <w:lang w:eastAsia="ru-RU"/>
        </w:rPr>
        <w:t>проектв</w:t>
      </w:r>
      <w:proofErr w:type="spell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администрацию в электронном виде и на бумажном носителе.</w:t>
      </w:r>
    </w:p>
    <w:p w:rsidR="00B374B8" w:rsidRPr="006352D5" w:rsidRDefault="00B374B8" w:rsidP="00522E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Уполномоченным представителем может быть </w:t>
      </w:r>
      <w:proofErr w:type="spellStart"/>
      <w:r w:rsidRPr="006352D5">
        <w:rPr>
          <w:rFonts w:ascii="Times New Roman" w:hAnsi="Times New Roman"/>
          <w:sz w:val="24"/>
          <w:szCs w:val="24"/>
          <w:lang w:eastAsia="ru-RU"/>
        </w:rPr>
        <w:t>представленодин</w:t>
      </w:r>
      <w:proofErr w:type="spell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проект.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8. Прое</w:t>
      </w:r>
      <w:proofErr w:type="gramStart"/>
      <w:r w:rsidRPr="006352D5">
        <w:rPr>
          <w:rFonts w:ascii="Times New Roman" w:hAnsi="Times New Roman"/>
          <w:sz w:val="24"/>
          <w:szCs w:val="24"/>
          <w:lang w:eastAsia="ru-RU"/>
        </w:rPr>
        <w:t>кт вкл</w:t>
      </w:r>
      <w:proofErr w:type="gramEnd"/>
      <w:r w:rsidRPr="006352D5">
        <w:rPr>
          <w:rFonts w:ascii="Times New Roman" w:hAnsi="Times New Roman"/>
          <w:sz w:val="24"/>
          <w:szCs w:val="24"/>
          <w:lang w:eastAsia="ru-RU"/>
        </w:rPr>
        <w:t>ючает в себя: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а) заявку по форме в соответствии с приложением №2 к настоящему Порядку;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б) протоколы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оформленные в соответствии с законодательством Российской Федерации, </w:t>
      </w:r>
      <w:proofErr w:type="gramStart"/>
      <w:r w:rsidRPr="006352D5">
        <w:rPr>
          <w:rFonts w:ascii="Times New Roman" w:hAnsi="Times New Roman"/>
          <w:sz w:val="24"/>
          <w:szCs w:val="24"/>
          <w:lang w:eastAsia="ru-RU"/>
        </w:rPr>
        <w:t>содержащие</w:t>
      </w:r>
      <w:proofErr w:type="gram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в том числе информацию по следующим вопросам: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о включении дворовой территории в муниципальную программу;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перечень работ по благоустройству дворовой территории;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форма и доля финансового и трудового участия заинтересованных лиц в реализации мероприятий по благоустройству дворовой территории;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52D5">
        <w:rPr>
          <w:rFonts w:ascii="Times New Roman" w:hAnsi="Times New Roman"/>
          <w:sz w:val="24"/>
          <w:szCs w:val="24"/>
          <w:lang w:eastAsia="ru-RU"/>
        </w:rPr>
        <w:t>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на их содержание в случае включения указанного имущества в проект;</w:t>
      </w:r>
      <w:proofErr w:type="gramEnd"/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представитель (представители) домов, уполномоченных на представление предложений, согласование </w:t>
      </w:r>
      <w:proofErr w:type="spellStart"/>
      <w:proofErr w:type="gramStart"/>
      <w:r w:rsidRPr="006352D5">
        <w:rPr>
          <w:rFonts w:ascii="Times New Roman" w:hAnsi="Times New Roman"/>
          <w:sz w:val="24"/>
          <w:szCs w:val="24"/>
          <w:lang w:eastAsia="ru-RU"/>
        </w:rPr>
        <w:t>дизайн-проекта</w:t>
      </w:r>
      <w:proofErr w:type="spellEnd"/>
      <w:proofErr w:type="gram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в) копию утвержденной локальной сметы (сводного сметного расчета) на работы (услуги) в рамках проекта;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г) фотографии дворовой территории, характеризующие текущее состояние уровня благоустройства;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352D5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6352D5">
        <w:rPr>
          <w:rFonts w:ascii="Times New Roman" w:hAnsi="Times New Roman"/>
          <w:sz w:val="24"/>
          <w:szCs w:val="24"/>
          <w:lang w:eastAsia="ru-RU"/>
        </w:rPr>
        <w:t>) иные документы, позволяющие наиболее полно описать проект (по желанию уполномоченного представителя);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е) опись документов.</w:t>
      </w:r>
    </w:p>
    <w:p w:rsidR="00B374B8" w:rsidRPr="006352D5" w:rsidRDefault="00B374B8" w:rsidP="000A6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9. Поступившие проекты регистрируются администрацией в день поступления в журнале регистрации проектов с присвоением номера, указанием даты и времени поступления проекта.</w:t>
      </w:r>
    </w:p>
    <w:p w:rsidR="00B374B8" w:rsidRPr="006352D5" w:rsidRDefault="00B374B8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10. Администрация в течение 7 календарных дней со дня окончания приема проектов рассматривает их на соответствие требованиям, установленным настоящим Порядком, и принимает решение о допуске проекта к оценке или об отказе в допуске.</w:t>
      </w:r>
    </w:p>
    <w:p w:rsidR="00B374B8" w:rsidRPr="006352D5" w:rsidRDefault="00B374B8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 указанном решении должна содержаться следующая информация:</w:t>
      </w:r>
    </w:p>
    <w:p w:rsidR="00B374B8" w:rsidRPr="006352D5" w:rsidRDefault="00B374B8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а) общее количество поступивших проектов;</w:t>
      </w:r>
    </w:p>
    <w:p w:rsidR="00B374B8" w:rsidRPr="006352D5" w:rsidRDefault="00B374B8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б) время и место рассмотрения проектов;</w:t>
      </w:r>
    </w:p>
    <w:p w:rsidR="00B374B8" w:rsidRPr="006352D5" w:rsidRDefault="00B374B8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в) проекты, допущенные к оценке;</w:t>
      </w:r>
    </w:p>
    <w:p w:rsidR="00B374B8" w:rsidRPr="006352D5" w:rsidRDefault="00B374B8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г) проекты, не допущенные к оценке, с указанием причин отказа.</w:t>
      </w:r>
    </w:p>
    <w:p w:rsidR="00B374B8" w:rsidRPr="006352D5" w:rsidRDefault="00B374B8" w:rsidP="003356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lastRenderedPageBreak/>
        <w:t>Выписка из решения направляется уполномоченному представителю в течение 3 рабочих дней со дня принятия решения.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11. Уполномоченный представитель, направивший проект, вправе отозвать его в любое время до окончания срока подачи проектов.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12. Проекты, соответствующие требованиям настоящего Порядка, направляются администрацией в общественную комиссию не позднее 1 июня.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13. Общественная комиссия проводит оценку проектов в срок до 10 июня. Оценка проектов проводится по критериям в соответствии с приложением №3. За каждый из критериев общественная комиссия присваивает проектам баллы.</w:t>
      </w:r>
    </w:p>
    <w:p w:rsidR="00B374B8" w:rsidRPr="006352D5" w:rsidRDefault="00B374B8" w:rsidP="006352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14. Итоговая оценка проекта рассчитывается по следующей формуле:</w:t>
      </w:r>
    </w:p>
    <w:p w:rsidR="00B374B8" w:rsidRPr="006352D5" w:rsidRDefault="00FE75D9" w:rsidP="006352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3" o:spid="_x0000_i1026" type="#_x0000_t75" alt="base_24456_48493_3" style="width:130.35pt;height:37.25pt;visibility:visible">
            <v:imagedata r:id="rId6" o:title=""/>
          </v:shape>
        </w:pic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ИО - итоговая оценка по одному проекту в баллах;</w:t>
      </w:r>
    </w:p>
    <w:p w:rsidR="00B374B8" w:rsidRPr="006352D5" w:rsidRDefault="00FE75D9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6" o:spid="_x0000_i1027" type="#_x0000_t75" alt="base_24456_48493_4" style="width:21.1pt;height:17.4pt;visibility:visible">
            <v:imagedata r:id="rId7" o:title=""/>
          </v:shape>
        </w:pict>
      </w:r>
      <w:r w:rsidR="00B374B8" w:rsidRPr="006352D5">
        <w:rPr>
          <w:rFonts w:ascii="Times New Roman" w:hAnsi="Times New Roman"/>
          <w:sz w:val="24"/>
          <w:szCs w:val="24"/>
          <w:lang w:eastAsia="ru-RU"/>
        </w:rPr>
        <w:t xml:space="preserve"> - весовое значение соответствующего (</w:t>
      </w:r>
      <w:proofErr w:type="spellStart"/>
      <w:r w:rsidR="00B374B8" w:rsidRPr="006352D5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r w:rsidR="00B374B8" w:rsidRPr="006352D5">
        <w:rPr>
          <w:rFonts w:ascii="Times New Roman" w:hAnsi="Times New Roman"/>
          <w:sz w:val="24"/>
          <w:szCs w:val="24"/>
          <w:lang w:eastAsia="ru-RU"/>
        </w:rPr>
        <w:t>) критерия;</w:t>
      </w:r>
    </w:p>
    <w:p w:rsidR="00B374B8" w:rsidRPr="006352D5" w:rsidRDefault="00FE75D9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noProof/>
          <w:position w:val="-12"/>
          <w:sz w:val="24"/>
          <w:szCs w:val="24"/>
          <w:lang w:eastAsia="ru-RU"/>
        </w:rPr>
        <w:pict>
          <v:shape id="Рисунок 7" o:spid="_x0000_i1028" type="#_x0000_t75" alt="base_24456_48493_5" style="width:23.6pt;height:17.4pt;visibility:visible">
            <v:imagedata r:id="rId8" o:title=""/>
          </v:shape>
        </w:pict>
      </w:r>
      <w:r w:rsidR="00B374B8" w:rsidRPr="006352D5">
        <w:rPr>
          <w:rFonts w:ascii="Times New Roman" w:hAnsi="Times New Roman"/>
          <w:sz w:val="24"/>
          <w:szCs w:val="24"/>
          <w:lang w:eastAsia="ru-RU"/>
        </w:rPr>
        <w:t xml:space="preserve"> - оценка, выставляемая членом конкурсной комиссии по соответствующему (</w:t>
      </w:r>
      <w:proofErr w:type="spellStart"/>
      <w:r w:rsidR="00B374B8" w:rsidRPr="006352D5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r w:rsidR="00B374B8" w:rsidRPr="006352D5">
        <w:rPr>
          <w:rFonts w:ascii="Times New Roman" w:hAnsi="Times New Roman"/>
          <w:sz w:val="24"/>
          <w:szCs w:val="24"/>
          <w:lang w:eastAsia="ru-RU"/>
        </w:rPr>
        <w:t>) критерию в баллах;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352D5">
        <w:rPr>
          <w:rFonts w:ascii="Times New Roman" w:hAnsi="Times New Roman"/>
          <w:sz w:val="24"/>
          <w:szCs w:val="24"/>
          <w:lang w:eastAsia="ru-RU"/>
        </w:rPr>
        <w:t>n</w:t>
      </w:r>
      <w:proofErr w:type="spell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- количество критериев.</w:t>
      </w:r>
    </w:p>
    <w:p w:rsidR="00B374B8" w:rsidRPr="006352D5" w:rsidRDefault="00B374B8" w:rsidP="008F5A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Результаты оценки проекта заносятся членами конкурсной комиссии в оценочный лист, на основании которых формируется сводная рейтинговая таблица, которая оформляется в течение 5 календарных дней протоколом.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При равном количестве баллов в сводную рейтинговую таблицу сначала включаются проекты с более ранней датой и временем поступления  в администрацию.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14. Указанный в пункте </w:t>
      </w:r>
      <w:hyperlink w:anchor="P105" w:history="1">
        <w:r w:rsidRPr="006352D5">
          <w:rPr>
            <w:rFonts w:ascii="Times New Roman" w:hAnsi="Times New Roman"/>
            <w:color w:val="0000FF"/>
            <w:sz w:val="24"/>
            <w:szCs w:val="24"/>
            <w:lang w:eastAsia="ru-RU"/>
          </w:rPr>
          <w:t>13</w:t>
        </w:r>
      </w:hyperlink>
      <w:r w:rsidRPr="006352D5">
        <w:rPr>
          <w:rFonts w:ascii="Times New Roman" w:hAnsi="Times New Roman"/>
          <w:sz w:val="24"/>
          <w:szCs w:val="24"/>
          <w:lang w:eastAsia="ru-RU"/>
        </w:rPr>
        <w:t xml:space="preserve"> настоящего Порядка протокол размещается на сайте администрации Пудожского городского поселения в течение 10 рабочих дней со дня его оформления.</w:t>
      </w:r>
    </w:p>
    <w:p w:rsidR="00B374B8" w:rsidRPr="006352D5" w:rsidRDefault="00B374B8" w:rsidP="003754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15. Администрация в течение 5 рабочих дней со дня оформления указанного в пункте 13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16. Администрация включает в муниципальную программу проекты, включенные в сводную рейтинговую таблицу.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352D5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указанных проектов осуществляется в пределах лимитов бюджетных средств, предусмотренных на </w:t>
      </w:r>
      <w:proofErr w:type="spellStart"/>
      <w:r w:rsidRPr="006352D5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программы, в соответствующем финансовом году.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уполномоченный представитель может внести изменения в проект, включив в него дополнительные мероприятия, направленные на реализацию проекта, по согласованию с администрацией.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Уполномоченный представитель не позднее 1 сентября направляет в администрацию следующие документы: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а) заявление по форме в соответствии с приложением №4;</w:t>
      </w:r>
    </w:p>
    <w:p w:rsidR="00B374B8" w:rsidRPr="006352D5" w:rsidRDefault="00B374B8" w:rsidP="002B5F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б) копию утвержденной локальной сметы (сводного сметного расчета) на работы (услуги) в рамках проекта.</w:t>
      </w:r>
    </w:p>
    <w:p w:rsidR="00B374B8" w:rsidRPr="006352D5" w:rsidRDefault="00B374B8" w:rsidP="00E519A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 xml:space="preserve">17. Проекты, представленные в администрацию по </w:t>
      </w:r>
      <w:proofErr w:type="gramStart"/>
      <w:r w:rsidRPr="006352D5">
        <w:rPr>
          <w:rFonts w:ascii="Times New Roman" w:hAnsi="Times New Roman"/>
          <w:sz w:val="24"/>
          <w:szCs w:val="24"/>
          <w:lang w:eastAsia="ru-RU"/>
        </w:rPr>
        <w:t>истечении</w:t>
      </w:r>
      <w:proofErr w:type="gramEnd"/>
      <w:r w:rsidRPr="006352D5">
        <w:rPr>
          <w:rFonts w:ascii="Times New Roman" w:hAnsi="Times New Roman"/>
          <w:sz w:val="24"/>
          <w:szCs w:val="24"/>
          <w:lang w:eastAsia="ru-RU"/>
        </w:rPr>
        <w:t xml:space="preserve"> срока подачи проектов, уполномоченным представителям не возвращаются.</w:t>
      </w:r>
    </w:p>
    <w:p w:rsidR="00B374B8" w:rsidRPr="006352D5" w:rsidRDefault="00B374B8" w:rsidP="00C5510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52D5">
        <w:rPr>
          <w:sz w:val="24"/>
          <w:szCs w:val="24"/>
        </w:rPr>
        <w:br w:type="page"/>
      </w:r>
      <w:r w:rsidRPr="006352D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374B8" w:rsidRPr="006352D5" w:rsidRDefault="00B374B8" w:rsidP="00113A51">
      <w:pPr>
        <w:widowControl w:val="0"/>
        <w:autoSpaceDE w:val="0"/>
        <w:autoSpaceDN w:val="0"/>
        <w:spacing w:after="0" w:line="240" w:lineRule="auto"/>
        <w:ind w:left="4395" w:firstLine="540"/>
        <w:jc w:val="right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2018-2022 годы</w:t>
      </w:r>
    </w:p>
    <w:p w:rsidR="00B374B8" w:rsidRPr="006352D5" w:rsidRDefault="00B374B8" w:rsidP="00113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4B8" w:rsidRPr="006352D5" w:rsidRDefault="00B374B8" w:rsidP="00113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4B8" w:rsidRPr="006352D5" w:rsidRDefault="00B374B8" w:rsidP="001E2B21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6352D5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B374B8" w:rsidRPr="006352D5" w:rsidRDefault="00B374B8" w:rsidP="001E2B21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6352D5">
        <w:rPr>
          <w:rFonts w:ascii="Times New Roman" w:hAnsi="Times New Roman"/>
          <w:b/>
          <w:sz w:val="24"/>
          <w:szCs w:val="24"/>
        </w:rPr>
        <w:t xml:space="preserve">работ по </w:t>
      </w:r>
      <w:proofErr w:type="spellStart"/>
      <w:r w:rsidRPr="006352D5">
        <w:rPr>
          <w:rFonts w:ascii="Times New Roman" w:hAnsi="Times New Roman"/>
          <w:b/>
          <w:sz w:val="24"/>
          <w:szCs w:val="24"/>
        </w:rPr>
        <w:t>благоустройствудворовых</w:t>
      </w:r>
      <w:proofErr w:type="spellEnd"/>
      <w:r w:rsidRPr="006352D5">
        <w:rPr>
          <w:rFonts w:ascii="Times New Roman" w:hAnsi="Times New Roman"/>
          <w:b/>
          <w:sz w:val="24"/>
          <w:szCs w:val="24"/>
        </w:rPr>
        <w:t xml:space="preserve"> территорий многоквартирных домов</w:t>
      </w:r>
    </w:p>
    <w:p w:rsidR="00B374B8" w:rsidRPr="006352D5" w:rsidRDefault="00B374B8" w:rsidP="00113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9072"/>
      </w:tblGrid>
      <w:tr w:rsidR="00B374B8" w:rsidRPr="006352D5" w:rsidTr="00477543">
        <w:tc>
          <w:tcPr>
            <w:tcW w:w="959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перечень работ по благоустройству дворовых территорий многоквартирных домов</w:t>
            </w:r>
          </w:p>
        </w:tc>
      </w:tr>
      <w:tr w:rsidR="00B374B8" w:rsidRPr="006352D5" w:rsidTr="00477543">
        <w:tc>
          <w:tcPr>
            <w:tcW w:w="959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072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дворовых проездов</w:t>
            </w:r>
          </w:p>
        </w:tc>
      </w:tr>
      <w:tr w:rsidR="00B374B8" w:rsidRPr="006352D5" w:rsidTr="00477543">
        <w:tc>
          <w:tcPr>
            <w:tcW w:w="959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072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освещения дворовых территорий</w:t>
            </w:r>
          </w:p>
        </w:tc>
      </w:tr>
      <w:tr w:rsidR="00B374B8" w:rsidRPr="006352D5" w:rsidTr="00477543">
        <w:tc>
          <w:tcPr>
            <w:tcW w:w="959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072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скамеек</w:t>
            </w:r>
          </w:p>
        </w:tc>
      </w:tr>
      <w:tr w:rsidR="00B374B8" w:rsidRPr="006352D5" w:rsidTr="00477543">
        <w:trPr>
          <w:trHeight w:val="475"/>
        </w:trPr>
        <w:tc>
          <w:tcPr>
            <w:tcW w:w="959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072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урн для мусора</w:t>
            </w:r>
          </w:p>
        </w:tc>
      </w:tr>
      <w:tr w:rsidR="00B374B8" w:rsidRPr="006352D5" w:rsidTr="00477543">
        <w:tc>
          <w:tcPr>
            <w:tcW w:w="959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Дополнительный перечень работ по благоустройству дворовых территорий многоквартирных домов</w:t>
            </w:r>
          </w:p>
        </w:tc>
      </w:tr>
      <w:tr w:rsidR="00B374B8" w:rsidRPr="006352D5" w:rsidTr="00477543">
        <w:tc>
          <w:tcPr>
            <w:tcW w:w="959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72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детских и (или) спортивных площадок</w:t>
            </w:r>
          </w:p>
        </w:tc>
      </w:tr>
      <w:tr w:rsidR="00B374B8" w:rsidRPr="006352D5" w:rsidTr="00477543">
        <w:tc>
          <w:tcPr>
            <w:tcW w:w="959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72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автомобильных парковок</w:t>
            </w:r>
          </w:p>
        </w:tc>
      </w:tr>
      <w:tr w:rsidR="00B374B8" w:rsidRPr="006352D5" w:rsidTr="00477543">
        <w:tc>
          <w:tcPr>
            <w:tcW w:w="959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72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 территорий</w:t>
            </w:r>
          </w:p>
        </w:tc>
      </w:tr>
      <w:tr w:rsidR="00B374B8" w:rsidRPr="006352D5" w:rsidTr="00477543">
        <w:tc>
          <w:tcPr>
            <w:tcW w:w="959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072" w:type="dxa"/>
          </w:tcPr>
          <w:p w:rsidR="00B374B8" w:rsidRPr="006352D5" w:rsidRDefault="00B374B8" w:rsidP="00477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Иные виды работ</w:t>
            </w:r>
          </w:p>
        </w:tc>
      </w:tr>
    </w:tbl>
    <w:p w:rsidR="00B374B8" w:rsidRPr="006352D5" w:rsidRDefault="00B374B8" w:rsidP="00113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4B8" w:rsidRPr="006352D5" w:rsidRDefault="00B374B8">
      <w:pPr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br w:type="page"/>
      </w:r>
    </w:p>
    <w:tbl>
      <w:tblPr>
        <w:tblW w:w="10693" w:type="dxa"/>
        <w:tblInd w:w="-426" w:type="dxa"/>
        <w:tblLayout w:type="fixed"/>
        <w:tblLook w:val="00A0"/>
      </w:tblPr>
      <w:tblGrid>
        <w:gridCol w:w="818"/>
        <w:gridCol w:w="302"/>
        <w:gridCol w:w="2000"/>
        <w:gridCol w:w="240"/>
        <w:gridCol w:w="1120"/>
        <w:gridCol w:w="1120"/>
        <w:gridCol w:w="213"/>
        <w:gridCol w:w="23"/>
        <w:gridCol w:w="1394"/>
        <w:gridCol w:w="250"/>
        <w:gridCol w:w="1168"/>
        <w:gridCol w:w="250"/>
        <w:gridCol w:w="1559"/>
        <w:gridCol w:w="236"/>
      </w:tblGrid>
      <w:tr w:rsidR="00B374B8" w:rsidRPr="006352D5" w:rsidTr="006352D5">
        <w:trPr>
          <w:gridAfter w:val="1"/>
          <w:wAfter w:w="236" w:type="dxa"/>
          <w:trHeight w:val="80"/>
        </w:trPr>
        <w:tc>
          <w:tcPr>
            <w:tcW w:w="10457" w:type="dxa"/>
            <w:gridSpan w:val="13"/>
            <w:shd w:val="clear" w:color="auto" w:fill="FFFFFF"/>
            <w:noWrap/>
            <w:vAlign w:val="bottom"/>
          </w:tcPr>
          <w:p w:rsidR="00B374B8" w:rsidRPr="006352D5" w:rsidRDefault="00B374B8" w:rsidP="006352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RANGE!A1:J182"/>
            <w:bookmarkEnd w:id="1"/>
            <w:r w:rsidRPr="006352D5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B374B8" w:rsidRPr="006352D5" w:rsidRDefault="00B374B8" w:rsidP="00C55102">
            <w:pPr>
              <w:spacing w:after="0" w:line="240" w:lineRule="auto"/>
              <w:ind w:left="4395" w:right="-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2018-2022 годы</w:t>
            </w:r>
          </w:p>
          <w:p w:rsidR="00B374B8" w:rsidRPr="006352D5" w:rsidRDefault="00B374B8" w:rsidP="0037543D">
            <w:pPr>
              <w:spacing w:after="0" w:line="240" w:lineRule="auto"/>
              <w:ind w:left="439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10457" w:type="dxa"/>
            <w:gridSpan w:val="13"/>
            <w:shd w:val="clear" w:color="auto" w:fill="FFFFFF"/>
            <w:noWrap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ЗАЯВКА</w:t>
            </w: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10457" w:type="dxa"/>
            <w:gridSpan w:val="13"/>
            <w:shd w:val="clear" w:color="auto" w:fill="FFFFFF"/>
            <w:noWrap/>
            <w:vAlign w:val="center"/>
          </w:tcPr>
          <w:p w:rsidR="00B374B8" w:rsidRPr="006352D5" w:rsidRDefault="00B374B8" w:rsidP="00AA1D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участие в конкурсе для включения дворовой территории в муниципальную программу формирования современной городской среды </w:t>
            </w:r>
          </w:p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2018-2022 год</w:t>
            </w:r>
          </w:p>
        </w:tc>
      </w:tr>
      <w:tr w:rsidR="00B374B8" w:rsidRPr="006352D5" w:rsidTr="006352D5">
        <w:trPr>
          <w:trHeight w:val="375"/>
        </w:trPr>
        <w:tc>
          <w:tcPr>
            <w:tcW w:w="336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276"/>
        </w:trPr>
        <w:tc>
          <w:tcPr>
            <w:tcW w:w="1045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480"/>
        </w:trPr>
        <w:tc>
          <w:tcPr>
            <w:tcW w:w="1045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B374B8" w:rsidRPr="006352D5" w:rsidTr="006352D5">
        <w:trPr>
          <w:trHeight w:val="375"/>
        </w:trPr>
        <w:tc>
          <w:tcPr>
            <w:tcW w:w="4480" w:type="dxa"/>
            <w:gridSpan w:val="5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trHeight w:val="375"/>
        </w:trPr>
        <w:tc>
          <w:tcPr>
            <w:tcW w:w="10457" w:type="dxa"/>
            <w:gridSpan w:val="13"/>
            <w:shd w:val="clear" w:color="auto" w:fill="FFFFFF"/>
            <w:noWrap/>
          </w:tcPr>
          <w:tbl>
            <w:tblPr>
              <w:tblW w:w="10882" w:type="dxa"/>
              <w:tblLayout w:type="fixed"/>
              <w:tblLook w:val="00A0"/>
            </w:tblPr>
            <w:tblGrid>
              <w:gridCol w:w="10632"/>
              <w:gridCol w:w="250"/>
            </w:tblGrid>
            <w:tr w:rsidR="00B374B8" w:rsidRPr="006352D5" w:rsidTr="00646724">
              <w:trPr>
                <w:trHeight w:val="314"/>
              </w:trPr>
              <w:tc>
                <w:tcPr>
                  <w:tcW w:w="10632" w:type="dxa"/>
                  <w:shd w:val="clear" w:color="auto" w:fill="FFFFFF"/>
                  <w:noWrap/>
                </w:tcPr>
                <w:p w:rsidR="00B374B8" w:rsidRPr="006352D5" w:rsidRDefault="00B374B8" w:rsidP="00621B2D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B374B8" w:rsidRPr="006352D5" w:rsidRDefault="00B374B8" w:rsidP="00621B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374B8" w:rsidRPr="006352D5" w:rsidTr="00646724">
              <w:trPr>
                <w:trHeight w:val="308"/>
              </w:trPr>
              <w:tc>
                <w:tcPr>
                  <w:tcW w:w="10632" w:type="dxa"/>
                  <w:shd w:val="clear" w:color="auto" w:fill="FFFFFF"/>
                  <w:noWrap/>
                </w:tcPr>
                <w:p w:rsidR="00B374B8" w:rsidRPr="006352D5" w:rsidRDefault="00B374B8" w:rsidP="00621B2D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_____________________________________________________</w:t>
                  </w:r>
                </w:p>
                <w:p w:rsidR="00B374B8" w:rsidRPr="006352D5" w:rsidRDefault="00B374B8" w:rsidP="00621B2D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улица/проспект/пр.: ____________________________________________________</w:t>
                  </w:r>
                </w:p>
                <w:p w:rsidR="00B374B8" w:rsidRPr="006352D5" w:rsidRDefault="00B374B8" w:rsidP="00621B2D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дома, корпус: _______________________________________________________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B374B8" w:rsidRPr="006352D5" w:rsidRDefault="00B374B8" w:rsidP="00621B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374B8" w:rsidRPr="006352D5" w:rsidTr="00646724">
              <w:trPr>
                <w:gridAfter w:val="1"/>
                <w:wAfter w:w="250" w:type="dxa"/>
                <w:trHeight w:val="257"/>
              </w:trPr>
              <w:tc>
                <w:tcPr>
                  <w:tcW w:w="10632" w:type="dxa"/>
                  <w:shd w:val="clear" w:color="auto" w:fill="FFFFFF"/>
                </w:tcPr>
                <w:p w:rsidR="00B374B8" w:rsidRPr="006352D5" w:rsidRDefault="00B374B8" w:rsidP="00621B2D">
                  <w:pPr>
                    <w:spacing w:after="12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2.2. Информация об иных многоквартирных домах: </w:t>
                  </w:r>
                </w:p>
                <w:p w:rsidR="00B374B8" w:rsidRPr="006352D5" w:rsidRDefault="00B374B8" w:rsidP="00621B2D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      </w:r>
                </w:p>
                <w:p w:rsidR="00B374B8" w:rsidRPr="006352D5" w:rsidRDefault="00B374B8" w:rsidP="00BA374B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352D5">
                    <w:rPr>
                      <w:bCs/>
                      <w:sz w:val="24"/>
                      <w:szCs w:val="24"/>
                    </w:rPr>
                    <w:t xml:space="preserve">улица________________________________________ </w:t>
                  </w:r>
                  <w:proofErr w:type="spellStart"/>
                  <w:r w:rsidRPr="006352D5">
                    <w:rPr>
                      <w:bCs/>
                      <w:sz w:val="24"/>
                      <w:szCs w:val="24"/>
                    </w:rPr>
                    <w:t>дом______корпус</w:t>
                  </w:r>
                  <w:proofErr w:type="spellEnd"/>
                  <w:r w:rsidRPr="006352D5">
                    <w:rPr>
                      <w:bCs/>
                      <w:sz w:val="24"/>
                      <w:szCs w:val="24"/>
                    </w:rPr>
                    <w:t>_____</w:t>
                  </w:r>
                </w:p>
                <w:p w:rsidR="00B374B8" w:rsidRPr="006352D5" w:rsidRDefault="00B374B8" w:rsidP="00621B2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_______________________________________________________</w:t>
                  </w:r>
                </w:p>
                <w:p w:rsidR="00B374B8" w:rsidRPr="006352D5" w:rsidRDefault="00B374B8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B374B8" w:rsidRPr="006352D5" w:rsidRDefault="00B374B8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</w:t>
                  </w:r>
                </w:p>
                <w:p w:rsidR="00B374B8" w:rsidRPr="006352D5" w:rsidRDefault="00B374B8" w:rsidP="00BA374B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352D5">
                    <w:rPr>
                      <w:bCs/>
                      <w:sz w:val="24"/>
                      <w:szCs w:val="24"/>
                    </w:rPr>
                    <w:t xml:space="preserve">улица________________________________________ </w:t>
                  </w:r>
                  <w:proofErr w:type="spellStart"/>
                  <w:r w:rsidRPr="006352D5">
                    <w:rPr>
                      <w:bCs/>
                      <w:sz w:val="24"/>
                      <w:szCs w:val="24"/>
                    </w:rPr>
                    <w:t>дом______корпус</w:t>
                  </w:r>
                  <w:proofErr w:type="spellEnd"/>
                  <w:r w:rsidRPr="006352D5">
                    <w:rPr>
                      <w:bCs/>
                      <w:sz w:val="24"/>
                      <w:szCs w:val="24"/>
                    </w:rPr>
                    <w:t>_____</w:t>
                  </w:r>
                </w:p>
                <w:p w:rsidR="00B374B8" w:rsidRPr="006352D5" w:rsidRDefault="00B374B8" w:rsidP="00621B2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</w:t>
                  </w:r>
                </w:p>
                <w:p w:rsidR="00B374B8" w:rsidRPr="006352D5" w:rsidRDefault="00B374B8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B374B8" w:rsidRPr="006352D5" w:rsidRDefault="00B374B8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</w:t>
                  </w:r>
                </w:p>
                <w:p w:rsidR="00B374B8" w:rsidRPr="006352D5" w:rsidRDefault="00B374B8" w:rsidP="00BA374B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352D5">
                    <w:rPr>
                      <w:bCs/>
                      <w:sz w:val="24"/>
                      <w:szCs w:val="24"/>
                    </w:rPr>
                    <w:t xml:space="preserve">улица________________________________________ </w:t>
                  </w:r>
                  <w:proofErr w:type="spellStart"/>
                  <w:r w:rsidRPr="006352D5">
                    <w:rPr>
                      <w:bCs/>
                      <w:sz w:val="24"/>
                      <w:szCs w:val="24"/>
                    </w:rPr>
                    <w:t>дом______корпус</w:t>
                  </w:r>
                  <w:proofErr w:type="spellEnd"/>
                  <w:r w:rsidRPr="006352D5">
                    <w:rPr>
                      <w:bCs/>
                      <w:sz w:val="24"/>
                      <w:szCs w:val="24"/>
                    </w:rPr>
                    <w:t>_____</w:t>
                  </w:r>
                </w:p>
                <w:p w:rsidR="00B374B8" w:rsidRPr="006352D5" w:rsidRDefault="00B374B8" w:rsidP="00621B2D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</w:t>
                  </w:r>
                </w:p>
                <w:p w:rsidR="00B374B8" w:rsidRPr="006352D5" w:rsidRDefault="00B374B8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</w:t>
                  </w:r>
                </w:p>
                <w:p w:rsidR="00B374B8" w:rsidRPr="006352D5" w:rsidRDefault="00B374B8" w:rsidP="00621B2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52D5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</w:t>
                  </w:r>
                </w:p>
                <w:p w:rsidR="00B374B8" w:rsidRPr="006352D5" w:rsidRDefault="00B374B8" w:rsidP="00621B2D">
                  <w:pPr>
                    <w:pStyle w:val="ac"/>
                    <w:spacing w:after="120"/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B374B8" w:rsidRPr="006352D5" w:rsidRDefault="00B374B8" w:rsidP="00621B2D">
                  <w:pPr>
                    <w:pStyle w:val="ac"/>
                    <w:spacing w:after="120"/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352D5">
                    <w:rPr>
                      <w:b/>
                      <w:bCs/>
                      <w:sz w:val="24"/>
                      <w:szCs w:val="24"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 w:rsidRPr="006352D5">
                    <w:rPr>
                      <w:bCs/>
                      <w:sz w:val="24"/>
                      <w:szCs w:val="24"/>
                    </w:rPr>
                    <w:t xml:space="preserve"> (школьные (дошкольные учреждения), магазины, др.):</w:t>
                  </w:r>
                </w:p>
                <w:p w:rsidR="00B374B8" w:rsidRPr="006352D5" w:rsidRDefault="00B374B8" w:rsidP="00BA374B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352D5">
                    <w:rPr>
                      <w:bCs/>
                      <w:sz w:val="24"/>
                      <w:szCs w:val="24"/>
                    </w:rPr>
                    <w:lastRenderedPageBreak/>
                    <w:t>_________________________________________________________________</w:t>
                  </w:r>
                </w:p>
                <w:p w:rsidR="00B374B8" w:rsidRPr="006352D5" w:rsidRDefault="00B374B8" w:rsidP="00BA374B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352D5">
                    <w:rPr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  <w:p w:rsidR="00B374B8" w:rsidRPr="006352D5" w:rsidRDefault="00B374B8" w:rsidP="00BA374B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hanging="1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352D5">
                    <w:rPr>
                      <w:bCs/>
                      <w:sz w:val="24"/>
                      <w:szCs w:val="24"/>
                    </w:rPr>
                    <w:t>_________________________________________________________________</w:t>
                  </w:r>
                </w:p>
              </w:tc>
            </w:tr>
          </w:tbl>
          <w:p w:rsidR="00B374B8" w:rsidRPr="006352D5" w:rsidRDefault="00B374B8" w:rsidP="00BA37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257"/>
        </w:trPr>
        <w:tc>
          <w:tcPr>
            <w:tcW w:w="104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:rsidR="00B374B8" w:rsidRPr="006352D5" w:rsidRDefault="00B374B8" w:rsidP="00BA37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 Численность проживающих собственников жилых помещений в многоквартирном доме</w:t>
            </w:r>
          </w:p>
        </w:tc>
      </w:tr>
      <w:tr w:rsidR="00B374B8" w:rsidRPr="006352D5" w:rsidTr="006352D5">
        <w:trPr>
          <w:gridAfter w:val="1"/>
          <w:wAfter w:w="236" w:type="dxa"/>
          <w:trHeight w:val="479"/>
        </w:trPr>
        <w:tc>
          <w:tcPr>
            <w:tcW w:w="10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585"/>
        </w:trPr>
        <w:tc>
          <w:tcPr>
            <w:tcW w:w="1045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B374B8" w:rsidRPr="006352D5" w:rsidRDefault="00B374B8" w:rsidP="0037543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(В случае если в администрацию представляются два или более протокола общих собраний собственников помещений, то указывается численность проживающих собственников жилых помещений в данных многоквартирных домах)</w:t>
            </w: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10457" w:type="dxa"/>
            <w:gridSpan w:val="13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Описание проекта:</w:t>
            </w:r>
          </w:p>
        </w:tc>
      </w:tr>
      <w:tr w:rsidR="00B374B8" w:rsidRPr="006352D5" w:rsidTr="006352D5">
        <w:trPr>
          <w:gridAfter w:val="1"/>
          <w:wAfter w:w="236" w:type="dxa"/>
          <w:trHeight w:val="491"/>
        </w:trPr>
        <w:tc>
          <w:tcPr>
            <w:tcW w:w="10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415"/>
        </w:trPr>
        <w:tc>
          <w:tcPr>
            <w:tcW w:w="1045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B374B8" w:rsidRPr="006352D5" w:rsidRDefault="00B374B8" w:rsidP="00BA37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(указываются первоочередные мероприятия по благоустройству, запланированные по проекту)</w:t>
            </w: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10457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 Описание проблемы, на решение которой направлен проект:</w:t>
            </w: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276"/>
        </w:trPr>
        <w:tc>
          <w:tcPr>
            <w:tcW w:w="1045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374B8" w:rsidRPr="006352D5" w:rsidRDefault="00B374B8" w:rsidP="00C76D3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vMerge/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45"/>
        </w:trPr>
        <w:tc>
          <w:tcPr>
            <w:tcW w:w="10457" w:type="dxa"/>
            <w:gridSpan w:val="13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 Мероприятия по реализации проекта:</w:t>
            </w: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B374B8" w:rsidRPr="006352D5" w:rsidTr="006352D5">
        <w:trPr>
          <w:gridAfter w:val="1"/>
          <w:wAfter w:w="236" w:type="dxa"/>
          <w:trHeight w:val="66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Полная стоимость (рублей)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4B8" w:rsidRPr="006352D5" w:rsidTr="006352D5">
        <w:trPr>
          <w:gridAfter w:val="1"/>
          <w:wAfter w:w="236" w:type="dxa"/>
          <w:trHeight w:val="641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C76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Ремонтные работы </w:t>
            </w: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(согласно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825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C76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оборудования </w:t>
            </w: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6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15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 (описание)</w:t>
            </w:r>
          </w:p>
          <w:p w:rsidR="00B374B8" w:rsidRPr="006352D5" w:rsidRDefault="00B374B8" w:rsidP="00C76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(например, расходы на изготовление сметной документации)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45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114"/>
        </w:trPr>
        <w:tc>
          <w:tcPr>
            <w:tcW w:w="1045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375"/>
        </w:trPr>
        <w:tc>
          <w:tcPr>
            <w:tcW w:w="4480" w:type="dxa"/>
            <w:gridSpan w:val="5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285"/>
        </w:trPr>
        <w:tc>
          <w:tcPr>
            <w:tcW w:w="1045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276"/>
        </w:trPr>
        <w:tc>
          <w:tcPr>
            <w:tcW w:w="1045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tcBorders>
              <w:top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C76D3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(указывается прогноз влияния реализации проекта)</w:t>
            </w:r>
          </w:p>
        </w:tc>
      </w:tr>
      <w:tr w:rsidR="00B374B8" w:rsidRPr="006352D5" w:rsidTr="006352D5">
        <w:trPr>
          <w:trHeight w:val="375"/>
        </w:trPr>
        <w:tc>
          <w:tcPr>
            <w:tcW w:w="8648" w:type="dxa"/>
            <w:gridSpan w:val="11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Наличие технической, проектной и сметной документации: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538"/>
        </w:trPr>
        <w:tc>
          <w:tcPr>
            <w:tcW w:w="10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vMerge w:val="restart"/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(указывается существующая техническая, проектная и сметная документация)</w:t>
            </w:r>
          </w:p>
        </w:tc>
      </w:tr>
      <w:tr w:rsidR="00B374B8" w:rsidRPr="006352D5" w:rsidTr="006352D5">
        <w:trPr>
          <w:gridAfter w:val="1"/>
          <w:wAfter w:w="236" w:type="dxa"/>
          <w:trHeight w:val="276"/>
        </w:trPr>
        <w:tc>
          <w:tcPr>
            <w:tcW w:w="10457" w:type="dxa"/>
            <w:gridSpan w:val="13"/>
            <w:vMerge/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10457" w:type="dxa"/>
            <w:gridSpan w:val="13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Информация для оценки заявки на участие в конкурсном отборе</w:t>
            </w:r>
          </w:p>
        </w:tc>
      </w:tr>
      <w:tr w:rsidR="00B374B8" w:rsidRPr="006352D5" w:rsidTr="006352D5">
        <w:trPr>
          <w:trHeight w:val="375"/>
        </w:trPr>
        <w:tc>
          <w:tcPr>
            <w:tcW w:w="10457" w:type="dxa"/>
            <w:gridSpan w:val="13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8.1.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trHeight w:val="300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Доля в общей сумме проекта</w:t>
            </w:r>
            <w:proofErr w:type="gram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374B8" w:rsidRPr="006352D5" w:rsidTr="006352D5">
        <w:trPr>
          <w:gridAfter w:val="1"/>
          <w:wAfter w:w="236" w:type="dxa"/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4B8" w:rsidRPr="006352D5" w:rsidTr="006352D5">
        <w:trPr>
          <w:gridAfter w:val="1"/>
          <w:wAfter w:w="236" w:type="dxa"/>
          <w:trHeight w:val="23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C76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(указывается по согласованию с администрацией муниципального образования)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7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– безвозмездные поступления от физических лиц (жителей) и юридических лиц на </w:t>
            </w:r>
            <w:proofErr w:type="spell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 из минимального перечня работ по благоустройству дворовых территорий многоквартирных домов</w:t>
            </w:r>
          </w:p>
          <w:p w:rsidR="00B374B8" w:rsidRPr="006352D5" w:rsidRDefault="00B374B8" w:rsidP="00DC6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доме),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1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28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2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DC6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– безвозмездные поступления от физических лиц (жителей) и юридических лиц на </w:t>
            </w:r>
            <w:proofErr w:type="spell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 из дополнительного перечня работ по благоустройству дворовых территорий многоквартирных домов</w:t>
            </w:r>
          </w:p>
          <w:p w:rsidR="00B374B8" w:rsidRPr="006352D5" w:rsidRDefault="00B374B8" w:rsidP="00DC6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(не менее 3 процентов от размера средств, указанных в пункте 4 настоящей таблицы, и направляемых на проведение работ из дополнительного перечня).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2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60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физических лиц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2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602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2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Субсидия из бюджета Республики Карелия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10457" w:type="dxa"/>
            <w:gridSpan w:val="13"/>
            <w:tcBorders>
              <w:top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DC6D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10457" w:type="dxa"/>
            <w:gridSpan w:val="13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8.2. Расшифровка безвозмездных поступлений от юридических лиц:</w:t>
            </w: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(расшифровывается сумма строки 2.2 таблицы 1 пункта. 4.1)</w:t>
            </w:r>
          </w:p>
        </w:tc>
      </w:tr>
      <w:tr w:rsidR="00B374B8" w:rsidRPr="006352D5" w:rsidTr="006352D5">
        <w:trPr>
          <w:trHeight w:val="300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66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Денежный вклад, </w:t>
            </w: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(рублей)</w:t>
            </w: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374B8" w:rsidRPr="006352D5" w:rsidTr="006352D5">
        <w:trPr>
          <w:gridAfter w:val="1"/>
          <w:wAfter w:w="236" w:type="dxa"/>
          <w:trHeight w:val="315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15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825"/>
        </w:trPr>
        <w:tc>
          <w:tcPr>
            <w:tcW w:w="1045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9.1. Население, которое будет регулярно пользоваться результатами от реализации проекта:</w:t>
            </w:r>
          </w:p>
        </w:tc>
      </w:tr>
      <w:tr w:rsidR="00B374B8" w:rsidRPr="006352D5" w:rsidTr="006352D5">
        <w:trPr>
          <w:gridAfter w:val="1"/>
          <w:wAfter w:w="236" w:type="dxa"/>
          <w:trHeight w:val="387"/>
        </w:trPr>
        <w:tc>
          <w:tcPr>
            <w:tcW w:w="10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786"/>
        </w:trPr>
        <w:tc>
          <w:tcPr>
            <w:tcW w:w="10457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B374B8" w:rsidRPr="006352D5" w:rsidRDefault="00B374B8" w:rsidP="00C76D3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(указываются группы населения, которые регулярно будут пользоваться результатами выполненного проекта (например, в случае установки детской площадки – это дети, проживающие в прилегающих многоквартирных домах)</w:t>
            </w:r>
            <w:proofErr w:type="gramEnd"/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7230" w:type="dxa"/>
            <w:gridSpan w:val="9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человек:</w:t>
            </w:r>
          </w:p>
        </w:tc>
        <w:tc>
          <w:tcPr>
            <w:tcW w:w="3227" w:type="dxa"/>
            <w:gridSpan w:val="4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trHeight w:val="465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720"/>
        </w:trPr>
        <w:tc>
          <w:tcPr>
            <w:tcW w:w="10457" w:type="dxa"/>
            <w:gridSpan w:val="13"/>
            <w:shd w:val="clear" w:color="auto" w:fill="FFFFFF"/>
            <w:vAlign w:val="center"/>
          </w:tcPr>
          <w:p w:rsidR="00B374B8" w:rsidRPr="006352D5" w:rsidRDefault="00B374B8" w:rsidP="002920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9.2. Количество собственников жилых помещений, принявших участие в определении проблемы и подготовке проекта </w:t>
            </w:r>
          </w:p>
        </w:tc>
      </w:tr>
      <w:tr w:rsidR="00B374B8" w:rsidRPr="006352D5" w:rsidTr="006352D5">
        <w:trPr>
          <w:trHeight w:val="45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shd w:val="clear" w:color="auto" w:fill="FFFFFF"/>
            <w:noWrap/>
          </w:tcPr>
          <w:p w:rsidR="00B374B8" w:rsidRPr="006352D5" w:rsidRDefault="00B374B8" w:rsidP="0029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(заполняется на основании согласно протоколу общего собрания)</w:t>
            </w:r>
          </w:p>
        </w:tc>
      </w:tr>
      <w:tr w:rsidR="00B374B8" w:rsidRPr="006352D5" w:rsidTr="006352D5">
        <w:trPr>
          <w:gridAfter w:val="1"/>
          <w:wAfter w:w="236" w:type="dxa"/>
          <w:trHeight w:val="390"/>
        </w:trPr>
        <w:tc>
          <w:tcPr>
            <w:tcW w:w="10457" w:type="dxa"/>
            <w:gridSpan w:val="13"/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9.3. Участие населения в реализации проекта:</w:t>
            </w:r>
          </w:p>
        </w:tc>
      </w:tr>
      <w:tr w:rsidR="00B374B8" w:rsidRPr="006352D5" w:rsidTr="006352D5">
        <w:trPr>
          <w:gridAfter w:val="1"/>
          <w:wAfter w:w="236" w:type="dxa"/>
          <w:trHeight w:val="545"/>
        </w:trPr>
        <w:tc>
          <w:tcPr>
            <w:tcW w:w="10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276"/>
        </w:trPr>
        <w:tc>
          <w:tcPr>
            <w:tcW w:w="10457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(описываются мероприятия и способы, с помощью которых население участвует в реализации проекта – </w:t>
            </w:r>
            <w:proofErr w:type="spellStart"/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неденежный</w:t>
            </w:r>
            <w:proofErr w:type="spellEnd"/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вклад)</w:t>
            </w:r>
          </w:p>
        </w:tc>
      </w:tr>
      <w:tr w:rsidR="00B374B8" w:rsidRPr="006352D5" w:rsidTr="006352D5">
        <w:trPr>
          <w:gridAfter w:val="1"/>
          <w:wAfter w:w="236" w:type="dxa"/>
          <w:trHeight w:val="276"/>
        </w:trPr>
        <w:tc>
          <w:tcPr>
            <w:tcW w:w="10457" w:type="dxa"/>
            <w:gridSpan w:val="13"/>
            <w:vMerge/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22"/>
        </w:trPr>
        <w:tc>
          <w:tcPr>
            <w:tcW w:w="10457" w:type="dxa"/>
            <w:gridSpan w:val="13"/>
            <w:shd w:val="clear" w:color="auto" w:fill="FFFFFF"/>
          </w:tcPr>
          <w:p w:rsidR="00B374B8" w:rsidRPr="006352D5" w:rsidRDefault="00B374B8" w:rsidP="0033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74B8" w:rsidRPr="006352D5" w:rsidRDefault="00B374B8" w:rsidP="00334A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 Расходы на эксплуатацию и содержание проектом на первый год:</w:t>
            </w:r>
          </w:p>
        </w:tc>
      </w:tr>
      <w:tr w:rsidR="00B374B8" w:rsidRPr="006352D5" w:rsidTr="006352D5">
        <w:trPr>
          <w:gridAfter w:val="1"/>
          <w:wAfter w:w="236" w:type="dxa"/>
          <w:trHeight w:val="360"/>
        </w:trPr>
        <w:tc>
          <w:tcPr>
            <w:tcW w:w="10457" w:type="dxa"/>
            <w:gridSpan w:val="13"/>
            <w:vMerge w:val="restart"/>
            <w:shd w:val="clear" w:color="auto" w:fill="FFFFFF"/>
          </w:tcPr>
          <w:p w:rsidR="00B374B8" w:rsidRPr="006352D5" w:rsidRDefault="00B374B8" w:rsidP="00334AF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(описываются необходимые расходы на эксплуатацию и содержание проекта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  <w:proofErr w:type="gramEnd"/>
          </w:p>
        </w:tc>
      </w:tr>
      <w:tr w:rsidR="00B374B8" w:rsidRPr="006352D5" w:rsidTr="006352D5">
        <w:trPr>
          <w:gridAfter w:val="1"/>
          <w:wAfter w:w="236" w:type="dxa"/>
          <w:trHeight w:val="435"/>
        </w:trPr>
        <w:tc>
          <w:tcPr>
            <w:tcW w:w="10457" w:type="dxa"/>
            <w:gridSpan w:val="13"/>
            <w:vMerge/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vMerge/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24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из бюджета муниципального образования (руб. в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юридических и физических лиц              (руб. в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(руб. в год)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textDirection w:val="btLr"/>
            <w:vAlign w:val="bottom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3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3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trHeight w:val="3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trHeight w:val="33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trHeight w:val="300"/>
        </w:trPr>
        <w:tc>
          <w:tcPr>
            <w:tcW w:w="1120" w:type="dxa"/>
            <w:gridSpan w:val="2"/>
            <w:tcBorders>
              <w:top w:val="single" w:sz="4" w:space="0" w:color="auto"/>
            </w:tcBorders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450"/>
        </w:trPr>
        <w:tc>
          <w:tcPr>
            <w:tcW w:w="10457" w:type="dxa"/>
            <w:gridSpan w:val="13"/>
            <w:vMerge w:val="restart"/>
          </w:tcPr>
          <w:p w:rsidR="00B374B8" w:rsidRPr="006352D5" w:rsidRDefault="00B374B8" w:rsidP="009A65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 Участие населения в обеспечении эксплуатации и содержании  проекта, после завершения реализации проекта:</w:t>
            </w:r>
          </w:p>
        </w:tc>
      </w:tr>
      <w:tr w:rsidR="00B374B8" w:rsidRPr="006352D5" w:rsidTr="006352D5">
        <w:trPr>
          <w:gridAfter w:val="1"/>
          <w:wAfter w:w="236" w:type="dxa"/>
          <w:trHeight w:val="322"/>
        </w:trPr>
        <w:tc>
          <w:tcPr>
            <w:tcW w:w="10457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569"/>
        </w:trPr>
        <w:tc>
          <w:tcPr>
            <w:tcW w:w="10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00"/>
        </w:trPr>
        <w:tc>
          <w:tcPr>
            <w:tcW w:w="10457" w:type="dxa"/>
            <w:gridSpan w:val="13"/>
            <w:vMerge w:val="restart"/>
            <w:tcBorders>
              <w:top w:val="single" w:sz="4" w:space="0" w:color="auto"/>
            </w:tcBorders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</w:tr>
      <w:tr w:rsidR="00B374B8" w:rsidRPr="006352D5" w:rsidTr="006352D5">
        <w:trPr>
          <w:gridAfter w:val="1"/>
          <w:wAfter w:w="236" w:type="dxa"/>
          <w:trHeight w:val="372"/>
        </w:trPr>
        <w:tc>
          <w:tcPr>
            <w:tcW w:w="10457" w:type="dxa"/>
            <w:gridSpan w:val="13"/>
            <w:vMerge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22"/>
        </w:trPr>
        <w:tc>
          <w:tcPr>
            <w:tcW w:w="10457" w:type="dxa"/>
            <w:gridSpan w:val="13"/>
            <w:vMerge w:val="restart"/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B374B8" w:rsidRPr="006352D5" w:rsidTr="006352D5">
        <w:trPr>
          <w:gridAfter w:val="1"/>
          <w:wAfter w:w="236" w:type="dxa"/>
          <w:trHeight w:val="401"/>
        </w:trPr>
        <w:tc>
          <w:tcPr>
            <w:tcW w:w="10457" w:type="dxa"/>
            <w:gridSpan w:val="1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619"/>
        </w:trPr>
        <w:tc>
          <w:tcPr>
            <w:tcW w:w="10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540"/>
        </w:trPr>
        <w:tc>
          <w:tcPr>
            <w:tcW w:w="10457" w:type="dxa"/>
            <w:gridSpan w:val="13"/>
            <w:vMerge w:val="restart"/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B374B8" w:rsidRPr="006352D5" w:rsidTr="006352D5">
        <w:trPr>
          <w:gridAfter w:val="1"/>
          <w:wAfter w:w="236" w:type="dxa"/>
          <w:trHeight w:val="276"/>
        </w:trPr>
        <w:tc>
          <w:tcPr>
            <w:tcW w:w="10457" w:type="dxa"/>
            <w:gridSpan w:val="13"/>
            <w:vMerge/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276"/>
        </w:trPr>
        <w:tc>
          <w:tcPr>
            <w:tcW w:w="10457" w:type="dxa"/>
            <w:gridSpan w:val="13"/>
            <w:vMerge/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375"/>
        </w:trPr>
        <w:tc>
          <w:tcPr>
            <w:tcW w:w="5600" w:type="dxa"/>
            <w:gridSpan w:val="6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10457" w:type="dxa"/>
            <w:gridSpan w:val="13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14. Дополнительная информация и комментарии:</w:t>
            </w:r>
          </w:p>
        </w:tc>
      </w:tr>
      <w:tr w:rsidR="00B374B8" w:rsidRPr="006352D5" w:rsidTr="006352D5">
        <w:trPr>
          <w:gridAfter w:val="1"/>
          <w:wAfter w:w="236" w:type="dxa"/>
          <w:trHeight w:val="531"/>
        </w:trPr>
        <w:tc>
          <w:tcPr>
            <w:tcW w:w="10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22"/>
        </w:trPr>
        <w:tc>
          <w:tcPr>
            <w:tcW w:w="10457" w:type="dxa"/>
            <w:gridSpan w:val="13"/>
            <w:vMerge w:val="restart"/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74B8" w:rsidRPr="006352D5" w:rsidRDefault="00B374B8" w:rsidP="009A6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74B8" w:rsidRPr="006352D5" w:rsidRDefault="00B374B8" w:rsidP="009A6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Проект поддержан на общем собрании собственников жилых помещений </w:t>
            </w:r>
          </w:p>
        </w:tc>
      </w:tr>
      <w:tr w:rsidR="00B374B8" w:rsidRPr="006352D5" w:rsidTr="006352D5">
        <w:trPr>
          <w:gridAfter w:val="1"/>
          <w:wAfter w:w="236" w:type="dxa"/>
          <w:trHeight w:val="480"/>
        </w:trPr>
        <w:tc>
          <w:tcPr>
            <w:tcW w:w="10457" w:type="dxa"/>
            <w:gridSpan w:val="13"/>
            <w:vMerge/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361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trHeight w:val="375"/>
        </w:trPr>
        <w:tc>
          <w:tcPr>
            <w:tcW w:w="10457" w:type="dxa"/>
            <w:gridSpan w:val="13"/>
            <w:tcBorders>
              <w:bottom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Уполномоченный представитель многоквартирного дома (домов):</w:t>
            </w:r>
          </w:p>
          <w:p w:rsidR="00B374B8" w:rsidRPr="006352D5" w:rsidRDefault="00B374B8" w:rsidP="00520D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  <w:r w:rsidRPr="006352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(председатель совета дома, председатель товарищества собственников жилья, </w:t>
            </w:r>
            <w:proofErr w:type="gramStart"/>
            <w:r w:rsidRPr="006352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другое</w:t>
            </w:r>
            <w:proofErr w:type="gramEnd"/>
            <w:r w:rsidRPr="006352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_____________________________________________________________</w:t>
            </w:r>
          </w:p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37"/>
        </w:trPr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3754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 </w:t>
            </w:r>
          </w:p>
        </w:tc>
      </w:tr>
      <w:tr w:rsidR="00B374B8" w:rsidRPr="006352D5" w:rsidTr="006352D5">
        <w:trPr>
          <w:gridAfter w:val="1"/>
          <w:wAfter w:w="236" w:type="dxa"/>
          <w:trHeight w:val="360"/>
        </w:trPr>
        <w:tc>
          <w:tcPr>
            <w:tcW w:w="7230" w:type="dxa"/>
            <w:gridSpan w:val="9"/>
            <w:tcBorders>
              <w:top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(Ф.И.О. полностью)</w:t>
            </w:r>
          </w:p>
        </w:tc>
        <w:tc>
          <w:tcPr>
            <w:tcW w:w="1418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gridAfter w:val="1"/>
          <w:wAfter w:w="236" w:type="dxa"/>
          <w:trHeight w:val="375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адрес:</w:t>
            </w:r>
          </w:p>
        </w:tc>
        <w:tc>
          <w:tcPr>
            <w:tcW w:w="5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4B8" w:rsidRPr="006352D5" w:rsidTr="006352D5">
        <w:trPr>
          <w:gridAfter w:val="1"/>
          <w:wAfter w:w="236" w:type="dxa"/>
          <w:trHeight w:val="253"/>
        </w:trPr>
        <w:tc>
          <w:tcPr>
            <w:tcW w:w="10457" w:type="dxa"/>
            <w:gridSpan w:val="13"/>
            <w:shd w:val="clear" w:color="auto" w:fill="FFFFFF"/>
            <w:vAlign w:val="center"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403"/>
        </w:trPr>
        <w:tc>
          <w:tcPr>
            <w:tcW w:w="4480" w:type="dxa"/>
            <w:gridSpan w:val="5"/>
            <w:tcBorders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</w:tcPr>
          <w:p w:rsidR="00B374B8" w:rsidRPr="006352D5" w:rsidRDefault="00B374B8" w:rsidP="007001F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352D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B374B8" w:rsidRPr="006352D5" w:rsidRDefault="00B374B8">
      <w:pPr>
        <w:rPr>
          <w:rFonts w:ascii="Times New Roman" w:hAnsi="Times New Roman"/>
          <w:sz w:val="24"/>
          <w:szCs w:val="24"/>
        </w:rPr>
      </w:pPr>
    </w:p>
    <w:p w:rsidR="00B374B8" w:rsidRPr="006352D5" w:rsidRDefault="00B374B8" w:rsidP="0037543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>Приложение № 3</w:t>
      </w:r>
    </w:p>
    <w:p w:rsidR="00B374B8" w:rsidRPr="006352D5" w:rsidRDefault="00B374B8" w:rsidP="0037543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2018-2022 годы</w:t>
      </w:r>
    </w:p>
    <w:p w:rsidR="00B374B8" w:rsidRPr="006352D5" w:rsidRDefault="00B374B8" w:rsidP="003754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4B8" w:rsidRPr="006352D5" w:rsidRDefault="00B374B8" w:rsidP="0037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2D5">
        <w:rPr>
          <w:rFonts w:ascii="Times New Roman" w:hAnsi="Times New Roman"/>
          <w:b/>
          <w:sz w:val="24"/>
          <w:szCs w:val="24"/>
        </w:rPr>
        <w:t>Критерии оценки проектов</w:t>
      </w:r>
    </w:p>
    <w:p w:rsidR="00B374B8" w:rsidRPr="006352D5" w:rsidRDefault="00B374B8" w:rsidP="00520D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04" w:tblpY="1"/>
        <w:tblOverlap w:val="never"/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"/>
        <w:gridCol w:w="641"/>
        <w:gridCol w:w="7190"/>
        <w:gridCol w:w="1417"/>
        <w:gridCol w:w="710"/>
      </w:tblGrid>
      <w:tr w:rsidR="00B374B8" w:rsidRPr="006352D5" w:rsidTr="006352D5">
        <w:trPr>
          <w:gridBefore w:val="1"/>
          <w:wBefore w:w="34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</w:t>
            </w:r>
          </w:p>
          <w:p w:rsidR="00B374B8" w:rsidRPr="006352D5" w:rsidRDefault="00B374B8" w:rsidP="006352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критерия</w:t>
            </w:r>
          </w:p>
        </w:tc>
      </w:tr>
      <w:tr w:rsidR="00B374B8" w:rsidRPr="006352D5" w:rsidTr="006352D5">
        <w:trPr>
          <w:tblHeader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проекта со стороны от физических и юридических лиц,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0,50</w:t>
            </w:r>
          </w:p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превышение уровня </w:t>
            </w:r>
            <w:proofErr w:type="spell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минимального перечня работ по благоустройству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из минимального перечня работ по благоустройству) </w:t>
            </w:r>
          </w:p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Примечание: минимальное значение для </w:t>
            </w:r>
            <w:proofErr w:type="spellStart"/>
            <w:r w:rsidRPr="006352D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352D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счет </w:t>
            </w:r>
            <w:r w:rsidRPr="006352D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общего объёма</w:t>
            </w:r>
            <w:r w:rsidRPr="006352D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средств физических и юридических лиц составляет 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15,1%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10,1% до 15,0%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0,1%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превышение уровня </w:t>
            </w:r>
            <w:proofErr w:type="spell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дополнительного перечня работ по благоустройству  дворовых территорий многоквартирных домов за счет средств физических и юридических лиц в денежной форме (в процентных пунктах от предполагаемой суммы субсидии на работы по благоустройству из дополнительного перечня работ по благоустройству) </w:t>
            </w:r>
          </w:p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Примечание: минимальное значение для </w:t>
            </w:r>
            <w:proofErr w:type="spellStart"/>
            <w:r w:rsidRPr="006352D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352D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счет </w:t>
            </w:r>
            <w:r w:rsidRPr="006352D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общего объёма</w:t>
            </w:r>
            <w:r w:rsidRPr="006352D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средств физических и юридических лиц составляет 3 % от суммы субсидии из бюджета Республики Карелия на работы из дополнительного перечня работ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10,1%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7,1%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5,1% до 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1,1% 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до 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0,05</w:t>
            </w:r>
          </w:p>
        </w:tc>
      </w:tr>
      <w:tr w:rsidR="00B374B8" w:rsidRPr="006352D5" w:rsidTr="006352D5">
        <w:trPr>
          <w:trHeight w:val="33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Степень участия населения в определении проблемы, на решение которой направлен проект, подготовке и реализации проекта,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0,20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степень участия собственников жилых помещений в определении проблемы и подготовке проекта путём участия в очном общем собрании собственников жилья </w:t>
            </w:r>
          </w:p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протоколу общего собрания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374B8" w:rsidRPr="006352D5" w:rsidTr="006352D5">
        <w:trPr>
          <w:trHeight w:val="1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более 20,1%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10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10,1% до 20,0%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1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 5,1% до 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rPr>
          <w:trHeight w:val="1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до 5,0%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населения (неоплачиваемый труд, материалы и другие формы) в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Наличие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0,15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Неденежное</w:t>
            </w:r>
            <w:proofErr w:type="spellEnd"/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Информирование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74B8" w:rsidRPr="006352D5" w:rsidTr="006352D5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B8" w:rsidRPr="006352D5" w:rsidRDefault="00B374B8" w:rsidP="006352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52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1,00</w:t>
            </w:r>
          </w:p>
        </w:tc>
      </w:tr>
    </w:tbl>
    <w:p w:rsidR="00B374B8" w:rsidRPr="006352D5" w:rsidRDefault="00B374B8" w:rsidP="00520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74B8" w:rsidRPr="006352D5" w:rsidRDefault="00B374B8" w:rsidP="00520D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2D5">
        <w:rPr>
          <w:rFonts w:ascii="Times New Roman" w:hAnsi="Times New Roman"/>
          <w:sz w:val="24"/>
          <w:szCs w:val="24"/>
          <w:lang w:eastAsia="ru-RU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B374B8" w:rsidRPr="006352D5" w:rsidRDefault="00B374B8">
      <w:pPr>
        <w:rPr>
          <w:rFonts w:ascii="Times New Roman" w:hAnsi="Times New Roman"/>
          <w:sz w:val="24"/>
          <w:szCs w:val="24"/>
        </w:rPr>
      </w:pPr>
    </w:p>
    <w:p w:rsidR="00B374B8" w:rsidRPr="006352D5" w:rsidRDefault="00B374B8" w:rsidP="00520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>Приложение № 4</w:t>
      </w:r>
    </w:p>
    <w:p w:rsidR="00B374B8" w:rsidRPr="006352D5" w:rsidRDefault="00B374B8" w:rsidP="0037543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>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2018-2022 годы</w:t>
      </w:r>
    </w:p>
    <w:p w:rsidR="00B374B8" w:rsidRPr="006352D5" w:rsidRDefault="00B374B8" w:rsidP="00520D4A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B374B8" w:rsidRPr="006352D5" w:rsidRDefault="00B374B8" w:rsidP="00520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0A0"/>
      </w:tblPr>
      <w:tblGrid>
        <w:gridCol w:w="5092"/>
        <w:gridCol w:w="4655"/>
      </w:tblGrid>
      <w:tr w:rsidR="00B374B8" w:rsidRPr="006352D5" w:rsidTr="00621B2D">
        <w:tc>
          <w:tcPr>
            <w:tcW w:w="5092" w:type="dxa"/>
          </w:tcPr>
          <w:p w:rsidR="00B374B8" w:rsidRPr="006352D5" w:rsidRDefault="00B374B8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374B8" w:rsidRPr="006352D5" w:rsidRDefault="00B374B8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B374B8" w:rsidRPr="006352D5" w:rsidRDefault="00B374B8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374B8" w:rsidRPr="006352D5" w:rsidRDefault="00B374B8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>(муниципальное образование)</w:t>
            </w:r>
          </w:p>
          <w:p w:rsidR="00B374B8" w:rsidRPr="006352D5" w:rsidRDefault="00B374B8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 xml:space="preserve">__________________/______________ </w:t>
            </w:r>
          </w:p>
          <w:p w:rsidR="00B374B8" w:rsidRPr="006352D5" w:rsidRDefault="00B374B8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</w:p>
          <w:p w:rsidR="00B374B8" w:rsidRPr="006352D5" w:rsidRDefault="00B374B8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>«______» ______________201__ г.</w:t>
            </w:r>
          </w:p>
          <w:p w:rsidR="00B374B8" w:rsidRPr="006352D5" w:rsidRDefault="00B374B8" w:rsidP="0062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B374B8" w:rsidRPr="006352D5" w:rsidRDefault="00B374B8" w:rsidP="00621B2D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374B8" w:rsidRPr="006352D5" w:rsidRDefault="00B374B8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374B8" w:rsidRPr="006352D5" w:rsidRDefault="00B374B8" w:rsidP="00621B2D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>(муниципальное образование)</w:t>
            </w:r>
          </w:p>
          <w:p w:rsidR="00B374B8" w:rsidRPr="006352D5" w:rsidRDefault="00B374B8" w:rsidP="00621B2D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B374B8" w:rsidRPr="006352D5" w:rsidRDefault="00B374B8" w:rsidP="00621B2D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>от ___________________________</w:t>
            </w:r>
          </w:p>
          <w:p w:rsidR="00B374B8" w:rsidRPr="006352D5" w:rsidRDefault="00B374B8" w:rsidP="00621B2D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B374B8" w:rsidRPr="006352D5" w:rsidRDefault="00B374B8" w:rsidP="00621B2D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6352D5">
              <w:rPr>
                <w:rFonts w:ascii="Times New Roman" w:hAnsi="Times New Roman"/>
                <w:sz w:val="24"/>
                <w:szCs w:val="24"/>
              </w:rPr>
              <w:t>(ФИО, должность уполномоченного представителя дома)</w:t>
            </w:r>
          </w:p>
        </w:tc>
      </w:tr>
    </w:tbl>
    <w:p w:rsidR="00B374B8" w:rsidRPr="006352D5" w:rsidRDefault="00B374B8" w:rsidP="00635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4B8" w:rsidRPr="006352D5" w:rsidRDefault="00B374B8" w:rsidP="00520D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>Заявление</w:t>
      </w:r>
    </w:p>
    <w:p w:rsidR="00B374B8" w:rsidRPr="006352D5" w:rsidRDefault="00B374B8" w:rsidP="00520D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 xml:space="preserve">о включении в проект дополнительных мероприятий, </w:t>
      </w:r>
    </w:p>
    <w:p w:rsidR="00B374B8" w:rsidRPr="006352D5" w:rsidRDefault="00B374B8" w:rsidP="00635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352D5">
        <w:rPr>
          <w:rFonts w:ascii="Times New Roman" w:hAnsi="Times New Roman"/>
          <w:sz w:val="24"/>
          <w:szCs w:val="24"/>
        </w:rPr>
        <w:t>направленных</w:t>
      </w:r>
      <w:proofErr w:type="gramEnd"/>
      <w:r w:rsidRPr="006352D5">
        <w:rPr>
          <w:rFonts w:ascii="Times New Roman" w:hAnsi="Times New Roman"/>
          <w:sz w:val="24"/>
          <w:szCs w:val="24"/>
        </w:rPr>
        <w:t xml:space="preserve"> на реализацию проекта</w:t>
      </w:r>
    </w:p>
    <w:p w:rsidR="00B374B8" w:rsidRPr="006352D5" w:rsidRDefault="00B374B8" w:rsidP="00635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>В связи с возникновением при реализации проекта ____________________ (указывается название проекта) экономии средств по итогам размещения заказов на приобретение товаров, выполнение работ, оказание услуг в размере</w:t>
      </w:r>
      <w:proofErr w:type="gramStart"/>
      <w:r w:rsidRPr="006352D5">
        <w:rPr>
          <w:rFonts w:ascii="Times New Roman" w:hAnsi="Times New Roman"/>
          <w:sz w:val="24"/>
          <w:szCs w:val="24"/>
        </w:rPr>
        <w:t xml:space="preserve"> ______________ (___________) </w:t>
      </w:r>
      <w:proofErr w:type="gramEnd"/>
      <w:r w:rsidRPr="006352D5">
        <w:rPr>
          <w:rFonts w:ascii="Times New Roman" w:hAnsi="Times New Roman"/>
          <w:sz w:val="24"/>
          <w:szCs w:val="24"/>
        </w:rPr>
        <w:t>рублей прошу согласовать дополнительные мероприятия, направленные на реализацию проекта, в соответствии с утвержденной локальной сметой (сводного сметного расчета) на работы (услуги) в рамках проекта (прилагается).</w:t>
      </w:r>
    </w:p>
    <w:p w:rsidR="00B374B8" w:rsidRPr="006352D5" w:rsidRDefault="006352D5" w:rsidP="00635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на ___ л. в 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</w:p>
    <w:p w:rsidR="00B374B8" w:rsidRPr="006352D5" w:rsidRDefault="00B374B8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 </w:t>
      </w:r>
    </w:p>
    <w:p w:rsidR="00B374B8" w:rsidRPr="006352D5" w:rsidRDefault="00B374B8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>(указывается должность уполномоченного представителя многоквартирного дома)</w:t>
      </w:r>
    </w:p>
    <w:p w:rsidR="00B374B8" w:rsidRPr="006352D5" w:rsidRDefault="00B374B8" w:rsidP="00520D4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>___________________/________________</w:t>
      </w:r>
    </w:p>
    <w:p w:rsidR="00B374B8" w:rsidRPr="006352D5" w:rsidRDefault="00B374B8" w:rsidP="00520D4A">
      <w:pPr>
        <w:widowControl w:val="0"/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/>
          <w:sz w:val="24"/>
          <w:szCs w:val="24"/>
        </w:rPr>
      </w:pPr>
      <w:r w:rsidRPr="006352D5">
        <w:rPr>
          <w:rFonts w:ascii="Times New Roman" w:hAnsi="Times New Roman"/>
          <w:sz w:val="24"/>
          <w:szCs w:val="24"/>
        </w:rPr>
        <w:t>(подпись)                         (расшифровка)</w:t>
      </w:r>
    </w:p>
    <w:p w:rsidR="00B374B8" w:rsidRPr="006352D5" w:rsidRDefault="00B374B8" w:rsidP="006352D5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6352D5">
        <w:rPr>
          <w:rFonts w:ascii="Times New Roman" w:hAnsi="Times New Roman"/>
          <w:sz w:val="24"/>
          <w:szCs w:val="24"/>
        </w:rPr>
        <w:t>«___»______________</w:t>
      </w:r>
      <w:r w:rsidRPr="00E519A2">
        <w:rPr>
          <w:rFonts w:ascii="Times New Roman" w:hAnsi="Times New Roman"/>
          <w:sz w:val="28"/>
          <w:szCs w:val="28"/>
        </w:rPr>
        <w:t>201__ г.</w:t>
      </w:r>
    </w:p>
    <w:sectPr w:rsidR="00B374B8" w:rsidRPr="006352D5" w:rsidSect="0063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6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0"/>
  </w:num>
  <w:num w:numId="11">
    <w:abstractNumId w:val="17"/>
  </w:num>
  <w:num w:numId="12">
    <w:abstractNumId w:val="4"/>
  </w:num>
  <w:num w:numId="13">
    <w:abstractNumId w:val="15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1FA"/>
    <w:rsid w:val="0005750C"/>
    <w:rsid w:val="000A3E9D"/>
    <w:rsid w:val="000A61E6"/>
    <w:rsid w:val="00113A51"/>
    <w:rsid w:val="00140743"/>
    <w:rsid w:val="00192746"/>
    <w:rsid w:val="001E2B21"/>
    <w:rsid w:val="001F2A91"/>
    <w:rsid w:val="00222C05"/>
    <w:rsid w:val="00253CD0"/>
    <w:rsid w:val="002717B0"/>
    <w:rsid w:val="00292014"/>
    <w:rsid w:val="002A4412"/>
    <w:rsid w:val="002B5FE6"/>
    <w:rsid w:val="00334AFB"/>
    <w:rsid w:val="00335674"/>
    <w:rsid w:val="00371D25"/>
    <w:rsid w:val="00373172"/>
    <w:rsid w:val="0037543D"/>
    <w:rsid w:val="00395F14"/>
    <w:rsid w:val="003B0B3F"/>
    <w:rsid w:val="003F081F"/>
    <w:rsid w:val="00425528"/>
    <w:rsid w:val="00466A67"/>
    <w:rsid w:val="00477543"/>
    <w:rsid w:val="004B0777"/>
    <w:rsid w:val="00520D4A"/>
    <w:rsid w:val="00522E75"/>
    <w:rsid w:val="005577A0"/>
    <w:rsid w:val="00565BDE"/>
    <w:rsid w:val="00584E23"/>
    <w:rsid w:val="00602A86"/>
    <w:rsid w:val="00614EBF"/>
    <w:rsid w:val="00621B2D"/>
    <w:rsid w:val="00627969"/>
    <w:rsid w:val="006352D5"/>
    <w:rsid w:val="00637273"/>
    <w:rsid w:val="00646724"/>
    <w:rsid w:val="00660EC9"/>
    <w:rsid w:val="00667EBD"/>
    <w:rsid w:val="006F58DE"/>
    <w:rsid w:val="007001FA"/>
    <w:rsid w:val="007761CD"/>
    <w:rsid w:val="00781752"/>
    <w:rsid w:val="00787999"/>
    <w:rsid w:val="007C13D2"/>
    <w:rsid w:val="007D5826"/>
    <w:rsid w:val="008562F9"/>
    <w:rsid w:val="008606C7"/>
    <w:rsid w:val="00872A9F"/>
    <w:rsid w:val="008A0E0F"/>
    <w:rsid w:val="008F5AB2"/>
    <w:rsid w:val="00950065"/>
    <w:rsid w:val="00976267"/>
    <w:rsid w:val="00990DFC"/>
    <w:rsid w:val="009A6508"/>
    <w:rsid w:val="00A11AE4"/>
    <w:rsid w:val="00AA1D3D"/>
    <w:rsid w:val="00AA225D"/>
    <w:rsid w:val="00AA61FA"/>
    <w:rsid w:val="00AC57F0"/>
    <w:rsid w:val="00AE5B3A"/>
    <w:rsid w:val="00B22D68"/>
    <w:rsid w:val="00B374B8"/>
    <w:rsid w:val="00B9052E"/>
    <w:rsid w:val="00BA374B"/>
    <w:rsid w:val="00BC2CC7"/>
    <w:rsid w:val="00BC4BB2"/>
    <w:rsid w:val="00C54658"/>
    <w:rsid w:val="00C55102"/>
    <w:rsid w:val="00C76D3A"/>
    <w:rsid w:val="00C94912"/>
    <w:rsid w:val="00CB5AB1"/>
    <w:rsid w:val="00CE7BE4"/>
    <w:rsid w:val="00D4018F"/>
    <w:rsid w:val="00D64BA4"/>
    <w:rsid w:val="00D83227"/>
    <w:rsid w:val="00D83D1A"/>
    <w:rsid w:val="00DC6DFB"/>
    <w:rsid w:val="00DE3B1A"/>
    <w:rsid w:val="00DF37F0"/>
    <w:rsid w:val="00DF52E9"/>
    <w:rsid w:val="00E227DF"/>
    <w:rsid w:val="00E22FA4"/>
    <w:rsid w:val="00E366A5"/>
    <w:rsid w:val="00E519A2"/>
    <w:rsid w:val="00E70613"/>
    <w:rsid w:val="00E761DC"/>
    <w:rsid w:val="00EC51A5"/>
    <w:rsid w:val="00ED07DB"/>
    <w:rsid w:val="00EE1B56"/>
    <w:rsid w:val="00EF4E9B"/>
    <w:rsid w:val="00F27649"/>
    <w:rsid w:val="00F37642"/>
    <w:rsid w:val="00F771B5"/>
    <w:rsid w:val="00FC3B24"/>
    <w:rsid w:val="00FE75D9"/>
    <w:rsid w:val="00FF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01FA"/>
    <w:rPr>
      <w:rFonts w:ascii="Times New Roman" w:hAnsi="Times New Roman" w:cs="Times New Roman"/>
      <w:b/>
      <w:spacing w:val="2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001F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001FA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01F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caption"/>
    <w:basedOn w:val="a"/>
    <w:next w:val="a"/>
    <w:uiPriority w:val="99"/>
    <w:qFormat/>
    <w:rsid w:val="007001FA"/>
    <w:pPr>
      <w:spacing w:after="0" w:line="360" w:lineRule="auto"/>
      <w:jc w:val="center"/>
    </w:pPr>
    <w:rPr>
      <w:rFonts w:ascii="Times New Roman" w:eastAsia="Times New Roman" w:hAnsi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uiPriority w:val="99"/>
    <w:rsid w:val="007001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001F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01FA"/>
    <w:rPr>
      <w:rFonts w:ascii="Tahom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7001FA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001FA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001F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001F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uiPriority w:val="99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b">
    <w:name w:val="Нормальный"/>
    <w:uiPriority w:val="99"/>
    <w:rsid w:val="007001FA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List Paragraph"/>
    <w:basedOn w:val="a"/>
    <w:uiPriority w:val="99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255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25528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3602</Words>
  <Characters>20533</Characters>
  <Application>Microsoft Office Word</Application>
  <DocSecurity>0</DocSecurity>
  <Lines>171</Lines>
  <Paragraphs>48</Paragraphs>
  <ScaleCrop>false</ScaleCrop>
  <Company/>
  <LinksUpToDate>false</LinksUpToDate>
  <CharactersWithSpaces>24087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SECRETAR</cp:lastModifiedBy>
  <cp:revision>22</cp:revision>
  <cp:lastPrinted>2017-02-19T17:16:00Z</cp:lastPrinted>
  <dcterms:created xsi:type="dcterms:W3CDTF">2017-02-19T17:16:00Z</dcterms:created>
  <dcterms:modified xsi:type="dcterms:W3CDTF">2017-02-28T06:59:00Z</dcterms:modified>
</cp:coreProperties>
</file>