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16" w:rsidRDefault="00FB3E16" w:rsidP="00FB3E16">
      <w:pPr>
        <w:spacing w:after="0" w:line="240" w:lineRule="auto"/>
        <w:ind w:left="4678"/>
        <w:jc w:val="center"/>
        <w:rPr>
          <w:rFonts w:ascii="Times New Roman" w:hAnsi="Times New Roman"/>
          <w:caps/>
        </w:rPr>
      </w:pPr>
    </w:p>
    <w:p w:rsidR="00FB3E16" w:rsidRPr="00D208DD" w:rsidRDefault="00FB3E16" w:rsidP="00FB3E1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D744A5" w:rsidRDefault="00B37495" w:rsidP="00D744A5">
      <w:pPr>
        <w:tabs>
          <w:tab w:val="center" w:pos="4677"/>
          <w:tab w:val="right" w:pos="9355"/>
        </w:tabs>
        <w:jc w:val="center"/>
      </w:pPr>
      <w:r w:rsidRPr="00B3749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218.95pt;margin-top:45.85pt;width:48.2pt;height:64.4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57" DrawAspect="Content" ObjectID="_1561192901" r:id="rId6"/>
        </w:pict>
      </w:r>
    </w:p>
    <w:p w:rsidR="00D744A5" w:rsidRDefault="00D744A5" w:rsidP="00D744A5">
      <w:pPr>
        <w:keepNext/>
        <w:jc w:val="center"/>
        <w:outlineLvl w:val="0"/>
        <w:rPr>
          <w:b/>
          <w:caps/>
          <w:sz w:val="28"/>
          <w:szCs w:val="28"/>
        </w:rPr>
      </w:pPr>
    </w:p>
    <w:p w:rsidR="00D744A5" w:rsidRPr="00DB4DD1" w:rsidRDefault="00D744A5" w:rsidP="00DB4DD1">
      <w:pPr>
        <w:jc w:val="center"/>
        <w:rPr>
          <w:rFonts w:ascii="Times New Roman" w:hAnsi="Times New Roman"/>
          <w:sz w:val="24"/>
          <w:szCs w:val="24"/>
        </w:rPr>
      </w:pPr>
      <w:r w:rsidRPr="00DB4DD1">
        <w:rPr>
          <w:rFonts w:ascii="Times New Roman" w:hAnsi="Times New Roman"/>
          <w:sz w:val="24"/>
          <w:szCs w:val="24"/>
        </w:rPr>
        <w:t>Республика Карелия</w:t>
      </w:r>
      <w:r w:rsidR="00DB4DD1">
        <w:rPr>
          <w:rFonts w:ascii="Times New Roman" w:hAnsi="Times New Roman"/>
          <w:sz w:val="24"/>
          <w:szCs w:val="24"/>
        </w:rPr>
        <w:br/>
      </w:r>
      <w:r w:rsidRPr="00DB4DD1">
        <w:rPr>
          <w:rFonts w:ascii="Times New Roman" w:hAnsi="Times New Roman"/>
          <w:sz w:val="24"/>
          <w:szCs w:val="24"/>
        </w:rPr>
        <w:t>Администрация Пудожского городского поселения</w:t>
      </w:r>
    </w:p>
    <w:p w:rsidR="00D744A5" w:rsidRPr="00DB4DD1" w:rsidRDefault="00D744A5" w:rsidP="00D744A5">
      <w:pPr>
        <w:jc w:val="center"/>
        <w:rPr>
          <w:rFonts w:ascii="Times New Roman" w:hAnsi="Times New Roman"/>
          <w:sz w:val="32"/>
          <w:szCs w:val="32"/>
        </w:rPr>
      </w:pPr>
      <w:r w:rsidRPr="00DB4DD1">
        <w:rPr>
          <w:rFonts w:ascii="Times New Roman" w:hAnsi="Times New Roman"/>
          <w:caps/>
          <w:sz w:val="32"/>
          <w:szCs w:val="32"/>
        </w:rPr>
        <w:t>постановление</w:t>
      </w:r>
    </w:p>
    <w:p w:rsidR="00FB3E16" w:rsidRPr="00D208DD" w:rsidRDefault="00FB3E16" w:rsidP="00FB3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8DD">
        <w:rPr>
          <w:rFonts w:ascii="Times New Roman" w:hAnsi="Times New Roman"/>
          <w:sz w:val="28"/>
          <w:szCs w:val="28"/>
        </w:rPr>
        <w:t xml:space="preserve">           </w:t>
      </w:r>
    </w:p>
    <w:p w:rsidR="00FB3E16" w:rsidRPr="00D208DD" w:rsidRDefault="00FB3E16" w:rsidP="00FB3E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08DD">
        <w:rPr>
          <w:rFonts w:ascii="Times New Roman" w:hAnsi="Times New Roman"/>
          <w:sz w:val="28"/>
          <w:szCs w:val="28"/>
        </w:rPr>
        <w:t xml:space="preserve">        </w:t>
      </w:r>
    </w:p>
    <w:p w:rsidR="00FB3E16" w:rsidRPr="00D208DD" w:rsidRDefault="003F3AFF" w:rsidP="00FB3E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10 июля</w:t>
      </w:r>
      <w:r w:rsidR="00E55FDF">
        <w:rPr>
          <w:rFonts w:ascii="Times New Roman" w:hAnsi="Times New Roman"/>
          <w:sz w:val="28"/>
          <w:szCs w:val="28"/>
        </w:rPr>
        <w:t xml:space="preserve"> </w:t>
      </w:r>
      <w:r w:rsidR="00A84ECF">
        <w:rPr>
          <w:rFonts w:ascii="Times New Roman" w:hAnsi="Times New Roman"/>
          <w:sz w:val="28"/>
          <w:szCs w:val="28"/>
        </w:rPr>
        <w:t xml:space="preserve"> </w:t>
      </w:r>
      <w:r w:rsidR="002B1A1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</w:t>
      </w:r>
      <w:r w:rsidR="00FB3E16" w:rsidRPr="00D208DD">
        <w:rPr>
          <w:rFonts w:ascii="Times New Roman" w:hAnsi="Times New Roman"/>
          <w:sz w:val="28"/>
          <w:szCs w:val="28"/>
        </w:rPr>
        <w:t xml:space="preserve"> года                  </w:t>
      </w:r>
      <w:r w:rsidR="00FB3E16" w:rsidRPr="00D208DD">
        <w:rPr>
          <w:rFonts w:ascii="Times New Roman" w:hAnsi="Times New Roman"/>
          <w:sz w:val="28"/>
          <w:szCs w:val="28"/>
        </w:rPr>
        <w:tab/>
        <w:t xml:space="preserve">            </w:t>
      </w:r>
      <w:r w:rsidR="002B1A1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B3E16" w:rsidRPr="00D208D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160-п</w:t>
      </w:r>
      <w:r w:rsidR="00FB3E16" w:rsidRPr="00D208DD">
        <w:rPr>
          <w:rFonts w:ascii="Times New Roman" w:hAnsi="Times New Roman"/>
          <w:sz w:val="28"/>
          <w:szCs w:val="28"/>
        </w:rPr>
        <w:t xml:space="preserve">  </w:t>
      </w:r>
    </w:p>
    <w:p w:rsidR="00FB3E16" w:rsidRPr="00D208DD" w:rsidRDefault="00FB3E16" w:rsidP="00FB3E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3E16" w:rsidRPr="00DB4DD1" w:rsidRDefault="00FB3E16" w:rsidP="009432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4DD1">
        <w:rPr>
          <w:rFonts w:ascii="Times New Roman" w:hAnsi="Times New Roman"/>
          <w:color w:val="000000"/>
          <w:sz w:val="24"/>
          <w:szCs w:val="24"/>
        </w:rPr>
        <w:t>Об утверждении административного регламента</w:t>
      </w:r>
    </w:p>
    <w:p w:rsidR="00FB3E16" w:rsidRPr="00DB4DD1" w:rsidRDefault="00FB3E16" w:rsidP="009432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4DD1">
        <w:rPr>
          <w:rFonts w:ascii="Times New Roman" w:hAnsi="Times New Roman"/>
          <w:color w:val="000000"/>
          <w:sz w:val="24"/>
          <w:szCs w:val="24"/>
        </w:rPr>
        <w:t>исполнения муниципальной услуги:</w:t>
      </w:r>
    </w:p>
    <w:p w:rsidR="00FB3E16" w:rsidRPr="00DB4DD1" w:rsidRDefault="00FB3E16" w:rsidP="009432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B4DD1">
        <w:rPr>
          <w:rFonts w:ascii="Times New Roman" w:hAnsi="Times New Roman"/>
          <w:color w:val="000000"/>
          <w:sz w:val="24"/>
          <w:szCs w:val="24"/>
        </w:rPr>
        <w:t>«</w:t>
      </w:r>
      <w:r w:rsidR="00E55FDF" w:rsidRPr="00DB4DD1">
        <w:rPr>
          <w:rFonts w:ascii="Times New Roman" w:hAnsi="Times New Roman"/>
          <w:color w:val="000000"/>
          <w:sz w:val="24"/>
          <w:szCs w:val="24"/>
        </w:rPr>
        <w:t>Выдача в</w:t>
      </w:r>
      <w:r w:rsidRPr="00DB4DD1">
        <w:rPr>
          <w:rFonts w:ascii="Times New Roman" w:hAnsi="Times New Roman"/>
          <w:bCs/>
          <w:sz w:val="24"/>
          <w:szCs w:val="24"/>
        </w:rPr>
        <w:t>ыпис</w:t>
      </w:r>
      <w:r w:rsidR="00E55FDF" w:rsidRPr="00DB4DD1">
        <w:rPr>
          <w:rFonts w:ascii="Times New Roman" w:hAnsi="Times New Roman"/>
          <w:bCs/>
          <w:sz w:val="24"/>
          <w:szCs w:val="24"/>
        </w:rPr>
        <w:t>ок</w:t>
      </w:r>
      <w:r w:rsidRPr="00DB4DD1">
        <w:rPr>
          <w:rFonts w:ascii="Times New Roman" w:hAnsi="Times New Roman"/>
          <w:bCs/>
          <w:sz w:val="24"/>
          <w:szCs w:val="24"/>
        </w:rPr>
        <w:t xml:space="preserve"> из реестра муниципального</w:t>
      </w:r>
      <w:r w:rsidR="00E55FDF" w:rsidRPr="00DB4DD1">
        <w:rPr>
          <w:rFonts w:ascii="Times New Roman" w:hAnsi="Times New Roman"/>
          <w:bCs/>
          <w:sz w:val="24"/>
          <w:szCs w:val="24"/>
        </w:rPr>
        <w:t xml:space="preserve"> </w:t>
      </w:r>
      <w:r w:rsidRPr="00DB4DD1">
        <w:rPr>
          <w:rFonts w:ascii="Times New Roman" w:hAnsi="Times New Roman"/>
          <w:bCs/>
          <w:sz w:val="24"/>
          <w:szCs w:val="24"/>
        </w:rPr>
        <w:t>имущества»</w:t>
      </w:r>
    </w:p>
    <w:p w:rsidR="00FB3E16" w:rsidRPr="00DB4DD1" w:rsidRDefault="00FB3E16" w:rsidP="00FB3E1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4DD1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FB3E16" w:rsidRPr="00DB4DD1" w:rsidRDefault="00FB3E16" w:rsidP="00DB4DD1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B4DD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B4DD1">
        <w:rPr>
          <w:rFonts w:ascii="Times New Roman" w:hAnsi="Times New Roman"/>
          <w:kern w:val="1"/>
          <w:sz w:val="24"/>
          <w:szCs w:val="24"/>
          <w:lang w:eastAsia="ar-SA"/>
        </w:rPr>
        <w:t xml:space="preserve">    </w:t>
      </w:r>
      <w:proofErr w:type="gramStart"/>
      <w:r w:rsidRPr="00DB4DD1">
        <w:rPr>
          <w:rFonts w:ascii="Times New Roman" w:hAnsi="Times New Roman"/>
          <w:kern w:val="2"/>
          <w:sz w:val="24"/>
          <w:szCs w:val="24"/>
          <w:lang w:eastAsia="ar-SA"/>
        </w:rPr>
        <w:t xml:space="preserve">В  соответствии с Федеральным законом от 06.10.2003 г. № 131 – ФЗ «Об общих принципах организации местного самоуправления в Российской Федерации», </w:t>
      </w:r>
      <w:r w:rsidR="00D744A5" w:rsidRPr="00DB4DD1">
        <w:rPr>
          <w:rFonts w:ascii="Times New Roman" w:hAnsi="Times New Roman"/>
          <w:kern w:val="2"/>
          <w:sz w:val="24"/>
          <w:szCs w:val="24"/>
          <w:lang w:eastAsia="ar-SA"/>
        </w:rPr>
        <w:t xml:space="preserve">с  постановлениями  администрации  Пудожского городского поселения от «14» Февраля </w:t>
      </w:r>
      <w:smartTag w:uri="urn:schemas-microsoft-com:office:smarttags" w:element="metricconverter">
        <w:smartTagPr>
          <w:attr w:name="ProductID" w:val="2012 г"/>
        </w:smartTagPr>
        <w:r w:rsidR="00D744A5" w:rsidRPr="00DB4DD1">
          <w:rPr>
            <w:rFonts w:ascii="Times New Roman" w:hAnsi="Times New Roman"/>
            <w:kern w:val="2"/>
            <w:sz w:val="24"/>
            <w:szCs w:val="24"/>
            <w:lang w:eastAsia="ar-SA"/>
          </w:rPr>
          <w:t>2012 г</w:t>
        </w:r>
      </w:smartTag>
      <w:r w:rsidR="00D744A5" w:rsidRPr="00DB4DD1">
        <w:rPr>
          <w:rFonts w:ascii="Times New Roman" w:hAnsi="Times New Roman"/>
          <w:kern w:val="2"/>
          <w:sz w:val="24"/>
          <w:szCs w:val="24"/>
          <w:lang w:eastAsia="ar-SA"/>
        </w:rPr>
        <w:t>.  № 47  «Об утверждении Порядка разработки и утверждения административных регламентов  предоставления муниципальных услуг»,  «17» декабря 2015 г.  от  № 295 «Об утверждении Перечня муниципальных услуг, предоставляемых органами местного самоуправления Пудожского городского поселения</w:t>
      </w:r>
      <w:proofErr w:type="gramEnd"/>
      <w:r w:rsidR="00D744A5" w:rsidRPr="00DB4DD1">
        <w:rPr>
          <w:rFonts w:ascii="Times New Roman" w:hAnsi="Times New Roman"/>
          <w:kern w:val="2"/>
          <w:sz w:val="24"/>
          <w:szCs w:val="24"/>
          <w:lang w:eastAsia="ar-SA"/>
        </w:rPr>
        <w:t>, администрация Пудожского городского поселения</w:t>
      </w:r>
      <w:r w:rsidR="00DB4DD1">
        <w:rPr>
          <w:rFonts w:ascii="Times New Roman" w:hAnsi="Times New Roman"/>
          <w:kern w:val="2"/>
          <w:sz w:val="24"/>
          <w:szCs w:val="24"/>
          <w:lang w:eastAsia="ar-SA"/>
        </w:rPr>
        <w:br/>
      </w:r>
      <w:r w:rsidRPr="00DB4DD1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FB3E16" w:rsidRPr="00DB4DD1" w:rsidRDefault="00FB3E16" w:rsidP="00FB3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E16" w:rsidRPr="00DB4DD1" w:rsidRDefault="00FB3E16" w:rsidP="00FB3E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4DD1">
        <w:rPr>
          <w:rFonts w:ascii="Times New Roman" w:hAnsi="Times New Roman"/>
          <w:sz w:val="24"/>
          <w:szCs w:val="24"/>
        </w:rPr>
        <w:t xml:space="preserve">1. Утвердить административный регламент исполнения муниципальной услуги: </w:t>
      </w:r>
      <w:r w:rsidRPr="00DB4DD1">
        <w:rPr>
          <w:rFonts w:ascii="Times New Roman" w:hAnsi="Times New Roman"/>
          <w:bCs/>
          <w:sz w:val="24"/>
          <w:szCs w:val="24"/>
        </w:rPr>
        <w:t>«</w:t>
      </w:r>
      <w:r w:rsidR="00E97587" w:rsidRPr="00DB4DD1">
        <w:rPr>
          <w:rFonts w:ascii="Times New Roman" w:hAnsi="Times New Roman"/>
          <w:bCs/>
          <w:sz w:val="24"/>
          <w:szCs w:val="24"/>
        </w:rPr>
        <w:t>Выдача</w:t>
      </w:r>
      <w:r w:rsidRPr="00DB4DD1">
        <w:rPr>
          <w:rFonts w:ascii="Times New Roman" w:hAnsi="Times New Roman"/>
          <w:bCs/>
          <w:sz w:val="24"/>
          <w:szCs w:val="24"/>
        </w:rPr>
        <w:t xml:space="preserve"> выпис</w:t>
      </w:r>
      <w:r w:rsidR="00E97587" w:rsidRPr="00DB4DD1">
        <w:rPr>
          <w:rFonts w:ascii="Times New Roman" w:hAnsi="Times New Roman"/>
          <w:bCs/>
          <w:sz w:val="24"/>
          <w:szCs w:val="24"/>
        </w:rPr>
        <w:t>ок</w:t>
      </w:r>
      <w:r w:rsidRPr="00DB4DD1">
        <w:rPr>
          <w:rFonts w:ascii="Times New Roman" w:hAnsi="Times New Roman"/>
          <w:bCs/>
          <w:sz w:val="24"/>
          <w:szCs w:val="24"/>
        </w:rPr>
        <w:t xml:space="preserve"> из реестра муниципального имущества» </w:t>
      </w:r>
      <w:r w:rsidRPr="00DB4DD1">
        <w:rPr>
          <w:rFonts w:ascii="Times New Roman" w:hAnsi="Times New Roman"/>
          <w:sz w:val="24"/>
          <w:szCs w:val="24"/>
        </w:rPr>
        <w:t>(Приложение № 1).</w:t>
      </w:r>
    </w:p>
    <w:p w:rsidR="00FB3E16" w:rsidRPr="00DB4DD1" w:rsidRDefault="00FB3E16" w:rsidP="00FB3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DB4DD1" w:rsidRDefault="00FB3E16" w:rsidP="00FB3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DD1">
        <w:rPr>
          <w:rFonts w:ascii="Times New Roman" w:hAnsi="Times New Roman"/>
          <w:sz w:val="24"/>
          <w:szCs w:val="24"/>
        </w:rPr>
        <w:t>2. Опубликовать настоящее постановление в официальных средствах массовой информации и разместить на сайте муниципального образования.</w:t>
      </w:r>
    </w:p>
    <w:p w:rsidR="00FB3E16" w:rsidRPr="00DB4DD1" w:rsidRDefault="00FB3E16" w:rsidP="00FB3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DB4DD1" w:rsidRDefault="00FB3E16" w:rsidP="00FB3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DD1">
        <w:rPr>
          <w:rFonts w:ascii="Times New Roman" w:hAnsi="Times New Roman"/>
          <w:sz w:val="24"/>
          <w:szCs w:val="24"/>
        </w:rPr>
        <w:t>3. Постановление вступает в силу с момента его официального опубликования.</w:t>
      </w:r>
    </w:p>
    <w:p w:rsidR="00FB3E16" w:rsidRPr="00DB4DD1" w:rsidRDefault="00FB3E16" w:rsidP="00FB3E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DB4DD1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DD1">
        <w:rPr>
          <w:rFonts w:ascii="Times New Roman" w:hAnsi="Times New Roman"/>
          <w:sz w:val="24"/>
          <w:szCs w:val="24"/>
        </w:rPr>
        <w:t xml:space="preserve">Глава </w:t>
      </w:r>
      <w:r w:rsidR="002B1A18" w:rsidRPr="00DB4DD1">
        <w:rPr>
          <w:rFonts w:ascii="Times New Roman" w:hAnsi="Times New Roman"/>
          <w:sz w:val="24"/>
          <w:szCs w:val="24"/>
        </w:rPr>
        <w:t>Пудожского</w:t>
      </w:r>
      <w:r w:rsidRPr="00DB4DD1">
        <w:rPr>
          <w:rFonts w:ascii="Times New Roman" w:hAnsi="Times New Roman"/>
          <w:sz w:val="24"/>
          <w:szCs w:val="24"/>
        </w:rPr>
        <w:tab/>
      </w:r>
      <w:r w:rsidRPr="00DB4DD1">
        <w:rPr>
          <w:rFonts w:ascii="Times New Roman" w:hAnsi="Times New Roman"/>
          <w:sz w:val="24"/>
          <w:szCs w:val="24"/>
        </w:rPr>
        <w:tab/>
      </w:r>
      <w:r w:rsidRPr="00DB4DD1">
        <w:rPr>
          <w:rFonts w:ascii="Times New Roman" w:hAnsi="Times New Roman"/>
          <w:sz w:val="24"/>
          <w:szCs w:val="24"/>
        </w:rPr>
        <w:tab/>
      </w:r>
      <w:r w:rsidRPr="00DB4DD1">
        <w:rPr>
          <w:rFonts w:ascii="Times New Roman" w:hAnsi="Times New Roman"/>
          <w:sz w:val="24"/>
          <w:szCs w:val="24"/>
        </w:rPr>
        <w:tab/>
      </w:r>
      <w:r w:rsidRPr="00DB4DD1">
        <w:rPr>
          <w:rFonts w:ascii="Times New Roman" w:hAnsi="Times New Roman"/>
          <w:sz w:val="24"/>
          <w:szCs w:val="24"/>
        </w:rPr>
        <w:tab/>
      </w:r>
    </w:p>
    <w:p w:rsidR="00FB3E16" w:rsidRPr="00DB4DD1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DD1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</w:t>
      </w:r>
      <w:r w:rsidR="002B1A18" w:rsidRPr="00DB4DD1">
        <w:rPr>
          <w:rFonts w:ascii="Times New Roman" w:hAnsi="Times New Roman"/>
          <w:sz w:val="24"/>
          <w:szCs w:val="24"/>
        </w:rPr>
        <w:t xml:space="preserve">         </w:t>
      </w:r>
      <w:r w:rsidRPr="00DB4DD1">
        <w:rPr>
          <w:rFonts w:ascii="Times New Roman" w:hAnsi="Times New Roman"/>
          <w:sz w:val="24"/>
          <w:szCs w:val="24"/>
        </w:rPr>
        <w:t xml:space="preserve">     </w:t>
      </w:r>
      <w:r w:rsidR="00DB4DD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B4DD1">
        <w:rPr>
          <w:rFonts w:ascii="Times New Roman" w:hAnsi="Times New Roman"/>
          <w:sz w:val="24"/>
          <w:szCs w:val="24"/>
        </w:rPr>
        <w:t xml:space="preserve">  </w:t>
      </w:r>
      <w:r w:rsidR="002B1A18" w:rsidRPr="00DB4DD1">
        <w:rPr>
          <w:rFonts w:ascii="Times New Roman" w:hAnsi="Times New Roman"/>
          <w:sz w:val="24"/>
          <w:szCs w:val="24"/>
        </w:rPr>
        <w:t>А.В. Ладыгин</w:t>
      </w:r>
      <w:r w:rsidRPr="00DB4DD1">
        <w:rPr>
          <w:rFonts w:ascii="Times New Roman" w:hAnsi="Times New Roman"/>
          <w:sz w:val="24"/>
          <w:szCs w:val="24"/>
        </w:rPr>
        <w:t xml:space="preserve">          </w:t>
      </w: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DB4DD1" w:rsidRDefault="00DB4DD1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</w:p>
    <w:p w:rsidR="00FB3E16" w:rsidRPr="00DC7062" w:rsidRDefault="00FB3E16" w:rsidP="00FB3E16">
      <w:pPr>
        <w:spacing w:after="0" w:line="240" w:lineRule="auto"/>
        <w:ind w:left="4678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Утвержден</w:t>
      </w:r>
    </w:p>
    <w:p w:rsidR="00FB3E16" w:rsidRPr="00DC7062" w:rsidRDefault="00FB3E16" w:rsidP="00FB3E16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DC7062">
        <w:rPr>
          <w:rFonts w:ascii="Times New Roman" w:hAnsi="Times New Roman"/>
        </w:rPr>
        <w:t xml:space="preserve">Постановлением администрации </w:t>
      </w:r>
    </w:p>
    <w:p w:rsidR="00FB3E16" w:rsidRPr="00DC7062" w:rsidRDefault="002B1A18" w:rsidP="00FB3E16">
      <w:pPr>
        <w:spacing w:after="0" w:line="240" w:lineRule="auto"/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Пудожского </w:t>
      </w:r>
      <w:r w:rsidR="00FB3E16" w:rsidRPr="00DC7062">
        <w:rPr>
          <w:rFonts w:ascii="Times New Roman" w:hAnsi="Times New Roman"/>
        </w:rPr>
        <w:t xml:space="preserve"> </w:t>
      </w:r>
      <w:r w:rsidR="00FB3E16">
        <w:rPr>
          <w:rFonts w:ascii="Times New Roman" w:hAnsi="Times New Roman"/>
        </w:rPr>
        <w:t>городского поселения</w:t>
      </w:r>
    </w:p>
    <w:p w:rsidR="00FB3E16" w:rsidRPr="00DC7062" w:rsidRDefault="00FB3E16" w:rsidP="00FB3E16">
      <w:pPr>
        <w:spacing w:after="0" w:line="240" w:lineRule="auto"/>
        <w:ind w:left="4678"/>
        <w:jc w:val="right"/>
        <w:rPr>
          <w:rFonts w:ascii="Times New Roman" w:hAnsi="Times New Roman"/>
        </w:rPr>
      </w:pPr>
    </w:p>
    <w:p w:rsidR="00FB3E16" w:rsidRPr="00DC7062" w:rsidRDefault="00FB3E16" w:rsidP="00FB3E16">
      <w:pPr>
        <w:spacing w:after="0" w:line="240" w:lineRule="auto"/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1E797F">
        <w:rPr>
          <w:rFonts w:ascii="Times New Roman" w:hAnsi="Times New Roman"/>
        </w:rPr>
        <w:t>160-п</w:t>
      </w:r>
      <w:r>
        <w:rPr>
          <w:rFonts w:ascii="Times New Roman" w:hAnsi="Times New Roman"/>
        </w:rPr>
        <w:t xml:space="preserve">      от </w:t>
      </w:r>
      <w:r w:rsidR="001E797F">
        <w:rPr>
          <w:rFonts w:ascii="Times New Roman" w:hAnsi="Times New Roman"/>
        </w:rPr>
        <w:t>10.07.2017г.</w:t>
      </w:r>
    </w:p>
    <w:p w:rsidR="00FB3E16" w:rsidRPr="00DC7062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jc w:val="center"/>
        <w:rPr>
          <w:rFonts w:ascii="Times New Roman" w:hAnsi="Times New Roman"/>
        </w:rPr>
      </w:pPr>
    </w:p>
    <w:p w:rsidR="00FB3E16" w:rsidRPr="0031171A" w:rsidRDefault="00FB3E16" w:rsidP="00FB3E16">
      <w:pPr>
        <w:spacing w:after="0" w:line="240" w:lineRule="auto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 xml:space="preserve">Административный регламент </w:t>
      </w:r>
      <w:r w:rsidR="00A84ECF">
        <w:rPr>
          <w:rFonts w:ascii="Times New Roman" w:hAnsi="Times New Roman"/>
          <w:b/>
        </w:rPr>
        <w:t>исполнения</w:t>
      </w:r>
      <w:r w:rsidRPr="000A6550">
        <w:rPr>
          <w:rFonts w:ascii="Times New Roman" w:hAnsi="Times New Roman"/>
          <w:b/>
        </w:rPr>
        <w:t xml:space="preserve"> муниципальной услуги </w:t>
      </w:r>
    </w:p>
    <w:p w:rsidR="00FB3E16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>«</w:t>
      </w:r>
      <w:r w:rsidR="00E97587">
        <w:rPr>
          <w:rFonts w:ascii="Times New Roman" w:hAnsi="Times New Roman"/>
          <w:b/>
        </w:rPr>
        <w:t>Выдача</w:t>
      </w:r>
      <w:r>
        <w:rPr>
          <w:rFonts w:ascii="Times New Roman" w:hAnsi="Times New Roman"/>
          <w:b/>
        </w:rPr>
        <w:t xml:space="preserve"> выпис</w:t>
      </w:r>
      <w:r w:rsidR="00E97587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к из реестра муниципального имущества»</w:t>
      </w: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3E16" w:rsidRPr="0069782D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>I. Общие положения</w:t>
      </w:r>
    </w:p>
    <w:p w:rsidR="00FB3E16" w:rsidRDefault="00FB3E16" w:rsidP="00FB3E1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77503">
        <w:rPr>
          <w:rFonts w:ascii="Times New Roman" w:hAnsi="Times New Roman" w:cs="Times New Roman"/>
          <w:sz w:val="22"/>
          <w:szCs w:val="22"/>
        </w:rPr>
        <w:t>1.1. Предмет регулирования регламента:</w:t>
      </w:r>
    </w:p>
    <w:p w:rsidR="00D744A5" w:rsidRPr="00E77503" w:rsidRDefault="00D744A5" w:rsidP="00FB3E1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Настоящий а</w:t>
      </w:r>
      <w:r w:rsidRPr="000A6550">
        <w:rPr>
          <w:rFonts w:ascii="Times New Roman" w:hAnsi="Times New Roman"/>
        </w:rPr>
        <w:t xml:space="preserve">дминистративный регламент (далее – Административный регламент) </w:t>
      </w:r>
      <w:r w:rsidRPr="0031171A">
        <w:rPr>
          <w:rFonts w:ascii="Times New Roman" w:hAnsi="Times New Roman"/>
        </w:rPr>
        <w:t xml:space="preserve">определяет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</w:rPr>
        <w:t xml:space="preserve">администрацией </w:t>
      </w:r>
      <w:r w:rsidR="00D744A5">
        <w:rPr>
          <w:rFonts w:ascii="Times New Roman" w:hAnsi="Times New Roman"/>
        </w:rPr>
        <w:t>Пудожского</w:t>
      </w:r>
      <w:r>
        <w:rPr>
          <w:rFonts w:ascii="Times New Roman" w:hAnsi="Times New Roman"/>
        </w:rPr>
        <w:t xml:space="preserve"> городского поселения (далее - Администрация), </w:t>
      </w:r>
      <w:r w:rsidRPr="0031171A">
        <w:rPr>
          <w:rFonts w:ascii="Times New Roman" w:hAnsi="Times New Roman"/>
        </w:rPr>
        <w:t>полномочий по предоставлению муниципальной  услуги</w:t>
      </w:r>
      <w:r>
        <w:rPr>
          <w:rFonts w:ascii="Times New Roman" w:hAnsi="Times New Roman"/>
        </w:rPr>
        <w:t xml:space="preserve"> по </w:t>
      </w:r>
      <w:r w:rsidR="00E97587">
        <w:rPr>
          <w:rFonts w:ascii="Times New Roman" w:hAnsi="Times New Roman"/>
        </w:rPr>
        <w:t>выдач</w:t>
      </w:r>
      <w:r w:rsidR="00CA0BFF">
        <w:rPr>
          <w:rFonts w:ascii="Times New Roman" w:hAnsi="Times New Roman"/>
        </w:rPr>
        <w:t>е</w:t>
      </w:r>
      <w:r w:rsidRPr="00532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выпис</w:t>
      </w:r>
      <w:r w:rsidR="00E97587">
        <w:rPr>
          <w:rFonts w:ascii="Times New Roman" w:hAnsi="Times New Roman"/>
        </w:rPr>
        <w:t>о</w:t>
      </w:r>
      <w:r>
        <w:rPr>
          <w:rFonts w:ascii="Times New Roman" w:hAnsi="Times New Roman"/>
        </w:rPr>
        <w:t>к из р</w:t>
      </w:r>
      <w:r w:rsidRPr="00532751">
        <w:rPr>
          <w:rFonts w:ascii="Times New Roman" w:hAnsi="Times New Roman"/>
        </w:rPr>
        <w:t>еестра муниципального имущества</w:t>
      </w:r>
      <w:r w:rsidRPr="0031171A">
        <w:rPr>
          <w:rFonts w:ascii="Times New Roman" w:hAnsi="Times New Roman"/>
        </w:rPr>
        <w:t xml:space="preserve">, порядок взаимодействия </w:t>
      </w:r>
      <w:r w:rsidR="00E97587">
        <w:rPr>
          <w:rFonts w:ascii="Times New Roman" w:hAnsi="Times New Roman"/>
        </w:rPr>
        <w:t xml:space="preserve">со </w:t>
      </w:r>
      <w:r w:rsidRPr="0031171A">
        <w:rPr>
          <w:rFonts w:ascii="Times New Roman" w:hAnsi="Times New Roman"/>
        </w:rPr>
        <w:t xml:space="preserve">структурными подразделениями и должностными лицами, а также взаимодействие администрации </w:t>
      </w:r>
      <w:r w:rsidR="00D744A5">
        <w:rPr>
          <w:rFonts w:ascii="Times New Roman" w:hAnsi="Times New Roman"/>
        </w:rPr>
        <w:t xml:space="preserve"> </w:t>
      </w:r>
      <w:r w:rsidR="002B1A18" w:rsidRPr="002B1A18">
        <w:rPr>
          <w:rFonts w:ascii="Times New Roman" w:hAnsi="Times New Roman"/>
        </w:rPr>
        <w:t xml:space="preserve">Пудожского </w:t>
      </w:r>
      <w:r w:rsidRP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городского поселения </w:t>
      </w:r>
      <w:r w:rsidRPr="0031171A">
        <w:rPr>
          <w:rFonts w:ascii="Times New Roman" w:hAnsi="Times New Roman"/>
        </w:rPr>
        <w:t>с заявителями, органами государственной власти,</w:t>
      </w:r>
      <w:proofErr w:type="gramEnd"/>
      <w:r w:rsidRPr="0031171A">
        <w:rPr>
          <w:rFonts w:ascii="Times New Roman" w:hAnsi="Times New Roman"/>
        </w:rPr>
        <w:t xml:space="preserve"> органами местного самоуправления в Республике Карелия, а также учреждениями и организациями при предоставлении муниципальной услуги</w:t>
      </w:r>
      <w:r>
        <w:rPr>
          <w:rFonts w:ascii="Times New Roman" w:hAnsi="Times New Roman"/>
        </w:rPr>
        <w:t>.</w:t>
      </w:r>
      <w:r w:rsidRPr="000A6550">
        <w:rPr>
          <w:rFonts w:ascii="Times New Roman" w:hAnsi="Times New Roman"/>
        </w:rPr>
        <w:t xml:space="preserve"> </w:t>
      </w:r>
    </w:p>
    <w:p w:rsidR="00FB3E16" w:rsidRPr="0069782D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69782D">
        <w:rPr>
          <w:rFonts w:ascii="Times New Roman" w:hAnsi="Times New Roman"/>
          <w:b/>
        </w:rPr>
        <w:t>1.2. Круг заявителей:</w:t>
      </w:r>
    </w:p>
    <w:p w:rsidR="00FB3E16" w:rsidRDefault="00FB3E16" w:rsidP="00FB3E1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1171A">
        <w:rPr>
          <w:rFonts w:ascii="Times New Roman" w:hAnsi="Times New Roman"/>
        </w:rPr>
        <w:t xml:space="preserve">Муниципальная услуга предоставляется на основании </w:t>
      </w:r>
      <w:r>
        <w:rPr>
          <w:rFonts w:ascii="Times New Roman" w:hAnsi="Times New Roman"/>
        </w:rPr>
        <w:t xml:space="preserve">письменного </w:t>
      </w:r>
      <w:r w:rsidRPr="0031171A">
        <w:rPr>
          <w:rFonts w:ascii="Times New Roman" w:hAnsi="Times New Roman"/>
        </w:rPr>
        <w:t>заявления</w:t>
      </w:r>
      <w:r>
        <w:rPr>
          <w:rFonts w:ascii="Times New Roman" w:hAnsi="Times New Roman"/>
        </w:rPr>
        <w:t xml:space="preserve"> или устного обращения любого заинтересованного лица</w:t>
      </w:r>
      <w:r w:rsidRPr="0031171A">
        <w:rPr>
          <w:rFonts w:ascii="Times New Roman" w:hAnsi="Times New Roman"/>
        </w:rPr>
        <w:t xml:space="preserve"> (далее «Заявитель»)</w:t>
      </w:r>
      <w:r>
        <w:rPr>
          <w:rFonts w:ascii="Times New Roman" w:hAnsi="Times New Roman"/>
        </w:rPr>
        <w:t>.</w:t>
      </w:r>
    </w:p>
    <w:p w:rsidR="00FB3E16" w:rsidRPr="00E77503" w:rsidRDefault="00FB3E16" w:rsidP="00FB3E16">
      <w:pPr>
        <w:pStyle w:val="ConsPlusTit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77503">
        <w:rPr>
          <w:rFonts w:ascii="Times New Roman" w:hAnsi="Times New Roman" w:cs="Times New Roman"/>
          <w:sz w:val="22"/>
          <w:szCs w:val="22"/>
        </w:rPr>
        <w:t>1.3. Порядок информирования о предоставлении муниципальной услуги:</w:t>
      </w:r>
    </w:p>
    <w:p w:rsidR="00FB3E16" w:rsidRPr="004B49A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1171A">
        <w:rPr>
          <w:rFonts w:ascii="Times New Roman" w:hAnsi="Times New Roman"/>
        </w:rPr>
        <w:t xml:space="preserve">1.3.1. Сведения о месте нахождения, графике (режиме) работы, справочные телефоны, номера контактных телефонов подразделений, адреса сайтов в сети Интернет, адреса электронной почты размещаются на официальном сайте в сети Интернет администрации </w:t>
      </w:r>
      <w:r w:rsidR="002B1A18" w:rsidRPr="002B1A18">
        <w:rPr>
          <w:rFonts w:ascii="Times New Roman" w:hAnsi="Times New Roman"/>
        </w:rPr>
        <w:t xml:space="preserve">Пудожского </w:t>
      </w:r>
      <w:r>
        <w:rPr>
          <w:rFonts w:ascii="Times New Roman" w:hAnsi="Times New Roman"/>
        </w:rPr>
        <w:t xml:space="preserve"> городского поселения</w:t>
      </w:r>
      <w:r w:rsidRPr="004B49A0">
        <w:rPr>
          <w:rFonts w:ascii="Times New Roman" w:hAnsi="Times New Roman"/>
        </w:rPr>
        <w:t xml:space="preserve">, указанном в приложении № </w:t>
      </w:r>
      <w:r>
        <w:rPr>
          <w:rFonts w:ascii="Times New Roman" w:hAnsi="Times New Roman"/>
        </w:rPr>
        <w:t>4</w:t>
      </w:r>
      <w:r w:rsidRPr="004B49A0">
        <w:rPr>
          <w:rFonts w:ascii="Times New Roman" w:hAnsi="Times New Roman"/>
        </w:rPr>
        <w:t xml:space="preserve"> к настоящему Административному регламенту.</w:t>
      </w:r>
    </w:p>
    <w:p w:rsidR="00FB3E16" w:rsidRPr="0031171A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1171A">
        <w:rPr>
          <w:rFonts w:ascii="Times New Roman" w:hAnsi="Times New Roman"/>
        </w:rPr>
        <w:t xml:space="preserve">1.3.2. Информирование заинтересованных лиц о порядке предоставления муниципальной услуги осуществляется путем размещения (предоставления) необходимой информации: </w:t>
      </w:r>
    </w:p>
    <w:p w:rsidR="00FB3E16" w:rsidRPr="0031171A" w:rsidRDefault="00FB3E16" w:rsidP="00FB3E16">
      <w:pPr>
        <w:pStyle w:val="ListParagraph1"/>
        <w:numPr>
          <w:ilvl w:val="0"/>
          <w:numId w:val="5"/>
        </w:numPr>
        <w:tabs>
          <w:tab w:val="clear" w:pos="879"/>
          <w:tab w:val="left" w:pos="765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4B49A0">
        <w:rPr>
          <w:sz w:val="22"/>
          <w:szCs w:val="22"/>
        </w:rPr>
        <w:t xml:space="preserve">на сайте в сети Интернет Администрации или по телефонам, указанным в приложении № </w:t>
      </w:r>
      <w:r>
        <w:rPr>
          <w:sz w:val="22"/>
          <w:szCs w:val="22"/>
        </w:rPr>
        <w:t>4</w:t>
      </w:r>
      <w:r w:rsidRPr="004B49A0">
        <w:rPr>
          <w:sz w:val="22"/>
          <w:szCs w:val="22"/>
        </w:rPr>
        <w:t xml:space="preserve"> к</w:t>
      </w:r>
      <w:r w:rsidRPr="0031171A">
        <w:rPr>
          <w:sz w:val="22"/>
          <w:szCs w:val="22"/>
        </w:rPr>
        <w:t xml:space="preserve"> настоящему Административному регламенту;</w:t>
      </w:r>
    </w:p>
    <w:p w:rsidR="00FB3E16" w:rsidRPr="0031171A" w:rsidRDefault="00FB3E16" w:rsidP="00FB3E16">
      <w:pPr>
        <w:pStyle w:val="ListParagraph1"/>
        <w:numPr>
          <w:ilvl w:val="0"/>
          <w:numId w:val="5"/>
        </w:numPr>
        <w:tabs>
          <w:tab w:val="clear" w:pos="879"/>
          <w:tab w:val="left" w:pos="765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1171A">
        <w:rPr>
          <w:sz w:val="22"/>
          <w:szCs w:val="22"/>
        </w:rPr>
        <w:t>на информационных стендах и в раздаточных информационных материалах (например, брошюрах, буклетах и т.п.) непосредственно в</w:t>
      </w:r>
      <w:r>
        <w:rPr>
          <w:sz w:val="22"/>
          <w:szCs w:val="22"/>
        </w:rPr>
        <w:t xml:space="preserve"> администрации </w:t>
      </w:r>
      <w:r w:rsidR="002B1A18" w:rsidRPr="002B1A18">
        <w:rPr>
          <w:sz w:val="22"/>
          <w:szCs w:val="22"/>
        </w:rPr>
        <w:t xml:space="preserve">Пудожского </w:t>
      </w:r>
      <w:r w:rsidR="002B1A18">
        <w:t xml:space="preserve"> </w:t>
      </w:r>
      <w:r>
        <w:rPr>
          <w:sz w:val="22"/>
          <w:szCs w:val="22"/>
        </w:rPr>
        <w:t>городского поселения</w:t>
      </w:r>
      <w:r w:rsidRPr="0031171A">
        <w:rPr>
          <w:sz w:val="22"/>
          <w:szCs w:val="22"/>
        </w:rPr>
        <w:t>;</w:t>
      </w:r>
    </w:p>
    <w:p w:rsidR="00FB3E16" w:rsidRPr="0031171A" w:rsidRDefault="00FB3E16" w:rsidP="00FB3E16">
      <w:pPr>
        <w:pStyle w:val="ListParagraph1"/>
        <w:numPr>
          <w:ilvl w:val="0"/>
          <w:numId w:val="5"/>
        </w:numPr>
        <w:tabs>
          <w:tab w:val="clear" w:pos="879"/>
          <w:tab w:val="left" w:pos="765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1171A">
        <w:rPr>
          <w:sz w:val="22"/>
          <w:szCs w:val="22"/>
        </w:rPr>
        <w:t>при личном обращении;</w:t>
      </w:r>
    </w:p>
    <w:p w:rsidR="00FB3E16" w:rsidRPr="0031171A" w:rsidRDefault="00FB3E16" w:rsidP="00FB3E16">
      <w:pPr>
        <w:pStyle w:val="ConsPlusTitle"/>
        <w:numPr>
          <w:ilvl w:val="0"/>
          <w:numId w:val="5"/>
        </w:numPr>
        <w:tabs>
          <w:tab w:val="clear" w:pos="879"/>
          <w:tab w:val="left" w:pos="765"/>
        </w:tabs>
        <w:ind w:left="0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1171A">
        <w:rPr>
          <w:rFonts w:ascii="Times New Roman" w:hAnsi="Times New Roman" w:cs="Times New Roman"/>
          <w:b w:val="0"/>
          <w:sz w:val="22"/>
          <w:szCs w:val="22"/>
        </w:rPr>
        <w:t>при обращен</w:t>
      </w:r>
      <w:r>
        <w:rPr>
          <w:rFonts w:ascii="Times New Roman" w:hAnsi="Times New Roman" w:cs="Times New Roman"/>
          <w:b w:val="0"/>
          <w:sz w:val="22"/>
          <w:szCs w:val="22"/>
        </w:rPr>
        <w:t>ии по телефону</w:t>
      </w:r>
      <w:r w:rsidRPr="0031171A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FB3E16" w:rsidRPr="0031171A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1171A">
        <w:rPr>
          <w:rFonts w:ascii="Times New Roman" w:hAnsi="Times New Roman"/>
        </w:rPr>
        <w:t xml:space="preserve">1.3.3. На информационных стендах </w:t>
      </w:r>
      <w:r>
        <w:rPr>
          <w:rFonts w:ascii="Times New Roman" w:hAnsi="Times New Roman"/>
        </w:rPr>
        <w:t xml:space="preserve">администрации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</w:t>
      </w:r>
      <w:r w:rsidRPr="0031171A">
        <w:rPr>
          <w:rFonts w:ascii="Times New Roman" w:hAnsi="Times New Roman"/>
        </w:rPr>
        <w:t xml:space="preserve"> размещаются сведения о местонахождении, графике (режиме) работы, номерах контактных телефонов, адресах электронной почты, а также следующая информация:</w:t>
      </w:r>
    </w:p>
    <w:p w:rsidR="00FB3E16" w:rsidRPr="0031171A" w:rsidRDefault="00FB3E16" w:rsidP="00FB3E16">
      <w:pPr>
        <w:pStyle w:val="ListParagraph1"/>
        <w:numPr>
          <w:ilvl w:val="0"/>
          <w:numId w:val="4"/>
        </w:numPr>
        <w:tabs>
          <w:tab w:val="clear" w:pos="360"/>
          <w:tab w:val="num" w:pos="77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31171A">
        <w:rPr>
          <w:sz w:val="22"/>
          <w:szCs w:val="22"/>
        </w:rPr>
        <w:t>текст настоящего Административного регламента, включая приложения к нему либо ссылку на местонахождение настоящего Административного регламента;</w:t>
      </w:r>
    </w:p>
    <w:p w:rsidR="00FB3E16" w:rsidRDefault="00FB3E16" w:rsidP="00FB3E16">
      <w:pPr>
        <w:pStyle w:val="ListParagraph1"/>
        <w:numPr>
          <w:ilvl w:val="0"/>
          <w:numId w:val="4"/>
        </w:numPr>
        <w:tabs>
          <w:tab w:val="clear" w:pos="360"/>
          <w:tab w:val="num" w:pos="77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отдела</w:t>
      </w:r>
      <w:r w:rsidRPr="0031171A">
        <w:rPr>
          <w:sz w:val="22"/>
          <w:szCs w:val="22"/>
        </w:rPr>
        <w:t xml:space="preserve"> и номера кабинетов, в которых осуществляется прием и информирование заинтересованных лиц о порядке предоставления муниципальной услуги, фамилии, имена, отчества и должности сотрудников, осуществляющих прием и информирование заинтересованных лиц.</w:t>
      </w:r>
    </w:p>
    <w:p w:rsidR="00FB3E16" w:rsidRPr="00B55E3F" w:rsidRDefault="00FB3E16" w:rsidP="00FB3E1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4531">
        <w:rPr>
          <w:rFonts w:ascii="Times New Roman" w:hAnsi="Times New Roman" w:cs="Times New Roman"/>
          <w:b w:val="0"/>
          <w:sz w:val="22"/>
          <w:szCs w:val="22"/>
        </w:rPr>
        <w:t>Индивидуальное устное информирование не должно превышать 10 минут</w:t>
      </w:r>
      <w:r w:rsidRPr="00B55E3F">
        <w:rPr>
          <w:rFonts w:ascii="Times New Roman" w:hAnsi="Times New Roman" w:cs="Times New Roman"/>
          <w:b w:val="0"/>
        </w:rPr>
        <w:t>.</w:t>
      </w:r>
    </w:p>
    <w:p w:rsidR="00FB3E16" w:rsidRPr="000A6550" w:rsidRDefault="00FB3E16" w:rsidP="00FB3E1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B3E16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>2. Стандарт предоставления муниципальной услуги</w:t>
      </w:r>
    </w:p>
    <w:p w:rsidR="00FB3E16" w:rsidRPr="00080628" w:rsidRDefault="00FB3E16" w:rsidP="00FB3E1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2.1. Наименование муниципальной услуги «</w:t>
      </w:r>
      <w:r w:rsidR="00190D24">
        <w:rPr>
          <w:rFonts w:ascii="Times New Roman" w:hAnsi="Times New Roman"/>
        </w:rPr>
        <w:t>Выдача</w:t>
      </w:r>
      <w:r>
        <w:rPr>
          <w:rFonts w:ascii="Times New Roman" w:hAnsi="Times New Roman"/>
        </w:rPr>
        <w:t xml:space="preserve"> выпис</w:t>
      </w:r>
      <w:r w:rsidR="00190D24">
        <w:rPr>
          <w:rFonts w:ascii="Times New Roman" w:hAnsi="Times New Roman"/>
        </w:rPr>
        <w:t>о</w:t>
      </w:r>
      <w:r>
        <w:rPr>
          <w:rFonts w:ascii="Times New Roman" w:hAnsi="Times New Roman"/>
        </w:rPr>
        <w:t>к из р</w:t>
      </w:r>
      <w:r w:rsidRPr="00C265A9">
        <w:rPr>
          <w:rFonts w:ascii="Times New Roman" w:hAnsi="Times New Roman"/>
        </w:rPr>
        <w:t>еестра муниципального имущества</w:t>
      </w:r>
      <w:r w:rsidRPr="000A6550">
        <w:rPr>
          <w:rFonts w:ascii="Times New Roman" w:hAnsi="Times New Roman"/>
        </w:rPr>
        <w:t xml:space="preserve">».  </w:t>
      </w:r>
    </w:p>
    <w:p w:rsidR="00FB3E16" w:rsidRPr="00F40728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2.2. </w:t>
      </w:r>
      <w:r w:rsidRPr="00F40728">
        <w:rPr>
          <w:rFonts w:ascii="Times New Roman" w:hAnsi="Times New Roman"/>
        </w:rPr>
        <w:t xml:space="preserve">Предоставление муниципальной услуги осуществляется Администрацией </w:t>
      </w:r>
      <w:r w:rsidR="002B1A18" w:rsidRPr="00F40728">
        <w:rPr>
          <w:rFonts w:ascii="Times New Roman" w:hAnsi="Times New Roman"/>
        </w:rPr>
        <w:t xml:space="preserve">Пудожского  </w:t>
      </w:r>
      <w:r w:rsidRPr="00F40728">
        <w:rPr>
          <w:rFonts w:ascii="Times New Roman" w:hAnsi="Times New Roman"/>
        </w:rPr>
        <w:t xml:space="preserve">городского поселения </w:t>
      </w:r>
      <w:r w:rsidR="00CA0BFF" w:rsidRPr="00F40728">
        <w:rPr>
          <w:rFonts w:ascii="Times New Roman" w:hAnsi="Times New Roman"/>
        </w:rPr>
        <w:t xml:space="preserve">- </w:t>
      </w:r>
      <w:r w:rsidRPr="00F40728">
        <w:rPr>
          <w:rFonts w:ascii="Times New Roman" w:hAnsi="Times New Roman"/>
        </w:rPr>
        <w:t xml:space="preserve">отделом </w:t>
      </w:r>
      <w:r w:rsidR="00F40728" w:rsidRPr="00F40728">
        <w:rPr>
          <w:rFonts w:ascii="Times New Roman" w:hAnsi="Times New Roman"/>
        </w:rPr>
        <w:t>экономического развития</w:t>
      </w:r>
      <w:r w:rsidRPr="00F40728">
        <w:rPr>
          <w:rFonts w:ascii="Times New Roman" w:hAnsi="Times New Roman"/>
        </w:rPr>
        <w:t>.</w:t>
      </w: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Указанный отдел </w:t>
      </w:r>
      <w:r w:rsidRPr="00E55B84">
        <w:rPr>
          <w:rFonts w:ascii="Times New Roman" w:hAnsi="Times New Roman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 администрации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</w:t>
      </w:r>
      <w:r w:rsidRPr="00E55B84">
        <w:rPr>
          <w:rFonts w:ascii="Times New Roman" w:hAnsi="Times New Roman"/>
        </w:rPr>
        <w:t>.</w:t>
      </w:r>
      <w:proofErr w:type="gramEnd"/>
    </w:p>
    <w:p w:rsidR="00FB3E16" w:rsidRDefault="00FB3E16" w:rsidP="00FB3E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0A6550">
        <w:rPr>
          <w:rFonts w:ascii="Times New Roman" w:hAnsi="Times New Roman"/>
        </w:rPr>
        <w:lastRenderedPageBreak/>
        <w:t xml:space="preserve">2.3. Результатом предоставления муниципальной услуги является </w:t>
      </w:r>
      <w:r w:rsidR="00190D24">
        <w:rPr>
          <w:rFonts w:ascii="Times New Roman" w:hAnsi="Times New Roman"/>
        </w:rPr>
        <w:t>выдача</w:t>
      </w:r>
      <w:r w:rsidRPr="001E4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выпис</w:t>
      </w:r>
      <w:r w:rsidR="00190D24">
        <w:rPr>
          <w:rFonts w:ascii="Times New Roman" w:hAnsi="Times New Roman"/>
        </w:rPr>
        <w:t>о</w:t>
      </w:r>
      <w:r>
        <w:rPr>
          <w:rFonts w:ascii="Times New Roman" w:hAnsi="Times New Roman"/>
        </w:rPr>
        <w:t>к из р</w:t>
      </w:r>
      <w:r w:rsidRPr="001E44F8">
        <w:rPr>
          <w:rFonts w:ascii="Times New Roman" w:hAnsi="Times New Roman"/>
        </w:rPr>
        <w:t xml:space="preserve">еестра муниципального имущества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 (далее – Реестр), предоставление устной информации из реестра</w:t>
      </w:r>
      <w:r w:rsidRPr="0031171A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Информация </w:t>
      </w:r>
      <w:r w:rsidR="00D744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предоставляется в письменной (почтой или в электронном виде (по электронной почте) или устной (лично или по телефону) форме</w:t>
      </w:r>
      <w:r w:rsidR="00CA0BFF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Примерная форма выписки из реестра приведена в Приложении № 1 (при наличии объекта учета в реестре) и в Приложении № 2 (при отсутствии объекта в реестре) к настоящему регламенту.</w:t>
      </w:r>
    </w:p>
    <w:p w:rsidR="00FB3E16" w:rsidRPr="0080378E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0378E">
        <w:rPr>
          <w:rFonts w:ascii="Times New Roman" w:hAnsi="Times New Roman"/>
        </w:rPr>
        <w:t xml:space="preserve">2.4. Общий срок предоставления муниципальной услуги не должен превышать </w:t>
      </w:r>
      <w:r>
        <w:rPr>
          <w:rFonts w:ascii="Times New Roman" w:hAnsi="Times New Roman"/>
        </w:rPr>
        <w:t>30 календарных дней</w:t>
      </w:r>
      <w:r w:rsidRPr="0080378E">
        <w:rPr>
          <w:rFonts w:ascii="Times New Roman" w:hAnsi="Times New Roman"/>
        </w:rPr>
        <w:t xml:space="preserve"> со дня приема от Заявителя полного пакета документов</w:t>
      </w:r>
      <w:r w:rsidR="00CA0BFF">
        <w:rPr>
          <w:rFonts w:ascii="Times New Roman" w:hAnsi="Times New Roman"/>
        </w:rPr>
        <w:t>,</w:t>
      </w:r>
      <w:r w:rsidRPr="0080378E">
        <w:rPr>
          <w:rFonts w:ascii="Times New Roman" w:hAnsi="Times New Roman"/>
        </w:rPr>
        <w:t xml:space="preserve"> соответствующего требованиям п. 2.6 настояще</w:t>
      </w:r>
      <w:r>
        <w:rPr>
          <w:rFonts w:ascii="Times New Roman" w:hAnsi="Times New Roman"/>
        </w:rPr>
        <w:t>го Административного регламента,</w:t>
      </w:r>
      <w:r w:rsidRPr="00BF51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включая срок, необходимый для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</w:t>
      </w:r>
      <w:r w:rsidRPr="0080378E">
        <w:rPr>
          <w:rFonts w:ascii="Times New Roman" w:hAnsi="Times New Roman"/>
        </w:rPr>
        <w:t>.</w:t>
      </w: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2.5. Предоставление муниципальной услуги осуществляется в соответствии со следующими нормативно правовыми актами:</w:t>
      </w:r>
    </w:p>
    <w:p w:rsidR="00FB3E16" w:rsidRPr="000A6550" w:rsidRDefault="00FB3E16" w:rsidP="00FB3E16">
      <w:pPr>
        <w:pStyle w:val="1"/>
        <w:numPr>
          <w:ilvl w:val="0"/>
          <w:numId w:val="1"/>
        </w:numPr>
        <w:tabs>
          <w:tab w:val="left" w:pos="798"/>
        </w:tabs>
        <w:spacing w:after="0" w:line="240" w:lineRule="auto"/>
        <w:ind w:left="0" w:firstLine="574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FB3E16" w:rsidRPr="000A6550" w:rsidRDefault="00FB3E16" w:rsidP="00FB3E16">
      <w:pPr>
        <w:pStyle w:val="1"/>
        <w:numPr>
          <w:ilvl w:val="0"/>
          <w:numId w:val="1"/>
        </w:numPr>
        <w:tabs>
          <w:tab w:val="left" w:pos="798"/>
        </w:tabs>
        <w:spacing w:after="0" w:line="240" w:lineRule="auto"/>
        <w:ind w:left="0" w:firstLine="574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 w:rsidRPr="000A6550">
          <w:rPr>
            <w:rFonts w:ascii="Times New Roman" w:hAnsi="Times New Roman"/>
          </w:rPr>
          <w:t>2009 г</w:t>
        </w:r>
      </w:smartTag>
      <w:r w:rsidRPr="000A6550">
        <w:rPr>
          <w:rFonts w:ascii="Times New Roman" w:hAnsi="Times New Roman"/>
        </w:rPr>
        <w:t>. N 8-ФЗ «Об обеспечении доступа к информации о деятельности государственных органов и органов местного самоуправления»;</w:t>
      </w:r>
    </w:p>
    <w:p w:rsidR="00FB3E16" w:rsidRPr="000A6550" w:rsidRDefault="00FB3E16" w:rsidP="00FB3E16">
      <w:pPr>
        <w:pStyle w:val="1"/>
        <w:numPr>
          <w:ilvl w:val="0"/>
          <w:numId w:val="1"/>
        </w:numPr>
        <w:tabs>
          <w:tab w:val="left" w:pos="798"/>
        </w:tabs>
        <w:spacing w:after="0" w:line="240" w:lineRule="auto"/>
        <w:ind w:left="0" w:firstLine="574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FB3E16" w:rsidRPr="000A6550" w:rsidRDefault="00FB3E16" w:rsidP="00FB3E16">
      <w:pPr>
        <w:pStyle w:val="1"/>
        <w:numPr>
          <w:ilvl w:val="0"/>
          <w:numId w:val="1"/>
        </w:numPr>
        <w:tabs>
          <w:tab w:val="left" w:pos="798"/>
        </w:tabs>
        <w:spacing w:after="0" w:line="240" w:lineRule="auto"/>
        <w:ind w:left="0" w:firstLine="574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color w:val="000000"/>
        </w:rPr>
        <w:t>Уставом</w:t>
      </w:r>
      <w:r>
        <w:rPr>
          <w:rFonts w:ascii="Times New Roman" w:hAnsi="Times New Roman"/>
          <w:color w:val="000000"/>
        </w:rPr>
        <w:t xml:space="preserve">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городского поселения</w:t>
      </w:r>
      <w:r w:rsidR="00F40728">
        <w:rPr>
          <w:rFonts w:ascii="Times New Roman" w:hAnsi="Times New Roman"/>
          <w:color w:val="000000"/>
        </w:rPr>
        <w:t>.</w:t>
      </w:r>
    </w:p>
    <w:p w:rsidR="00FB3E16" w:rsidRPr="0073653B" w:rsidRDefault="00FB3E16" w:rsidP="00190D24">
      <w:pPr>
        <w:pStyle w:val="1"/>
        <w:tabs>
          <w:tab w:val="left" w:pos="798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3653B">
        <w:rPr>
          <w:rFonts w:ascii="Times New Roman" w:hAnsi="Times New Roman"/>
        </w:rPr>
        <w:t>2.6. Для получения муниципальной услуги Заявитель предоставляет в Администрацию</w:t>
      </w:r>
      <w:r w:rsidRPr="0073653B">
        <w:rPr>
          <w:rFonts w:ascii="Times New Roman" w:hAnsi="Times New Roman"/>
          <w:b/>
        </w:rPr>
        <w:t xml:space="preserve"> </w:t>
      </w:r>
      <w:r w:rsidRPr="0073653B">
        <w:rPr>
          <w:rFonts w:ascii="Times New Roman" w:hAnsi="Times New Roman"/>
        </w:rPr>
        <w:t xml:space="preserve">заявление о </w:t>
      </w:r>
      <w:r w:rsidR="00CA0BFF">
        <w:rPr>
          <w:rFonts w:ascii="Times New Roman" w:hAnsi="Times New Roman"/>
        </w:rPr>
        <w:t>выдаче выписки из реестра муниципального имущества</w:t>
      </w:r>
      <w:r w:rsidRPr="0073653B">
        <w:rPr>
          <w:rFonts w:ascii="Times New Roman" w:hAnsi="Times New Roman"/>
        </w:rPr>
        <w:t xml:space="preserve"> (далее «Заявление»). </w:t>
      </w:r>
    </w:p>
    <w:p w:rsidR="00FB3E16" w:rsidRPr="00AC3632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C3632">
        <w:rPr>
          <w:rFonts w:ascii="Times New Roman" w:hAnsi="Times New Roman"/>
        </w:rPr>
        <w:t xml:space="preserve">Заявление </w:t>
      </w:r>
      <w:r>
        <w:rPr>
          <w:rFonts w:ascii="Times New Roman" w:hAnsi="Times New Roman"/>
        </w:rPr>
        <w:t xml:space="preserve">в письменной форме </w:t>
      </w:r>
      <w:r w:rsidRPr="00AC3632">
        <w:rPr>
          <w:rFonts w:ascii="Times New Roman" w:hAnsi="Times New Roman"/>
        </w:rPr>
        <w:t>должно содержать следующие сведения:</w:t>
      </w:r>
    </w:p>
    <w:p w:rsidR="00FB3E16" w:rsidRPr="000A6550" w:rsidRDefault="00FB3E16" w:rsidP="00FB3E16">
      <w:pPr>
        <w:pStyle w:val="1"/>
        <w:numPr>
          <w:ilvl w:val="0"/>
          <w:numId w:val="2"/>
        </w:numPr>
        <w:spacing w:after="0" w:line="240" w:lineRule="auto"/>
        <w:ind w:left="0" w:firstLine="518"/>
        <w:jc w:val="both"/>
        <w:rPr>
          <w:rFonts w:ascii="Times New Roman" w:hAnsi="Times New Roman"/>
        </w:rPr>
      </w:pPr>
      <w:proofErr w:type="gramStart"/>
      <w:r w:rsidRPr="000A6550">
        <w:rPr>
          <w:rFonts w:ascii="Times New Roman" w:hAnsi="Times New Roman"/>
        </w:rPr>
        <w:t>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</w:r>
      <w:proofErr w:type="gramEnd"/>
    </w:p>
    <w:p w:rsidR="00FB3E16" w:rsidRPr="00E32E1E" w:rsidRDefault="00FB3E16" w:rsidP="00FB3E16">
      <w:pPr>
        <w:pStyle w:val="2"/>
        <w:numPr>
          <w:ilvl w:val="0"/>
          <w:numId w:val="2"/>
        </w:numPr>
        <w:spacing w:after="0" w:line="240" w:lineRule="auto"/>
        <w:ind w:left="0" w:firstLine="518"/>
        <w:jc w:val="both"/>
        <w:rPr>
          <w:rFonts w:ascii="Times New Roman" w:hAnsi="Times New Roman"/>
        </w:rPr>
      </w:pPr>
      <w:r w:rsidRPr="00E32E1E">
        <w:rPr>
          <w:rFonts w:ascii="Times New Roman" w:hAnsi="Times New Roman"/>
        </w:rPr>
        <w:t>подпись заявителя или его уполномоченного представителя, с приложением подтверждающих полномочия документов;</w:t>
      </w:r>
    </w:p>
    <w:p w:rsidR="00FB3E16" w:rsidRPr="000A6550" w:rsidRDefault="00FB3E16" w:rsidP="00FB3E16">
      <w:pPr>
        <w:pStyle w:val="1"/>
        <w:numPr>
          <w:ilvl w:val="0"/>
          <w:numId w:val="2"/>
        </w:numPr>
        <w:spacing w:after="0" w:line="240" w:lineRule="auto"/>
        <w:ind w:left="0" w:firstLine="518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наименование</w:t>
      </w:r>
      <w:r>
        <w:rPr>
          <w:rFonts w:ascii="Times New Roman" w:hAnsi="Times New Roman"/>
        </w:rPr>
        <w:t xml:space="preserve"> объекта учета, о котором запрашивается информация, и характеристики, позволяющие однозначно идентифицировать объект.</w:t>
      </w:r>
    </w:p>
    <w:p w:rsidR="00FB3E16" w:rsidRPr="000A6550" w:rsidRDefault="00FB3E16" w:rsidP="00FB3E16">
      <w:pPr>
        <w:spacing w:after="0" w:line="240" w:lineRule="auto"/>
        <w:ind w:firstLine="504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Заявитель указывает в обращении способ получения результатов предоставления муниципальной услуги: лично или почтовым отправлением по адресу, указанному в обращении.</w:t>
      </w: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Примерные формы обращ</w:t>
      </w:r>
      <w:r>
        <w:rPr>
          <w:rFonts w:ascii="Times New Roman" w:hAnsi="Times New Roman"/>
        </w:rPr>
        <w:t>ений приводятся в приложении № 5</w:t>
      </w:r>
      <w:r w:rsidRPr="000A6550">
        <w:rPr>
          <w:rFonts w:ascii="Times New Roman" w:hAnsi="Times New Roman"/>
        </w:rPr>
        <w:t xml:space="preserve"> (для юри</w:t>
      </w:r>
      <w:r>
        <w:rPr>
          <w:rFonts w:ascii="Times New Roman" w:hAnsi="Times New Roman"/>
        </w:rPr>
        <w:t>дических лиц) и в приложении № 6</w:t>
      </w:r>
      <w:r w:rsidRPr="000A6550">
        <w:rPr>
          <w:rFonts w:ascii="Times New Roman" w:hAnsi="Times New Roman"/>
        </w:rPr>
        <w:t xml:space="preserve"> (для физических лиц).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Исполнитель не вправе требовать от Заявителя осуществления действий, документов и информации, кроме указанных в </w:t>
      </w:r>
      <w:r w:rsidRPr="00AC3632">
        <w:rPr>
          <w:rFonts w:ascii="Times New Roman" w:hAnsi="Times New Roman"/>
        </w:rPr>
        <w:t>п. 2.6 настоящего Административного регламента</w:t>
      </w:r>
      <w:r>
        <w:rPr>
          <w:rFonts w:ascii="Times New Roman" w:hAnsi="Times New Roman"/>
        </w:rPr>
        <w:t>.</w:t>
      </w:r>
      <w:proofErr w:type="gramEnd"/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2.7. </w:t>
      </w:r>
      <w:r>
        <w:rPr>
          <w:rFonts w:ascii="Times New Roman" w:hAnsi="Times New Roman"/>
        </w:rPr>
        <w:t>О</w:t>
      </w:r>
      <w:r w:rsidRPr="000A6550">
        <w:rPr>
          <w:rFonts w:ascii="Times New Roman" w:hAnsi="Times New Roman"/>
        </w:rPr>
        <w:t>снований для отказа в приеме документов, необходимых для предоставления муниципальной услуги не имеется.</w:t>
      </w:r>
    </w:p>
    <w:p w:rsidR="00FB3E16" w:rsidRPr="00AC3632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C3632">
        <w:rPr>
          <w:rFonts w:ascii="Times New Roman" w:hAnsi="Times New Roman"/>
        </w:rPr>
        <w:t xml:space="preserve">2.8. В предоставлении муниципальной услуги </w:t>
      </w:r>
      <w:r>
        <w:rPr>
          <w:rFonts w:ascii="Times New Roman" w:hAnsi="Times New Roman"/>
        </w:rPr>
        <w:t xml:space="preserve">в письменном виде </w:t>
      </w:r>
      <w:r w:rsidRPr="00AC3632">
        <w:rPr>
          <w:rFonts w:ascii="Times New Roman" w:hAnsi="Times New Roman"/>
        </w:rPr>
        <w:t>может быть отказано по следующим основаниям:</w:t>
      </w:r>
    </w:p>
    <w:p w:rsidR="00FB3E16" w:rsidRPr="00AC3632" w:rsidRDefault="00FB3E16" w:rsidP="00FB3E16">
      <w:pPr>
        <w:numPr>
          <w:ilvl w:val="0"/>
          <w:numId w:val="6"/>
        </w:numPr>
        <w:tabs>
          <w:tab w:val="clear" w:pos="360"/>
          <w:tab w:val="num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C3632">
        <w:rPr>
          <w:rFonts w:ascii="Times New Roman" w:hAnsi="Times New Roman"/>
        </w:rPr>
        <w:t xml:space="preserve">отсутствие в заявлении сведений соответствующих требованиям п. 2.6 настоящего Административного регламента; </w:t>
      </w:r>
    </w:p>
    <w:p w:rsidR="00FB3E16" w:rsidRDefault="00FB3E16" w:rsidP="00FB3E16">
      <w:pPr>
        <w:numPr>
          <w:ilvl w:val="0"/>
          <w:numId w:val="6"/>
        </w:numPr>
        <w:tabs>
          <w:tab w:val="clear" w:pos="360"/>
          <w:tab w:val="num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C3632">
        <w:rPr>
          <w:rFonts w:ascii="Times New Roman" w:hAnsi="Times New Roman"/>
        </w:rPr>
        <w:t xml:space="preserve">отсутствие в заявлении документов, определенных в п. 2.6 настоящего Административного регламента; </w:t>
      </w:r>
    </w:p>
    <w:p w:rsidR="00FB3E16" w:rsidRPr="00AC3632" w:rsidRDefault="00FB3E16" w:rsidP="00FB3E16">
      <w:pPr>
        <w:numPr>
          <w:ilvl w:val="0"/>
          <w:numId w:val="6"/>
        </w:numPr>
        <w:tabs>
          <w:tab w:val="clear" w:pos="360"/>
          <w:tab w:val="num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не является собственностью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</w:t>
      </w:r>
      <w:r w:rsidRPr="0031171A">
        <w:rPr>
          <w:rFonts w:ascii="Times New Roman" w:hAnsi="Times New Roman"/>
        </w:rPr>
        <w:t>;</w:t>
      </w:r>
    </w:p>
    <w:p w:rsidR="00FB3E16" w:rsidRDefault="00FB3E16" w:rsidP="00FB3E16">
      <w:pPr>
        <w:numPr>
          <w:ilvl w:val="0"/>
          <w:numId w:val="6"/>
        </w:numPr>
        <w:tabs>
          <w:tab w:val="clear" w:pos="360"/>
          <w:tab w:val="num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C3632">
        <w:rPr>
          <w:rFonts w:ascii="Times New Roman" w:hAnsi="Times New Roman"/>
        </w:rPr>
        <w:t>з</w:t>
      </w:r>
      <w:r>
        <w:rPr>
          <w:rFonts w:ascii="Times New Roman" w:hAnsi="Times New Roman"/>
        </w:rPr>
        <w:t>аявление не поддается прочтению;</w:t>
      </w:r>
    </w:p>
    <w:p w:rsidR="00FB3E16" w:rsidRPr="008A12FF" w:rsidRDefault="00FB3E16" w:rsidP="00FB3E16">
      <w:pPr>
        <w:numPr>
          <w:ilvl w:val="0"/>
          <w:numId w:val="6"/>
        </w:numPr>
        <w:tabs>
          <w:tab w:val="clear" w:pos="360"/>
          <w:tab w:val="num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1171A">
        <w:rPr>
          <w:rFonts w:ascii="Times New Roman" w:hAnsi="Times New Roman"/>
        </w:rPr>
        <w:t xml:space="preserve">при получении письменного заявления, в котором содержатся нецензурные либо оскорбительные </w:t>
      </w:r>
      <w:r w:rsidRPr="008A12FF">
        <w:rPr>
          <w:rFonts w:ascii="Times New Roman" w:hAnsi="Times New Roman"/>
        </w:rPr>
        <w:t>выражения, угрозы жизни, здоровью и имуществу должностного лица, а также членов его семьи.</w:t>
      </w:r>
    </w:p>
    <w:p w:rsidR="00FB3E16" w:rsidRPr="008A12FF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A12FF">
        <w:rPr>
          <w:rFonts w:ascii="Times New Roman" w:hAnsi="Times New Roman"/>
        </w:rPr>
        <w:t xml:space="preserve">Решение об отказе в предоставлении муниципальной услуги при наличии данных Заявителя и его почтового адреса доводится до заявителя в срок не более тридцати дней </w:t>
      </w:r>
      <w:proofErr w:type="gramStart"/>
      <w:r w:rsidRPr="008A12FF">
        <w:rPr>
          <w:rFonts w:ascii="Times New Roman" w:hAnsi="Times New Roman"/>
        </w:rPr>
        <w:t>с даты регистрации</w:t>
      </w:r>
      <w:proofErr w:type="gramEnd"/>
      <w:r w:rsidRPr="008A12FF">
        <w:rPr>
          <w:rFonts w:ascii="Times New Roman" w:hAnsi="Times New Roman"/>
        </w:rPr>
        <w:t xml:space="preserve"> заявления.</w:t>
      </w:r>
    </w:p>
    <w:p w:rsidR="00FB3E16" w:rsidRPr="008A12FF" w:rsidRDefault="00FB3E16" w:rsidP="00FB3E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8A12FF">
        <w:rPr>
          <w:rFonts w:ascii="Times New Roman" w:hAnsi="Times New Roman"/>
        </w:rPr>
        <w:t>2.9. Муниципальная услуга предоставляется бесплатно.</w:t>
      </w: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2.10.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</w:t>
      </w:r>
      <w:r w:rsidR="00190D24">
        <w:rPr>
          <w:rFonts w:ascii="Times New Roman" w:hAnsi="Times New Roman"/>
        </w:rPr>
        <w:t>15</w:t>
      </w:r>
      <w:r w:rsidRPr="000A6550">
        <w:rPr>
          <w:rFonts w:ascii="Times New Roman" w:hAnsi="Times New Roman"/>
        </w:rPr>
        <w:t xml:space="preserve"> минут.</w:t>
      </w:r>
    </w:p>
    <w:p w:rsidR="00FB3E16" w:rsidRPr="008A12FF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A12FF">
        <w:rPr>
          <w:rFonts w:ascii="Times New Roman" w:hAnsi="Times New Roman"/>
        </w:rPr>
        <w:t xml:space="preserve">2.11. Прием и регистрация заявления осуществляется в день его поступления в </w:t>
      </w:r>
      <w:r w:rsidRPr="0073653B">
        <w:rPr>
          <w:rFonts w:ascii="Times New Roman" w:hAnsi="Times New Roman"/>
        </w:rPr>
        <w:t>Администрацию.</w:t>
      </w:r>
    </w:p>
    <w:p w:rsidR="00FB3E16" w:rsidRPr="008A12FF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A12FF">
        <w:rPr>
          <w:rFonts w:ascii="Times New Roman" w:hAnsi="Times New Roman"/>
        </w:rPr>
        <w:t>2.12. К месту предоставления муниципальной услуги предъявляются следующие требования:</w:t>
      </w:r>
    </w:p>
    <w:p w:rsidR="00FB3E16" w:rsidRPr="008A12FF" w:rsidRDefault="00FB3E16" w:rsidP="00FB3E16">
      <w:pPr>
        <w:numPr>
          <w:ilvl w:val="0"/>
          <w:numId w:val="7"/>
        </w:numPr>
        <w:tabs>
          <w:tab w:val="clear" w:pos="879"/>
          <w:tab w:val="left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A12FF">
        <w:rPr>
          <w:rFonts w:ascii="Times New Roman" w:hAnsi="Times New Roman"/>
        </w:rPr>
        <w:t>в помещениях оборудован сектор для информирования, ожидания и приема граждан.</w:t>
      </w:r>
    </w:p>
    <w:p w:rsidR="00FB3E16" w:rsidRPr="008A12FF" w:rsidRDefault="00FB3E16" w:rsidP="00FB3E16">
      <w:pPr>
        <w:numPr>
          <w:ilvl w:val="0"/>
          <w:numId w:val="7"/>
        </w:numPr>
        <w:tabs>
          <w:tab w:val="clear" w:pos="879"/>
          <w:tab w:val="left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A12FF">
        <w:rPr>
          <w:rFonts w:ascii="Times New Roman" w:hAnsi="Times New Roman"/>
        </w:rPr>
        <w:t>габаритные размеры, очертания и свойства сектора обеспечивают оптимальные условия для работы с</w:t>
      </w:r>
      <w:r w:rsidR="00D744A5">
        <w:rPr>
          <w:rFonts w:ascii="Times New Roman" w:hAnsi="Times New Roman"/>
        </w:rPr>
        <w:t>пециалистов</w:t>
      </w:r>
      <w:r w:rsidRPr="008A12FF">
        <w:rPr>
          <w:rFonts w:ascii="Times New Roman" w:hAnsi="Times New Roman"/>
        </w:rPr>
        <w:t xml:space="preserve"> Администрации, а также комфортное обслуживание заявителей.</w:t>
      </w:r>
    </w:p>
    <w:p w:rsidR="00FB3E16" w:rsidRPr="00157C16" w:rsidRDefault="00FB3E16" w:rsidP="00190D24">
      <w:pPr>
        <w:numPr>
          <w:ilvl w:val="0"/>
          <w:numId w:val="7"/>
        </w:numPr>
        <w:tabs>
          <w:tab w:val="clear" w:pos="879"/>
          <w:tab w:val="num" w:pos="0"/>
        </w:tabs>
        <w:spacing w:after="0" w:line="240" w:lineRule="auto"/>
        <w:ind w:left="0" w:firstLine="567"/>
        <w:jc w:val="both"/>
      </w:pPr>
      <w:r w:rsidRPr="008A12FF">
        <w:rPr>
          <w:rFonts w:ascii="Times New Roman" w:hAnsi="Times New Roman"/>
        </w:rPr>
        <w:lastRenderedPageBreak/>
        <w:t>в секторе естественное и искусственное освещение, окна оборудованы регулируемыми устройствами типа жалюзи. Сектор  оснащен стульями, столами и оборудован максимально заметными, хорошо просматриваемыми и функциональными стендами, писчей бумагой и канцелярскими принадлежностями</w:t>
      </w:r>
      <w:r w:rsidRPr="00157C16">
        <w:rPr>
          <w:rFonts w:ascii="Times New Roman" w:hAnsi="Times New Roman"/>
        </w:rPr>
        <w:t>, а также текстом настоящего Административного регламента.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A12FF">
        <w:rPr>
          <w:rFonts w:ascii="Times New Roman" w:hAnsi="Times New Roman"/>
        </w:rPr>
        <w:t>2.13. Показатели доступности и качества муниципальной услуги:</w:t>
      </w:r>
    </w:p>
    <w:p w:rsidR="00FB3E16" w:rsidRPr="008A12FF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9"/>
        <w:gridCol w:w="1580"/>
        <w:gridCol w:w="2961"/>
      </w:tblGrid>
      <w:tr w:rsidR="00FB3E16" w:rsidRPr="008A12FF" w:rsidTr="00910540">
        <w:tc>
          <w:tcPr>
            <w:tcW w:w="5629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1580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измерения</w:t>
            </w:r>
          </w:p>
        </w:tc>
        <w:tc>
          <w:tcPr>
            <w:tcW w:w="2961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Нормативное значение показателя</w:t>
            </w:r>
          </w:p>
        </w:tc>
      </w:tr>
      <w:tr w:rsidR="00FB3E16" w:rsidRPr="008A12FF" w:rsidTr="00910540">
        <w:tc>
          <w:tcPr>
            <w:tcW w:w="10170" w:type="dxa"/>
            <w:gridSpan w:val="3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Показатели доступности</w:t>
            </w:r>
          </w:p>
        </w:tc>
      </w:tr>
      <w:tr w:rsidR="00FB3E16" w:rsidRPr="008A12FF" w:rsidTr="00910540">
        <w:tc>
          <w:tcPr>
            <w:tcW w:w="5629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1580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да/нет</w:t>
            </w:r>
          </w:p>
        </w:tc>
        <w:tc>
          <w:tcPr>
            <w:tcW w:w="2961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FB3E16" w:rsidRPr="008A12FF" w:rsidTr="00910540">
        <w:tc>
          <w:tcPr>
            <w:tcW w:w="10170" w:type="dxa"/>
            <w:gridSpan w:val="3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Показатели качества</w:t>
            </w:r>
          </w:p>
        </w:tc>
      </w:tr>
      <w:tr w:rsidR="00FB3E16" w:rsidRPr="008A12FF" w:rsidTr="00910540">
        <w:tc>
          <w:tcPr>
            <w:tcW w:w="5629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1580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961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B3E16" w:rsidRPr="008A12FF" w:rsidTr="00910540">
        <w:tc>
          <w:tcPr>
            <w:tcW w:w="5629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580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961" w:type="dxa"/>
            <w:vAlign w:val="center"/>
          </w:tcPr>
          <w:p w:rsidR="00FB3E16" w:rsidRPr="008A12FF" w:rsidRDefault="00FB3E16" w:rsidP="009105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12F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2.14.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Выписка из реестра об объекте учета может </w:t>
      </w:r>
      <w:r w:rsidR="00190D24">
        <w:rPr>
          <w:rFonts w:ascii="Times New Roman" w:hAnsi="Times New Roman"/>
        </w:rPr>
        <w:t>выдаваться</w:t>
      </w:r>
      <w:r>
        <w:rPr>
          <w:rFonts w:ascii="Times New Roman" w:hAnsi="Times New Roman"/>
        </w:rPr>
        <w:t xml:space="preserve"> как на отдельный объект учета, так и на несколько объектов учета с указанием в отношении каждого объекта учета, поименованного в выписке, полного наименования, месторасположения, площади (протяженности), иных идентифицирующих признаков в соответствии с технической и иной документацией, а в отношении объектов недвижимости – также присвоенного объекту учета реестрового номера </w:t>
      </w:r>
      <w:proofErr w:type="gramEnd"/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2.15. </w:t>
      </w:r>
      <w:r>
        <w:rPr>
          <w:rFonts w:ascii="Times New Roman" w:hAnsi="Times New Roman"/>
        </w:rPr>
        <w:t>Выписка из реестра заверяется подпи</w:t>
      </w:r>
      <w:r w:rsidR="00645523">
        <w:rPr>
          <w:rFonts w:ascii="Times New Roman" w:hAnsi="Times New Roman"/>
        </w:rPr>
        <w:t>сью ответственного исполнителя.</w:t>
      </w:r>
    </w:p>
    <w:p w:rsidR="00FB3E16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3E16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485348">
        <w:rPr>
          <w:rFonts w:ascii="Times New Roman" w:hAnsi="Times New Roman"/>
          <w:b/>
        </w:rPr>
        <w:t>3.  </w:t>
      </w:r>
      <w:r>
        <w:rPr>
          <w:rFonts w:ascii="Times New Roman" w:hAnsi="Times New Roman"/>
          <w:b/>
        </w:rPr>
        <w:t xml:space="preserve">Состав, последовательность и сроки выполнения </w:t>
      </w:r>
      <w:proofErr w:type="gramStart"/>
      <w:r>
        <w:rPr>
          <w:rFonts w:ascii="Times New Roman" w:hAnsi="Times New Roman"/>
          <w:b/>
        </w:rPr>
        <w:t>административных</w:t>
      </w:r>
      <w:proofErr w:type="gramEnd"/>
      <w:r w:rsidRPr="00485348">
        <w:rPr>
          <w:rFonts w:ascii="Times New Roman" w:hAnsi="Times New Roman"/>
          <w:b/>
        </w:rPr>
        <w:t xml:space="preserve"> </w:t>
      </w:r>
    </w:p>
    <w:p w:rsidR="00FB3E16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485348">
        <w:rPr>
          <w:rFonts w:ascii="Times New Roman" w:hAnsi="Times New Roman"/>
          <w:b/>
        </w:rPr>
        <w:t>процедур</w:t>
      </w:r>
      <w:r>
        <w:rPr>
          <w:rFonts w:ascii="Times New Roman" w:hAnsi="Times New Roman"/>
          <w:b/>
        </w:rPr>
        <w:t xml:space="preserve"> (действий), требования к порядку их выполнения</w:t>
      </w:r>
    </w:p>
    <w:p w:rsidR="00FB3E16" w:rsidRPr="0017314F" w:rsidRDefault="00FB3E16" w:rsidP="00FB3E1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FB3E16" w:rsidRPr="00745495" w:rsidRDefault="00FB3E16" w:rsidP="00FB3E16">
      <w:pPr>
        <w:spacing w:after="0" w:line="240" w:lineRule="auto"/>
        <w:ind w:firstLine="567"/>
        <w:rPr>
          <w:rFonts w:ascii="Times New Roman" w:hAnsi="Times New Roman"/>
          <w:b/>
        </w:rPr>
      </w:pPr>
      <w:r w:rsidRPr="00745495">
        <w:rPr>
          <w:rFonts w:ascii="Times New Roman" w:hAnsi="Times New Roman"/>
          <w:b/>
        </w:rPr>
        <w:t xml:space="preserve">3.1. </w:t>
      </w:r>
      <w:r w:rsidRPr="00745495">
        <w:rPr>
          <w:rFonts w:ascii="Times New Roman" w:hAnsi="Times New Roman"/>
          <w:b/>
          <w:u w:val="single"/>
        </w:rPr>
        <w:t>Предоставление муниципальной услуги по письменному обращению Заявителя</w:t>
      </w:r>
    </w:p>
    <w:p w:rsidR="00FB3E16" w:rsidRPr="00485348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>3.1</w:t>
      </w:r>
      <w:r>
        <w:rPr>
          <w:rFonts w:ascii="Times New Roman" w:hAnsi="Times New Roman"/>
        </w:rPr>
        <w:t>.1</w:t>
      </w:r>
      <w:r w:rsidRPr="00485348">
        <w:rPr>
          <w:rFonts w:ascii="Times New Roman" w:hAnsi="Times New Roman"/>
        </w:rPr>
        <w:t xml:space="preserve">. Предоставление муниципальной услуги </w:t>
      </w:r>
      <w:r>
        <w:rPr>
          <w:rFonts w:ascii="Times New Roman" w:hAnsi="Times New Roman"/>
        </w:rPr>
        <w:t>по письменному обращению</w:t>
      </w:r>
      <w:r w:rsidRPr="00485348">
        <w:rPr>
          <w:rFonts w:ascii="Times New Roman" w:hAnsi="Times New Roman"/>
        </w:rPr>
        <w:t xml:space="preserve"> включает в себя следующие административные процедуры:</w:t>
      </w:r>
    </w:p>
    <w:p w:rsidR="00FB3E16" w:rsidRPr="00485348" w:rsidRDefault="00FB3E16" w:rsidP="00FB3E16">
      <w:pPr>
        <w:numPr>
          <w:ilvl w:val="0"/>
          <w:numId w:val="10"/>
        </w:numPr>
        <w:tabs>
          <w:tab w:val="clear" w:pos="879"/>
          <w:tab w:val="left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>прием и регистрация документов;</w:t>
      </w:r>
    </w:p>
    <w:p w:rsidR="00FB3E16" w:rsidRDefault="00FB3E16" w:rsidP="00FB3E16">
      <w:pPr>
        <w:numPr>
          <w:ilvl w:val="0"/>
          <w:numId w:val="10"/>
        </w:numPr>
        <w:tabs>
          <w:tab w:val="clear" w:pos="879"/>
          <w:tab w:val="left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 xml:space="preserve">рассмотрение заявления и </w:t>
      </w:r>
      <w:r>
        <w:rPr>
          <w:rFonts w:ascii="Times New Roman" w:hAnsi="Times New Roman"/>
        </w:rPr>
        <w:t>подготовка ответа</w:t>
      </w:r>
      <w:r w:rsidRPr="00485348">
        <w:rPr>
          <w:rFonts w:ascii="Times New Roman" w:hAnsi="Times New Roman"/>
        </w:rPr>
        <w:t xml:space="preserve"> по итогам рассмотрения заявления;</w:t>
      </w:r>
    </w:p>
    <w:p w:rsidR="00FB3E16" w:rsidRPr="00485348" w:rsidRDefault="00FB3E16" w:rsidP="00FB3E16">
      <w:pPr>
        <w:numPr>
          <w:ilvl w:val="0"/>
          <w:numId w:val="10"/>
        </w:numPr>
        <w:tabs>
          <w:tab w:val="clear" w:pos="879"/>
          <w:tab w:val="left" w:pos="76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результатов муниципальной услуги Заявителю.</w:t>
      </w:r>
    </w:p>
    <w:p w:rsidR="00FB3E16" w:rsidRPr="004B49A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 xml:space="preserve">Последовательность административных процедур предоставления муниципальной услуги </w:t>
      </w:r>
      <w:r w:rsidRPr="004B49A0">
        <w:rPr>
          <w:rFonts w:ascii="Times New Roman" w:hAnsi="Times New Roman"/>
        </w:rPr>
        <w:t xml:space="preserve">представлена на блок-схеме в приложении № </w:t>
      </w:r>
      <w:r w:rsidR="00202E6A">
        <w:rPr>
          <w:rFonts w:ascii="Times New Roman" w:hAnsi="Times New Roman"/>
        </w:rPr>
        <w:t>7</w:t>
      </w:r>
      <w:r w:rsidRPr="004B49A0">
        <w:rPr>
          <w:rFonts w:ascii="Times New Roman" w:hAnsi="Times New Roman"/>
        </w:rPr>
        <w:t xml:space="preserve"> к настоящему Административному регламенту.</w:t>
      </w:r>
    </w:p>
    <w:p w:rsidR="00FB3E16" w:rsidRPr="00745495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745495">
        <w:rPr>
          <w:rFonts w:ascii="Times New Roman" w:hAnsi="Times New Roman"/>
          <w:b/>
          <w:color w:val="000000"/>
        </w:rPr>
        <w:t>3.1.2. Прием и регистрация документов.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85348"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>1.</w:t>
      </w:r>
      <w:r w:rsidRPr="00485348">
        <w:rPr>
          <w:rFonts w:ascii="Times New Roman" w:hAnsi="Times New Roman"/>
          <w:color w:val="000000"/>
        </w:rPr>
        <w:t>2.1. Основанием для начала административной процедуры является обращение Заявителя с заявлением, указанными в п. 2.6 настоящего Административного регламента.</w:t>
      </w:r>
    </w:p>
    <w:p w:rsidR="00FB3E16" w:rsidRPr="00485348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271E7">
        <w:rPr>
          <w:rFonts w:ascii="Times New Roman" w:hAnsi="Times New Roman"/>
          <w:color w:val="000000"/>
        </w:rPr>
        <w:t xml:space="preserve">Прием и регистрация </w:t>
      </w:r>
      <w:r w:rsidR="00D2243E">
        <w:rPr>
          <w:rFonts w:ascii="Times New Roman" w:hAnsi="Times New Roman"/>
          <w:color w:val="000000"/>
        </w:rPr>
        <w:t>з</w:t>
      </w:r>
      <w:r w:rsidRPr="000271E7">
        <w:rPr>
          <w:rFonts w:ascii="Times New Roman" w:hAnsi="Times New Roman"/>
          <w:color w:val="000000"/>
        </w:rPr>
        <w:t>аявлен</w:t>
      </w:r>
      <w:r>
        <w:rPr>
          <w:rFonts w:ascii="Times New Roman" w:hAnsi="Times New Roman"/>
          <w:color w:val="000000"/>
        </w:rPr>
        <w:t xml:space="preserve">ия осуществляется </w:t>
      </w:r>
      <w:r w:rsidR="007B1A75">
        <w:rPr>
          <w:rFonts w:ascii="Times New Roman" w:hAnsi="Times New Roman"/>
          <w:color w:val="000000"/>
        </w:rPr>
        <w:t>исполнителем</w:t>
      </w:r>
      <w:r w:rsidR="00D744A5">
        <w:rPr>
          <w:rFonts w:ascii="Times New Roman" w:hAnsi="Times New Roman"/>
          <w:color w:val="000000"/>
        </w:rPr>
        <w:t xml:space="preserve"> администрации</w:t>
      </w:r>
      <w:r w:rsidRPr="000271E7">
        <w:rPr>
          <w:rFonts w:ascii="Times New Roman" w:hAnsi="Times New Roman"/>
          <w:color w:val="000000"/>
        </w:rPr>
        <w:t xml:space="preserve"> </w:t>
      </w:r>
      <w:r w:rsidR="00D744A5">
        <w:rPr>
          <w:rFonts w:ascii="Times New Roman" w:hAnsi="Times New Roman"/>
          <w:color w:val="000000"/>
        </w:rPr>
        <w:t>Пудожского</w:t>
      </w:r>
      <w:r w:rsidRPr="000271E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городского поселения.</w:t>
      </w:r>
    </w:p>
    <w:p w:rsidR="00D2243E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485348"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>1.</w:t>
      </w:r>
      <w:r w:rsidRPr="00485348">
        <w:rPr>
          <w:rFonts w:ascii="Times New Roman" w:hAnsi="Times New Roman"/>
          <w:color w:val="000000"/>
        </w:rPr>
        <w:t>2.2. Зарегистрированное заявление в течение 3 рабочих дней направляется для исполнения соответствующему ответственному ис</w:t>
      </w:r>
      <w:r>
        <w:rPr>
          <w:rFonts w:ascii="Times New Roman" w:hAnsi="Times New Roman"/>
          <w:color w:val="000000"/>
        </w:rPr>
        <w:t>полнителю (далее «Исполнитель»)</w:t>
      </w:r>
      <w:r w:rsidR="00D2243E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>3.</w:t>
      </w:r>
      <w:r>
        <w:rPr>
          <w:rFonts w:ascii="Times New Roman" w:hAnsi="Times New Roman"/>
        </w:rPr>
        <w:t>1.</w:t>
      </w:r>
      <w:r w:rsidRPr="00485348">
        <w:rPr>
          <w:rFonts w:ascii="Times New Roman" w:hAnsi="Times New Roman"/>
        </w:rPr>
        <w:t xml:space="preserve">2.3. </w:t>
      </w:r>
      <w:r w:rsidRPr="00C647E7">
        <w:rPr>
          <w:rFonts w:ascii="Times New Roman" w:hAnsi="Times New Roman"/>
        </w:rPr>
        <w:t>Результатом административной процедуры явля</w:t>
      </w:r>
      <w:r w:rsidR="00D2243E">
        <w:rPr>
          <w:rFonts w:ascii="Times New Roman" w:hAnsi="Times New Roman"/>
        </w:rPr>
        <w:t>е</w:t>
      </w:r>
      <w:r w:rsidRPr="00C647E7">
        <w:rPr>
          <w:rFonts w:ascii="Times New Roman" w:hAnsi="Times New Roman"/>
        </w:rPr>
        <w:t xml:space="preserve">тся передача на рассмотрение Исполнителю зарегистрированного </w:t>
      </w:r>
      <w:r w:rsidR="00D2243E">
        <w:rPr>
          <w:rFonts w:ascii="Times New Roman" w:hAnsi="Times New Roman"/>
        </w:rPr>
        <w:t>з</w:t>
      </w:r>
      <w:r w:rsidRPr="00C647E7">
        <w:rPr>
          <w:rFonts w:ascii="Times New Roman" w:hAnsi="Times New Roman"/>
        </w:rPr>
        <w:t>аявления.</w:t>
      </w:r>
    </w:p>
    <w:p w:rsidR="00FB3E16" w:rsidRPr="0001754E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01754E">
        <w:rPr>
          <w:rFonts w:ascii="Times New Roman" w:hAnsi="Times New Roman"/>
          <w:b/>
        </w:rPr>
        <w:t>3.1.3. Рассмотрение заявления и подготовка ответа по итогам рассмотрения заявления.</w:t>
      </w:r>
    </w:p>
    <w:p w:rsidR="00FB3E16" w:rsidRPr="00485348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>3.</w:t>
      </w:r>
      <w:r>
        <w:rPr>
          <w:rFonts w:ascii="Times New Roman" w:hAnsi="Times New Roman"/>
        </w:rPr>
        <w:t>1.</w:t>
      </w:r>
      <w:r w:rsidRPr="00485348">
        <w:rPr>
          <w:rFonts w:ascii="Times New Roman" w:hAnsi="Times New Roman"/>
        </w:rPr>
        <w:t>3.1. Основанием для начала административной процедуры являются полученн</w:t>
      </w:r>
      <w:r w:rsidR="00D2243E">
        <w:rPr>
          <w:rFonts w:ascii="Times New Roman" w:hAnsi="Times New Roman"/>
        </w:rPr>
        <w:t>о</w:t>
      </w:r>
      <w:r w:rsidRPr="00485348">
        <w:rPr>
          <w:rFonts w:ascii="Times New Roman" w:hAnsi="Times New Roman"/>
        </w:rPr>
        <w:t xml:space="preserve">е на рассмотрение Исполнителем </w:t>
      </w:r>
      <w:r w:rsidR="00D2243E">
        <w:rPr>
          <w:rFonts w:ascii="Times New Roman" w:hAnsi="Times New Roman"/>
        </w:rPr>
        <w:t>заявление</w:t>
      </w:r>
      <w:r w:rsidRPr="00485348">
        <w:rPr>
          <w:rFonts w:ascii="Times New Roman" w:hAnsi="Times New Roman"/>
        </w:rPr>
        <w:t>.</w:t>
      </w:r>
    </w:p>
    <w:p w:rsidR="00FB3E16" w:rsidRPr="00485348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>3.</w:t>
      </w:r>
      <w:r>
        <w:rPr>
          <w:rFonts w:ascii="Times New Roman" w:hAnsi="Times New Roman"/>
        </w:rPr>
        <w:t>1.</w:t>
      </w:r>
      <w:r w:rsidRPr="00485348">
        <w:rPr>
          <w:rFonts w:ascii="Times New Roman" w:hAnsi="Times New Roman"/>
        </w:rPr>
        <w:t xml:space="preserve">3.2. Исполнитель в течение 7 рабочих дней со дня поступления к нему заявления, осуществляет проверку соответствия </w:t>
      </w:r>
      <w:r w:rsidR="00D2243E">
        <w:rPr>
          <w:rFonts w:ascii="Times New Roman" w:hAnsi="Times New Roman"/>
        </w:rPr>
        <w:t>з</w:t>
      </w:r>
      <w:r w:rsidRPr="00485348">
        <w:rPr>
          <w:rFonts w:ascii="Times New Roman" w:hAnsi="Times New Roman"/>
        </w:rPr>
        <w:t>аявления требованиям, указанным в п. 2.6 настоящего Административного регламента.</w:t>
      </w:r>
    </w:p>
    <w:p w:rsidR="00FB3E16" w:rsidRPr="00485348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3.1.3.2.1. </w:t>
      </w:r>
      <w:r w:rsidRPr="0031171A">
        <w:rPr>
          <w:rFonts w:ascii="Times New Roman" w:hAnsi="Times New Roman"/>
        </w:rPr>
        <w:t xml:space="preserve">В случае несоответствия обращения </w:t>
      </w:r>
      <w:r>
        <w:rPr>
          <w:rFonts w:ascii="Times New Roman" w:hAnsi="Times New Roman"/>
        </w:rPr>
        <w:t xml:space="preserve">установленным </w:t>
      </w:r>
      <w:r w:rsidRPr="0031171A">
        <w:rPr>
          <w:rFonts w:ascii="Times New Roman" w:hAnsi="Times New Roman"/>
        </w:rPr>
        <w:t xml:space="preserve">требованиям, исполнителем подготавливается проект ответа администрации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</w:t>
      </w:r>
      <w:r w:rsidRPr="0031171A">
        <w:rPr>
          <w:rFonts w:ascii="Times New Roman" w:hAnsi="Times New Roman"/>
        </w:rPr>
        <w:t xml:space="preserve">, содержащий </w:t>
      </w:r>
      <w:r w:rsidRPr="004B49A0">
        <w:rPr>
          <w:rFonts w:ascii="Times New Roman" w:hAnsi="Times New Roman"/>
        </w:rPr>
        <w:t xml:space="preserve">отказ в предоставлении информации. Форма отказа определена в приложении № </w:t>
      </w:r>
      <w:r>
        <w:rPr>
          <w:rFonts w:ascii="Times New Roman" w:hAnsi="Times New Roman"/>
        </w:rPr>
        <w:t>3</w:t>
      </w:r>
      <w:r w:rsidRPr="004B49A0">
        <w:rPr>
          <w:rFonts w:ascii="Times New Roman" w:hAnsi="Times New Roman"/>
        </w:rPr>
        <w:t xml:space="preserve"> к настоящему</w:t>
      </w:r>
      <w:r w:rsidRPr="00485348">
        <w:rPr>
          <w:rFonts w:ascii="Times New Roman" w:hAnsi="Times New Roman"/>
        </w:rPr>
        <w:t xml:space="preserve"> Административному регламенту.</w:t>
      </w:r>
    </w:p>
    <w:p w:rsidR="00FB3E16" w:rsidRPr="00485348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lastRenderedPageBreak/>
        <w:t>При направлении Заявителю уведомления об отказе в предоставлении муниципальной услуги указываются основания отказа в соответствии с п. 2.8 настоящего Административного регламента и разъясняется порядок и условия предоставления муниципальной услуги.</w:t>
      </w:r>
    </w:p>
    <w:p w:rsidR="00FB3E16" w:rsidRPr="00485348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>Получение Заявителем уведомления об отказе в предоставлении муниципальной услуги не лишает его права на предоставление ему муниципальной услуги при условии устранения несоответствий</w:t>
      </w:r>
      <w:r w:rsidR="00D2243E">
        <w:rPr>
          <w:rFonts w:ascii="Times New Roman" w:hAnsi="Times New Roman"/>
        </w:rPr>
        <w:t>,</w:t>
      </w:r>
      <w:r w:rsidRPr="00485348">
        <w:rPr>
          <w:rFonts w:ascii="Times New Roman" w:hAnsi="Times New Roman"/>
        </w:rPr>
        <w:t xml:space="preserve"> выявленных при рассмотрении Заявления.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3.1.3.2.2. </w:t>
      </w:r>
      <w:r w:rsidRPr="0031171A">
        <w:rPr>
          <w:rFonts w:ascii="Times New Roman" w:hAnsi="Times New Roman"/>
        </w:rPr>
        <w:t xml:space="preserve">Если основания для отказа исполнения муниципальной услуги отсутствуют, </w:t>
      </w:r>
      <w:r w:rsidRPr="000A6550">
        <w:rPr>
          <w:rFonts w:ascii="Times New Roman" w:hAnsi="Times New Roman"/>
        </w:rPr>
        <w:t>Исполнитель проверяет,</w:t>
      </w:r>
      <w:r>
        <w:rPr>
          <w:rFonts w:ascii="Times New Roman" w:hAnsi="Times New Roman"/>
        </w:rPr>
        <w:t xml:space="preserve"> включен ли интересующий заявителя объект в реестр и оформляет выписку о </w:t>
      </w:r>
      <w:r w:rsidR="00190D24">
        <w:rPr>
          <w:rFonts w:ascii="Times New Roman" w:hAnsi="Times New Roman"/>
        </w:rPr>
        <w:t>наличии,</w:t>
      </w:r>
      <w:r>
        <w:rPr>
          <w:rFonts w:ascii="Times New Roman" w:hAnsi="Times New Roman"/>
        </w:rPr>
        <w:t xml:space="preserve"> либо об отсутствии в реестре объекта учета.</w:t>
      </w:r>
      <w:r w:rsidRPr="000D3EDF">
        <w:rPr>
          <w:rFonts w:ascii="Times New Roman" w:hAnsi="Times New Roman"/>
        </w:rPr>
        <w:t xml:space="preserve"> 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>3.</w:t>
      </w:r>
      <w:r>
        <w:rPr>
          <w:rFonts w:ascii="Times New Roman" w:hAnsi="Times New Roman"/>
        </w:rPr>
        <w:t>1.</w:t>
      </w:r>
      <w:r w:rsidRPr="00485348">
        <w:rPr>
          <w:rFonts w:ascii="Times New Roman" w:hAnsi="Times New Roman"/>
        </w:rPr>
        <w:t>3.</w:t>
      </w:r>
      <w:r>
        <w:rPr>
          <w:rFonts w:ascii="Times New Roman" w:hAnsi="Times New Roman"/>
        </w:rPr>
        <w:t>3</w:t>
      </w:r>
      <w:r w:rsidRPr="00485348">
        <w:rPr>
          <w:rFonts w:ascii="Times New Roman" w:hAnsi="Times New Roman"/>
        </w:rPr>
        <w:t xml:space="preserve">. Результатом административной процедуры является </w:t>
      </w:r>
      <w:r>
        <w:rPr>
          <w:rFonts w:ascii="Times New Roman" w:hAnsi="Times New Roman"/>
        </w:rPr>
        <w:t xml:space="preserve">подготовка проекта ответа администрации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городского поселения, содержащего отказ в предоставлении информации, либо о </w:t>
      </w:r>
      <w:r w:rsidR="00190D24">
        <w:rPr>
          <w:rFonts w:ascii="Times New Roman" w:hAnsi="Times New Roman"/>
        </w:rPr>
        <w:t>наличии,</w:t>
      </w:r>
      <w:r>
        <w:rPr>
          <w:rFonts w:ascii="Times New Roman" w:hAnsi="Times New Roman"/>
        </w:rPr>
        <w:t xml:space="preserve"> либо об отсутствии в реестре объекта учета.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Выписка о наличии либо об отсутствии в реестре объекта учета подписывается </w:t>
      </w:r>
      <w:r w:rsidR="00D2243E">
        <w:rPr>
          <w:rFonts w:ascii="Times New Roman" w:hAnsi="Times New Roman"/>
        </w:rPr>
        <w:t>ответственным исполнителем</w:t>
      </w:r>
      <w:r>
        <w:rPr>
          <w:rFonts w:ascii="Times New Roman" w:hAnsi="Times New Roman"/>
        </w:rPr>
        <w:t>.</w:t>
      </w:r>
    </w:p>
    <w:p w:rsidR="00CD290C" w:rsidRPr="00E975ED" w:rsidRDefault="00CD290C" w:rsidP="00CD290C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1.3.4. </w:t>
      </w:r>
      <w:r w:rsidRPr="00E975ED">
        <w:rPr>
          <w:rFonts w:ascii="Times New Roman" w:hAnsi="Times New Roman"/>
        </w:rPr>
        <w:t xml:space="preserve">Письменное обращение подлежит рассмотрению в течение тридцати дней </w:t>
      </w:r>
      <w:proofErr w:type="gramStart"/>
      <w:r w:rsidRPr="00E975ED">
        <w:rPr>
          <w:rFonts w:ascii="Times New Roman" w:hAnsi="Times New Roman"/>
        </w:rPr>
        <w:t>с даты  регистрации</w:t>
      </w:r>
      <w:proofErr w:type="gramEnd"/>
      <w:r w:rsidRPr="00E975ED">
        <w:rPr>
          <w:rFonts w:ascii="Times New Roman" w:hAnsi="Times New Roman"/>
        </w:rPr>
        <w:t xml:space="preserve"> обращения.</w:t>
      </w:r>
    </w:p>
    <w:p w:rsidR="00CD290C" w:rsidRPr="00E975ED" w:rsidRDefault="00CD290C" w:rsidP="00CD290C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При устном обращении ответ заявителю дается непосредственно в ходе личного приема.</w:t>
      </w:r>
    </w:p>
    <w:p w:rsidR="00FB3E16" w:rsidRPr="00E4237B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E4237B">
        <w:rPr>
          <w:rFonts w:ascii="Times New Roman" w:hAnsi="Times New Roman"/>
          <w:b/>
        </w:rPr>
        <w:t>3.1.4. Направление результатов муниципальной услуги Заявителю.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5348">
        <w:rPr>
          <w:rFonts w:ascii="Times New Roman" w:hAnsi="Times New Roman"/>
        </w:rPr>
        <w:t>3.</w:t>
      </w:r>
      <w:r>
        <w:rPr>
          <w:rFonts w:ascii="Times New Roman" w:hAnsi="Times New Roman"/>
        </w:rPr>
        <w:t>1.</w:t>
      </w:r>
      <w:r w:rsidRPr="00485348">
        <w:rPr>
          <w:rFonts w:ascii="Times New Roman" w:hAnsi="Times New Roman"/>
        </w:rPr>
        <w:t>4.</w:t>
      </w:r>
      <w:r>
        <w:rPr>
          <w:rFonts w:ascii="Times New Roman" w:hAnsi="Times New Roman"/>
        </w:rPr>
        <w:t>1</w:t>
      </w:r>
      <w:r w:rsidRPr="0048534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</w:t>
      </w:r>
      <w:r w:rsidRPr="0031171A">
        <w:rPr>
          <w:rFonts w:ascii="Times New Roman" w:hAnsi="Times New Roman"/>
        </w:rPr>
        <w:t xml:space="preserve">твет администрации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поселения, содержащий</w:t>
      </w:r>
      <w:r w:rsidRPr="000D3EDF">
        <w:rPr>
          <w:rFonts w:ascii="Times New Roman" w:hAnsi="Times New Roman"/>
        </w:rPr>
        <w:t xml:space="preserve"> </w:t>
      </w:r>
      <w:r w:rsidRPr="0031171A">
        <w:rPr>
          <w:rFonts w:ascii="Times New Roman" w:hAnsi="Times New Roman"/>
        </w:rPr>
        <w:t>отказ в предоставлении</w:t>
      </w:r>
      <w:r>
        <w:rPr>
          <w:rFonts w:ascii="Times New Roman" w:hAnsi="Times New Roman"/>
        </w:rPr>
        <w:t xml:space="preserve"> информации, либо выписка о </w:t>
      </w:r>
      <w:r w:rsidR="00190D24">
        <w:rPr>
          <w:rFonts w:ascii="Times New Roman" w:hAnsi="Times New Roman"/>
        </w:rPr>
        <w:t>наличии,</w:t>
      </w:r>
      <w:r>
        <w:rPr>
          <w:rFonts w:ascii="Times New Roman" w:hAnsi="Times New Roman"/>
        </w:rPr>
        <w:t xml:space="preserve"> либо об отсутствии в реестре объекта учета </w:t>
      </w:r>
      <w:r w:rsidRPr="00485348">
        <w:rPr>
          <w:rFonts w:ascii="Times New Roman" w:hAnsi="Times New Roman"/>
        </w:rPr>
        <w:t>направляется почтовым отправлением в адрес, указанный Заявителем, либо передается лично Заявителю</w:t>
      </w:r>
      <w:r>
        <w:rPr>
          <w:rFonts w:ascii="Times New Roman" w:hAnsi="Times New Roman"/>
        </w:rPr>
        <w:t>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A5E4A">
        <w:rPr>
          <w:rFonts w:ascii="Times New Roman" w:hAnsi="Times New Roman"/>
        </w:rPr>
        <w:t xml:space="preserve">3.1.4.2. Результатом административной процедуры является </w:t>
      </w:r>
      <w:r w:rsidRPr="000A6550">
        <w:rPr>
          <w:rFonts w:ascii="Times New Roman" w:hAnsi="Times New Roman"/>
        </w:rPr>
        <w:t xml:space="preserve">выдача Заявителю </w:t>
      </w:r>
      <w:r>
        <w:rPr>
          <w:rFonts w:ascii="Times New Roman" w:hAnsi="Times New Roman"/>
        </w:rPr>
        <w:t>на бумажном носителе выписки о наличии либо об отсутствии в Реестре объекта учета или отказ в предоставлении информации.</w:t>
      </w:r>
    </w:p>
    <w:p w:rsidR="00FB3E16" w:rsidRPr="00E4237B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E4237B">
        <w:rPr>
          <w:rFonts w:ascii="Times New Roman" w:hAnsi="Times New Roman"/>
          <w:b/>
        </w:rPr>
        <w:t xml:space="preserve">3.2 </w:t>
      </w:r>
      <w:r w:rsidRPr="00E4237B">
        <w:rPr>
          <w:rFonts w:ascii="Times New Roman" w:hAnsi="Times New Roman"/>
          <w:b/>
          <w:u w:val="single"/>
        </w:rPr>
        <w:t>Предоставление муниципальной услуги при личном обращении Заявителя.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5EEC">
        <w:rPr>
          <w:rFonts w:ascii="Times New Roman" w:hAnsi="Times New Roman"/>
        </w:rPr>
        <w:t>3.2.1</w:t>
      </w:r>
      <w:r>
        <w:rPr>
          <w:rFonts w:ascii="Times New Roman" w:hAnsi="Times New Roman"/>
        </w:rPr>
        <w:t>. Предоставление муниципальной услуги при личном обращении включает в себя процедуру устного информирования.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3.2.2. Основанием для начала административной процедуры является обращение Заявителя в </w:t>
      </w:r>
      <w:r w:rsidRPr="0073653B">
        <w:rPr>
          <w:rFonts w:ascii="Times New Roman" w:hAnsi="Times New Roman"/>
        </w:rPr>
        <w:t xml:space="preserve">отдел экономики и муниципального имущества администрации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 w:rsidRPr="0073653B">
        <w:rPr>
          <w:rFonts w:ascii="Times New Roman" w:hAnsi="Times New Roman"/>
        </w:rPr>
        <w:t>городского поселения.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Должностное лицо уточняет, какую информацию хочет получить заинтересованное лицо, </w:t>
      </w:r>
      <w:r w:rsidR="00190D24">
        <w:rPr>
          <w:rFonts w:ascii="Times New Roman" w:hAnsi="Times New Roman"/>
        </w:rPr>
        <w:t>определяет,</w:t>
      </w:r>
      <w:r>
        <w:rPr>
          <w:rFonts w:ascii="Times New Roman" w:hAnsi="Times New Roman"/>
        </w:rPr>
        <w:t xml:space="preserve"> относиться ли указанный запрос к информированию об объектах имущества, находящихся в собственности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поселения.</w:t>
      </w: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Должностное лицо в устной форме отвечает на поставленные вопросы.</w:t>
      </w:r>
    </w:p>
    <w:p w:rsidR="00FB3E16" w:rsidRPr="00585EEC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Максимальное время муниципальной услуги при личном обращении составляет не более 1</w:t>
      </w:r>
      <w:r w:rsidR="00190D2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минут.</w:t>
      </w:r>
    </w:p>
    <w:p w:rsidR="00FB3E16" w:rsidRPr="00585EEC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3.2.3. Результатом административной процедуры является предоставление Заявителю устной информации об  объектах недвижимого имущества, находящихся в муниципальной собственности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поселения.</w:t>
      </w: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3E16" w:rsidRPr="00E975ED" w:rsidRDefault="00FB3E16" w:rsidP="00FB3E1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975ED">
        <w:rPr>
          <w:rFonts w:ascii="Times New Roman" w:hAnsi="Times New Roman"/>
          <w:b/>
        </w:rPr>
        <w:t xml:space="preserve">4. Порядок и формы </w:t>
      </w:r>
      <w:proofErr w:type="gramStart"/>
      <w:r w:rsidRPr="00E975ED">
        <w:rPr>
          <w:rFonts w:ascii="Times New Roman" w:hAnsi="Times New Roman"/>
          <w:b/>
        </w:rPr>
        <w:t>контроля за</w:t>
      </w:r>
      <w:proofErr w:type="gramEnd"/>
      <w:r w:rsidRPr="00E975ED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FB3E16" w:rsidRPr="00E975ED" w:rsidRDefault="00FB3E16" w:rsidP="00FB3E16">
      <w:pPr>
        <w:spacing w:after="0" w:line="240" w:lineRule="auto"/>
        <w:ind w:firstLine="532"/>
        <w:jc w:val="both"/>
        <w:rPr>
          <w:rFonts w:ascii="Times New Roman" w:hAnsi="Times New Roman"/>
          <w:sz w:val="10"/>
          <w:szCs w:val="10"/>
        </w:rPr>
      </w:pPr>
    </w:p>
    <w:p w:rsidR="00FB3E16" w:rsidRPr="00E975ED" w:rsidRDefault="00FB3E16" w:rsidP="00FB3E16">
      <w:pPr>
        <w:spacing w:after="0" w:line="240" w:lineRule="auto"/>
        <w:ind w:firstLine="532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 xml:space="preserve">4.1. Текущий </w:t>
      </w:r>
      <w:proofErr w:type="gramStart"/>
      <w:r w:rsidRPr="00E975ED">
        <w:rPr>
          <w:rFonts w:ascii="Times New Roman" w:hAnsi="Times New Roman"/>
        </w:rPr>
        <w:t>контроль за</w:t>
      </w:r>
      <w:proofErr w:type="gramEnd"/>
      <w:r w:rsidRPr="00E975ED">
        <w:rPr>
          <w:rFonts w:ascii="Times New Roman" w:hAnsi="Times New Roman"/>
        </w:rPr>
        <w:t xml:space="preserve"> соблюдением и исполнением положений настоящего Административного регламента и иных нормативных правовых актов, а также принятием решений ответственными лицами осуществляет</w:t>
      </w:r>
      <w:r>
        <w:rPr>
          <w:rFonts w:ascii="Times New Roman" w:hAnsi="Times New Roman"/>
        </w:rPr>
        <w:t xml:space="preserve"> </w:t>
      </w:r>
      <w:r w:rsidR="004E0031">
        <w:rPr>
          <w:rFonts w:ascii="Times New Roman" w:hAnsi="Times New Roman"/>
        </w:rPr>
        <w:t>п</w:t>
      </w:r>
      <w:r>
        <w:rPr>
          <w:rFonts w:ascii="Times New Roman" w:hAnsi="Times New Roman"/>
        </w:rPr>
        <w:t>ервый заместитель главы администрации</w:t>
      </w:r>
      <w:r w:rsidRPr="00E975ED">
        <w:rPr>
          <w:rFonts w:ascii="Times New Roman" w:hAnsi="Times New Roman"/>
        </w:rPr>
        <w:t>.</w:t>
      </w:r>
    </w:p>
    <w:p w:rsidR="00FB3E16" w:rsidRPr="00E975ED" w:rsidRDefault="00FB3E16" w:rsidP="00FB3E16">
      <w:pPr>
        <w:spacing w:after="0" w:line="240" w:lineRule="auto"/>
        <w:ind w:firstLine="532"/>
        <w:jc w:val="both"/>
        <w:rPr>
          <w:rFonts w:ascii="Times New Roman" w:hAnsi="Times New Roman"/>
        </w:rPr>
      </w:pPr>
      <w:proofErr w:type="gramStart"/>
      <w:r w:rsidRPr="00E975ED">
        <w:rPr>
          <w:rFonts w:ascii="Times New Roman" w:hAnsi="Times New Roman"/>
        </w:rPr>
        <w:t>Контроль за</w:t>
      </w:r>
      <w:proofErr w:type="gramEnd"/>
      <w:r w:rsidRPr="00E975ED">
        <w:rPr>
          <w:rFonts w:ascii="Times New Roman" w:hAnsi="Times New Roman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проверок. </w:t>
      </w:r>
    </w:p>
    <w:p w:rsidR="00FB3E16" w:rsidRPr="00E975ED" w:rsidRDefault="00FB3E16" w:rsidP="00FB3E16">
      <w:pPr>
        <w:spacing w:after="0" w:line="240" w:lineRule="auto"/>
        <w:ind w:firstLine="532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 xml:space="preserve">Плановые проверки проводятся </w:t>
      </w:r>
      <w:r w:rsidR="004E0031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ервым заместителем главы администрации </w:t>
      </w:r>
      <w:r w:rsidRPr="00E975ED">
        <w:rPr>
          <w:rFonts w:ascii="Times New Roman" w:hAnsi="Times New Roman"/>
        </w:rPr>
        <w:t xml:space="preserve">в соответствии с планом работы Администрации, но не  чаще одного раза в два года. </w:t>
      </w:r>
    </w:p>
    <w:p w:rsidR="00FB3E16" w:rsidRPr="00E975ED" w:rsidRDefault="00FB3E16" w:rsidP="00FB3E16">
      <w:pPr>
        <w:spacing w:after="0" w:line="240" w:lineRule="auto"/>
        <w:ind w:firstLine="532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Внеплановые проверки проводятся в случае поступления обращений физических или юридических лиц, индивидуальных предпринимателей с жалобами на нарушение их прав и законных интересов.</w:t>
      </w:r>
    </w:p>
    <w:p w:rsidR="00FB3E16" w:rsidRPr="00E975ED" w:rsidRDefault="00FB3E16" w:rsidP="00FB3E16">
      <w:pPr>
        <w:spacing w:after="0" w:line="240" w:lineRule="auto"/>
        <w:ind w:firstLine="532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4.2. Исполнители,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FB3E16" w:rsidRPr="00E975ED" w:rsidRDefault="00FB3E16" w:rsidP="00FB3E16">
      <w:pPr>
        <w:spacing w:after="0" w:line="240" w:lineRule="auto"/>
        <w:ind w:firstLine="532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 xml:space="preserve">4.3. Персональная ответственность </w:t>
      </w:r>
      <w:r w:rsidR="004E0031">
        <w:rPr>
          <w:rFonts w:ascii="Times New Roman" w:hAnsi="Times New Roman"/>
        </w:rPr>
        <w:t>и</w:t>
      </w:r>
      <w:r w:rsidRPr="00E975ED">
        <w:rPr>
          <w:rFonts w:ascii="Times New Roman" w:hAnsi="Times New Roman"/>
        </w:rPr>
        <w:t>сполнителей закрепляется в их должностных инструкциях.</w:t>
      </w:r>
    </w:p>
    <w:p w:rsidR="00FB3E16" w:rsidRPr="00E975ED" w:rsidRDefault="00FB3E16" w:rsidP="00FB3E16">
      <w:pPr>
        <w:spacing w:after="0" w:line="240" w:lineRule="auto"/>
        <w:ind w:firstLine="532"/>
        <w:jc w:val="both"/>
        <w:rPr>
          <w:rFonts w:ascii="Times New Roman" w:hAnsi="Times New Roman"/>
        </w:rPr>
      </w:pPr>
    </w:p>
    <w:p w:rsidR="00FB3E16" w:rsidRPr="00E975ED" w:rsidRDefault="00FB3E16" w:rsidP="00FB3E16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975ED">
        <w:rPr>
          <w:rFonts w:ascii="Times New Roman" w:hAnsi="Times New Roman"/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32"/>
        <w:jc w:val="both"/>
        <w:rPr>
          <w:rFonts w:ascii="Times New Roman" w:hAnsi="Times New Roman"/>
          <w:sz w:val="10"/>
          <w:szCs w:val="10"/>
        </w:rPr>
      </w:pPr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5.1. Заявитель имеет право на обжалование действий (бездействия) должностных лиц Администрации</w:t>
      </w:r>
      <w:r>
        <w:rPr>
          <w:rFonts w:ascii="Times New Roman" w:hAnsi="Times New Roman"/>
        </w:rPr>
        <w:t xml:space="preserve"> </w:t>
      </w:r>
      <w:r w:rsidRPr="00E975ED">
        <w:rPr>
          <w:rFonts w:ascii="Times New Roman" w:hAnsi="Times New Roman"/>
        </w:rPr>
        <w:t>в ходе предоставления муниципальной услуги, в досудебном порядке.</w:t>
      </w:r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 xml:space="preserve">5.2. Заявитель может обратиться с соответствующим письменным обращением к главе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поселения:</w:t>
      </w:r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lastRenderedPageBreak/>
        <w:t>В письменном обращении указываются:</w:t>
      </w:r>
    </w:p>
    <w:p w:rsidR="00FB3E16" w:rsidRPr="00E975ED" w:rsidRDefault="00FB3E16" w:rsidP="00FB3E16">
      <w:pPr>
        <w:numPr>
          <w:ilvl w:val="0"/>
          <w:numId w:val="8"/>
        </w:numPr>
        <w:tabs>
          <w:tab w:val="clear" w:pos="816"/>
          <w:tab w:val="left" w:pos="770"/>
        </w:tabs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наименование органа, в которое направляется письменное обращение, либо соответствующее должностное лицо;</w:t>
      </w:r>
    </w:p>
    <w:p w:rsidR="00FB3E16" w:rsidRPr="00E975ED" w:rsidRDefault="00FB3E16" w:rsidP="00FB3E16">
      <w:pPr>
        <w:numPr>
          <w:ilvl w:val="0"/>
          <w:numId w:val="8"/>
        </w:numPr>
        <w:tabs>
          <w:tab w:val="clear" w:pos="816"/>
          <w:tab w:val="left" w:pos="770"/>
        </w:tabs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фамилия, имя, отчество Заявителя либо полное наименование для юридического лица.</w:t>
      </w:r>
    </w:p>
    <w:p w:rsidR="00FB3E16" w:rsidRPr="00E975ED" w:rsidRDefault="00FB3E16" w:rsidP="00FB3E16">
      <w:pPr>
        <w:numPr>
          <w:ilvl w:val="0"/>
          <w:numId w:val="8"/>
        </w:numPr>
        <w:tabs>
          <w:tab w:val="clear" w:pos="816"/>
          <w:tab w:val="left" w:pos="770"/>
        </w:tabs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почтовый адрес, по которому должен быть направлен ответ, контактный телефон;</w:t>
      </w:r>
    </w:p>
    <w:p w:rsidR="00FB3E16" w:rsidRPr="00E975ED" w:rsidRDefault="00FB3E16" w:rsidP="00FB3E16">
      <w:pPr>
        <w:numPr>
          <w:ilvl w:val="0"/>
          <w:numId w:val="8"/>
        </w:numPr>
        <w:tabs>
          <w:tab w:val="clear" w:pos="816"/>
          <w:tab w:val="left" w:pos="770"/>
        </w:tabs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суть обращения;</w:t>
      </w:r>
    </w:p>
    <w:p w:rsidR="00FB3E16" w:rsidRPr="00E975ED" w:rsidRDefault="00FB3E16" w:rsidP="00FB3E16">
      <w:pPr>
        <w:numPr>
          <w:ilvl w:val="0"/>
          <w:numId w:val="8"/>
        </w:numPr>
        <w:tabs>
          <w:tab w:val="clear" w:pos="816"/>
          <w:tab w:val="left" w:pos="770"/>
        </w:tabs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 xml:space="preserve">личная подпись (подпись уполномоченного представителя) и дата. </w:t>
      </w:r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Письменное обращение составляется в произвольной (свободной) форме и должно быть написано разборчивым почерком, позволяющим рассмотреть поступившее обращение.</w:t>
      </w:r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5.3. Исчерпывающий перечень оснований для отказа в направлении ответа по существу на обращение (жалобу):</w:t>
      </w:r>
    </w:p>
    <w:p w:rsidR="00FB3E16" w:rsidRPr="00E975ED" w:rsidRDefault="00FB3E16" w:rsidP="00FB3E16">
      <w:pPr>
        <w:numPr>
          <w:ilvl w:val="0"/>
          <w:numId w:val="9"/>
        </w:numPr>
        <w:tabs>
          <w:tab w:val="clear" w:pos="284"/>
          <w:tab w:val="num" w:pos="784"/>
        </w:tabs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в обращении (жалобе) отсутствуют данные о Заявителе, направившем обращение, и почтовый адрес, по которому должен быть направлен ответ;</w:t>
      </w:r>
    </w:p>
    <w:p w:rsidR="00FB3E16" w:rsidRPr="00E975ED" w:rsidRDefault="00FB3E16" w:rsidP="00FB3E16">
      <w:pPr>
        <w:numPr>
          <w:ilvl w:val="0"/>
          <w:numId w:val="9"/>
        </w:numPr>
        <w:tabs>
          <w:tab w:val="clear" w:pos="284"/>
          <w:tab w:val="num" w:pos="784"/>
        </w:tabs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FB3E16" w:rsidRPr="00E975ED" w:rsidRDefault="00FB3E16" w:rsidP="00FB3E16">
      <w:pPr>
        <w:numPr>
          <w:ilvl w:val="0"/>
          <w:numId w:val="9"/>
        </w:numPr>
        <w:tabs>
          <w:tab w:val="clear" w:pos="284"/>
          <w:tab w:val="num" w:pos="784"/>
        </w:tabs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текст обращения (жалобы) не поддается прочтению;</w:t>
      </w:r>
    </w:p>
    <w:p w:rsidR="00FB3E16" w:rsidRPr="00E975ED" w:rsidRDefault="00FB3E16" w:rsidP="00FB3E16">
      <w:pPr>
        <w:numPr>
          <w:ilvl w:val="0"/>
          <w:numId w:val="9"/>
        </w:numPr>
        <w:tabs>
          <w:tab w:val="clear" w:pos="284"/>
          <w:tab w:val="num" w:pos="784"/>
        </w:tabs>
        <w:suppressAutoHyphens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в случае если в обращении (жалобе) содержатся претензии, на которые Заявителю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</w:t>
      </w:r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 xml:space="preserve">5.4. </w:t>
      </w:r>
      <w:proofErr w:type="gramStart"/>
      <w:r w:rsidR="00CD290C">
        <w:rPr>
          <w:rFonts w:ascii="Times New Roman" w:hAnsi="Times New Roman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</w:t>
      </w:r>
      <w:r w:rsidR="00652CB3">
        <w:rPr>
          <w:rFonts w:ascii="Times New Roman" w:hAnsi="Times New Roman"/>
        </w:rPr>
        <w:t>е</w:t>
      </w:r>
      <w:r w:rsidR="00CD290C">
        <w:rPr>
          <w:rFonts w:ascii="Times New Roman" w:hAnsi="Times New Roman"/>
        </w:rPr>
        <w:t xml:space="preserve"> 15 рабочих дней со дня ее регистрации, а в случае обжалования отказа администрации, должностного лица администрации в приеме документов </w:t>
      </w:r>
      <w:r w:rsidR="00652CB3">
        <w:rPr>
          <w:rFonts w:ascii="Times New Roman" w:hAnsi="Times New Roman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="00652CB3">
        <w:rPr>
          <w:rFonts w:ascii="Times New Roman" w:hAnsi="Times New Roman"/>
        </w:rPr>
        <w:t xml:space="preserve"> регистрации. Продление данного срока не предусмотрено. </w:t>
      </w:r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 xml:space="preserve">5.5. </w:t>
      </w:r>
      <w:proofErr w:type="gramStart"/>
      <w:r w:rsidRPr="00E975ED">
        <w:rPr>
          <w:rFonts w:ascii="Times New Roman" w:hAnsi="Times New Roman"/>
        </w:rPr>
        <w:t xml:space="preserve">Если  в результате рассмотрения обращения доводы Заявителя признаны обоснованными, главой </w:t>
      </w:r>
      <w:r w:rsidR="00D744A5">
        <w:rPr>
          <w:rFonts w:ascii="Times New Roman" w:hAnsi="Times New Roman"/>
        </w:rPr>
        <w:t>Пудожского</w:t>
      </w:r>
      <w:r w:rsidR="00202E6A">
        <w:rPr>
          <w:rFonts w:ascii="Times New Roman" w:hAnsi="Times New Roman"/>
        </w:rPr>
        <w:t xml:space="preserve"> городского поселения </w:t>
      </w:r>
      <w:r w:rsidRPr="00E975ED">
        <w:rPr>
          <w:rFonts w:ascii="Times New Roman" w:hAnsi="Times New Roman"/>
        </w:rPr>
        <w:t>принимается решение о привлечении к ответственности должностного лица, допустившего нарушение требований действующего законодательства, настоящего Административного регламента в ходе исполнения муниципальной услуги, и повлекшее за собой обращение.</w:t>
      </w:r>
      <w:proofErr w:type="gramEnd"/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975ED">
        <w:rPr>
          <w:rFonts w:ascii="Times New Roman" w:hAnsi="Times New Roman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FB3E16" w:rsidRPr="00E975ED" w:rsidRDefault="00FB3E16" w:rsidP="00FB3E16">
      <w:pPr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  <w:sectPr w:rsidR="00FB3E16" w:rsidRPr="00E975ED" w:rsidSect="00910540">
          <w:pgSz w:w="11906" w:h="16838"/>
          <w:pgMar w:top="709" w:right="567" w:bottom="709" w:left="1276" w:header="709" w:footer="709" w:gutter="0"/>
          <w:cols w:space="708"/>
          <w:docGrid w:linePitch="360"/>
        </w:sectPr>
      </w:pPr>
      <w:r w:rsidRPr="00E975ED">
        <w:rPr>
          <w:rFonts w:ascii="Times New Roman" w:hAnsi="Times New Roman"/>
        </w:rPr>
        <w:t>5.6. 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FB3E16" w:rsidRPr="005A21A7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5A21A7">
        <w:rPr>
          <w:rFonts w:ascii="Times New Roman" w:hAnsi="Times New Roman"/>
        </w:rPr>
        <w:lastRenderedPageBreak/>
        <w:t>ПРИЛОЖЕНИЕ № 1</w:t>
      </w:r>
    </w:p>
    <w:p w:rsidR="00FB3E16" w:rsidRPr="005A21A7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5A21A7">
        <w:rPr>
          <w:rFonts w:ascii="Times New Roman" w:hAnsi="Times New Roman"/>
        </w:rPr>
        <w:t>к административному регламенту</w:t>
      </w:r>
    </w:p>
    <w:p w:rsidR="00FB3E16" w:rsidRPr="005A21A7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5A21A7">
        <w:rPr>
          <w:rFonts w:ascii="Times New Roman" w:hAnsi="Times New Roman"/>
        </w:rPr>
        <w:t>исполнения муниципальной услуги</w:t>
      </w:r>
    </w:p>
    <w:p w:rsidR="00FB3E16" w:rsidRPr="005A21A7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5A21A7">
        <w:rPr>
          <w:rFonts w:ascii="Times New Roman" w:hAnsi="Times New Roman"/>
        </w:rPr>
        <w:t>«</w:t>
      </w:r>
      <w:r w:rsidR="004E0031" w:rsidRPr="005A21A7">
        <w:rPr>
          <w:rFonts w:ascii="Times New Roman" w:hAnsi="Times New Roman"/>
        </w:rPr>
        <w:t>Выдача</w:t>
      </w:r>
      <w:r w:rsidRPr="005A21A7">
        <w:rPr>
          <w:rFonts w:ascii="Times New Roman" w:hAnsi="Times New Roman"/>
        </w:rPr>
        <w:t xml:space="preserve"> выпис</w:t>
      </w:r>
      <w:r w:rsidR="004E0031" w:rsidRPr="005A21A7">
        <w:rPr>
          <w:rFonts w:ascii="Times New Roman" w:hAnsi="Times New Roman"/>
        </w:rPr>
        <w:t>о</w:t>
      </w:r>
      <w:r w:rsidRPr="005A21A7">
        <w:rPr>
          <w:rFonts w:ascii="Times New Roman" w:hAnsi="Times New Roman"/>
        </w:rPr>
        <w:t>к из реестра</w:t>
      </w:r>
    </w:p>
    <w:p w:rsidR="00FB3E16" w:rsidRPr="005A21A7" w:rsidRDefault="00FB3E16" w:rsidP="004E0031">
      <w:pPr>
        <w:spacing w:after="0" w:line="240" w:lineRule="auto"/>
        <w:jc w:val="right"/>
        <w:rPr>
          <w:rFonts w:ascii="Times New Roman" w:hAnsi="Times New Roman"/>
        </w:rPr>
      </w:pPr>
      <w:r w:rsidRPr="005A21A7">
        <w:rPr>
          <w:rFonts w:ascii="Times New Roman" w:hAnsi="Times New Roman"/>
        </w:rPr>
        <w:t>муниципального имущества»</w:t>
      </w:r>
    </w:p>
    <w:p w:rsidR="00FB3E16" w:rsidRPr="005A21A7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proofErr w:type="spellStart"/>
      <w:r w:rsidR="002B1A18">
        <w:rPr>
          <w:rFonts w:ascii="Times New Roman" w:hAnsi="Times New Roman"/>
        </w:rPr>
        <w:t>Пудожское</w:t>
      </w:r>
      <w:proofErr w:type="spellEnd"/>
      <w:r w:rsidR="002B1A18" w:rsidRPr="002B1A18">
        <w:rPr>
          <w:rFonts w:ascii="Times New Roman" w:hAnsi="Times New Roman"/>
        </w:rPr>
        <w:t xml:space="preserve"> </w:t>
      </w:r>
      <w:r w:rsidR="002B1A18">
        <w:rPr>
          <w:rFonts w:ascii="Times New Roman" w:hAnsi="Times New Roman"/>
        </w:rPr>
        <w:t xml:space="preserve"> </w:t>
      </w:r>
      <w:r w:rsidRPr="0076646A">
        <w:rPr>
          <w:rFonts w:ascii="Times New Roman" w:hAnsi="Times New Roman"/>
          <w:sz w:val="24"/>
          <w:szCs w:val="24"/>
        </w:rPr>
        <w:t>городское поселение»</w:t>
      </w:r>
    </w:p>
    <w:p w:rsidR="00FB3E16" w:rsidRPr="0076646A" w:rsidRDefault="00FB3E16" w:rsidP="00FB3E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 xml:space="preserve">ВЫПИСКА N  </w:t>
      </w:r>
      <w:r>
        <w:rPr>
          <w:rFonts w:ascii="Times New Roman" w:hAnsi="Times New Roman"/>
          <w:sz w:val="24"/>
          <w:szCs w:val="24"/>
        </w:rPr>
        <w:t>____</w:t>
      </w: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>из реестра  муниципально</w:t>
      </w:r>
      <w:r w:rsidR="00202E6A">
        <w:rPr>
          <w:rFonts w:ascii="Times New Roman" w:hAnsi="Times New Roman"/>
          <w:sz w:val="24"/>
          <w:szCs w:val="24"/>
        </w:rPr>
        <w:t>го имущества</w:t>
      </w: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E16" w:rsidRPr="0076646A" w:rsidRDefault="00FB3E16" w:rsidP="00FB3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>г. </w:t>
      </w:r>
      <w:r w:rsidR="002B1A18">
        <w:rPr>
          <w:rFonts w:ascii="Times New Roman" w:hAnsi="Times New Roman"/>
          <w:sz w:val="24"/>
          <w:szCs w:val="24"/>
        </w:rPr>
        <w:t>Пудож</w:t>
      </w:r>
      <w:r w:rsidRPr="007664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6646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76646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 20__</w:t>
      </w:r>
      <w:r w:rsidRPr="0076646A">
        <w:rPr>
          <w:rFonts w:ascii="Times New Roman" w:hAnsi="Times New Roman"/>
          <w:sz w:val="24"/>
          <w:szCs w:val="24"/>
        </w:rPr>
        <w:t xml:space="preserve"> г.</w:t>
      </w:r>
      <w:r w:rsidRPr="0076646A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980"/>
        <w:gridCol w:w="2340"/>
        <w:gridCol w:w="2340"/>
        <w:gridCol w:w="1080"/>
        <w:gridCol w:w="1617"/>
      </w:tblGrid>
      <w:tr w:rsidR="00FB3E16" w:rsidRPr="0076646A" w:rsidTr="004E0031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021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6A">
              <w:rPr>
                <w:rFonts w:ascii="Times New Roman" w:hAnsi="Times New Roman"/>
                <w:sz w:val="24"/>
                <w:szCs w:val="24"/>
              </w:rPr>
              <w:t>№</w:t>
            </w:r>
            <w:r w:rsidRPr="0076646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66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64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64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021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6A">
              <w:rPr>
                <w:rFonts w:ascii="Times New Roman" w:hAnsi="Times New Roman"/>
                <w:sz w:val="24"/>
                <w:szCs w:val="24"/>
              </w:rPr>
              <w:t>Реестровый</w:t>
            </w:r>
            <w:r w:rsidRPr="0076646A">
              <w:rPr>
                <w:rFonts w:ascii="Times New Roman" w:hAnsi="Times New Roman"/>
                <w:sz w:val="24"/>
                <w:szCs w:val="24"/>
              </w:rPr>
              <w:br/>
              <w:t xml:space="preserve">номер   </w:t>
            </w:r>
            <w:r w:rsidRPr="0076646A">
              <w:rPr>
                <w:rFonts w:ascii="Times New Roman" w:hAnsi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021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76646A">
              <w:rPr>
                <w:rFonts w:ascii="Times New Roman" w:hAnsi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021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6A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  <w:r w:rsidRPr="0076646A">
              <w:rPr>
                <w:rFonts w:ascii="Times New Roman" w:hAnsi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021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6A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76646A">
              <w:rPr>
                <w:rFonts w:ascii="Times New Roman" w:hAnsi="Times New Roman"/>
                <w:sz w:val="24"/>
                <w:szCs w:val="24"/>
              </w:rPr>
              <w:br/>
              <w:t>объекта,</w:t>
            </w:r>
            <w:r w:rsidRPr="0076646A">
              <w:rPr>
                <w:rFonts w:ascii="Times New Roman" w:hAnsi="Times New Roman"/>
                <w:sz w:val="24"/>
                <w:szCs w:val="24"/>
              </w:rPr>
              <w:br/>
              <w:t>кв. м.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021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6A">
              <w:rPr>
                <w:rFonts w:ascii="Times New Roman" w:hAnsi="Times New Roman"/>
                <w:sz w:val="24"/>
                <w:szCs w:val="24"/>
              </w:rPr>
              <w:t>Обременение</w:t>
            </w:r>
            <w:r w:rsidRPr="0076646A">
              <w:rPr>
                <w:rFonts w:ascii="Times New Roman" w:hAnsi="Times New Roman"/>
                <w:sz w:val="24"/>
                <w:szCs w:val="24"/>
              </w:rPr>
              <w:br/>
              <w:t>объекта</w:t>
            </w:r>
          </w:p>
        </w:tc>
      </w:tr>
      <w:tr w:rsidR="00FB3E16" w:rsidRPr="0076646A" w:rsidTr="004E003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E16" w:rsidRPr="0076646A" w:rsidTr="004E0031">
        <w:trPr>
          <w:trHeight w:val="240"/>
        </w:trPr>
        <w:tc>
          <w:tcPr>
            <w:tcW w:w="100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46A">
              <w:rPr>
                <w:rFonts w:ascii="Times New Roman" w:hAnsi="Times New Roman"/>
                <w:sz w:val="24"/>
                <w:szCs w:val="24"/>
              </w:rPr>
              <w:t>Документы,  подтверждающие право муниципальной собственности на объект:</w:t>
            </w:r>
          </w:p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E16" w:rsidRPr="0076646A" w:rsidRDefault="00FB3E16" w:rsidP="00910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B3E16" w:rsidRPr="0076646A" w:rsidRDefault="00FB3E16" w:rsidP="00FB3E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E16" w:rsidRPr="0076646A" w:rsidRDefault="00FB3E16" w:rsidP="00FB3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 xml:space="preserve">  Данное имущество ни за кем не закреплено.</w:t>
      </w:r>
    </w:p>
    <w:p w:rsidR="00FB3E16" w:rsidRPr="0076646A" w:rsidRDefault="00FB3E16" w:rsidP="00FB3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 xml:space="preserve">    </w:t>
      </w:r>
    </w:p>
    <w:p w:rsidR="00FB3E16" w:rsidRPr="0076646A" w:rsidRDefault="00FB3E16" w:rsidP="00FB3E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A18" w:rsidRPr="002B1A18" w:rsidRDefault="00FB3E16" w:rsidP="00FB3E1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 xml:space="preserve">    </w:t>
      </w:r>
      <w:r w:rsidR="00202E6A">
        <w:rPr>
          <w:rFonts w:ascii="Times New Roman" w:hAnsi="Times New Roman"/>
          <w:sz w:val="24"/>
          <w:szCs w:val="24"/>
        </w:rPr>
        <w:t>Исполнитель</w:t>
      </w:r>
      <w:r w:rsidRPr="0076646A">
        <w:rPr>
          <w:rFonts w:ascii="Times New Roman" w:hAnsi="Times New Roman"/>
          <w:sz w:val="24"/>
          <w:szCs w:val="24"/>
        </w:rPr>
        <w:t xml:space="preserve"> ____________________   </w:t>
      </w:r>
      <w:r>
        <w:rPr>
          <w:rFonts w:ascii="Times New Roman" w:hAnsi="Times New Roman"/>
          <w:sz w:val="24"/>
          <w:szCs w:val="24"/>
        </w:rPr>
        <w:t>(____________)</w:t>
      </w:r>
      <w:r w:rsidR="002B1A18">
        <w:rPr>
          <w:rFonts w:ascii="Times New Roman" w:hAnsi="Times New Roman"/>
          <w:sz w:val="24"/>
          <w:szCs w:val="24"/>
        </w:rPr>
        <w:t xml:space="preserve"> </w:t>
      </w:r>
      <w:r w:rsidR="002B1A18" w:rsidRPr="007E69AF">
        <w:rPr>
          <w:rFonts w:ascii="Times New Roman" w:hAnsi="Times New Roman"/>
          <w:sz w:val="24"/>
          <w:szCs w:val="24"/>
        </w:rPr>
        <w:t>5-11</w:t>
      </w:r>
      <w:r w:rsidRPr="007E69AF">
        <w:rPr>
          <w:rFonts w:ascii="Times New Roman" w:hAnsi="Times New Roman"/>
          <w:sz w:val="24"/>
          <w:szCs w:val="24"/>
        </w:rPr>
        <w:t>-</w:t>
      </w:r>
      <w:r w:rsidR="002B1A18" w:rsidRPr="007E69AF">
        <w:rPr>
          <w:rFonts w:ascii="Times New Roman" w:hAnsi="Times New Roman"/>
          <w:sz w:val="24"/>
          <w:szCs w:val="24"/>
        </w:rPr>
        <w:t>56</w:t>
      </w:r>
    </w:p>
    <w:p w:rsidR="00FB3E16" w:rsidRPr="00202E6A" w:rsidRDefault="00FB3E16" w:rsidP="00FB3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2E6A">
        <w:rPr>
          <w:rFonts w:ascii="Times New Roman" w:hAnsi="Times New Roman"/>
          <w:sz w:val="20"/>
          <w:szCs w:val="20"/>
        </w:rPr>
        <w:t xml:space="preserve">                                </w:t>
      </w:r>
      <w:r w:rsidR="00202E6A">
        <w:rPr>
          <w:rFonts w:ascii="Times New Roman" w:hAnsi="Times New Roman"/>
          <w:sz w:val="20"/>
          <w:szCs w:val="20"/>
        </w:rPr>
        <w:t xml:space="preserve">          </w:t>
      </w:r>
      <w:r w:rsidRPr="00202E6A">
        <w:rPr>
          <w:rFonts w:ascii="Times New Roman" w:hAnsi="Times New Roman"/>
          <w:sz w:val="20"/>
          <w:szCs w:val="20"/>
        </w:rPr>
        <w:t xml:space="preserve">   (подпись)             </w:t>
      </w:r>
      <w:r w:rsidR="00202E6A">
        <w:rPr>
          <w:rFonts w:ascii="Times New Roman" w:hAnsi="Times New Roman"/>
          <w:sz w:val="20"/>
          <w:szCs w:val="20"/>
        </w:rPr>
        <w:t xml:space="preserve">               </w:t>
      </w:r>
      <w:r w:rsidRPr="00202E6A">
        <w:rPr>
          <w:rFonts w:ascii="Times New Roman" w:hAnsi="Times New Roman"/>
          <w:sz w:val="20"/>
          <w:szCs w:val="20"/>
        </w:rPr>
        <w:t xml:space="preserve">    (Ф.И.О., телефон)</w:t>
      </w:r>
    </w:p>
    <w:p w:rsidR="00FB3E16" w:rsidRPr="0076646A" w:rsidRDefault="00FB3E16" w:rsidP="00FB3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 xml:space="preserve">    м.п.</w:t>
      </w: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Default="00FB3E16" w:rsidP="00FB3E16">
      <w:pPr>
        <w:tabs>
          <w:tab w:val="left" w:pos="1470"/>
        </w:tabs>
        <w:rPr>
          <w:rFonts w:ascii="Times New Roman" w:hAnsi="Times New Roman"/>
          <w:sz w:val="24"/>
        </w:rPr>
      </w:pPr>
    </w:p>
    <w:p w:rsidR="00FB3E16" w:rsidRPr="00683520" w:rsidRDefault="00202E6A" w:rsidP="00FB3E1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="00FB3E16" w:rsidRPr="00683520">
        <w:rPr>
          <w:rFonts w:ascii="Times New Roman" w:hAnsi="Times New Roman"/>
        </w:rPr>
        <w:lastRenderedPageBreak/>
        <w:t>ПРИЛОЖЕНИЕ № 2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к административному регламенту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исполнения муниципальной услуги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«</w:t>
      </w:r>
      <w:r w:rsidR="004E0031" w:rsidRPr="00683520">
        <w:rPr>
          <w:rFonts w:ascii="Times New Roman" w:hAnsi="Times New Roman"/>
        </w:rPr>
        <w:t>Выдача</w:t>
      </w:r>
      <w:r w:rsidRPr="00683520">
        <w:rPr>
          <w:rFonts w:ascii="Times New Roman" w:hAnsi="Times New Roman"/>
        </w:rPr>
        <w:t xml:space="preserve"> выпис</w:t>
      </w:r>
      <w:r w:rsidR="004E0031" w:rsidRPr="00683520">
        <w:rPr>
          <w:rFonts w:ascii="Times New Roman" w:hAnsi="Times New Roman"/>
        </w:rPr>
        <w:t>о</w:t>
      </w:r>
      <w:r w:rsidRPr="00683520">
        <w:rPr>
          <w:rFonts w:ascii="Times New Roman" w:hAnsi="Times New Roman"/>
        </w:rPr>
        <w:t>к из реестра</w:t>
      </w:r>
    </w:p>
    <w:p w:rsidR="00FB3E16" w:rsidRPr="00683520" w:rsidRDefault="00FB3E16" w:rsidP="004E0031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муниципального имущества»</w:t>
      </w:r>
    </w:p>
    <w:p w:rsidR="00FB3E16" w:rsidRPr="0068352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proofErr w:type="spellStart"/>
      <w:r w:rsidR="002B1A18" w:rsidRPr="002B1A18">
        <w:rPr>
          <w:rFonts w:ascii="Times New Roman" w:hAnsi="Times New Roman"/>
        </w:rPr>
        <w:t>Пудожско</w:t>
      </w:r>
      <w:r w:rsidR="002B1A18">
        <w:rPr>
          <w:rFonts w:ascii="Times New Roman" w:hAnsi="Times New Roman"/>
        </w:rPr>
        <w:t>е</w:t>
      </w:r>
      <w:proofErr w:type="spellEnd"/>
      <w:r w:rsidR="002B1A18">
        <w:rPr>
          <w:rFonts w:ascii="Times New Roman" w:hAnsi="Times New Roman"/>
        </w:rPr>
        <w:t xml:space="preserve"> </w:t>
      </w:r>
      <w:r w:rsidRPr="0076646A">
        <w:rPr>
          <w:rFonts w:ascii="Times New Roman" w:hAnsi="Times New Roman"/>
          <w:sz w:val="24"/>
          <w:szCs w:val="24"/>
        </w:rPr>
        <w:t>городское поселение»</w:t>
      </w:r>
    </w:p>
    <w:p w:rsidR="00FB3E16" w:rsidRPr="0076646A" w:rsidRDefault="00FB3E16" w:rsidP="00FB3E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 xml:space="preserve">ВЫПИСКА N  </w:t>
      </w:r>
      <w:r>
        <w:rPr>
          <w:rFonts w:ascii="Times New Roman" w:hAnsi="Times New Roman"/>
          <w:sz w:val="24"/>
          <w:szCs w:val="24"/>
        </w:rPr>
        <w:t>____</w:t>
      </w:r>
    </w:p>
    <w:p w:rsidR="00FB3E16" w:rsidRPr="0076646A" w:rsidRDefault="00FB3E16" w:rsidP="00FB3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 xml:space="preserve">из реестра  </w:t>
      </w:r>
      <w:r w:rsidR="00202E6A">
        <w:rPr>
          <w:rFonts w:ascii="Times New Roman" w:hAnsi="Times New Roman"/>
          <w:sz w:val="24"/>
          <w:szCs w:val="24"/>
        </w:rPr>
        <w:t xml:space="preserve">муниципального имущества </w:t>
      </w:r>
    </w:p>
    <w:p w:rsidR="00FB3E16" w:rsidRPr="0076646A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</w:p>
    <w:p w:rsidR="00FB3E16" w:rsidRDefault="00FB3E16" w:rsidP="00FB3E16">
      <w:pPr>
        <w:pStyle w:val="a3"/>
        <w:rPr>
          <w:sz w:val="24"/>
        </w:rPr>
      </w:pPr>
    </w:p>
    <w:p w:rsidR="00FB3E16" w:rsidRDefault="00FB3E16" w:rsidP="00FB3E1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 xml:space="preserve">г. </w:t>
      </w:r>
      <w:r w:rsidR="002B1A18">
        <w:rPr>
          <w:rFonts w:ascii="Times New Roman" w:hAnsi="Times New Roman"/>
        </w:rPr>
        <w:t>Пудож</w:t>
      </w:r>
      <w:r w:rsidRPr="0032193F">
        <w:rPr>
          <w:rFonts w:ascii="Times New Roman" w:hAnsi="Times New Roman"/>
        </w:rPr>
        <w:t xml:space="preserve">                                                                                       от «____» ______________ 20___ г.</w:t>
      </w:r>
    </w:p>
    <w:p w:rsidR="00FB3E16" w:rsidRPr="0032193F" w:rsidRDefault="00FB3E16" w:rsidP="00FB3E16">
      <w:pPr>
        <w:pStyle w:val="a3"/>
        <w:rPr>
          <w:rFonts w:ascii="Times New Roman" w:hAnsi="Times New Roman"/>
        </w:rPr>
      </w:pPr>
    </w:p>
    <w:p w:rsidR="00202E6A" w:rsidRDefault="00FB3E16" w:rsidP="00FB3E1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193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Н</w:t>
      </w:r>
      <w:r w:rsidRPr="0032193F">
        <w:rPr>
          <w:rFonts w:ascii="Times New Roman" w:hAnsi="Times New Roman"/>
          <w:sz w:val="24"/>
          <w:szCs w:val="24"/>
        </w:rPr>
        <w:t xml:space="preserve">астоящая выписка дана в том, что объект </w:t>
      </w:r>
    </w:p>
    <w:p w:rsidR="00FB3E16" w:rsidRDefault="00FB3E16" w:rsidP="00FB3E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4E003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</w:t>
      </w:r>
    </w:p>
    <w:p w:rsidR="00FB3E16" w:rsidRPr="00CC26B5" w:rsidRDefault="00FB3E16" w:rsidP="00CC26B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C26B5">
        <w:rPr>
          <w:rFonts w:ascii="Times New Roman" w:hAnsi="Times New Roman"/>
          <w:sz w:val="20"/>
          <w:szCs w:val="20"/>
        </w:rPr>
        <w:t>(наименование объекта, место</w:t>
      </w:r>
      <w:r w:rsidR="00CC26B5">
        <w:rPr>
          <w:rFonts w:ascii="Times New Roman" w:hAnsi="Times New Roman"/>
          <w:sz w:val="20"/>
          <w:szCs w:val="20"/>
        </w:rPr>
        <w:t xml:space="preserve">нахождение, </w:t>
      </w:r>
      <w:r w:rsidRPr="00CC26B5">
        <w:rPr>
          <w:rFonts w:ascii="Times New Roman" w:hAnsi="Times New Roman"/>
          <w:sz w:val="20"/>
          <w:szCs w:val="20"/>
        </w:rPr>
        <w:t>идентификационные признаки)</w:t>
      </w:r>
    </w:p>
    <w:p w:rsidR="00FB3E16" w:rsidRPr="0032193F" w:rsidRDefault="00FB3E16" w:rsidP="00FB3E1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р</w:t>
      </w:r>
      <w:r w:rsidRPr="0032193F">
        <w:rPr>
          <w:rFonts w:ascii="Times New Roman" w:hAnsi="Times New Roman"/>
          <w:sz w:val="24"/>
          <w:szCs w:val="24"/>
        </w:rPr>
        <w:t>еестр</w:t>
      </w:r>
      <w:r>
        <w:rPr>
          <w:rFonts w:ascii="Times New Roman" w:hAnsi="Times New Roman"/>
          <w:sz w:val="24"/>
          <w:szCs w:val="24"/>
        </w:rPr>
        <w:t>е</w:t>
      </w:r>
      <w:r w:rsidRPr="0032193F">
        <w:rPr>
          <w:rFonts w:ascii="Times New Roman" w:hAnsi="Times New Roman"/>
          <w:sz w:val="24"/>
          <w:szCs w:val="24"/>
        </w:rPr>
        <w:t xml:space="preserve"> муниципального имущества </w:t>
      </w:r>
      <w:r w:rsidR="002B1A18" w:rsidRPr="002B1A18">
        <w:rPr>
          <w:rFonts w:ascii="Times New Roman" w:hAnsi="Times New Roman"/>
        </w:rPr>
        <w:t xml:space="preserve">Пудожского </w:t>
      </w:r>
      <w:r w:rsidR="002B1A1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не значится.</w:t>
      </w:r>
    </w:p>
    <w:p w:rsidR="00FB3E16" w:rsidRDefault="00FB3E16" w:rsidP="00FB3E16">
      <w:pPr>
        <w:rPr>
          <w:rFonts w:ascii="Times New Roman" w:hAnsi="Times New Roman"/>
          <w:i/>
          <w:sz w:val="24"/>
        </w:rPr>
      </w:pPr>
    </w:p>
    <w:p w:rsidR="00FB3E16" w:rsidRDefault="00FB3E16" w:rsidP="00FB3E16">
      <w:pPr>
        <w:rPr>
          <w:rFonts w:ascii="Times New Roman" w:hAnsi="Times New Roman"/>
          <w:i/>
          <w:sz w:val="24"/>
        </w:rPr>
      </w:pPr>
    </w:p>
    <w:p w:rsidR="00FB3E16" w:rsidRPr="006F6334" w:rsidRDefault="00FB3E16" w:rsidP="00FB3E16">
      <w:pPr>
        <w:rPr>
          <w:rFonts w:ascii="Times New Roman" w:hAnsi="Times New Roman"/>
          <w:i/>
          <w:sz w:val="24"/>
        </w:rPr>
      </w:pPr>
    </w:p>
    <w:p w:rsidR="00202E6A" w:rsidRPr="007E69AF" w:rsidRDefault="00202E6A" w:rsidP="00202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 xml:space="preserve">    </w:t>
      </w:r>
      <w:r w:rsidR="00683520">
        <w:rPr>
          <w:rFonts w:ascii="Times New Roman" w:hAnsi="Times New Roman"/>
          <w:sz w:val="24"/>
          <w:szCs w:val="24"/>
        </w:rPr>
        <w:t xml:space="preserve">Специалист </w:t>
      </w:r>
      <w:r w:rsidRPr="0076646A">
        <w:rPr>
          <w:rFonts w:ascii="Times New Roman" w:hAnsi="Times New Roman"/>
          <w:sz w:val="24"/>
          <w:szCs w:val="24"/>
        </w:rPr>
        <w:t xml:space="preserve"> ____________________   </w:t>
      </w:r>
      <w:r>
        <w:rPr>
          <w:rFonts w:ascii="Times New Roman" w:hAnsi="Times New Roman"/>
          <w:sz w:val="24"/>
          <w:szCs w:val="24"/>
        </w:rPr>
        <w:t>(____________)</w:t>
      </w:r>
      <w:r w:rsidRPr="0076646A">
        <w:rPr>
          <w:rFonts w:ascii="Times New Roman" w:hAnsi="Times New Roman"/>
          <w:sz w:val="24"/>
          <w:szCs w:val="24"/>
        </w:rPr>
        <w:t xml:space="preserve"> </w:t>
      </w:r>
      <w:r w:rsidR="007E69AF" w:rsidRPr="007E69AF">
        <w:rPr>
          <w:rFonts w:ascii="Times New Roman" w:hAnsi="Times New Roman"/>
          <w:sz w:val="24"/>
          <w:szCs w:val="24"/>
        </w:rPr>
        <w:t>5-11-56</w:t>
      </w:r>
    </w:p>
    <w:p w:rsidR="00202E6A" w:rsidRPr="00202E6A" w:rsidRDefault="00202E6A" w:rsidP="00202E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2E6A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202E6A">
        <w:rPr>
          <w:rFonts w:ascii="Times New Roman" w:hAnsi="Times New Roman"/>
          <w:sz w:val="20"/>
          <w:szCs w:val="20"/>
        </w:rPr>
        <w:t xml:space="preserve">       (подпись)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202E6A">
        <w:rPr>
          <w:rFonts w:ascii="Times New Roman" w:hAnsi="Times New Roman"/>
          <w:sz w:val="20"/>
          <w:szCs w:val="20"/>
        </w:rPr>
        <w:t xml:space="preserve">     (Ф.И.О., телефон)</w:t>
      </w:r>
    </w:p>
    <w:p w:rsidR="00202E6A" w:rsidRPr="0076646A" w:rsidRDefault="00202E6A" w:rsidP="00202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46A">
        <w:rPr>
          <w:rFonts w:ascii="Times New Roman" w:hAnsi="Times New Roman"/>
          <w:sz w:val="24"/>
          <w:szCs w:val="24"/>
        </w:rPr>
        <w:t xml:space="preserve">    м.п.</w:t>
      </w:r>
    </w:p>
    <w:p w:rsidR="00FB3E16" w:rsidRDefault="00FB3E16" w:rsidP="00FB3E16">
      <w:pPr>
        <w:tabs>
          <w:tab w:val="left" w:pos="1470"/>
        </w:tabs>
      </w:pPr>
    </w:p>
    <w:p w:rsidR="00FB3E16" w:rsidRDefault="00FB3E16" w:rsidP="00FB3E16">
      <w:pPr>
        <w:tabs>
          <w:tab w:val="left" w:pos="1470"/>
        </w:tabs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D7ACB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683520" w:rsidRDefault="00202E6A" w:rsidP="00FB3E1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="00FB3E16" w:rsidRPr="00683520">
        <w:rPr>
          <w:rFonts w:ascii="Times New Roman" w:hAnsi="Times New Roman"/>
        </w:rPr>
        <w:lastRenderedPageBreak/>
        <w:t>ПРИЛОЖЕНИЕ № 3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к административному регламенту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исполнения муниципальной услуги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«</w:t>
      </w:r>
      <w:r w:rsidR="004E0031" w:rsidRPr="00683520">
        <w:rPr>
          <w:rFonts w:ascii="Times New Roman" w:hAnsi="Times New Roman"/>
        </w:rPr>
        <w:t>Выдача</w:t>
      </w:r>
      <w:r w:rsidRPr="00683520">
        <w:rPr>
          <w:rFonts w:ascii="Times New Roman" w:hAnsi="Times New Roman"/>
        </w:rPr>
        <w:t xml:space="preserve"> выпис</w:t>
      </w:r>
      <w:r w:rsidR="004E0031" w:rsidRPr="00683520">
        <w:rPr>
          <w:rFonts w:ascii="Times New Roman" w:hAnsi="Times New Roman"/>
        </w:rPr>
        <w:t>о</w:t>
      </w:r>
      <w:r w:rsidRPr="00683520">
        <w:rPr>
          <w:rFonts w:ascii="Times New Roman" w:hAnsi="Times New Roman"/>
        </w:rPr>
        <w:t>к из реестра</w:t>
      </w:r>
    </w:p>
    <w:p w:rsidR="00FB3E16" w:rsidRPr="00683520" w:rsidRDefault="00FB3E16" w:rsidP="004E0031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муниципального имущества»</w:t>
      </w: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 xml:space="preserve">Примерная форма отказа в </w:t>
      </w:r>
      <w:r w:rsidR="006B0A3C">
        <w:rPr>
          <w:rFonts w:ascii="Times New Roman" w:hAnsi="Times New Roman"/>
          <w:b/>
        </w:rPr>
        <w:t>выдачи</w:t>
      </w:r>
      <w:r w:rsidRPr="000A655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документов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tbl>
      <w:tblPr>
        <w:tblpPr w:leftFromText="180" w:rightFromText="180" w:vertAnchor="text" w:horzAnchor="margin" w:tblpY="-178"/>
        <w:tblW w:w="0" w:type="auto"/>
        <w:tblLook w:val="01E0"/>
      </w:tblPr>
      <w:tblGrid>
        <w:gridCol w:w="5210"/>
      </w:tblGrid>
      <w:tr w:rsidR="00FB3E16" w:rsidRPr="00470594" w:rsidTr="00910540">
        <w:trPr>
          <w:trHeight w:val="4083"/>
        </w:trPr>
        <w:tc>
          <w:tcPr>
            <w:tcW w:w="5210" w:type="dxa"/>
          </w:tcPr>
          <w:p w:rsidR="007E69AF" w:rsidRDefault="007E69AF" w:rsidP="009105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69AF" w:rsidRDefault="00B37495" w:rsidP="009105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9" type="#_x0000_t75" style="position:absolute;left:0;text-align:left;margin-left:109.45pt;margin-top:2.1pt;width:35.35pt;height:47.25pt;z-index:251659264;visibility:visible;mso-wrap-edited:f">
                  <v:imagedata r:id="rId5" o:title="" croptop="5375f" cropbottom="6235f" cropleft="5447f" cropright="6307f" blacklevel="9830f"/>
                  <w10:wrap type="topAndBottom" anchorx="page"/>
                </v:shape>
                <o:OLEObject Type="Embed" ProgID="Word.Picture.8" ShapeID="_x0000_s1059" DrawAspect="Content" ObjectID="_1561192902" r:id="rId7"/>
              </w:pict>
            </w:r>
          </w:p>
          <w:p w:rsidR="00683520" w:rsidRDefault="007E69AF" w:rsidP="00683520">
            <w:pPr>
              <w:jc w:val="center"/>
              <w:rPr>
                <w:rFonts w:ascii="Times New Roman" w:hAnsi="Times New Roman"/>
              </w:rPr>
            </w:pPr>
            <w:r w:rsidRPr="00683520">
              <w:rPr>
                <w:rFonts w:ascii="Times New Roman" w:hAnsi="Times New Roman"/>
              </w:rPr>
              <w:t>Республика Карелия</w:t>
            </w:r>
            <w:r w:rsidR="00683520">
              <w:rPr>
                <w:rFonts w:ascii="Times New Roman" w:hAnsi="Times New Roman"/>
              </w:rPr>
              <w:br/>
            </w:r>
            <w:r w:rsidRPr="00683520">
              <w:rPr>
                <w:rFonts w:ascii="Times New Roman" w:hAnsi="Times New Roman"/>
              </w:rPr>
              <w:t xml:space="preserve">Администрация </w:t>
            </w:r>
            <w:r w:rsidR="00683520">
              <w:rPr>
                <w:rFonts w:ascii="Times New Roman" w:hAnsi="Times New Roman"/>
              </w:rPr>
              <w:br/>
            </w:r>
            <w:r w:rsidRPr="00683520">
              <w:rPr>
                <w:rFonts w:ascii="Times New Roman" w:hAnsi="Times New Roman"/>
              </w:rPr>
              <w:t>Пудожского городского поселения</w:t>
            </w:r>
          </w:p>
          <w:p w:rsidR="00FB3E16" w:rsidRPr="00470594" w:rsidRDefault="002B1A18" w:rsidP="006835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Ленина ул., д. 90</w:t>
            </w:r>
            <w:r w:rsidR="00FB3E16" w:rsidRPr="00470594">
              <w:rPr>
                <w:rFonts w:ascii="Times New Roman" w:hAnsi="Times New Roman"/>
                <w:sz w:val="16"/>
                <w:szCs w:val="16"/>
              </w:rPr>
              <w:t>,</w:t>
            </w:r>
            <w:r w:rsidR="00683520">
              <w:rPr>
                <w:rFonts w:ascii="Times New Roman" w:hAnsi="Times New Roman"/>
                <w:sz w:val="16"/>
                <w:szCs w:val="16"/>
              </w:rPr>
              <w:br/>
            </w:r>
            <w:r w:rsidR="00FB3E16" w:rsidRPr="00470594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>
              <w:rPr>
                <w:rFonts w:ascii="Times New Roman" w:hAnsi="Times New Roman"/>
                <w:sz w:val="16"/>
                <w:szCs w:val="16"/>
              </w:rPr>
              <w:t>Пудож</w:t>
            </w:r>
            <w:r w:rsidR="00FB3E16" w:rsidRPr="00470594">
              <w:rPr>
                <w:rFonts w:ascii="Times New Roman" w:hAnsi="Times New Roman"/>
                <w:sz w:val="16"/>
                <w:szCs w:val="16"/>
              </w:rPr>
              <w:t xml:space="preserve">, Республика </w:t>
            </w:r>
            <w:r>
              <w:rPr>
                <w:rFonts w:ascii="Times New Roman" w:hAnsi="Times New Roman"/>
                <w:sz w:val="16"/>
                <w:szCs w:val="16"/>
              </w:rPr>
              <w:t>Карелия, 186150</w:t>
            </w:r>
            <w:r w:rsidR="00683520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Тел./факс (81452) 5-11-56</w:t>
            </w:r>
            <w:r w:rsidR="00683520">
              <w:rPr>
                <w:rFonts w:ascii="Times New Roman" w:hAnsi="Times New Roman"/>
                <w:sz w:val="16"/>
                <w:szCs w:val="16"/>
              </w:rPr>
              <w:br/>
            </w:r>
            <w:r w:rsidR="00FB3E16" w:rsidRPr="00470594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="00FB3E16" w:rsidRPr="00470594">
              <w:rPr>
                <w:rFonts w:ascii="Times New Roman" w:hAnsi="Times New Roman"/>
                <w:sz w:val="16"/>
                <w:szCs w:val="16"/>
              </w:rPr>
              <w:t>-</w:t>
            </w:r>
            <w:r w:rsidR="00FB3E16" w:rsidRPr="00470594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="00FB3E16" w:rsidRPr="00470594">
              <w:rPr>
                <w:rFonts w:ascii="Times New Roman" w:hAnsi="Times New Roman"/>
                <w:sz w:val="16"/>
                <w:szCs w:val="16"/>
              </w:rPr>
              <w:t>:</w:t>
            </w:r>
            <w:r w:rsidR="00FB3E16" w:rsidRPr="0047059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hyperlink r:id="rId8" w:history="1">
              <w:r w:rsidRPr="00C2247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gor</w:t>
              </w:r>
              <w:r w:rsidRPr="00D744A5">
                <w:rPr>
                  <w:rStyle w:val="a6"/>
                  <w:rFonts w:ascii="Times New Roman" w:hAnsi="Times New Roman"/>
                  <w:sz w:val="16"/>
                  <w:szCs w:val="16"/>
                </w:rPr>
                <w:t>_</w:t>
              </w:r>
              <w:r w:rsidRPr="00C2247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admpud</w:t>
              </w:r>
              <w:r w:rsidRPr="00C2247C">
                <w:rPr>
                  <w:rStyle w:val="a6"/>
                  <w:rFonts w:ascii="Times New Roman" w:hAnsi="Times New Roman"/>
                  <w:sz w:val="16"/>
                  <w:szCs w:val="16"/>
                </w:rPr>
                <w:t>@</w:t>
              </w:r>
              <w:r w:rsidRPr="00C2247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onego</w:t>
              </w:r>
              <w:r w:rsidRPr="00C2247C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r w:rsidRPr="00C2247C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36B80" w:rsidRDefault="00536B80" w:rsidP="00536B8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ОКПО 04047754, ОГРН 1051002568055,                                                     </w:t>
            </w:r>
          </w:p>
          <w:p w:rsidR="00536B80" w:rsidRDefault="00536B80" w:rsidP="00536B8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ИНН/КПП 1015006293/101501001</w:t>
            </w:r>
          </w:p>
          <w:p w:rsidR="00FB3E16" w:rsidRPr="002B1A18" w:rsidRDefault="00FB3E16" w:rsidP="009105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FB3E16" w:rsidRPr="002B1A18" w:rsidRDefault="00FB3E16" w:rsidP="009105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3E16" w:rsidRPr="00470594" w:rsidRDefault="00FB3E16" w:rsidP="00910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E16" w:rsidRPr="00470594" w:rsidTr="00910540">
        <w:trPr>
          <w:trHeight w:val="900"/>
        </w:trPr>
        <w:tc>
          <w:tcPr>
            <w:tcW w:w="5210" w:type="dxa"/>
          </w:tcPr>
          <w:p w:rsidR="00FB3E16" w:rsidRPr="00470594" w:rsidRDefault="00FB3E16" w:rsidP="00910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594">
              <w:rPr>
                <w:rFonts w:ascii="Times New Roman" w:hAnsi="Times New Roman"/>
                <w:sz w:val="20"/>
                <w:szCs w:val="20"/>
              </w:rPr>
              <w:t xml:space="preserve">_______________________ № ____________________              </w:t>
            </w:r>
          </w:p>
          <w:p w:rsidR="00FB3E16" w:rsidRPr="00470594" w:rsidRDefault="00FB3E16" w:rsidP="00910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594">
              <w:rPr>
                <w:rFonts w:ascii="Times New Roman" w:hAnsi="Times New Roman"/>
                <w:sz w:val="20"/>
                <w:szCs w:val="20"/>
              </w:rPr>
              <w:tab/>
            </w:r>
            <w:r w:rsidRPr="00470594">
              <w:rPr>
                <w:rFonts w:ascii="Times New Roman" w:hAnsi="Times New Roman"/>
                <w:sz w:val="20"/>
                <w:szCs w:val="20"/>
              </w:rPr>
              <w:tab/>
            </w:r>
            <w:r w:rsidRPr="00470594">
              <w:rPr>
                <w:rFonts w:ascii="Times New Roman" w:hAnsi="Times New Roman"/>
                <w:sz w:val="20"/>
                <w:szCs w:val="20"/>
              </w:rPr>
              <w:tab/>
            </w:r>
            <w:r w:rsidRPr="00470594">
              <w:rPr>
                <w:rFonts w:ascii="Times New Roman" w:hAnsi="Times New Roman"/>
                <w:sz w:val="20"/>
                <w:szCs w:val="20"/>
              </w:rPr>
              <w:tab/>
            </w:r>
            <w:r w:rsidRPr="00470594">
              <w:rPr>
                <w:rFonts w:ascii="Times New Roman" w:hAnsi="Times New Roman"/>
                <w:sz w:val="20"/>
                <w:szCs w:val="20"/>
              </w:rPr>
              <w:tab/>
            </w:r>
            <w:r w:rsidRPr="0047059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B3E16" w:rsidRPr="00470594" w:rsidRDefault="00FB3E16" w:rsidP="00910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594">
              <w:rPr>
                <w:rFonts w:ascii="Times New Roman" w:hAnsi="Times New Roman"/>
                <w:sz w:val="20"/>
                <w:szCs w:val="20"/>
              </w:rPr>
              <w:t xml:space="preserve"> на № ____________________ от _________________</w:t>
            </w:r>
          </w:p>
        </w:tc>
      </w:tr>
    </w:tbl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p w:rsidR="00FB3E16" w:rsidRDefault="00FB3E16" w:rsidP="00FB3E16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proofErr w:type="gramStart"/>
      <w:r>
        <w:rPr>
          <w:rFonts w:ascii="Times New Roman" w:hAnsi="Times New Roman"/>
          <w:iCs/>
          <w:sz w:val="16"/>
          <w:szCs w:val="16"/>
        </w:rPr>
        <w:t xml:space="preserve">(наименование юридического лица либо </w:t>
      </w:r>
      <w:proofErr w:type="gramEnd"/>
    </w:p>
    <w:p w:rsidR="00FB3E16" w:rsidRPr="001754BD" w:rsidRDefault="00FB3E16" w:rsidP="00FB3E16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proofErr w:type="gramStart"/>
      <w:r>
        <w:rPr>
          <w:rFonts w:ascii="Times New Roman" w:hAnsi="Times New Roman"/>
          <w:iCs/>
          <w:sz w:val="16"/>
          <w:szCs w:val="16"/>
        </w:rPr>
        <w:t>Ф.И.О. физического лица, адрес местонахождения)</w:t>
      </w:r>
      <w:proofErr w:type="gramEnd"/>
    </w:p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ind w:left="-142" w:firstLine="862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1"/>
        </w:rPr>
      </w:pP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1"/>
        </w:rPr>
      </w:pP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1"/>
        </w:rPr>
      </w:pP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1"/>
        </w:rPr>
      </w:pP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1"/>
        </w:rPr>
      </w:pP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1"/>
        </w:rPr>
      </w:pPr>
    </w:p>
    <w:p w:rsidR="00FB3E16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1"/>
        </w:rPr>
      </w:pP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spacing w:val="-1"/>
        </w:rPr>
        <w:t xml:space="preserve">На Ваше обращение сообщаем об отказе в предоставлении </w:t>
      </w:r>
      <w:r>
        <w:rPr>
          <w:rFonts w:ascii="Times New Roman" w:hAnsi="Times New Roman"/>
          <w:spacing w:val="-1"/>
        </w:rPr>
        <w:t xml:space="preserve">запрашиваемых Вами документов </w:t>
      </w:r>
      <w:r>
        <w:rPr>
          <w:rFonts w:ascii="Times New Roman" w:hAnsi="Times New Roman"/>
        </w:rPr>
        <w:t>на следующем основании _________________</w:t>
      </w:r>
      <w:r w:rsidRPr="000A6550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___________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__________________________________________________________________________________________.</w:t>
      </w:r>
    </w:p>
    <w:p w:rsidR="00FB3E16" w:rsidRPr="000A6550" w:rsidRDefault="00FB3E16" w:rsidP="00FB3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6550">
        <w:rPr>
          <w:rFonts w:ascii="Times New Roman" w:hAnsi="Times New Roman"/>
          <w:sz w:val="20"/>
          <w:szCs w:val="20"/>
        </w:rPr>
        <w:t xml:space="preserve">                         (с указанием конкретного основания и ссылкой на пункт Административного регламента)</w:t>
      </w:r>
    </w:p>
    <w:p w:rsidR="00FB3E16" w:rsidRPr="000A6550" w:rsidRDefault="00FB3E16" w:rsidP="00FB3E16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ind w:firstLine="504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Разъясняем порядок и условия предоставления интересующей Вас информации: </w:t>
      </w:r>
    </w:p>
    <w:p w:rsidR="00FB3E16" w:rsidRPr="00AC3632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C3632">
        <w:rPr>
          <w:rFonts w:ascii="Times New Roman" w:hAnsi="Times New Roman"/>
        </w:rPr>
        <w:t xml:space="preserve">Заявление </w:t>
      </w:r>
      <w:r>
        <w:rPr>
          <w:rFonts w:ascii="Times New Roman" w:hAnsi="Times New Roman"/>
        </w:rPr>
        <w:t xml:space="preserve">в письменной форме </w:t>
      </w:r>
      <w:r w:rsidRPr="00AC3632">
        <w:rPr>
          <w:rFonts w:ascii="Times New Roman" w:hAnsi="Times New Roman"/>
        </w:rPr>
        <w:t>должно содержать следующие сведения:</w:t>
      </w:r>
    </w:p>
    <w:p w:rsidR="00E4659F" w:rsidRPr="000A6550" w:rsidRDefault="00E4659F" w:rsidP="00E4659F">
      <w:pPr>
        <w:pStyle w:val="1"/>
        <w:numPr>
          <w:ilvl w:val="0"/>
          <w:numId w:val="2"/>
        </w:numPr>
        <w:spacing w:after="0" w:line="240" w:lineRule="auto"/>
        <w:ind w:left="0" w:firstLine="518"/>
        <w:jc w:val="both"/>
        <w:rPr>
          <w:rFonts w:ascii="Times New Roman" w:hAnsi="Times New Roman"/>
        </w:rPr>
      </w:pPr>
      <w:proofErr w:type="gramStart"/>
      <w:r w:rsidRPr="000A6550">
        <w:rPr>
          <w:rFonts w:ascii="Times New Roman" w:hAnsi="Times New Roman"/>
        </w:rPr>
        <w:t>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</w:r>
      <w:proofErr w:type="gramEnd"/>
    </w:p>
    <w:p w:rsidR="00E4659F" w:rsidRPr="00E32E1E" w:rsidRDefault="00E4659F" w:rsidP="00E4659F">
      <w:pPr>
        <w:pStyle w:val="2"/>
        <w:numPr>
          <w:ilvl w:val="0"/>
          <w:numId w:val="2"/>
        </w:numPr>
        <w:spacing w:after="0" w:line="240" w:lineRule="auto"/>
        <w:ind w:left="0" w:firstLine="518"/>
        <w:jc w:val="both"/>
        <w:rPr>
          <w:rFonts w:ascii="Times New Roman" w:hAnsi="Times New Roman"/>
        </w:rPr>
      </w:pPr>
      <w:r w:rsidRPr="00E32E1E">
        <w:rPr>
          <w:rFonts w:ascii="Times New Roman" w:hAnsi="Times New Roman"/>
        </w:rPr>
        <w:t>подпись заявителя или его уполномоченного представителя, с приложением подтверждающих полномочия документов;</w:t>
      </w:r>
    </w:p>
    <w:p w:rsidR="00E4659F" w:rsidRPr="000A6550" w:rsidRDefault="00E4659F" w:rsidP="00E4659F">
      <w:pPr>
        <w:pStyle w:val="1"/>
        <w:numPr>
          <w:ilvl w:val="0"/>
          <w:numId w:val="2"/>
        </w:numPr>
        <w:spacing w:after="0" w:line="240" w:lineRule="auto"/>
        <w:ind w:left="0" w:firstLine="518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наименование</w:t>
      </w:r>
      <w:r>
        <w:rPr>
          <w:rFonts w:ascii="Times New Roman" w:hAnsi="Times New Roman"/>
        </w:rPr>
        <w:t xml:space="preserve"> объекта учета, о котором запрашивается информация, и характеристики, позволяющие однозначно идентифицировать объект.</w:t>
      </w:r>
    </w:p>
    <w:p w:rsidR="00FB3E16" w:rsidRPr="000A6550" w:rsidRDefault="00FB3E16" w:rsidP="00FB3E16">
      <w:pPr>
        <w:spacing w:after="0" w:line="240" w:lineRule="auto"/>
        <w:ind w:firstLine="504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Заявитель указывает в обращении способ получения результатов предоставления муниципальной услуги: лично или почтовым отправлением по адресу, указанному в обращении.</w:t>
      </w:r>
    </w:p>
    <w:p w:rsidR="00FB3E16" w:rsidRPr="000A6550" w:rsidRDefault="00FB3E16" w:rsidP="00FB3E16">
      <w:pPr>
        <w:spacing w:after="0" w:line="240" w:lineRule="auto"/>
        <w:ind w:firstLine="504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Основанием для отказа в предоставлении информации является: </w:t>
      </w:r>
    </w:p>
    <w:p w:rsidR="00FB3E16" w:rsidRPr="000A6550" w:rsidRDefault="00FB3E16" w:rsidP="00FB3E16">
      <w:pPr>
        <w:pStyle w:val="1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18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непредставление или представление не в полном объеме сведений, предусмотренных пунктом 13 настоящего Административного регламента. </w:t>
      </w:r>
    </w:p>
    <w:p w:rsidR="00FB3E16" w:rsidRPr="000A6550" w:rsidRDefault="00FB3E16" w:rsidP="00FB3E16">
      <w:pPr>
        <w:pStyle w:val="1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18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при получении письменного заявления,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B3E16" w:rsidRPr="000A6550" w:rsidRDefault="00FB3E16" w:rsidP="00FB3E16">
      <w:pPr>
        <w:pStyle w:val="1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18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в случае</w:t>
      </w:r>
      <w:proofErr w:type="gramStart"/>
      <w:r w:rsidRPr="000A6550">
        <w:rPr>
          <w:rFonts w:ascii="Times New Roman" w:hAnsi="Times New Roman"/>
        </w:rPr>
        <w:t>,</w:t>
      </w:r>
      <w:proofErr w:type="gramEnd"/>
      <w:r w:rsidRPr="000A6550">
        <w:rPr>
          <w:rFonts w:ascii="Times New Roman" w:hAnsi="Times New Roman"/>
        </w:rPr>
        <w:t xml:space="preserve"> если текст письменного обращения не поддается прочтению;</w:t>
      </w:r>
    </w:p>
    <w:p w:rsidR="00FB3E16" w:rsidRPr="000A6550" w:rsidRDefault="00FB3E16" w:rsidP="00FB3E16">
      <w:pPr>
        <w:spacing w:after="0" w:line="240" w:lineRule="auto"/>
        <w:ind w:firstLine="504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Примечание: получение заявителем отказа в предоставлении информации не лишает его права на получение интересующей информации при условии представления обращения, оформленного в соответствии с вышеуказанными требованиями. </w:t>
      </w:r>
    </w:p>
    <w:p w:rsidR="00FB3E16" w:rsidRPr="000A6550" w:rsidRDefault="00FB3E16" w:rsidP="00FB3E16">
      <w:pPr>
        <w:spacing w:after="0" w:line="240" w:lineRule="auto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spacing w:val="-3"/>
        </w:rPr>
        <w:t xml:space="preserve">          Должность руководителя, подпись, расшифровка подписи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  <w:r w:rsidRPr="000A6550">
        <w:rPr>
          <w:rFonts w:ascii="Times New Roman" w:hAnsi="Times New Roman"/>
          <w:i/>
          <w:spacing w:val="-4"/>
        </w:rPr>
        <w:t>М.П.</w:t>
      </w:r>
    </w:p>
    <w:p w:rsidR="00FB3E16" w:rsidRPr="000A6550" w:rsidRDefault="00FB3E16" w:rsidP="00FB3E1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spacing w:val="-4"/>
        </w:rPr>
        <w:t>Ф.И.О., номер телефона и виза исполнителя</w:t>
      </w: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ПРИЛОЖЕНИЕ № 4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к административному регламенту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исполнения муниципальной услуги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«</w:t>
      </w:r>
      <w:r w:rsidR="004E0031" w:rsidRPr="00683520">
        <w:rPr>
          <w:rFonts w:ascii="Times New Roman" w:hAnsi="Times New Roman"/>
        </w:rPr>
        <w:t>Выдача</w:t>
      </w:r>
      <w:r w:rsidRPr="00683520">
        <w:rPr>
          <w:rFonts w:ascii="Times New Roman" w:hAnsi="Times New Roman"/>
        </w:rPr>
        <w:t xml:space="preserve"> выпис</w:t>
      </w:r>
      <w:r w:rsidR="004E0031" w:rsidRPr="00683520">
        <w:rPr>
          <w:rFonts w:ascii="Times New Roman" w:hAnsi="Times New Roman"/>
        </w:rPr>
        <w:t>о</w:t>
      </w:r>
      <w:r w:rsidRPr="00683520">
        <w:rPr>
          <w:rFonts w:ascii="Times New Roman" w:hAnsi="Times New Roman"/>
        </w:rPr>
        <w:t>к из реестра</w:t>
      </w:r>
    </w:p>
    <w:p w:rsidR="00FB3E16" w:rsidRPr="00683520" w:rsidRDefault="00FB3E16" w:rsidP="004E0031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муниципального имущества»</w:t>
      </w:r>
    </w:p>
    <w:p w:rsidR="00FB3E16" w:rsidRPr="0068352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 </w:t>
      </w: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 xml:space="preserve">Сведения об исполнителе </w:t>
      </w: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>муниципальной услуги</w:t>
      </w:r>
    </w:p>
    <w:p w:rsidR="00FB3E16" w:rsidRPr="002A70F7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2A70F7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724D70" w:rsidRDefault="00FB3E16" w:rsidP="00FB3E16">
      <w:pPr>
        <w:pStyle w:val="1"/>
        <w:spacing w:after="0" w:line="240" w:lineRule="auto"/>
        <w:ind w:left="0"/>
        <w:rPr>
          <w:rFonts w:ascii="Times New Roman" w:hAnsi="Times New Roman"/>
        </w:rPr>
      </w:pPr>
      <w:r w:rsidRPr="00571968">
        <w:rPr>
          <w:rFonts w:ascii="Times New Roman" w:hAnsi="Times New Roman"/>
        </w:rPr>
        <w:t> </w:t>
      </w:r>
      <w:r w:rsidRPr="00724D70">
        <w:rPr>
          <w:rFonts w:ascii="Times New Roman" w:hAnsi="Times New Roman"/>
          <w:b/>
        </w:rPr>
        <w:t>Наименование:</w:t>
      </w:r>
      <w:r w:rsidRPr="00724D70">
        <w:rPr>
          <w:rFonts w:ascii="Times New Roman" w:hAnsi="Times New Roman"/>
        </w:rPr>
        <w:t xml:space="preserve"> Администрация </w:t>
      </w:r>
      <w:r w:rsidR="007F6E2C" w:rsidRPr="002B1A18">
        <w:rPr>
          <w:rFonts w:ascii="Times New Roman" w:hAnsi="Times New Roman"/>
        </w:rPr>
        <w:t xml:space="preserve">Пудожского </w:t>
      </w:r>
      <w:r w:rsidR="007F6E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поселения</w:t>
      </w:r>
    </w:p>
    <w:p w:rsidR="00FB3E16" w:rsidRPr="00724D70" w:rsidRDefault="00FB3E16" w:rsidP="00FB3E16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724D70">
        <w:rPr>
          <w:rFonts w:ascii="Times New Roman" w:hAnsi="Times New Roman"/>
          <w:b/>
        </w:rPr>
        <w:t>Юридический адрес:</w:t>
      </w:r>
      <w:r w:rsidRPr="00724D70">
        <w:rPr>
          <w:rFonts w:ascii="Times New Roman" w:hAnsi="Times New Roman"/>
        </w:rPr>
        <w:t xml:space="preserve"> Республика Ка</w:t>
      </w:r>
      <w:r>
        <w:rPr>
          <w:rFonts w:ascii="Times New Roman" w:hAnsi="Times New Roman"/>
        </w:rPr>
        <w:t xml:space="preserve">релия, город </w:t>
      </w:r>
      <w:r w:rsidR="007F6E2C">
        <w:rPr>
          <w:rFonts w:ascii="Times New Roman" w:hAnsi="Times New Roman"/>
        </w:rPr>
        <w:t>Пудож</w:t>
      </w:r>
      <w:r>
        <w:rPr>
          <w:rFonts w:ascii="Times New Roman" w:hAnsi="Times New Roman"/>
        </w:rPr>
        <w:t>, улица</w:t>
      </w:r>
      <w:r w:rsidRPr="00724D70">
        <w:rPr>
          <w:rFonts w:ascii="Times New Roman" w:hAnsi="Times New Roman"/>
        </w:rPr>
        <w:t xml:space="preserve"> </w:t>
      </w:r>
      <w:r w:rsidR="007F6E2C">
        <w:rPr>
          <w:rFonts w:ascii="Times New Roman" w:hAnsi="Times New Roman"/>
        </w:rPr>
        <w:t>Ленина, дом 90</w:t>
      </w:r>
    </w:p>
    <w:p w:rsidR="00FB3E16" w:rsidRPr="00724D70" w:rsidRDefault="00FB3E16" w:rsidP="00FB3E16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724D70">
        <w:rPr>
          <w:rFonts w:ascii="Times New Roman" w:hAnsi="Times New Roman"/>
          <w:b/>
        </w:rPr>
        <w:t>Адрес места нахождения:</w:t>
      </w:r>
      <w:r w:rsidRPr="00724D70">
        <w:rPr>
          <w:rFonts w:ascii="Times New Roman" w:hAnsi="Times New Roman"/>
        </w:rPr>
        <w:t xml:space="preserve"> Республика Карелия, город </w:t>
      </w:r>
      <w:r w:rsidR="007F6E2C">
        <w:rPr>
          <w:rFonts w:ascii="Times New Roman" w:hAnsi="Times New Roman"/>
        </w:rPr>
        <w:t>Пудож</w:t>
      </w:r>
      <w:r w:rsidRPr="00724D7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ул. </w:t>
      </w:r>
      <w:r w:rsidR="007F6E2C">
        <w:rPr>
          <w:rFonts w:ascii="Times New Roman" w:hAnsi="Times New Roman"/>
        </w:rPr>
        <w:t>Ленина, д. 90</w:t>
      </w:r>
    </w:p>
    <w:p w:rsidR="007F6E2C" w:rsidRPr="00470594" w:rsidRDefault="00FB3E16" w:rsidP="007F6E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24D70">
        <w:rPr>
          <w:rFonts w:ascii="Times New Roman" w:hAnsi="Times New Roman"/>
          <w:b/>
        </w:rPr>
        <w:t>Электронный адрес:</w:t>
      </w:r>
      <w:r w:rsidRPr="00724D70">
        <w:rPr>
          <w:rFonts w:ascii="Times New Roman" w:hAnsi="Times New Roman"/>
        </w:rPr>
        <w:t xml:space="preserve"> </w:t>
      </w:r>
      <w:hyperlink r:id="rId9" w:history="1">
        <w:r w:rsidR="007F6E2C" w:rsidRPr="007F6E2C">
          <w:rPr>
            <w:rStyle w:val="a6"/>
            <w:rFonts w:ascii="Times New Roman" w:hAnsi="Times New Roman"/>
            <w:sz w:val="24"/>
            <w:szCs w:val="24"/>
            <w:lang w:val="en-US"/>
          </w:rPr>
          <w:t>gor</w:t>
        </w:r>
        <w:r w:rsidR="007F6E2C" w:rsidRPr="007F6E2C">
          <w:rPr>
            <w:rStyle w:val="a6"/>
            <w:rFonts w:ascii="Times New Roman" w:hAnsi="Times New Roman"/>
            <w:sz w:val="24"/>
            <w:szCs w:val="24"/>
          </w:rPr>
          <w:t>_</w:t>
        </w:r>
        <w:r w:rsidR="007F6E2C" w:rsidRPr="007F6E2C">
          <w:rPr>
            <w:rStyle w:val="a6"/>
            <w:rFonts w:ascii="Times New Roman" w:hAnsi="Times New Roman"/>
            <w:sz w:val="24"/>
            <w:szCs w:val="24"/>
            <w:lang w:val="en-US"/>
          </w:rPr>
          <w:t>admpud</w:t>
        </w:r>
        <w:r w:rsidR="007F6E2C" w:rsidRPr="007F6E2C">
          <w:rPr>
            <w:rStyle w:val="a6"/>
            <w:rFonts w:ascii="Times New Roman" w:hAnsi="Times New Roman"/>
            <w:sz w:val="24"/>
            <w:szCs w:val="24"/>
          </w:rPr>
          <w:t>@</w:t>
        </w:r>
        <w:r w:rsidR="007F6E2C" w:rsidRPr="007F6E2C">
          <w:rPr>
            <w:rStyle w:val="a6"/>
            <w:rFonts w:ascii="Times New Roman" w:hAnsi="Times New Roman"/>
            <w:sz w:val="24"/>
            <w:szCs w:val="24"/>
            <w:lang w:val="en-US"/>
          </w:rPr>
          <w:t>onego</w:t>
        </w:r>
        <w:r w:rsidR="007F6E2C" w:rsidRPr="007F6E2C">
          <w:rPr>
            <w:rStyle w:val="a6"/>
            <w:rFonts w:ascii="Times New Roman" w:hAnsi="Times New Roman"/>
            <w:sz w:val="24"/>
            <w:szCs w:val="24"/>
          </w:rPr>
          <w:t>.</w:t>
        </w:r>
        <w:r w:rsidR="007F6E2C" w:rsidRPr="007F6E2C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B3E16" w:rsidRPr="007F6E2C" w:rsidRDefault="00FB3E16" w:rsidP="00FB3E16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724D70">
        <w:rPr>
          <w:rFonts w:ascii="Times New Roman" w:hAnsi="Times New Roman"/>
          <w:b/>
        </w:rPr>
        <w:t>Адрес сайта в сети Интернет:</w:t>
      </w:r>
      <w:r w:rsidRPr="00724D70">
        <w:rPr>
          <w:rFonts w:ascii="Times New Roman" w:hAnsi="Times New Roman"/>
        </w:rPr>
        <w:t xml:space="preserve"> </w:t>
      </w:r>
      <w:r w:rsidRPr="00724D70">
        <w:rPr>
          <w:rFonts w:ascii="Times New Roman" w:hAnsi="Times New Roman"/>
          <w:lang w:val="en-US"/>
        </w:rPr>
        <w:t>http</w:t>
      </w:r>
      <w:r w:rsidRPr="00724D70">
        <w:rPr>
          <w:rFonts w:ascii="Times New Roman" w:hAnsi="Times New Roman"/>
        </w:rPr>
        <w:t>://</w:t>
      </w:r>
      <w:r w:rsidRPr="00F72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E2C">
        <w:rPr>
          <w:rFonts w:ascii="Times New Roman" w:hAnsi="Times New Roman"/>
          <w:sz w:val="24"/>
          <w:szCs w:val="24"/>
          <w:lang w:val="en-US"/>
        </w:rPr>
        <w:t>pudozhgoradm</w:t>
      </w:r>
      <w:proofErr w:type="spellEnd"/>
      <w:r w:rsidR="007F6E2C" w:rsidRPr="007F6E2C">
        <w:rPr>
          <w:rFonts w:ascii="Times New Roman" w:hAnsi="Times New Roman"/>
          <w:sz w:val="24"/>
          <w:szCs w:val="24"/>
        </w:rPr>
        <w:t>/</w:t>
      </w:r>
      <w:proofErr w:type="spellStart"/>
      <w:r w:rsidR="007F6E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B3E16" w:rsidRPr="007F6E2C" w:rsidRDefault="00FB3E16" w:rsidP="00FB3E16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724D70">
        <w:rPr>
          <w:rFonts w:ascii="Times New Roman" w:hAnsi="Times New Roman"/>
          <w:b/>
        </w:rPr>
        <w:t>Телефон (факс):</w:t>
      </w:r>
      <w:r w:rsidR="007F6E2C">
        <w:rPr>
          <w:rFonts w:ascii="Times New Roman" w:hAnsi="Times New Roman"/>
        </w:rPr>
        <w:t xml:space="preserve"> (814-</w:t>
      </w:r>
      <w:r w:rsidR="007F6E2C" w:rsidRPr="007F6E2C">
        <w:rPr>
          <w:rFonts w:ascii="Times New Roman" w:hAnsi="Times New Roman"/>
        </w:rPr>
        <w:t>52</w:t>
      </w:r>
      <w:r w:rsidRPr="00724D70">
        <w:rPr>
          <w:rFonts w:ascii="Times New Roman" w:hAnsi="Times New Roman"/>
        </w:rPr>
        <w:t xml:space="preserve">) </w:t>
      </w:r>
      <w:r w:rsidR="007F6E2C" w:rsidRPr="007F6E2C">
        <w:rPr>
          <w:rFonts w:ascii="Times New Roman" w:hAnsi="Times New Roman"/>
        </w:rPr>
        <w:t>5</w:t>
      </w:r>
      <w:r w:rsidR="007F6E2C">
        <w:rPr>
          <w:rFonts w:ascii="Times New Roman" w:hAnsi="Times New Roman"/>
        </w:rPr>
        <w:t>-</w:t>
      </w:r>
      <w:r w:rsidR="007F6E2C" w:rsidRPr="007F6E2C">
        <w:rPr>
          <w:rFonts w:ascii="Times New Roman" w:hAnsi="Times New Roman"/>
        </w:rPr>
        <w:t>11</w:t>
      </w:r>
      <w:r w:rsidR="007F6E2C">
        <w:rPr>
          <w:rFonts w:ascii="Times New Roman" w:hAnsi="Times New Roman"/>
        </w:rPr>
        <w:t>-</w:t>
      </w:r>
      <w:r w:rsidR="007F6E2C" w:rsidRPr="007F6E2C">
        <w:rPr>
          <w:rFonts w:ascii="Times New Roman" w:hAnsi="Times New Roman"/>
        </w:rPr>
        <w:t>56</w:t>
      </w:r>
    </w:p>
    <w:p w:rsidR="00FB3E16" w:rsidRPr="00724D70" w:rsidRDefault="00FB3E16" w:rsidP="00FB3E16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724D70">
        <w:rPr>
          <w:rFonts w:ascii="Times New Roman" w:hAnsi="Times New Roman"/>
          <w:b/>
        </w:rPr>
        <w:t>Режим работы:</w:t>
      </w:r>
      <w:r w:rsidRPr="00724D70">
        <w:rPr>
          <w:rFonts w:ascii="Times New Roman" w:hAnsi="Times New Roman"/>
        </w:rPr>
        <w:t xml:space="preserve"> понедель</w:t>
      </w:r>
      <w:r>
        <w:rPr>
          <w:rFonts w:ascii="Times New Roman" w:hAnsi="Times New Roman"/>
        </w:rPr>
        <w:t>ник – четверг с 08.30 час. до</w:t>
      </w:r>
      <w:r w:rsidR="007F6E2C">
        <w:rPr>
          <w:rFonts w:ascii="Times New Roman" w:hAnsi="Times New Roman"/>
        </w:rPr>
        <w:t xml:space="preserve"> 1</w:t>
      </w:r>
      <w:r w:rsidR="007F6E2C" w:rsidRPr="007F6E2C">
        <w:rPr>
          <w:rFonts w:ascii="Times New Roman" w:hAnsi="Times New Roman"/>
        </w:rPr>
        <w:t>6</w:t>
      </w:r>
      <w:r w:rsidR="007F6E2C">
        <w:rPr>
          <w:rFonts w:ascii="Times New Roman" w:hAnsi="Times New Roman"/>
        </w:rPr>
        <w:t>.</w:t>
      </w:r>
      <w:r w:rsidR="007F6E2C" w:rsidRPr="007F6E2C">
        <w:rPr>
          <w:rFonts w:ascii="Times New Roman" w:hAnsi="Times New Roman"/>
        </w:rPr>
        <w:t>45</w:t>
      </w:r>
      <w:r w:rsidRPr="00724D70">
        <w:rPr>
          <w:rFonts w:ascii="Times New Roman" w:hAnsi="Times New Roman"/>
        </w:rPr>
        <w:t xml:space="preserve"> </w:t>
      </w:r>
      <w:r w:rsidR="007F6E2C">
        <w:rPr>
          <w:rFonts w:ascii="Times New Roman" w:hAnsi="Times New Roman"/>
        </w:rPr>
        <w:t>час., пятница с 08.30 час. до 1</w:t>
      </w:r>
      <w:r w:rsidR="007F6E2C" w:rsidRPr="007F6E2C">
        <w:rPr>
          <w:rFonts w:ascii="Times New Roman" w:hAnsi="Times New Roman"/>
        </w:rPr>
        <w:t>6</w:t>
      </w:r>
      <w:r w:rsidRPr="00724D70">
        <w:rPr>
          <w:rFonts w:ascii="Times New Roman" w:hAnsi="Times New Roman"/>
        </w:rPr>
        <w:t>.30 час., перерыв с 13.00 час</w:t>
      </w:r>
      <w:proofErr w:type="gramStart"/>
      <w:r w:rsidRPr="00724D70">
        <w:rPr>
          <w:rFonts w:ascii="Times New Roman" w:hAnsi="Times New Roman"/>
        </w:rPr>
        <w:t>.</w:t>
      </w:r>
      <w:proofErr w:type="gramEnd"/>
      <w:r w:rsidRPr="00724D70">
        <w:rPr>
          <w:rFonts w:ascii="Times New Roman" w:hAnsi="Times New Roman"/>
        </w:rPr>
        <w:t xml:space="preserve"> </w:t>
      </w:r>
      <w:proofErr w:type="gramStart"/>
      <w:r w:rsidRPr="00724D70">
        <w:rPr>
          <w:rFonts w:ascii="Times New Roman" w:hAnsi="Times New Roman"/>
        </w:rPr>
        <w:t>д</w:t>
      </w:r>
      <w:proofErr w:type="gramEnd"/>
      <w:r w:rsidRPr="00724D70">
        <w:rPr>
          <w:rFonts w:ascii="Times New Roman" w:hAnsi="Times New Roman"/>
        </w:rPr>
        <w:t xml:space="preserve">о 14.00 час. </w:t>
      </w:r>
    </w:p>
    <w:p w:rsidR="00FB3E16" w:rsidRPr="00571968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Прием и информирование заинтересованных лиц </w:t>
      </w:r>
      <w:r>
        <w:rPr>
          <w:rFonts w:ascii="Times New Roman" w:hAnsi="Times New Roman"/>
        </w:rPr>
        <w:t>о порядке получения Выписок из р</w:t>
      </w:r>
      <w:r w:rsidRPr="000A6550">
        <w:rPr>
          <w:rFonts w:ascii="Times New Roman" w:hAnsi="Times New Roman"/>
        </w:rPr>
        <w:t xml:space="preserve">еестра муниципального имущества </w:t>
      </w:r>
      <w:r w:rsidR="007F6E2C">
        <w:rPr>
          <w:rFonts w:ascii="Times New Roman" w:hAnsi="Times New Roman"/>
        </w:rPr>
        <w:t xml:space="preserve">Пудожского </w:t>
      </w:r>
      <w:r>
        <w:rPr>
          <w:rFonts w:ascii="Times New Roman" w:hAnsi="Times New Roman"/>
        </w:rPr>
        <w:t xml:space="preserve">городского поселения </w:t>
      </w:r>
      <w:r w:rsidRPr="00571968">
        <w:rPr>
          <w:rFonts w:ascii="Times New Roman" w:hAnsi="Times New Roman"/>
        </w:rPr>
        <w:t xml:space="preserve">осуществляется </w:t>
      </w:r>
      <w:r>
        <w:rPr>
          <w:rFonts w:ascii="Times New Roman" w:hAnsi="Times New Roman"/>
        </w:rPr>
        <w:t xml:space="preserve">специалистами отдела </w:t>
      </w:r>
      <w:r w:rsidR="00683520">
        <w:rPr>
          <w:rFonts w:ascii="Times New Roman" w:hAnsi="Times New Roman"/>
        </w:rPr>
        <w:t>экономического развития.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Pr="00683520" w:rsidRDefault="00F94563" w:rsidP="00FB3E1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="00FB3E16" w:rsidRPr="00683520">
        <w:rPr>
          <w:rFonts w:ascii="Times New Roman" w:hAnsi="Times New Roman"/>
        </w:rPr>
        <w:lastRenderedPageBreak/>
        <w:t>ПРИЛОЖЕНИЕ № 5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к административному регламенту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исполнения муниципальной услуги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«</w:t>
      </w:r>
      <w:r w:rsidR="00F94563" w:rsidRPr="00683520">
        <w:rPr>
          <w:rFonts w:ascii="Times New Roman" w:hAnsi="Times New Roman"/>
        </w:rPr>
        <w:t>Выдача</w:t>
      </w:r>
      <w:r w:rsidRPr="00683520">
        <w:rPr>
          <w:rFonts w:ascii="Times New Roman" w:hAnsi="Times New Roman"/>
        </w:rPr>
        <w:t xml:space="preserve"> выпис</w:t>
      </w:r>
      <w:r w:rsidR="00F94563" w:rsidRPr="00683520">
        <w:rPr>
          <w:rFonts w:ascii="Times New Roman" w:hAnsi="Times New Roman"/>
        </w:rPr>
        <w:t>о</w:t>
      </w:r>
      <w:r w:rsidRPr="00683520">
        <w:rPr>
          <w:rFonts w:ascii="Times New Roman" w:hAnsi="Times New Roman"/>
        </w:rPr>
        <w:t>к из реестра</w:t>
      </w:r>
    </w:p>
    <w:p w:rsidR="00FB3E16" w:rsidRPr="00683520" w:rsidRDefault="00FB3E16" w:rsidP="00F94563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муниципального имущества»</w:t>
      </w:r>
    </w:p>
    <w:p w:rsidR="00FB3E16" w:rsidRPr="0068352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0A6550">
        <w:rPr>
          <w:rFonts w:ascii="Times New Roman" w:hAnsi="Times New Roman"/>
        </w:rPr>
        <w:t> </w:t>
      </w:r>
    </w:p>
    <w:p w:rsidR="00FB3E16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313CB3">
        <w:rPr>
          <w:rFonts w:ascii="Times New Roman" w:hAnsi="Times New Roman"/>
          <w:b/>
        </w:rPr>
        <w:t xml:space="preserve">Примерная форма заявления о </w:t>
      </w:r>
      <w:r w:rsidR="00F94563">
        <w:rPr>
          <w:rFonts w:ascii="Times New Roman" w:hAnsi="Times New Roman"/>
          <w:b/>
        </w:rPr>
        <w:t>выдач</w:t>
      </w:r>
      <w:r w:rsidR="00E4659F">
        <w:rPr>
          <w:rFonts w:ascii="Times New Roman" w:hAnsi="Times New Roman"/>
          <w:b/>
        </w:rPr>
        <w:t>е</w:t>
      </w:r>
      <w:r w:rsidRPr="00313CB3">
        <w:rPr>
          <w:rFonts w:ascii="Times New Roman" w:hAnsi="Times New Roman"/>
          <w:b/>
        </w:rPr>
        <w:t xml:space="preserve"> выпис</w:t>
      </w:r>
      <w:r w:rsidR="00F94563">
        <w:rPr>
          <w:rFonts w:ascii="Times New Roman" w:hAnsi="Times New Roman"/>
          <w:b/>
        </w:rPr>
        <w:t>ки</w:t>
      </w:r>
      <w:r w:rsidRPr="00313CB3">
        <w:rPr>
          <w:rFonts w:ascii="Times New Roman" w:hAnsi="Times New Roman"/>
          <w:b/>
        </w:rPr>
        <w:t xml:space="preserve"> </w:t>
      </w:r>
    </w:p>
    <w:p w:rsidR="00FB3E16" w:rsidRPr="00313CB3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р</w:t>
      </w:r>
      <w:r w:rsidRPr="00313CB3">
        <w:rPr>
          <w:rFonts w:ascii="Times New Roman" w:hAnsi="Times New Roman"/>
          <w:b/>
        </w:rPr>
        <w:t>еестра муниципального имущества (для юридических лиц)</w:t>
      </w: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95"/>
        <w:gridCol w:w="4416"/>
      </w:tblGrid>
      <w:tr w:rsidR="00FB3E16" w:rsidRPr="000A6550" w:rsidTr="00910540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550">
              <w:rPr>
                <w:rFonts w:ascii="Times New Roman" w:hAnsi="Times New Roman"/>
              </w:rPr>
              <w:t>Фирменный бланк организации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550">
              <w:rPr>
                <w:rFonts w:ascii="Times New Roman" w:hAnsi="Times New Roman"/>
              </w:rPr>
              <w:t>  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A6550">
              <w:rPr>
                <w:rFonts w:ascii="Times New Roman" w:hAnsi="Times New Roman"/>
                <w:i/>
              </w:rPr>
              <w:t xml:space="preserve">Исходящие № и дата </w:t>
            </w:r>
          </w:p>
        </w:tc>
        <w:tc>
          <w:tcPr>
            <w:tcW w:w="44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16" w:rsidRDefault="00FB3E16" w:rsidP="00910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</w:t>
            </w:r>
            <w:r w:rsidR="007F6E2C">
              <w:rPr>
                <w:rFonts w:ascii="Times New Roman" w:hAnsi="Times New Roman"/>
              </w:rPr>
              <w:t>аве администрация Пудожского</w:t>
            </w:r>
            <w:r>
              <w:rPr>
                <w:rFonts w:ascii="Times New Roman" w:hAnsi="Times New Roman"/>
              </w:rPr>
              <w:t xml:space="preserve">   городского поселения</w:t>
            </w:r>
          </w:p>
          <w:p w:rsidR="00FB3E16" w:rsidRPr="000A6550" w:rsidRDefault="00FB3E16" w:rsidP="00910540">
            <w:pPr>
              <w:spacing w:after="0" w:line="240" w:lineRule="auto"/>
              <w:rPr>
                <w:rFonts w:ascii="Times New Roman" w:hAnsi="Times New Roman"/>
              </w:rPr>
            </w:pPr>
            <w:r w:rsidRPr="000A6550">
              <w:rPr>
                <w:rFonts w:ascii="Times New Roman" w:hAnsi="Times New Roman"/>
              </w:rPr>
              <w:t>________________________________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550">
              <w:rPr>
                <w:rFonts w:ascii="Times New Roman" w:hAnsi="Times New Roman"/>
              </w:rPr>
              <w:t> </w:t>
            </w:r>
          </w:p>
        </w:tc>
      </w:tr>
    </w:tbl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 </w:t>
      </w: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 xml:space="preserve">О </w:t>
      </w:r>
      <w:r w:rsidR="00F94563">
        <w:rPr>
          <w:rFonts w:ascii="Times New Roman" w:hAnsi="Times New Roman"/>
          <w:b/>
        </w:rPr>
        <w:t>выдач</w:t>
      </w:r>
      <w:r w:rsidR="00E4659F">
        <w:rPr>
          <w:rFonts w:ascii="Times New Roman" w:hAnsi="Times New Roman"/>
          <w:b/>
        </w:rPr>
        <w:t>е</w:t>
      </w:r>
      <w:r w:rsidRPr="000A6550">
        <w:rPr>
          <w:rFonts w:ascii="Times New Roman" w:hAnsi="Times New Roman"/>
          <w:b/>
        </w:rPr>
        <w:t xml:space="preserve"> выписки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р</w:t>
      </w:r>
      <w:r w:rsidRPr="000A6550">
        <w:rPr>
          <w:rFonts w:ascii="Times New Roman" w:hAnsi="Times New Roman"/>
          <w:b/>
        </w:rPr>
        <w:t xml:space="preserve">еестра муниципального имущества 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E4659F" w:rsidRDefault="00FB3E16" w:rsidP="00E46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Прошу </w:t>
      </w:r>
      <w:r w:rsidR="00F94563">
        <w:rPr>
          <w:rFonts w:ascii="Times New Roman" w:hAnsi="Times New Roman"/>
        </w:rPr>
        <w:t>выдать</w:t>
      </w:r>
      <w:r>
        <w:rPr>
          <w:rFonts w:ascii="Times New Roman" w:hAnsi="Times New Roman"/>
        </w:rPr>
        <w:t xml:space="preserve"> выписку из р</w:t>
      </w:r>
      <w:r w:rsidRPr="000A6550">
        <w:rPr>
          <w:rFonts w:ascii="Times New Roman" w:hAnsi="Times New Roman"/>
        </w:rPr>
        <w:t>еестра муниципального имущества на объек</w:t>
      </w:r>
      <w:proofErr w:type="gramStart"/>
      <w:r w:rsidRPr="000A6550">
        <w:rPr>
          <w:rFonts w:ascii="Times New Roman" w:hAnsi="Times New Roman"/>
        </w:rPr>
        <w:t>т(</w:t>
      </w:r>
      <w:proofErr w:type="spellStart"/>
      <w:proofErr w:type="gramEnd"/>
      <w:r w:rsidRPr="000A6550">
        <w:rPr>
          <w:rFonts w:ascii="Times New Roman" w:hAnsi="Times New Roman"/>
        </w:rPr>
        <w:t>ы</w:t>
      </w:r>
      <w:proofErr w:type="spellEnd"/>
      <w:r w:rsidRPr="000A6550">
        <w:rPr>
          <w:rFonts w:ascii="Times New Roman" w:hAnsi="Times New Roman"/>
        </w:rPr>
        <w:t xml:space="preserve">) </w:t>
      </w:r>
    </w:p>
    <w:p w:rsidR="00FB3E16" w:rsidRPr="000A6550" w:rsidRDefault="00E4659F" w:rsidP="00E465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 w:rsidR="00FB3E16" w:rsidRPr="000A6550">
        <w:rPr>
          <w:rFonts w:ascii="Times New Roman" w:hAnsi="Times New Roman"/>
        </w:rPr>
        <w:t>__________________________________________________________</w:t>
      </w:r>
    </w:p>
    <w:p w:rsidR="00FB3E16" w:rsidRPr="000A6550" w:rsidRDefault="00FB3E16" w:rsidP="00E465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6550">
        <w:rPr>
          <w:rFonts w:ascii="Times New Roman" w:hAnsi="Times New Roman"/>
          <w:sz w:val="20"/>
          <w:szCs w:val="20"/>
        </w:rPr>
        <w:t>(указывается наименование объекта и др. идентификационные признаки)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__________________________________________________________________________________________, 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расположенны</w:t>
      </w:r>
      <w:proofErr w:type="gramStart"/>
      <w:r w:rsidRPr="000A6550">
        <w:rPr>
          <w:rFonts w:ascii="Times New Roman" w:hAnsi="Times New Roman"/>
        </w:rPr>
        <w:t>й(</w:t>
      </w:r>
      <w:proofErr w:type="spellStart"/>
      <w:proofErr w:type="gramEnd"/>
      <w:r w:rsidRPr="000A6550">
        <w:rPr>
          <w:rFonts w:ascii="Times New Roman" w:hAnsi="Times New Roman"/>
        </w:rPr>
        <w:t>ые</w:t>
      </w:r>
      <w:proofErr w:type="spellEnd"/>
      <w:r w:rsidRPr="000A6550">
        <w:rPr>
          <w:rFonts w:ascii="Times New Roman" w:hAnsi="Times New Roman"/>
        </w:rPr>
        <w:t>) по адресу: _______________________________________________________________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6550">
        <w:rPr>
          <w:rFonts w:ascii="Times New Roman" w:hAnsi="Times New Roman"/>
          <w:sz w:val="20"/>
          <w:szCs w:val="20"/>
        </w:rPr>
        <w:t>                   </w:t>
      </w:r>
      <w:r w:rsidRPr="000A6550">
        <w:rPr>
          <w:rFonts w:ascii="Times New Roman" w:hAnsi="Times New Roman"/>
          <w:sz w:val="20"/>
          <w:szCs w:val="20"/>
        </w:rPr>
        <w:tab/>
      </w:r>
      <w:r w:rsidRPr="000A6550">
        <w:rPr>
          <w:rFonts w:ascii="Times New Roman" w:hAnsi="Times New Roman"/>
          <w:sz w:val="20"/>
          <w:szCs w:val="20"/>
        </w:rPr>
        <w:tab/>
      </w:r>
      <w:r w:rsidRPr="000A6550">
        <w:rPr>
          <w:rFonts w:ascii="Times New Roman" w:hAnsi="Times New Roman"/>
          <w:sz w:val="20"/>
          <w:szCs w:val="20"/>
        </w:rPr>
        <w:tab/>
      </w:r>
      <w:r w:rsidRPr="000A6550">
        <w:rPr>
          <w:rFonts w:ascii="Times New Roman" w:hAnsi="Times New Roman"/>
          <w:sz w:val="20"/>
          <w:szCs w:val="20"/>
        </w:rPr>
        <w:tab/>
        <w:t xml:space="preserve">              (указывается адрес (месторасположение) объекта</w:t>
      </w:r>
      <w:proofErr w:type="gramStart"/>
      <w:r w:rsidRPr="000A6550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  <w:r w:rsidRPr="000A6550">
        <w:rPr>
          <w:rFonts w:ascii="Times New Roman" w:hAnsi="Times New Roman"/>
          <w:i/>
        </w:rPr>
        <w:t>________________________________________________________________________________________.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i/>
        </w:rPr>
        <w:t xml:space="preserve">Вариант 1 </w:t>
      </w:r>
      <w:r w:rsidRPr="000A6550">
        <w:rPr>
          <w:rFonts w:ascii="Times New Roman" w:hAnsi="Times New Roman"/>
        </w:rPr>
        <w:t>(необходимый вариант подчеркнуть)</w:t>
      </w:r>
      <w:r w:rsidRPr="000A6550">
        <w:rPr>
          <w:rFonts w:ascii="Times New Roman" w:hAnsi="Times New Roman"/>
          <w:i/>
        </w:rPr>
        <w:t>:</w:t>
      </w:r>
      <w:r w:rsidRPr="000A6550">
        <w:rPr>
          <w:rFonts w:ascii="Times New Roman" w:hAnsi="Times New Roman"/>
        </w:rPr>
        <w:t xml:space="preserve"> Ответ направить почтой по адресу: _________________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________________________________________________________________________________.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i/>
        </w:rPr>
        <w:t xml:space="preserve">Вариант 2 </w:t>
      </w:r>
      <w:r w:rsidRPr="000A6550">
        <w:rPr>
          <w:rFonts w:ascii="Times New Roman" w:hAnsi="Times New Roman"/>
        </w:rPr>
        <w:t>(необходимый вариант подчеркнуть)</w:t>
      </w:r>
      <w:r w:rsidRPr="000A6550">
        <w:rPr>
          <w:rFonts w:ascii="Times New Roman" w:hAnsi="Times New Roman"/>
          <w:i/>
        </w:rPr>
        <w:t>:</w:t>
      </w:r>
      <w:r w:rsidRPr="000A6550">
        <w:rPr>
          <w:rFonts w:ascii="Times New Roman" w:hAnsi="Times New Roman"/>
        </w:rPr>
        <w:t xml:space="preserve"> Ответ прошу в</w:t>
      </w:r>
      <w:r>
        <w:rPr>
          <w:rFonts w:ascii="Times New Roman" w:hAnsi="Times New Roman"/>
        </w:rPr>
        <w:t xml:space="preserve">ручить лично в 30-дневный срок в администрации </w:t>
      </w:r>
      <w:r w:rsidR="00D744A5">
        <w:rPr>
          <w:rFonts w:ascii="Times New Roman" w:hAnsi="Times New Roman"/>
        </w:rPr>
        <w:t>Пудожского</w:t>
      </w:r>
      <w:r>
        <w:rPr>
          <w:rFonts w:ascii="Times New Roman" w:hAnsi="Times New Roman"/>
        </w:rPr>
        <w:t xml:space="preserve"> городского поселения.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spacing w:val="-3"/>
        </w:rPr>
        <w:t xml:space="preserve">          Должность руководителя, подпись, расшифровка подписи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  <w:r w:rsidRPr="000A6550">
        <w:rPr>
          <w:rFonts w:ascii="Times New Roman" w:hAnsi="Times New Roman"/>
          <w:i/>
          <w:spacing w:val="-4"/>
        </w:rPr>
        <w:t>М.П.</w:t>
      </w:r>
    </w:p>
    <w:p w:rsidR="00FB3E16" w:rsidRPr="000A6550" w:rsidRDefault="00FB3E16" w:rsidP="00FB3E16">
      <w:pPr>
        <w:spacing w:after="0" w:line="240" w:lineRule="auto"/>
        <w:ind w:left="567"/>
        <w:jc w:val="both"/>
        <w:rPr>
          <w:rFonts w:ascii="Times New Roman" w:hAnsi="Times New Roman"/>
          <w:spacing w:val="-4"/>
        </w:rPr>
      </w:pPr>
    </w:p>
    <w:p w:rsidR="00FB3E16" w:rsidRPr="000A6550" w:rsidRDefault="00FB3E16" w:rsidP="00FB3E1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spacing w:val="-4"/>
        </w:rPr>
        <w:t>Ф.И.О. и номер телефона исполнителя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0A6550">
        <w:rPr>
          <w:rFonts w:ascii="Times New Roman" w:hAnsi="Times New Roman"/>
          <w:spacing w:val="-4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B3E16" w:rsidRPr="00683520" w:rsidRDefault="00F94563" w:rsidP="00FB3E1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="00FB3E16" w:rsidRPr="00683520">
        <w:rPr>
          <w:rFonts w:ascii="Times New Roman" w:hAnsi="Times New Roman"/>
        </w:rPr>
        <w:lastRenderedPageBreak/>
        <w:t>ПРИЛОЖЕНИЕ № 6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к административному регламенту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исполнения муниципальной услуги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«</w:t>
      </w:r>
      <w:r w:rsidR="00F94563" w:rsidRPr="00683520">
        <w:rPr>
          <w:rFonts w:ascii="Times New Roman" w:hAnsi="Times New Roman"/>
        </w:rPr>
        <w:t>Выдача</w:t>
      </w:r>
      <w:r w:rsidRPr="00683520">
        <w:rPr>
          <w:rFonts w:ascii="Times New Roman" w:hAnsi="Times New Roman"/>
        </w:rPr>
        <w:t xml:space="preserve"> выпис</w:t>
      </w:r>
      <w:r w:rsidR="00F94563" w:rsidRPr="00683520">
        <w:rPr>
          <w:rFonts w:ascii="Times New Roman" w:hAnsi="Times New Roman"/>
        </w:rPr>
        <w:t>о</w:t>
      </w:r>
      <w:r w:rsidRPr="00683520">
        <w:rPr>
          <w:rFonts w:ascii="Times New Roman" w:hAnsi="Times New Roman"/>
        </w:rPr>
        <w:t>к из реестра</w:t>
      </w:r>
    </w:p>
    <w:p w:rsidR="00FB3E16" w:rsidRPr="00683520" w:rsidRDefault="00FB3E16" w:rsidP="00F94563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муниципального имущества»</w:t>
      </w:r>
    </w:p>
    <w:p w:rsidR="00FB3E16" w:rsidRPr="00683520" w:rsidRDefault="00FB3E16" w:rsidP="00FB3E16">
      <w:pPr>
        <w:spacing w:after="0" w:line="240" w:lineRule="auto"/>
        <w:ind w:left="5387"/>
        <w:rPr>
          <w:rFonts w:ascii="Times New Roman" w:hAnsi="Times New Roman"/>
          <w:bCs/>
          <w:kern w:val="36"/>
        </w:rPr>
      </w:pPr>
    </w:p>
    <w:p w:rsidR="00FB3E16" w:rsidRPr="000A6550" w:rsidRDefault="00FB3E16" w:rsidP="00FB3E16">
      <w:pPr>
        <w:spacing w:after="0" w:line="240" w:lineRule="auto"/>
        <w:ind w:left="5387"/>
        <w:rPr>
          <w:rFonts w:ascii="Times New Roman" w:hAnsi="Times New Roman"/>
          <w:bCs/>
          <w:kern w:val="36"/>
        </w:rPr>
      </w:pPr>
      <w:r w:rsidRPr="000A6550">
        <w:rPr>
          <w:rFonts w:ascii="Times New Roman" w:hAnsi="Times New Roman"/>
          <w:bCs/>
          <w:kern w:val="36"/>
        </w:rPr>
        <w:t> </w:t>
      </w:r>
    </w:p>
    <w:p w:rsidR="00FB3E16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313CB3">
        <w:rPr>
          <w:rFonts w:ascii="Times New Roman" w:hAnsi="Times New Roman"/>
          <w:b/>
        </w:rPr>
        <w:t xml:space="preserve">Примерная форма заявления о </w:t>
      </w:r>
      <w:r w:rsidR="00B21AFF">
        <w:rPr>
          <w:rFonts w:ascii="Times New Roman" w:hAnsi="Times New Roman"/>
          <w:b/>
        </w:rPr>
        <w:t>выдач</w:t>
      </w:r>
      <w:r w:rsidR="00E4659F">
        <w:rPr>
          <w:rFonts w:ascii="Times New Roman" w:hAnsi="Times New Roman"/>
          <w:b/>
        </w:rPr>
        <w:t>е</w:t>
      </w:r>
      <w:r w:rsidRPr="00313CB3">
        <w:rPr>
          <w:rFonts w:ascii="Times New Roman" w:hAnsi="Times New Roman"/>
          <w:b/>
        </w:rPr>
        <w:t xml:space="preserve"> выписки </w:t>
      </w:r>
    </w:p>
    <w:p w:rsidR="00FB3E16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р</w:t>
      </w:r>
      <w:r w:rsidRPr="00313CB3">
        <w:rPr>
          <w:rFonts w:ascii="Times New Roman" w:hAnsi="Times New Roman"/>
          <w:b/>
        </w:rPr>
        <w:t xml:space="preserve">еестра муниципального имущества </w:t>
      </w:r>
    </w:p>
    <w:p w:rsidR="00FB3E16" w:rsidRPr="00313CB3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313CB3">
        <w:rPr>
          <w:rFonts w:ascii="Times New Roman" w:hAnsi="Times New Roman"/>
          <w:b/>
        </w:rPr>
        <w:t xml:space="preserve">(для </w:t>
      </w:r>
      <w:r>
        <w:rPr>
          <w:rFonts w:ascii="Times New Roman" w:hAnsi="Times New Roman"/>
          <w:b/>
        </w:rPr>
        <w:t>физических</w:t>
      </w:r>
      <w:r w:rsidRPr="00313CB3">
        <w:rPr>
          <w:rFonts w:ascii="Times New Roman" w:hAnsi="Times New Roman"/>
          <w:b/>
        </w:rPr>
        <w:t xml:space="preserve"> лиц)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bCs/>
          <w:kern w:val="36"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928"/>
        <w:gridCol w:w="5103"/>
      </w:tblGrid>
      <w:tr w:rsidR="00FB3E16" w:rsidRPr="000A6550" w:rsidTr="00910540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550">
              <w:rPr>
                <w:rFonts w:ascii="Times New Roman" w:hAnsi="Times New Roman"/>
              </w:rPr>
              <w:t>  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16" w:rsidRDefault="00FB3E16" w:rsidP="00910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</w:t>
            </w:r>
            <w:r w:rsidR="007F6E2C">
              <w:rPr>
                <w:rFonts w:ascii="Times New Roman" w:hAnsi="Times New Roman"/>
              </w:rPr>
              <w:t>аве администрация Пудожского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FB3E16" w:rsidRPr="000A6550" w:rsidRDefault="00FB3E16" w:rsidP="009105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городского поселения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550">
              <w:rPr>
                <w:rFonts w:ascii="Times New Roman" w:hAnsi="Times New Roman"/>
              </w:rPr>
              <w:t>От _________________________________________,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550">
              <w:rPr>
                <w:rFonts w:ascii="Times New Roman" w:hAnsi="Times New Roman"/>
                <w:sz w:val="20"/>
                <w:szCs w:val="20"/>
              </w:rPr>
              <w:t xml:space="preserve">                                   (Ф.И.О. заявителя) 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A6550">
              <w:rPr>
                <w:rFonts w:ascii="Times New Roman" w:hAnsi="Times New Roman"/>
              </w:rPr>
              <w:t>зарегистрированного</w:t>
            </w:r>
            <w:proofErr w:type="gramEnd"/>
            <w:r w:rsidRPr="000A6550">
              <w:rPr>
                <w:rFonts w:ascii="Times New Roman" w:hAnsi="Times New Roman"/>
              </w:rPr>
              <w:t xml:space="preserve"> по адресу: ________________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550">
              <w:rPr>
                <w:rFonts w:ascii="Times New Roman" w:hAnsi="Times New Roman"/>
              </w:rPr>
              <w:t>____________________________________________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550">
              <w:rPr>
                <w:rFonts w:ascii="Times New Roman" w:hAnsi="Times New Roman"/>
                <w:sz w:val="20"/>
                <w:szCs w:val="20"/>
              </w:rPr>
              <w:t xml:space="preserve">                               (адрес заявителя)</w:t>
            </w:r>
          </w:p>
          <w:p w:rsidR="00FB3E16" w:rsidRPr="000A6550" w:rsidRDefault="00FB3E16" w:rsidP="009105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6550">
              <w:rPr>
                <w:rFonts w:ascii="Times New Roman" w:hAnsi="Times New Roman"/>
              </w:rPr>
              <w:t>телефон: ____________________________________</w:t>
            </w:r>
          </w:p>
        </w:tc>
      </w:tr>
    </w:tbl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 </w:t>
      </w: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 xml:space="preserve">Заявление о </w:t>
      </w:r>
      <w:r w:rsidR="00B21AFF">
        <w:rPr>
          <w:rFonts w:ascii="Times New Roman" w:hAnsi="Times New Roman"/>
          <w:b/>
        </w:rPr>
        <w:t>выдач</w:t>
      </w:r>
      <w:r w:rsidR="00E4659F">
        <w:rPr>
          <w:rFonts w:ascii="Times New Roman" w:hAnsi="Times New Roman"/>
          <w:b/>
        </w:rPr>
        <w:t>е</w:t>
      </w:r>
      <w:r w:rsidRPr="000A6550">
        <w:rPr>
          <w:rFonts w:ascii="Times New Roman" w:hAnsi="Times New Roman"/>
          <w:b/>
        </w:rPr>
        <w:t xml:space="preserve"> выписки</w:t>
      </w:r>
    </w:p>
    <w:p w:rsidR="00FB3E16" w:rsidRPr="000A6550" w:rsidRDefault="00FB3E16" w:rsidP="00FB3E16">
      <w:pPr>
        <w:spacing w:after="0" w:line="240" w:lineRule="auto"/>
        <w:jc w:val="center"/>
        <w:rPr>
          <w:rFonts w:ascii="Times New Roman" w:hAnsi="Times New Roman"/>
          <w:b/>
        </w:rPr>
      </w:pPr>
      <w:r w:rsidRPr="000A6550">
        <w:rPr>
          <w:rFonts w:ascii="Times New Roman" w:hAnsi="Times New Roman"/>
          <w:b/>
        </w:rPr>
        <w:t xml:space="preserve">из </w:t>
      </w:r>
      <w:r>
        <w:rPr>
          <w:rFonts w:ascii="Times New Roman" w:hAnsi="Times New Roman"/>
          <w:b/>
        </w:rPr>
        <w:t>р</w:t>
      </w:r>
      <w:r w:rsidRPr="000A6550">
        <w:rPr>
          <w:rFonts w:ascii="Times New Roman" w:hAnsi="Times New Roman"/>
          <w:b/>
        </w:rPr>
        <w:t>еестра муниципального имущества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E4659F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Прошу     </w:t>
      </w:r>
      <w:r w:rsidR="00B21AFF">
        <w:rPr>
          <w:rFonts w:ascii="Times New Roman" w:hAnsi="Times New Roman"/>
        </w:rPr>
        <w:t>выдать</w:t>
      </w:r>
      <w:r>
        <w:rPr>
          <w:rFonts w:ascii="Times New Roman" w:hAnsi="Times New Roman"/>
        </w:rPr>
        <w:t xml:space="preserve">     выписку   из     р</w:t>
      </w:r>
      <w:r w:rsidRPr="000A6550">
        <w:rPr>
          <w:rFonts w:ascii="Times New Roman" w:hAnsi="Times New Roman"/>
        </w:rPr>
        <w:t>еестра    муниципального     имущества    на объек</w:t>
      </w:r>
      <w:proofErr w:type="gramStart"/>
      <w:r w:rsidRPr="000A6550">
        <w:rPr>
          <w:rFonts w:ascii="Times New Roman" w:hAnsi="Times New Roman"/>
        </w:rPr>
        <w:t>т(</w:t>
      </w:r>
      <w:proofErr w:type="spellStart"/>
      <w:proofErr w:type="gramEnd"/>
      <w:r w:rsidRPr="000A6550">
        <w:rPr>
          <w:rFonts w:ascii="Times New Roman" w:hAnsi="Times New Roman"/>
        </w:rPr>
        <w:t>ы</w:t>
      </w:r>
      <w:proofErr w:type="spellEnd"/>
      <w:r w:rsidRPr="000A6550">
        <w:rPr>
          <w:rFonts w:ascii="Times New Roman" w:hAnsi="Times New Roman"/>
        </w:rPr>
        <w:t>)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________________________________________</w:t>
      </w:r>
      <w:r w:rsidR="00E4659F">
        <w:rPr>
          <w:rFonts w:ascii="Times New Roman" w:hAnsi="Times New Roman"/>
        </w:rPr>
        <w:t>________________________________</w:t>
      </w:r>
      <w:r w:rsidRPr="000A6550">
        <w:rPr>
          <w:rFonts w:ascii="Times New Roman" w:hAnsi="Times New Roman"/>
        </w:rPr>
        <w:t>__________________</w:t>
      </w:r>
    </w:p>
    <w:p w:rsidR="00FB3E16" w:rsidRPr="000A6550" w:rsidRDefault="00FB3E16" w:rsidP="00FB3E16">
      <w:pPr>
        <w:spacing w:after="0"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0A6550">
        <w:rPr>
          <w:rFonts w:ascii="Times New Roman" w:hAnsi="Times New Roman"/>
          <w:sz w:val="20"/>
          <w:szCs w:val="20"/>
        </w:rPr>
        <w:t xml:space="preserve"> (указывается наименование объекта и др. идентификационные признаки)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 xml:space="preserve">__________________________________________________________________________________________, 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7F6E2C" w:rsidP="00FB3E16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A6550">
        <w:rPr>
          <w:rFonts w:ascii="Times New Roman" w:hAnsi="Times New Roman"/>
        </w:rPr>
        <w:t>Р</w:t>
      </w:r>
      <w:r w:rsidR="00FB3E16" w:rsidRPr="000A6550">
        <w:rPr>
          <w:rFonts w:ascii="Times New Roman" w:hAnsi="Times New Roman"/>
        </w:rPr>
        <w:t>асположенный</w:t>
      </w:r>
      <w:proofErr w:type="gramEnd"/>
      <w:r>
        <w:rPr>
          <w:rFonts w:ascii="Times New Roman" w:hAnsi="Times New Roman"/>
        </w:rPr>
        <w:t xml:space="preserve"> </w:t>
      </w:r>
      <w:r w:rsidR="00FB3E16" w:rsidRPr="000A6550">
        <w:rPr>
          <w:rFonts w:ascii="Times New Roman" w:hAnsi="Times New Roman"/>
        </w:rPr>
        <w:t>(</w:t>
      </w:r>
      <w:proofErr w:type="spellStart"/>
      <w:r w:rsidR="00FB3E16" w:rsidRPr="000A6550">
        <w:rPr>
          <w:rFonts w:ascii="Times New Roman" w:hAnsi="Times New Roman"/>
        </w:rPr>
        <w:t>ые</w:t>
      </w:r>
      <w:proofErr w:type="spellEnd"/>
      <w:r w:rsidR="00FB3E16" w:rsidRPr="000A6550">
        <w:rPr>
          <w:rFonts w:ascii="Times New Roman" w:hAnsi="Times New Roman"/>
        </w:rPr>
        <w:t>) по адресу: _______________________________________________________________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6550">
        <w:rPr>
          <w:rFonts w:ascii="Times New Roman" w:hAnsi="Times New Roman"/>
          <w:sz w:val="20"/>
          <w:szCs w:val="20"/>
        </w:rPr>
        <w:t>                   </w:t>
      </w:r>
      <w:r w:rsidRPr="000A6550">
        <w:rPr>
          <w:rFonts w:ascii="Times New Roman" w:hAnsi="Times New Roman"/>
          <w:sz w:val="20"/>
          <w:szCs w:val="20"/>
        </w:rPr>
        <w:tab/>
      </w:r>
      <w:r w:rsidRPr="000A6550">
        <w:rPr>
          <w:rFonts w:ascii="Times New Roman" w:hAnsi="Times New Roman"/>
          <w:sz w:val="20"/>
          <w:szCs w:val="20"/>
        </w:rPr>
        <w:tab/>
      </w:r>
      <w:r w:rsidRPr="000A6550">
        <w:rPr>
          <w:rFonts w:ascii="Times New Roman" w:hAnsi="Times New Roman"/>
          <w:sz w:val="20"/>
          <w:szCs w:val="20"/>
        </w:rPr>
        <w:tab/>
      </w:r>
      <w:r w:rsidRPr="000A6550">
        <w:rPr>
          <w:rFonts w:ascii="Times New Roman" w:hAnsi="Times New Roman"/>
          <w:sz w:val="20"/>
          <w:szCs w:val="20"/>
        </w:rPr>
        <w:tab/>
        <w:t xml:space="preserve">              (указывается адрес (месторасположение) объекта</w:t>
      </w:r>
      <w:proofErr w:type="gramStart"/>
      <w:r w:rsidRPr="000A6550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  <w:r w:rsidRPr="000A6550">
        <w:rPr>
          <w:rFonts w:ascii="Times New Roman" w:hAnsi="Times New Roman"/>
          <w:i/>
        </w:rPr>
        <w:t>________________________________________________________________________________________.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i/>
        </w:rPr>
        <w:t xml:space="preserve">Вариант 1 </w:t>
      </w:r>
      <w:r w:rsidRPr="000A6550">
        <w:rPr>
          <w:rFonts w:ascii="Times New Roman" w:hAnsi="Times New Roman"/>
        </w:rPr>
        <w:t>(необходимый вариант подчеркнуть)</w:t>
      </w:r>
      <w:r w:rsidRPr="000A6550">
        <w:rPr>
          <w:rFonts w:ascii="Times New Roman" w:hAnsi="Times New Roman"/>
          <w:i/>
        </w:rPr>
        <w:t>:</w:t>
      </w:r>
      <w:r w:rsidRPr="000A6550">
        <w:rPr>
          <w:rFonts w:ascii="Times New Roman" w:hAnsi="Times New Roman"/>
        </w:rPr>
        <w:t xml:space="preserve"> Ответ направить почтой по адресу: _________________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</w:rPr>
        <w:t>________________________________________________________________________________.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</w:rPr>
      </w:pPr>
      <w:r w:rsidRPr="000A6550">
        <w:rPr>
          <w:rFonts w:ascii="Times New Roman" w:hAnsi="Times New Roman"/>
          <w:i/>
        </w:rPr>
        <w:t xml:space="preserve">Вариант 2 </w:t>
      </w:r>
      <w:r w:rsidRPr="000A6550">
        <w:rPr>
          <w:rFonts w:ascii="Times New Roman" w:hAnsi="Times New Roman"/>
        </w:rPr>
        <w:t>(необходимый вариант подчеркнуть)</w:t>
      </w:r>
      <w:r w:rsidRPr="000A6550">
        <w:rPr>
          <w:rFonts w:ascii="Times New Roman" w:hAnsi="Times New Roman"/>
          <w:i/>
        </w:rPr>
        <w:t>:</w:t>
      </w:r>
      <w:r w:rsidRPr="000A6550">
        <w:rPr>
          <w:rFonts w:ascii="Times New Roman" w:hAnsi="Times New Roman"/>
        </w:rPr>
        <w:t xml:space="preserve"> Ответ прошу вручить лично в 30-дневный срок </w:t>
      </w:r>
      <w:r>
        <w:rPr>
          <w:rFonts w:ascii="Times New Roman" w:hAnsi="Times New Roman"/>
        </w:rPr>
        <w:t>в админис</w:t>
      </w:r>
      <w:r w:rsidR="007F6E2C">
        <w:rPr>
          <w:rFonts w:ascii="Times New Roman" w:hAnsi="Times New Roman"/>
        </w:rPr>
        <w:t>трации Пудож</w:t>
      </w:r>
      <w:r>
        <w:rPr>
          <w:rFonts w:ascii="Times New Roman" w:hAnsi="Times New Roman"/>
        </w:rPr>
        <w:t>ского городского поселения.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550">
        <w:rPr>
          <w:rFonts w:ascii="Times New Roman" w:hAnsi="Times New Roman"/>
          <w:sz w:val="24"/>
          <w:szCs w:val="24"/>
        </w:rPr>
        <w:t> </w:t>
      </w: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3"/>
        </w:rPr>
      </w:pPr>
      <w:r w:rsidRPr="000A6550">
        <w:rPr>
          <w:rFonts w:ascii="Times New Roman" w:hAnsi="Times New Roman"/>
          <w:spacing w:val="-3"/>
        </w:rPr>
        <w:t>Дата, подпись заявителя, расшифровка подписи</w:t>
      </w: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3"/>
        </w:rPr>
      </w:pP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3"/>
        </w:rPr>
      </w:pP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3"/>
        </w:rPr>
      </w:pP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3"/>
        </w:rPr>
      </w:pPr>
    </w:p>
    <w:p w:rsidR="00FB3E16" w:rsidRPr="000A6550" w:rsidRDefault="00FB3E16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3"/>
        </w:rPr>
      </w:pPr>
    </w:p>
    <w:p w:rsidR="00FB3E16" w:rsidRPr="000A6550" w:rsidRDefault="00FB3E16" w:rsidP="00FB3E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B3E16" w:rsidRPr="00683520" w:rsidRDefault="00B21AFF" w:rsidP="00FB3E1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page"/>
      </w:r>
      <w:r w:rsidR="00FB3E16" w:rsidRPr="00683520">
        <w:rPr>
          <w:rFonts w:ascii="Times New Roman" w:hAnsi="Times New Roman"/>
        </w:rPr>
        <w:lastRenderedPageBreak/>
        <w:t>ПРИЛОЖЕНИЕ № 7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к административному регламенту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исполнения муниципальной услуги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«</w:t>
      </w:r>
      <w:r w:rsidR="00B21AFF" w:rsidRPr="00683520">
        <w:rPr>
          <w:rFonts w:ascii="Times New Roman" w:hAnsi="Times New Roman"/>
        </w:rPr>
        <w:t>Выдача</w:t>
      </w:r>
      <w:r w:rsidRPr="00683520">
        <w:rPr>
          <w:rFonts w:ascii="Times New Roman" w:hAnsi="Times New Roman"/>
        </w:rPr>
        <w:t xml:space="preserve"> выпис</w:t>
      </w:r>
      <w:r w:rsidR="00B21AFF" w:rsidRPr="00683520">
        <w:rPr>
          <w:rFonts w:ascii="Times New Roman" w:hAnsi="Times New Roman"/>
        </w:rPr>
        <w:t>о</w:t>
      </w:r>
      <w:r w:rsidRPr="00683520">
        <w:rPr>
          <w:rFonts w:ascii="Times New Roman" w:hAnsi="Times New Roman"/>
        </w:rPr>
        <w:t>к из реестра</w:t>
      </w:r>
    </w:p>
    <w:p w:rsidR="00FB3E16" w:rsidRPr="00683520" w:rsidRDefault="00FB3E16" w:rsidP="00FB3E16">
      <w:pPr>
        <w:spacing w:after="0" w:line="240" w:lineRule="auto"/>
        <w:jc w:val="right"/>
        <w:rPr>
          <w:rFonts w:ascii="Times New Roman" w:hAnsi="Times New Roman"/>
        </w:rPr>
      </w:pPr>
      <w:r w:rsidRPr="00683520">
        <w:rPr>
          <w:rFonts w:ascii="Times New Roman" w:hAnsi="Times New Roman"/>
        </w:rPr>
        <w:t>муниципального имущества</w:t>
      </w:r>
      <w:r w:rsidR="00B21AFF" w:rsidRPr="00683520">
        <w:rPr>
          <w:rFonts w:ascii="Times New Roman" w:hAnsi="Times New Roman"/>
        </w:rPr>
        <w:t>»</w:t>
      </w:r>
    </w:p>
    <w:p w:rsidR="00FB3E16" w:rsidRPr="00327048" w:rsidRDefault="00FB3E16" w:rsidP="00FB3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FB3E16" w:rsidRPr="000A6550" w:rsidRDefault="00FB3E16" w:rsidP="00FB3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0A6550">
        <w:rPr>
          <w:rFonts w:ascii="Times New Roman" w:hAnsi="Times New Roman"/>
          <w:b/>
          <w:bCs/>
        </w:rPr>
        <w:t>Блок-схема</w:t>
      </w:r>
    </w:p>
    <w:p w:rsidR="00FB3E16" w:rsidRDefault="00FB3E16" w:rsidP="00FB3E1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13CB3">
        <w:rPr>
          <w:rFonts w:ascii="Times New Roman" w:hAnsi="Times New Roman"/>
          <w:b/>
          <w:sz w:val="22"/>
          <w:szCs w:val="22"/>
        </w:rPr>
        <w:t xml:space="preserve">процедуры </w:t>
      </w:r>
      <w:r w:rsidR="00B21AFF">
        <w:rPr>
          <w:rFonts w:ascii="Times New Roman" w:hAnsi="Times New Roman"/>
          <w:b/>
          <w:sz w:val="22"/>
          <w:szCs w:val="22"/>
        </w:rPr>
        <w:t>выдачи</w:t>
      </w:r>
      <w:r w:rsidRPr="00313CB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выписки из р</w:t>
      </w:r>
      <w:r w:rsidRPr="00313CB3">
        <w:rPr>
          <w:rFonts w:ascii="Times New Roman" w:hAnsi="Times New Roman"/>
          <w:b/>
          <w:sz w:val="22"/>
          <w:szCs w:val="22"/>
        </w:rPr>
        <w:t>еестра муниципального имущества</w:t>
      </w:r>
    </w:p>
    <w:p w:rsidR="00FB3E16" w:rsidRPr="00313CB3" w:rsidRDefault="00FB3E16" w:rsidP="00FB3E1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B3E16" w:rsidRPr="000A6550" w:rsidRDefault="00FB3E16" w:rsidP="00FB3E16">
      <w:pPr>
        <w:pStyle w:val="10"/>
        <w:jc w:val="both"/>
        <w:rPr>
          <w:rFonts w:ascii="Times New Roman" w:hAnsi="Times New Roman"/>
        </w:rPr>
      </w:pPr>
    </w:p>
    <w:p w:rsidR="00FB3E16" w:rsidRPr="000A6550" w:rsidRDefault="00B37495" w:rsidP="00FB3E16">
      <w:pPr>
        <w:spacing w:after="0" w:line="240" w:lineRule="auto"/>
        <w:ind w:firstLine="567"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37495">
        <w:rPr>
          <w:noProof/>
        </w:rPr>
        <w:pict>
          <v:group id="Полотно 4" o:spid="_x0000_s1026" editas="canvas" style="position:absolute;left:0;text-align:left;margin-left:28.9pt;margin-top:4.1pt;width:6in;height:616.65pt;z-index:251657728" coordsize="54864,7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">
            <v:shape id="_x0000_s1027" type="#_x0000_t75" style="position:absolute;width:54864;height:78314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69;top:8890;width:26582;height:59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sBMIA&#10;AADaAAAADwAAAGRycy9kb3ducmV2LnhtbERPTWvCQBC9F/oflin0VjdtQCR1E0pFsNBDNRb1NmSn&#10;STA7G3a3mvx7VxA8DY/3OfNiMJ04kfOtZQWvkwQEcWV1y7WCbbl8mYHwAVljZ5kUjOShyB8f5php&#10;e+Y1nTahFjGEfYYKmhD6TEpfNWTQT2xPHLk/6wyGCF0ttcNzDDedfEuSqTTYcmxosKfPhqrj5t8o&#10;mG53R7dIv8rx2467NP39Oaz2tVLPT8PHO4hAQ7iLb+6VjvPh+sr1y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+wEwgAAANoAAAAPAAAAAAAAAAAAAAAAAJgCAABkcnMvZG93&#10;bnJldi54bWxQSwUGAAAAAAQABAD1AAAAhwMAAAAA&#10;">
              <v:textbox inset=".5mm,.5mm,.5mm,.5mm">
                <w:txbxContent>
                  <w:p w:rsidR="00FB3E1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FE7256">
                      <w:rPr>
                        <w:rFonts w:ascii="Times New Roman" w:hAnsi="Times New Roman"/>
                      </w:rPr>
                      <w:t xml:space="preserve">(3.1.3) </w:t>
                    </w:r>
                  </w:p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FE7256">
                      <w:rPr>
                        <w:rFonts w:ascii="Times New Roman" w:hAnsi="Times New Roman"/>
                      </w:rPr>
                      <w:t xml:space="preserve">Рассмотрение заявления и подготовка ответа по итогам рассмотрения заявления </w:t>
                    </w:r>
                  </w:p>
                </w:txbxContent>
              </v:textbox>
            </v:shape>
            <v:line id="Line 8" o:spid="_x0000_s1029" style="position:absolute;visibility:visible" from="14408,6604" to="14414,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9" o:spid="_x0000_s1030" type="#_x0000_t110" style="position:absolute;left:3194;top:17119;width:22669;height:15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/>
            <v:shape id="Text Box 10" o:spid="_x0000_s1031" type="#_x0000_t202" style="position:absolute;left:7423;top:20561;width:13360;height:8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rXL8A&#10;AADaAAAADwAAAGRycy9kb3ducmV2LnhtbESPzQrCMBCE74LvEFbwpqkiItW0qCB6EMGfB1iata02&#10;m9JErW9vBMHjMDPfMIu0NZV4UuNKywpGwwgEcWZ1ybmCy3kzmIFwHlljZZkUvMlBmnQ7C4y1ffGR&#10;niefiwBhF6OCwvs6ltJlBRl0Q1sTB+9qG4M+yCaXusFXgJtKjqNoKg2WHBYKrGldUHY/PYyC8eQ2&#10;vRz8eb92j8NqmXG0fbu7Uv1eu5yD8NT6f/jX3mkFE/heCTdAJ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etcvwAAANoAAAAPAAAAAAAAAAAAAAAAAJgCAABkcnMvZG93bnJl&#10;di54bWxQSwUGAAAAAAQABAD1AAAAhAMAAAAA&#10;" filled="f" stroked="f">
              <v:textbox inset=".5mm,.5mm,.5mm,.5mm">
                <w:txbxContent>
                  <w:p w:rsidR="00FB3E16" w:rsidRPr="00FE5B00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0"/>
                        <w:szCs w:val="10"/>
                      </w:rPr>
                    </w:pPr>
                  </w:p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E7256">
                      <w:rPr>
                        <w:rFonts w:ascii="Times New Roman" w:hAnsi="Times New Roman"/>
                        <w:sz w:val="18"/>
                        <w:szCs w:val="18"/>
                      </w:rPr>
                      <w:t>(3.1.3.2)</w:t>
                    </w:r>
                  </w:p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E7256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Заявление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с</w:t>
                    </w:r>
                    <w:r w:rsidRPr="00FE7256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оответствует требованиям, указанным в пункте 2.6? </w:t>
                    </w:r>
                  </w:p>
                </w:txbxContent>
              </v:textbox>
            </v:shape>
            <v:line id="Line 11" o:spid="_x0000_s1032" style="position:absolute;flip:y;visibility:visible" from="25438,24562" to="51194,2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shape id="Text Box 12" o:spid="_x0000_s1033" type="#_x0000_t202" style="position:absolute;left:26314;top:21837;width:342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QsL4A&#10;AADaAAAADwAAAGRycy9kb3ducmV2LnhtbESPwQrCMBBE74L/EFbwpqkiRapRVBA9iKD1A5ZmbavN&#10;pjRR698bQfA4zMwbZr5sTSWe1LjSsoLRMAJBnFldcq7gkm4HUxDOI2usLJOCNzlYLrqdOSbavvhE&#10;z7PPRYCwS1BB4X2dSOmyggy6oa2Jg3e1jUEfZJNL3eArwE0lx1EUS4Mlh4UCa9oUlN3PD6NgPLnF&#10;l6NPDxv3OK5XGUe7t7sr1e+1qxkIT63/h3/tvVYQw/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j0LC+AAAA2gAAAA8AAAAAAAAAAAAAAAAAmAIAAGRycy9kb3ducmV2&#10;LnhtbFBLBQYAAAAABAAEAPUAAACDAwAAAAA=&#10;" filled="f" stroked="f">
              <v:textbox inset=".5mm,.5mm,.5mm,.5mm">
                <w:txbxContent>
                  <w:p w:rsidR="00FB3E16" w:rsidRPr="00FE5B00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8"/>
                        <w:szCs w:val="8"/>
                      </w:rPr>
                    </w:pPr>
                  </w:p>
                  <w:p w:rsidR="00FB3E16" w:rsidRPr="00CA79DF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 </w:t>
                    </w:r>
                    <w:r w:rsidRPr="00CA79DF">
                      <w:rPr>
                        <w:rFonts w:ascii="Times New Roman" w:hAnsi="Times New Roman"/>
                        <w:sz w:val="16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Text Box 13" o:spid="_x0000_s1034" type="#_x0000_t202" style="position:absolute;left:14865;top:32486;width:20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1K74A&#10;AADaAAAADwAAAGRycy9kb3ducmV2LnhtbESPwQrCMBBE74L/EFbwpqkiKtUoKogeRLD6AUuzttVm&#10;U5qo9e+NIHgcZuYNM182phRPql1hWcGgH4EgTq0uOFNwOW97UxDOI2ssLZOCNzlYLtqtOcbavvhE&#10;z8RnIkDYxagg976KpXRpTgZd31bEwbva2qAPss6krvEV4KaUwygaS4MFh4UcK9rklN6Th1EwHN3G&#10;l6M/HzbucVyvUo52b3dXqttpVjMQnhr/D//ae61gAt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vdSu+AAAA2gAAAA8AAAAAAAAAAAAAAAAAmAIAAGRycy9kb3ducmV2&#10;LnhtbFBLBQYAAAAABAAEAPUAAACDAwAAAAA=&#10;" filled="f" stroked="f">
              <v:textbox inset=".5mm,.5mm,.5mm,.5mm">
                <w:txbxContent>
                  <w:p w:rsidR="00FB3E16" w:rsidRPr="00CA79DF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CA79DF">
                      <w:rPr>
                        <w:rFonts w:ascii="Times New Roman" w:hAnsi="Times New Roman"/>
                        <w:sz w:val="16"/>
                        <w:szCs w:val="16"/>
                      </w:rPr>
                      <w:t>Да</w:t>
                    </w:r>
                  </w:p>
                </w:txbxContent>
              </v:textbox>
            </v:shape>
            <v:line id="Line 15" o:spid="_x0000_s1035" style="position:absolute;visibility:visible" from="51194,24562" to="51195,51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8" o:spid="_x0000_s1038" style="position:absolute;visibility:visible" from="14420,14833" to="14427,17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shape id="Text Box 19" o:spid="_x0000_s1039" type="#_x0000_t202" style="position:absolute;left:869;top:1949;width:26582;height:4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1tJ8IA&#10;AADbAAAADwAAAGRycy9kb3ducmV2LnhtbERPS4vCMBC+C/6HMMLeNF0LsnSNsqwICnvwtai3oZlt&#10;i82kJFHbf2+EBW/z8T1nOm9NLW7kfGVZwfsoAUGcW11xoeCwXw4/QPiArLG2TAo68jCf9XtTzLS9&#10;85Zuu1CIGMI+QwVlCE0mpc9LMuhHtiGO3J91BkOErpDa4T2Gm1qOk2QiDVYcG0ps6Luk/LK7GgWT&#10;w/HiFul63/3Y7pimv5vz6lQo9TZovz5BBGrDS/zvXuk4fwzPX+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W0nwgAAANsAAAAPAAAAAAAAAAAAAAAAAJgCAABkcnMvZG93&#10;bnJldi54bWxQSwUGAAAAAAQABAD1AAAAhwMAAAAA&#10;">
              <v:textbox inset=".5mm,.5mm,.5mm,.5mm">
                <w:txbxContent>
                  <w:p w:rsidR="00FB3E1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FE7256">
                      <w:rPr>
                        <w:rFonts w:ascii="Times New Roman" w:hAnsi="Times New Roman"/>
                      </w:rPr>
                      <w:t>(3.1.2)</w:t>
                    </w:r>
                    <w:r w:rsidRPr="00FE7256">
                      <w:rPr>
                        <w:rFonts w:ascii="Times New Roman" w:hAnsi="Times New Roman"/>
                        <w:lang w:val="en-US"/>
                      </w:rPr>
                      <w:t xml:space="preserve"> </w:t>
                    </w:r>
                  </w:p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FE7256">
                      <w:rPr>
                        <w:rFonts w:ascii="Times New Roman" w:hAnsi="Times New Roman"/>
                      </w:rPr>
                      <w:t>Прием и регистрация документов</w:t>
                    </w:r>
                  </w:p>
                </w:txbxContent>
              </v:textbox>
            </v:shape>
            <v:line id="Line 20" o:spid="_x0000_s1040" style="position:absolute;visibility:visible" from="14414,32486" to="14420,3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shape id="Text Box 21" o:spid="_x0000_s1041" type="#_x0000_t202" style="position:absolute;left:31521;top:38417;width:18091;height:72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QyMMA&#10;AADbAAAADwAAAGRycy9kb3ducmV2LnhtbERPS2vCQBC+F/wPywi91Y1NEYmuIkrBQg/WB+ptyI5J&#10;MDsbdrea/PuuUPA2H99zpvPW1OJGzleWFQwHCQji3OqKCwX73efbGIQPyBpry6SgIw/zWe9lipm2&#10;d/6h2zYUIoawz1BBGUKTSenzkgz6gW2II3exzmCI0BVSO7zHcFPL9yQZSYMVx4YSG1qWlF+3v0bB&#10;aH+8ulX6teu+bXdM08PmvD4VSr3228UERKA2PMX/7rWO8z/g8Us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hQyMMAAADbAAAADwAAAAAAAAAAAAAAAACYAgAAZHJzL2Rv&#10;d25yZXYueG1sUEsFBgAAAAAEAAQA9QAAAIgDAAAAAA==&#10;">
              <v:textbox inset=".5mm,.5mm,.5mm,.5mm">
                <w:txbxContent>
                  <w:p w:rsidR="00FB3E1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Подготовка Выписки из реестра муниципального имущества об отсутствии </w:t>
                    </w:r>
                  </w:p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в реестре объекта учета</w:t>
                    </w:r>
                    <w:r w:rsidRPr="00FE7256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shape>
            <v:shape id="Text Box 22" o:spid="_x0000_s1042" type="#_x0000_t202" style="position:absolute;left:30924;top:68237;width:18688;height:7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1U8MA&#10;AADbAAAADwAAAGRycy9kb3ducmV2LnhtbERPS2vCQBC+F/wPywi91Y0NFYmuIkrBQg/WB+ptyI5J&#10;MDsbdrea/PuuUPA2H99zpvPW1OJGzleWFQwHCQji3OqKCwX73efbGIQPyBpry6SgIw/zWe9lipm2&#10;d/6h2zYUIoawz1BBGUKTSenzkgz6gW2II3exzmCI0BVSO7zHcFPL9yQZSYMVx4YSG1qWlF+3v0bB&#10;aH+8ulX6teu+bXdM08PmvD4VSr3228UERKA2PMX/7rWO8z/g8Us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T1U8MAAADbAAAADwAAAAAAAAAAAAAAAACYAgAAZHJzL2Rv&#10;d25yZXYueG1sUEsFBgAAAAAEAAQA9QAAAIgDAAAAAA==&#10;">
              <v:textbox inset=".5mm,.5mm,.5mm,.5mm">
                <w:txbxContent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FE7256">
                      <w:rPr>
                        <w:rFonts w:ascii="Times New Roman" w:hAnsi="Times New Roman"/>
                      </w:rPr>
                      <w:t xml:space="preserve">(3.1.4) </w:t>
                    </w:r>
                  </w:p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FE7256">
                      <w:rPr>
                        <w:rFonts w:ascii="Times New Roman" w:hAnsi="Times New Roman"/>
                      </w:rPr>
                      <w:t xml:space="preserve">Направление результатов муниципальной услуги Заявителю </w:t>
                    </w:r>
                  </w:p>
                </w:txbxContent>
              </v:textbox>
            </v:shape>
            <v:shape id="Text Box 23" o:spid="_x0000_s1043" type="#_x0000_t202" style="position:absolute;left:5073;top:53251;width:18885;height:7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rJMIA&#10;AADbAAAADwAAAGRycy9kb3ducmV2LnhtbERPS2vCQBC+F/oflil4q5saCCW6ilgECx7qC/U2ZMck&#10;mJ0Nu1tN/n1XKHibj+85k1lnGnEj52vLCj6GCQjiwuqaSwX73fL9E4QPyBoby6SgJw+z6evLBHNt&#10;77yh2zaUIoawz1FBFUKbS+mLigz6oW2JI3exzmCI0JVSO7zHcNPIUZJk0mDNsaHClhYVFdftr1GQ&#10;7Y9X95V+7/q17Y9pevg5r06lUoO3bj4GEagLT/G/e6Xj/Aw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lmskwgAAANsAAAAPAAAAAAAAAAAAAAAAAJgCAABkcnMvZG93&#10;bnJldi54bWxQSwUGAAAAAAQABAD1AAAAhwMAAAAA&#10;">
              <v:textbox inset=".5mm,.5mm,.5mm,.5mm">
                <w:txbxContent>
                  <w:p w:rsidR="00FB3E1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Подготовка Выписки из реестра муниципального имущества о наличии </w:t>
                    </w:r>
                  </w:p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в реестре объекта учета</w:t>
                    </w:r>
                    <w:r w:rsidRPr="00FE7256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FB3E16" w:rsidRPr="007B4FE1" w:rsidRDefault="00FB3E16" w:rsidP="00FB3E16"/>
                </w:txbxContent>
              </v:textbox>
            </v:shape>
            <v:shape id="AutoShape 24" o:spid="_x0000_s1044" type="#_x0000_t110" style="position:absolute;left:3194;top:35185;width:22669;height:15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/>
            <v:shape id="Text Box 25" o:spid="_x0000_s1045" type="#_x0000_t202" style="position:absolute;left:7423;top:38500;width:13360;height:8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eicEA&#10;AADbAAAADwAAAGRycy9kb3ducmV2LnhtbESPzarCQAyF94LvMERwp1NFRKqjqCC6EMGfBwid2FY7&#10;mdIZtb69WVy4u4Rzcs6Xxap1lXpTE0rPBkbDBBRx5m3JuYHbdTeYgQoR2WLlmQx8KcBq2e0sMLX+&#10;w2d6X2KuJIRDigaKGOtU65AV5DAMfU0s2t03DqOsTa5tgx8Jd5UeJ8lUOyxZGgqsaVtQ9ry8nIHx&#10;5DG9neL1uA2v02adcbL/hqcx/V67noOK1MZ/89/1wQq+wMovMoB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MnonBAAAA2wAAAA8AAAAAAAAAAAAAAAAAmAIAAGRycy9kb3du&#10;cmV2LnhtbFBLBQYAAAAABAAEAPUAAACGAwAAAAA=&#10;" filled="f" stroked="f">
              <v:textbox inset=".5mm,.5mm,.5mm,.5mm">
                <w:txbxContent>
                  <w:p w:rsidR="00FB3E16" w:rsidRPr="00FE5B00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0"/>
                        <w:szCs w:val="10"/>
                      </w:rPr>
                    </w:pPr>
                  </w:p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FE7256">
                      <w:rPr>
                        <w:rFonts w:ascii="Times New Roman" w:hAnsi="Times New Roman"/>
                        <w:sz w:val="18"/>
                        <w:szCs w:val="18"/>
                      </w:rPr>
                      <w:t>(3.1.3.2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.2</w:t>
                    </w:r>
                    <w:r w:rsidRPr="00FE7256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Включен ли интересующий Заявителя объект в реестр?</w:t>
                    </w:r>
                    <w:r w:rsidRPr="00FE7256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v:line id="Line 26" o:spid="_x0000_s1046" style="position:absolute;visibility:visible" from="14427,50552" to="14433,5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shape id="Text Box 27" o:spid="_x0000_s1047" type="#_x0000_t202" style="position:absolute;left:14865;top:50552;width:20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YMr0A&#10;AADbAAAADwAAAGRycy9kb3ducmV2LnhtbERPy6rCMBDdC/5DGMGdpoqIVKOoILoQwccHDM3YVptJ&#10;aaLWv3cWF+7ycN6LVesq9aYmlJ4NjIYJKOLM25JzA7frbjADFSKyxcozGfhSgNWy21lgav2Hz/S+&#10;xFxJCIcUDRQx1qnWISvIYRj6mli4u28cRoFNrm2DHwl3lR4nyVQ7LFkaCqxpW1D2vLycgfHkMb2d&#10;4vW4Da/TZp1xsv+GpzH9Xrueg4rUxn/xn/tgxSfr5Yv8AL3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dZYMr0AAADbAAAADwAAAAAAAAAAAAAAAACYAgAAZHJzL2Rvd25yZXYu&#10;eG1sUEsFBgAAAAAEAAQA9QAAAIIDAAAAAA==&#10;" filled="f" stroked="f">
              <v:textbox inset=".5mm,.5mm,.5mm,.5mm">
                <w:txbxContent>
                  <w:p w:rsidR="00FB3E16" w:rsidRPr="00CA79DF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CA79DF">
                      <w:rPr>
                        <w:rFonts w:ascii="Times New Roman" w:hAnsi="Times New Roman"/>
                        <w:sz w:val="16"/>
                        <w:szCs w:val="16"/>
                      </w:rPr>
                      <w:t>Да</w:t>
                    </w:r>
                  </w:p>
                </w:txbxContent>
              </v:textbox>
            </v:shape>
            <v:line id="Line 28" o:spid="_x0000_s1048" style="position:absolute;visibility:visible" from="25863,42570" to="31521,4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shape id="Text Box 29" o:spid="_x0000_s1049" type="#_x0000_t202" style="position:absolute;left:26314;top:39700;width:342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hj3r8A&#10;AADbAAAADwAAAGRycy9kb3ducmV2LnhtbESPwQrCMBBE74L/EFbwpqlFRKpRVBA9iKD1A5ZmbavN&#10;pjRR698bQfA4zLwZZr5sTSWe1LjSsoLRMAJBnFldcq7gkm4HUxDOI2usLJOCNzlYLrqdOSbavvhE&#10;z7PPRShhl6CCwvs6kdJlBRl0Q1sTB+9qG4M+yCaXusFXKDeVjKNoIg2WHBYKrGlTUHY/P4yCeHyb&#10;XI4+PWzc47heZRzt3u6uVL/XrmYgPLX+H/7Rex24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SGPevwAAANsAAAAPAAAAAAAAAAAAAAAAAJgCAABkcnMvZG93bnJl&#10;di54bWxQSwUGAAAAAAQABAD1AAAAhAMAAAAA&#10;" filled="f" stroked="f">
              <v:textbox inset=".5mm,.5mm,.5mm,.5mm">
                <w:txbxContent>
                  <w:p w:rsidR="00FB3E16" w:rsidRPr="00FE5B00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8"/>
                        <w:szCs w:val="8"/>
                      </w:rPr>
                    </w:pPr>
                  </w:p>
                  <w:p w:rsidR="00FB3E16" w:rsidRPr="00CA79DF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 </w:t>
                    </w:r>
                    <w:r w:rsidRPr="00CA79DF">
                      <w:rPr>
                        <w:rFonts w:ascii="Times New Roman" w:hAnsi="Times New Roman"/>
                        <w:sz w:val="16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Text Box 30" o:spid="_x0000_s1050" type="#_x0000_t202" style="position:absolute;left:25864;top:51879;width:26473;height:86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0CAcUA&#10;AADbAAAADwAAAGRycy9kb3ducmV2LnhtbESPT4vCMBTE7wt+h/AEb2uqBVmqUUQRXPCw6x/U26N5&#10;tsXmpSRZbb/9ZmHB4zAzv2Fmi9bU4kHOV5YVjIYJCOLc6ooLBcfD5v0DhA/IGmvLpKAjD4t5722G&#10;mbZP/qbHPhQiQthnqKAMocmk9HlJBv3QNsTRu1lnMETpCqkdPiPc1HKcJBNpsOK4UGJDq5Ly+/7H&#10;KJgcz3e3Tj8P3c525zQ9fV23l0KpQb9dTkEEasMr/N/eagXj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QIBxQAAANsAAAAPAAAAAAAAAAAAAAAAAJgCAABkcnMv&#10;ZG93bnJldi54bWxQSwUGAAAAAAQABAD1AAAAigMAAAAA&#10;">
              <v:textbox inset=".5mm,.5mm,.5mm,.5mm">
                <w:txbxContent>
                  <w:p w:rsidR="00FB3E16" w:rsidRPr="00FE7256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FE7256">
                      <w:rPr>
                        <w:rFonts w:ascii="Times New Roman" w:hAnsi="Times New Roman"/>
                      </w:rPr>
                      <w:t>(3.1.</w:t>
                    </w:r>
                    <w:r>
                      <w:rPr>
                        <w:rFonts w:ascii="Times New Roman" w:hAnsi="Times New Roman"/>
                      </w:rPr>
                      <w:t>3.3</w:t>
                    </w:r>
                    <w:r w:rsidRPr="00FE7256">
                      <w:rPr>
                        <w:rFonts w:ascii="Times New Roman" w:hAnsi="Times New Roman"/>
                      </w:rPr>
                      <w:t xml:space="preserve">) </w:t>
                    </w:r>
                  </w:p>
                  <w:p w:rsidR="00FB3E16" w:rsidRPr="00E4659F" w:rsidRDefault="00FB3E16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4659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Подписывается </w:t>
                    </w:r>
                  </w:p>
                  <w:p w:rsidR="00FB3E16" w:rsidRPr="00E4659F" w:rsidRDefault="00E4659F" w:rsidP="00FB3E1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о</w:t>
                    </w:r>
                    <w:r w:rsidRPr="00E4659F">
                      <w:rPr>
                        <w:rFonts w:ascii="Times New Roman" w:hAnsi="Times New Roman"/>
                        <w:sz w:val="24"/>
                        <w:szCs w:val="24"/>
                      </w:rPr>
                      <w:t>тветственным исполнителем</w:t>
                    </w:r>
                    <w:r w:rsidR="00FB3E16" w:rsidRPr="00E4659F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52" type="#_x0000_t32" style="position:absolute;left:38621;top:59994;width:1143;height:80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v:shape id="AutoShape 34" o:spid="_x0000_s1054" type="#_x0000_t32" style="position:absolute;left:38621;top:45624;width:1651;height:636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line id="Line 35" o:spid="_x0000_s1055" style="position:absolute;visibility:visible" from="23958,56635" to="26314,5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w10:wrap type="square"/>
          </v:group>
        </w:pict>
      </w:r>
    </w:p>
    <w:p w:rsidR="00BB6FFE" w:rsidRDefault="00BB6FFE"/>
    <w:sectPr w:rsidR="00BB6FFE" w:rsidSect="00910540">
      <w:pgSz w:w="11906" w:h="16838"/>
      <w:pgMar w:top="895" w:right="62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BB9"/>
    <w:multiLevelType w:val="hybridMultilevel"/>
    <w:tmpl w:val="CF9A06D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B5385B"/>
    <w:multiLevelType w:val="hybridMultilevel"/>
    <w:tmpl w:val="52D88C12"/>
    <w:lvl w:ilvl="0" w:tplc="38CA2268">
      <w:start w:val="1"/>
      <w:numFmt w:val="bullet"/>
      <w:lvlText w:val=""/>
      <w:lvlJc w:val="left"/>
      <w:pPr>
        <w:tabs>
          <w:tab w:val="num" w:pos="816"/>
        </w:tabs>
        <w:ind w:left="816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5"/>
        </w:tabs>
        <w:ind w:left="14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2">
    <w:nsid w:val="29E02FD6"/>
    <w:multiLevelType w:val="hybridMultilevel"/>
    <w:tmpl w:val="CEE4B028"/>
    <w:lvl w:ilvl="0" w:tplc="7B26D226">
      <w:start w:val="1"/>
      <w:numFmt w:val="bullet"/>
      <w:lvlText w:val=""/>
      <w:lvlJc w:val="left"/>
      <w:pPr>
        <w:tabs>
          <w:tab w:val="num" w:pos="879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A742D25"/>
    <w:multiLevelType w:val="hybridMultilevel"/>
    <w:tmpl w:val="6102F77E"/>
    <w:lvl w:ilvl="0" w:tplc="7B26D226">
      <w:start w:val="1"/>
      <w:numFmt w:val="bullet"/>
      <w:lvlText w:val=""/>
      <w:lvlJc w:val="left"/>
      <w:pPr>
        <w:tabs>
          <w:tab w:val="num" w:pos="879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6491E0B"/>
    <w:multiLevelType w:val="hybridMultilevel"/>
    <w:tmpl w:val="7D6E6BF8"/>
    <w:lvl w:ilvl="0" w:tplc="38CA22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31695F"/>
    <w:multiLevelType w:val="hybridMultilevel"/>
    <w:tmpl w:val="385473A2"/>
    <w:lvl w:ilvl="0" w:tplc="7B26D226">
      <w:start w:val="1"/>
      <w:numFmt w:val="bullet"/>
      <w:lvlText w:val=""/>
      <w:lvlJc w:val="left"/>
      <w:pPr>
        <w:tabs>
          <w:tab w:val="num" w:pos="879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1F1241F"/>
    <w:multiLevelType w:val="hybridMultilevel"/>
    <w:tmpl w:val="BDA4B396"/>
    <w:lvl w:ilvl="0" w:tplc="0419000F">
      <w:start w:val="1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>
    <w:nsid w:val="66D71D52"/>
    <w:multiLevelType w:val="hybridMultilevel"/>
    <w:tmpl w:val="0B5AF5BA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>
    <w:nsid w:val="7DBE412D"/>
    <w:multiLevelType w:val="hybridMultilevel"/>
    <w:tmpl w:val="43FA2294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>
    <w:nsid w:val="7FDF6AE1"/>
    <w:multiLevelType w:val="hybridMultilevel"/>
    <w:tmpl w:val="20F6C9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3E16"/>
    <w:rsid w:val="00000E89"/>
    <w:rsid w:val="000011A2"/>
    <w:rsid w:val="00002941"/>
    <w:rsid w:val="0000717D"/>
    <w:rsid w:val="00007FD8"/>
    <w:rsid w:val="000128F5"/>
    <w:rsid w:val="00013D4D"/>
    <w:rsid w:val="000153B0"/>
    <w:rsid w:val="000156FE"/>
    <w:rsid w:val="00015C88"/>
    <w:rsid w:val="000214FA"/>
    <w:rsid w:val="000242DD"/>
    <w:rsid w:val="0002496B"/>
    <w:rsid w:val="00032FCF"/>
    <w:rsid w:val="000358E0"/>
    <w:rsid w:val="00043E6F"/>
    <w:rsid w:val="000456A6"/>
    <w:rsid w:val="00047E5B"/>
    <w:rsid w:val="00047F97"/>
    <w:rsid w:val="000511E8"/>
    <w:rsid w:val="000538A4"/>
    <w:rsid w:val="0005604B"/>
    <w:rsid w:val="000563FB"/>
    <w:rsid w:val="00063CEE"/>
    <w:rsid w:val="00064BD1"/>
    <w:rsid w:val="000672A2"/>
    <w:rsid w:val="00067C23"/>
    <w:rsid w:val="00077A30"/>
    <w:rsid w:val="00084A24"/>
    <w:rsid w:val="0009049A"/>
    <w:rsid w:val="00092567"/>
    <w:rsid w:val="000953BE"/>
    <w:rsid w:val="00096AB5"/>
    <w:rsid w:val="00097C47"/>
    <w:rsid w:val="000A29E8"/>
    <w:rsid w:val="000A56AC"/>
    <w:rsid w:val="000A7C80"/>
    <w:rsid w:val="000B23D5"/>
    <w:rsid w:val="000C19FE"/>
    <w:rsid w:val="000C1E0A"/>
    <w:rsid w:val="000C2CD8"/>
    <w:rsid w:val="000C364E"/>
    <w:rsid w:val="000D52E1"/>
    <w:rsid w:val="000E6F53"/>
    <w:rsid w:val="000E7462"/>
    <w:rsid w:val="000E75CC"/>
    <w:rsid w:val="001028EE"/>
    <w:rsid w:val="00102B15"/>
    <w:rsid w:val="00110452"/>
    <w:rsid w:val="00117426"/>
    <w:rsid w:val="001269F1"/>
    <w:rsid w:val="00140300"/>
    <w:rsid w:val="00141094"/>
    <w:rsid w:val="00142FEE"/>
    <w:rsid w:val="00145BEB"/>
    <w:rsid w:val="00151632"/>
    <w:rsid w:val="0016366C"/>
    <w:rsid w:val="00167323"/>
    <w:rsid w:val="001675B8"/>
    <w:rsid w:val="00170473"/>
    <w:rsid w:val="001715F7"/>
    <w:rsid w:val="001717FA"/>
    <w:rsid w:val="00183E2B"/>
    <w:rsid w:val="00185F6E"/>
    <w:rsid w:val="00187481"/>
    <w:rsid w:val="001907A5"/>
    <w:rsid w:val="00190D24"/>
    <w:rsid w:val="0019538B"/>
    <w:rsid w:val="001A1FCD"/>
    <w:rsid w:val="001B5E3E"/>
    <w:rsid w:val="001C18E1"/>
    <w:rsid w:val="001C2CBC"/>
    <w:rsid w:val="001C64CE"/>
    <w:rsid w:val="001D33FF"/>
    <w:rsid w:val="001D579F"/>
    <w:rsid w:val="001E35BE"/>
    <w:rsid w:val="001E50E8"/>
    <w:rsid w:val="001E797F"/>
    <w:rsid w:val="001F1249"/>
    <w:rsid w:val="001F6FDE"/>
    <w:rsid w:val="00202E6A"/>
    <w:rsid w:val="00203140"/>
    <w:rsid w:val="0020425F"/>
    <w:rsid w:val="00216D90"/>
    <w:rsid w:val="00230E37"/>
    <w:rsid w:val="002364D6"/>
    <w:rsid w:val="0025300D"/>
    <w:rsid w:val="0025344F"/>
    <w:rsid w:val="002673A5"/>
    <w:rsid w:val="00272EB3"/>
    <w:rsid w:val="002911B5"/>
    <w:rsid w:val="002A0222"/>
    <w:rsid w:val="002A06C8"/>
    <w:rsid w:val="002A55F2"/>
    <w:rsid w:val="002A7C06"/>
    <w:rsid w:val="002B0929"/>
    <w:rsid w:val="002B1A18"/>
    <w:rsid w:val="002C426D"/>
    <w:rsid w:val="002D0450"/>
    <w:rsid w:val="002D78E4"/>
    <w:rsid w:val="002E54EF"/>
    <w:rsid w:val="002F2948"/>
    <w:rsid w:val="00300F17"/>
    <w:rsid w:val="00315995"/>
    <w:rsid w:val="003202F6"/>
    <w:rsid w:val="003277AA"/>
    <w:rsid w:val="00327CEA"/>
    <w:rsid w:val="00332308"/>
    <w:rsid w:val="00344461"/>
    <w:rsid w:val="00353DE8"/>
    <w:rsid w:val="00355C9B"/>
    <w:rsid w:val="0037047B"/>
    <w:rsid w:val="00376DCC"/>
    <w:rsid w:val="00382A3E"/>
    <w:rsid w:val="00384D5A"/>
    <w:rsid w:val="003853F9"/>
    <w:rsid w:val="003863B8"/>
    <w:rsid w:val="00393FA9"/>
    <w:rsid w:val="003A7340"/>
    <w:rsid w:val="003A7513"/>
    <w:rsid w:val="003B26AD"/>
    <w:rsid w:val="003B7951"/>
    <w:rsid w:val="003C41FB"/>
    <w:rsid w:val="003D596B"/>
    <w:rsid w:val="003E17CF"/>
    <w:rsid w:val="003E1815"/>
    <w:rsid w:val="003E2148"/>
    <w:rsid w:val="003E7628"/>
    <w:rsid w:val="003F395A"/>
    <w:rsid w:val="003F3AFF"/>
    <w:rsid w:val="003F4DE2"/>
    <w:rsid w:val="00402B01"/>
    <w:rsid w:val="00403EFB"/>
    <w:rsid w:val="004043B4"/>
    <w:rsid w:val="004102D0"/>
    <w:rsid w:val="004229C9"/>
    <w:rsid w:val="00425CF2"/>
    <w:rsid w:val="004269F2"/>
    <w:rsid w:val="00432260"/>
    <w:rsid w:val="004337AD"/>
    <w:rsid w:val="00433898"/>
    <w:rsid w:val="00434E8A"/>
    <w:rsid w:val="00444E80"/>
    <w:rsid w:val="00445ABC"/>
    <w:rsid w:val="00447958"/>
    <w:rsid w:val="00447C57"/>
    <w:rsid w:val="0045166B"/>
    <w:rsid w:val="00453DBF"/>
    <w:rsid w:val="00455BBE"/>
    <w:rsid w:val="004611A0"/>
    <w:rsid w:val="00466FFD"/>
    <w:rsid w:val="00475310"/>
    <w:rsid w:val="0048510E"/>
    <w:rsid w:val="00485617"/>
    <w:rsid w:val="00490CE4"/>
    <w:rsid w:val="004A4BFE"/>
    <w:rsid w:val="004A4EA0"/>
    <w:rsid w:val="004C350E"/>
    <w:rsid w:val="004C3C87"/>
    <w:rsid w:val="004C625C"/>
    <w:rsid w:val="004C6DC9"/>
    <w:rsid w:val="004C6F01"/>
    <w:rsid w:val="004D2DFE"/>
    <w:rsid w:val="004E0031"/>
    <w:rsid w:val="004E16CD"/>
    <w:rsid w:val="004F406F"/>
    <w:rsid w:val="00507E9B"/>
    <w:rsid w:val="005127A0"/>
    <w:rsid w:val="00514B0C"/>
    <w:rsid w:val="0051782D"/>
    <w:rsid w:val="00524BC8"/>
    <w:rsid w:val="005262EB"/>
    <w:rsid w:val="00536B80"/>
    <w:rsid w:val="0054201D"/>
    <w:rsid w:val="00543703"/>
    <w:rsid w:val="0055391C"/>
    <w:rsid w:val="00554809"/>
    <w:rsid w:val="00572205"/>
    <w:rsid w:val="0058309C"/>
    <w:rsid w:val="0059545A"/>
    <w:rsid w:val="00596A52"/>
    <w:rsid w:val="005A21A7"/>
    <w:rsid w:val="005B1E3F"/>
    <w:rsid w:val="005B5741"/>
    <w:rsid w:val="005B688C"/>
    <w:rsid w:val="005C02D0"/>
    <w:rsid w:val="005D0070"/>
    <w:rsid w:val="005D5307"/>
    <w:rsid w:val="005F1D97"/>
    <w:rsid w:val="005F412F"/>
    <w:rsid w:val="005F546D"/>
    <w:rsid w:val="005F64F1"/>
    <w:rsid w:val="006055A2"/>
    <w:rsid w:val="006059F7"/>
    <w:rsid w:val="00613299"/>
    <w:rsid w:val="00615BEB"/>
    <w:rsid w:val="006207E0"/>
    <w:rsid w:val="00623E5C"/>
    <w:rsid w:val="006344F9"/>
    <w:rsid w:val="00640055"/>
    <w:rsid w:val="00645523"/>
    <w:rsid w:val="00645F4D"/>
    <w:rsid w:val="00652CB3"/>
    <w:rsid w:val="00654F1E"/>
    <w:rsid w:val="00656C73"/>
    <w:rsid w:val="00656DA5"/>
    <w:rsid w:val="00671BC2"/>
    <w:rsid w:val="00672756"/>
    <w:rsid w:val="00672F61"/>
    <w:rsid w:val="00674120"/>
    <w:rsid w:val="00683520"/>
    <w:rsid w:val="00685B87"/>
    <w:rsid w:val="00686A68"/>
    <w:rsid w:val="00690831"/>
    <w:rsid w:val="0069622E"/>
    <w:rsid w:val="006A49CF"/>
    <w:rsid w:val="006A5569"/>
    <w:rsid w:val="006B0A3C"/>
    <w:rsid w:val="006B41C1"/>
    <w:rsid w:val="006B4ACC"/>
    <w:rsid w:val="006C3848"/>
    <w:rsid w:val="006C6633"/>
    <w:rsid w:val="006D0B0F"/>
    <w:rsid w:val="006F1C67"/>
    <w:rsid w:val="006F4211"/>
    <w:rsid w:val="006F4F60"/>
    <w:rsid w:val="006F56E3"/>
    <w:rsid w:val="007029A4"/>
    <w:rsid w:val="00713E83"/>
    <w:rsid w:val="0071479F"/>
    <w:rsid w:val="00716978"/>
    <w:rsid w:val="00716AC7"/>
    <w:rsid w:val="0072210F"/>
    <w:rsid w:val="00733F4D"/>
    <w:rsid w:val="00735536"/>
    <w:rsid w:val="00735FE7"/>
    <w:rsid w:val="00751FBA"/>
    <w:rsid w:val="00757ECF"/>
    <w:rsid w:val="0076600D"/>
    <w:rsid w:val="007745B3"/>
    <w:rsid w:val="0077544F"/>
    <w:rsid w:val="00777F17"/>
    <w:rsid w:val="00781985"/>
    <w:rsid w:val="00783886"/>
    <w:rsid w:val="00793C3A"/>
    <w:rsid w:val="007A38BF"/>
    <w:rsid w:val="007A405D"/>
    <w:rsid w:val="007A7C9A"/>
    <w:rsid w:val="007B0E30"/>
    <w:rsid w:val="007B1A75"/>
    <w:rsid w:val="007B1C89"/>
    <w:rsid w:val="007B2A10"/>
    <w:rsid w:val="007C0C80"/>
    <w:rsid w:val="007D303C"/>
    <w:rsid w:val="007E0F11"/>
    <w:rsid w:val="007E69AF"/>
    <w:rsid w:val="007F516A"/>
    <w:rsid w:val="007F6E2C"/>
    <w:rsid w:val="007F7743"/>
    <w:rsid w:val="007F7C41"/>
    <w:rsid w:val="0080670C"/>
    <w:rsid w:val="008232D2"/>
    <w:rsid w:val="00823F10"/>
    <w:rsid w:val="00827D24"/>
    <w:rsid w:val="00832FB2"/>
    <w:rsid w:val="00845DA6"/>
    <w:rsid w:val="00845E54"/>
    <w:rsid w:val="00852632"/>
    <w:rsid w:val="00862212"/>
    <w:rsid w:val="00862B0F"/>
    <w:rsid w:val="00863716"/>
    <w:rsid w:val="00866225"/>
    <w:rsid w:val="008672D1"/>
    <w:rsid w:val="0087097C"/>
    <w:rsid w:val="00882D1F"/>
    <w:rsid w:val="008A052D"/>
    <w:rsid w:val="008A180E"/>
    <w:rsid w:val="008A6F4A"/>
    <w:rsid w:val="008B0A95"/>
    <w:rsid w:val="008B1817"/>
    <w:rsid w:val="008B2648"/>
    <w:rsid w:val="008B49C8"/>
    <w:rsid w:val="008B6443"/>
    <w:rsid w:val="008C3199"/>
    <w:rsid w:val="008D68D4"/>
    <w:rsid w:val="008E24F1"/>
    <w:rsid w:val="008E534B"/>
    <w:rsid w:val="008F6737"/>
    <w:rsid w:val="008F7F79"/>
    <w:rsid w:val="009037F4"/>
    <w:rsid w:val="00903C18"/>
    <w:rsid w:val="00910540"/>
    <w:rsid w:val="009176E7"/>
    <w:rsid w:val="0092451F"/>
    <w:rsid w:val="009261EB"/>
    <w:rsid w:val="00927875"/>
    <w:rsid w:val="009352D9"/>
    <w:rsid w:val="00936B90"/>
    <w:rsid w:val="00937EC6"/>
    <w:rsid w:val="00943201"/>
    <w:rsid w:val="00963C45"/>
    <w:rsid w:val="009735A2"/>
    <w:rsid w:val="0097390A"/>
    <w:rsid w:val="0098016B"/>
    <w:rsid w:val="009802C5"/>
    <w:rsid w:val="00981474"/>
    <w:rsid w:val="00987BFD"/>
    <w:rsid w:val="00990C60"/>
    <w:rsid w:val="0099596F"/>
    <w:rsid w:val="009A06D7"/>
    <w:rsid w:val="009A2EC8"/>
    <w:rsid w:val="009B7545"/>
    <w:rsid w:val="009E14E1"/>
    <w:rsid w:val="009E5D33"/>
    <w:rsid w:val="009E684F"/>
    <w:rsid w:val="009F4A3D"/>
    <w:rsid w:val="009F52CF"/>
    <w:rsid w:val="009F5716"/>
    <w:rsid w:val="009F6516"/>
    <w:rsid w:val="00A05866"/>
    <w:rsid w:val="00A14501"/>
    <w:rsid w:val="00A15AD8"/>
    <w:rsid w:val="00A209D9"/>
    <w:rsid w:val="00A26BA7"/>
    <w:rsid w:val="00A272B6"/>
    <w:rsid w:val="00A3022B"/>
    <w:rsid w:val="00A34191"/>
    <w:rsid w:val="00A578A9"/>
    <w:rsid w:val="00A675F1"/>
    <w:rsid w:val="00A679B9"/>
    <w:rsid w:val="00A7272B"/>
    <w:rsid w:val="00A75D94"/>
    <w:rsid w:val="00A77AF2"/>
    <w:rsid w:val="00A84ECF"/>
    <w:rsid w:val="00A852D0"/>
    <w:rsid w:val="00A85D37"/>
    <w:rsid w:val="00A95DED"/>
    <w:rsid w:val="00A9626D"/>
    <w:rsid w:val="00AA071D"/>
    <w:rsid w:val="00AA1F54"/>
    <w:rsid w:val="00AA32BF"/>
    <w:rsid w:val="00AB421C"/>
    <w:rsid w:val="00AB6921"/>
    <w:rsid w:val="00AC3066"/>
    <w:rsid w:val="00AC4C32"/>
    <w:rsid w:val="00AE1757"/>
    <w:rsid w:val="00AE1BC1"/>
    <w:rsid w:val="00AE2EF9"/>
    <w:rsid w:val="00AF3A12"/>
    <w:rsid w:val="00AF515D"/>
    <w:rsid w:val="00B01409"/>
    <w:rsid w:val="00B01C18"/>
    <w:rsid w:val="00B077A1"/>
    <w:rsid w:val="00B21AFF"/>
    <w:rsid w:val="00B23517"/>
    <w:rsid w:val="00B3000B"/>
    <w:rsid w:val="00B37495"/>
    <w:rsid w:val="00B4056F"/>
    <w:rsid w:val="00B50CEC"/>
    <w:rsid w:val="00B5123A"/>
    <w:rsid w:val="00B55543"/>
    <w:rsid w:val="00B60827"/>
    <w:rsid w:val="00B62EC1"/>
    <w:rsid w:val="00B8091E"/>
    <w:rsid w:val="00B90F06"/>
    <w:rsid w:val="00BB20CD"/>
    <w:rsid w:val="00BB265F"/>
    <w:rsid w:val="00BB4619"/>
    <w:rsid w:val="00BB6FFE"/>
    <w:rsid w:val="00BC3E1F"/>
    <w:rsid w:val="00BC6730"/>
    <w:rsid w:val="00BD6188"/>
    <w:rsid w:val="00BE0BF4"/>
    <w:rsid w:val="00BF4907"/>
    <w:rsid w:val="00C01575"/>
    <w:rsid w:val="00C05B6B"/>
    <w:rsid w:val="00C05F09"/>
    <w:rsid w:val="00C07133"/>
    <w:rsid w:val="00C24CB0"/>
    <w:rsid w:val="00C810D8"/>
    <w:rsid w:val="00C87292"/>
    <w:rsid w:val="00C927DC"/>
    <w:rsid w:val="00C94FB0"/>
    <w:rsid w:val="00C96209"/>
    <w:rsid w:val="00CA0BFF"/>
    <w:rsid w:val="00CA0C9C"/>
    <w:rsid w:val="00CB119E"/>
    <w:rsid w:val="00CB29AF"/>
    <w:rsid w:val="00CB34F2"/>
    <w:rsid w:val="00CC1D2B"/>
    <w:rsid w:val="00CC26B5"/>
    <w:rsid w:val="00CC2FAB"/>
    <w:rsid w:val="00CC39DF"/>
    <w:rsid w:val="00CD290C"/>
    <w:rsid w:val="00CD2EE6"/>
    <w:rsid w:val="00CD5038"/>
    <w:rsid w:val="00CD51D5"/>
    <w:rsid w:val="00CD63D3"/>
    <w:rsid w:val="00CF6055"/>
    <w:rsid w:val="00D045D8"/>
    <w:rsid w:val="00D10290"/>
    <w:rsid w:val="00D1264C"/>
    <w:rsid w:val="00D176D0"/>
    <w:rsid w:val="00D20988"/>
    <w:rsid w:val="00D21C61"/>
    <w:rsid w:val="00D2243E"/>
    <w:rsid w:val="00D2245F"/>
    <w:rsid w:val="00D23D99"/>
    <w:rsid w:val="00D2602D"/>
    <w:rsid w:val="00D32B5E"/>
    <w:rsid w:val="00D44571"/>
    <w:rsid w:val="00D46F6B"/>
    <w:rsid w:val="00D55F45"/>
    <w:rsid w:val="00D61495"/>
    <w:rsid w:val="00D744A5"/>
    <w:rsid w:val="00D77061"/>
    <w:rsid w:val="00D80545"/>
    <w:rsid w:val="00D80B11"/>
    <w:rsid w:val="00D92B0D"/>
    <w:rsid w:val="00D95441"/>
    <w:rsid w:val="00D96886"/>
    <w:rsid w:val="00DB2455"/>
    <w:rsid w:val="00DB4DD1"/>
    <w:rsid w:val="00DD1189"/>
    <w:rsid w:val="00DE115D"/>
    <w:rsid w:val="00E167B8"/>
    <w:rsid w:val="00E21FC5"/>
    <w:rsid w:val="00E258E5"/>
    <w:rsid w:val="00E27905"/>
    <w:rsid w:val="00E42C5B"/>
    <w:rsid w:val="00E435E8"/>
    <w:rsid w:val="00E4659F"/>
    <w:rsid w:val="00E51131"/>
    <w:rsid w:val="00E53C1C"/>
    <w:rsid w:val="00E55FDF"/>
    <w:rsid w:val="00E62B24"/>
    <w:rsid w:val="00E725B1"/>
    <w:rsid w:val="00E97587"/>
    <w:rsid w:val="00EA7DA2"/>
    <w:rsid w:val="00EB0F2D"/>
    <w:rsid w:val="00EC28CC"/>
    <w:rsid w:val="00ED2312"/>
    <w:rsid w:val="00EE7C34"/>
    <w:rsid w:val="00EF0164"/>
    <w:rsid w:val="00F04432"/>
    <w:rsid w:val="00F07C56"/>
    <w:rsid w:val="00F07F9D"/>
    <w:rsid w:val="00F12887"/>
    <w:rsid w:val="00F176B3"/>
    <w:rsid w:val="00F217F5"/>
    <w:rsid w:val="00F30A6A"/>
    <w:rsid w:val="00F40728"/>
    <w:rsid w:val="00F50A68"/>
    <w:rsid w:val="00F55FF1"/>
    <w:rsid w:val="00F57EF6"/>
    <w:rsid w:val="00F63AC6"/>
    <w:rsid w:val="00F811BD"/>
    <w:rsid w:val="00F90ED8"/>
    <w:rsid w:val="00F93017"/>
    <w:rsid w:val="00F94563"/>
    <w:rsid w:val="00FA2374"/>
    <w:rsid w:val="00FA435B"/>
    <w:rsid w:val="00FB1313"/>
    <w:rsid w:val="00FB3E16"/>
    <w:rsid w:val="00FD0BD1"/>
    <w:rsid w:val="00FE13A7"/>
    <w:rsid w:val="00FF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AutoShape 32"/>
        <o:r id="V:Rule4" type="connector" idref="#AutoShap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E1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B3E16"/>
    <w:pPr>
      <w:ind w:left="720"/>
      <w:contextualSpacing/>
    </w:pPr>
  </w:style>
  <w:style w:type="paragraph" w:styleId="a3">
    <w:name w:val="Body Text"/>
    <w:basedOn w:val="a"/>
    <w:link w:val="a4"/>
    <w:semiHidden/>
    <w:rsid w:val="00FB3E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locked/>
    <w:rsid w:val="00FB3E16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FB3E16"/>
    <w:pPr>
      <w:suppressAutoHyphens/>
      <w:ind w:firstLine="720"/>
    </w:pPr>
    <w:rPr>
      <w:rFonts w:ascii="Arial" w:hAnsi="Arial"/>
      <w:lang w:eastAsia="ar-SA"/>
    </w:rPr>
  </w:style>
  <w:style w:type="paragraph" w:customStyle="1" w:styleId="10">
    <w:name w:val="Без интервала1"/>
    <w:rsid w:val="00FB3E16"/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rsid w:val="00FB3E16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FB3E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Абзац списка2"/>
    <w:basedOn w:val="a"/>
    <w:rsid w:val="00FB3E16"/>
    <w:pPr>
      <w:ind w:left="720"/>
      <w:contextualSpacing/>
    </w:pPr>
  </w:style>
  <w:style w:type="paragraph" w:styleId="a5">
    <w:name w:val="Balloon Text"/>
    <w:basedOn w:val="a"/>
    <w:semiHidden/>
    <w:rsid w:val="000214FA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2B1A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_admpud@onego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_admpud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28296</CharactersWithSpaces>
  <SharedDoc>false</SharedDoc>
  <HLinks>
    <vt:vector size="18" baseType="variant">
      <vt:variant>
        <vt:i4>1376299</vt:i4>
      </vt:variant>
      <vt:variant>
        <vt:i4>6</vt:i4>
      </vt:variant>
      <vt:variant>
        <vt:i4>0</vt:i4>
      </vt:variant>
      <vt:variant>
        <vt:i4>5</vt:i4>
      </vt:variant>
      <vt:variant>
        <vt:lpwstr>mailto:sortavalasiti@onego.ru</vt:lpwstr>
      </vt:variant>
      <vt:variant>
        <vt:lpwstr/>
      </vt:variant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mailto:sortavala_admin@onego.ru</vt:lpwstr>
      </vt:variant>
      <vt:variant>
        <vt:lpwstr/>
      </vt:variant>
      <vt:variant>
        <vt:i4>7798910</vt:i4>
      </vt:variant>
      <vt:variant>
        <vt:i4>0</vt:i4>
      </vt:variant>
      <vt:variant>
        <vt:i4>0</vt:i4>
      </vt:variant>
      <vt:variant>
        <vt:i4>5</vt:i4>
      </vt:variant>
      <vt:variant>
        <vt:lpwstr>mailto:sortavala_admin@onego.ru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Первый</dc:creator>
  <cp:keywords/>
  <cp:lastModifiedBy>1</cp:lastModifiedBy>
  <cp:revision>21</cp:revision>
  <cp:lastPrinted>2015-05-20T11:27:00Z</cp:lastPrinted>
  <dcterms:created xsi:type="dcterms:W3CDTF">2017-03-16T13:07:00Z</dcterms:created>
  <dcterms:modified xsi:type="dcterms:W3CDTF">2017-07-10T08:55:00Z</dcterms:modified>
</cp:coreProperties>
</file>