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24" w:rsidRPr="00106683" w:rsidRDefault="00CE4D70" w:rsidP="00A15A24">
      <w:pPr>
        <w:keepNext/>
        <w:jc w:val="center"/>
        <w:outlineLvl w:val="0"/>
        <w:rPr>
          <w:b/>
          <w:caps/>
          <w:sz w:val="28"/>
          <w:szCs w:val="28"/>
        </w:rPr>
      </w:pPr>
      <w:r>
        <w:rPr>
          <w:sz w:val="28"/>
          <w:szCs w:val="28"/>
        </w:rPr>
        <w:t xml:space="preserve">        </w:t>
      </w:r>
    </w:p>
    <w:p w:rsidR="00A15A24" w:rsidRPr="00AA4A87" w:rsidRDefault="000D735E" w:rsidP="00A15A24">
      <w:pPr>
        <w:jc w:val="center"/>
        <w:rPr>
          <w:sz w:val="28"/>
          <w:szCs w:val="28"/>
        </w:rPr>
      </w:pPr>
      <w:r>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45pt;margin-top:-9.25pt;width:48.2pt;height:64.4pt;z-index:251658240;visibility:visible;mso-wrap-edited:f">
            <v:imagedata r:id="rId7" o:title="" croptop="5375f" cropbottom="6235f" cropleft="5447f" cropright="6307f" blacklevel="9830f"/>
            <w10:wrap type="topAndBottom" anchorx="page"/>
          </v:shape>
          <o:OLEObject Type="Embed" ProgID="Word.Picture.8" ShapeID="_x0000_s1026" DrawAspect="Content" ObjectID="_1564291918" r:id="rId8"/>
        </w:pict>
      </w:r>
      <w:r w:rsidR="00A15A24" w:rsidRPr="00AA4A87">
        <w:rPr>
          <w:sz w:val="28"/>
          <w:szCs w:val="28"/>
        </w:rPr>
        <w:t>Республика Карелия</w:t>
      </w:r>
    </w:p>
    <w:p w:rsidR="00A15A24" w:rsidRPr="00AA4A87" w:rsidRDefault="00A15A24" w:rsidP="00A15A24">
      <w:pPr>
        <w:jc w:val="center"/>
        <w:rPr>
          <w:sz w:val="28"/>
          <w:szCs w:val="28"/>
        </w:rPr>
      </w:pPr>
      <w:r w:rsidRPr="00AA4A87">
        <w:rPr>
          <w:sz w:val="28"/>
          <w:szCs w:val="28"/>
        </w:rPr>
        <w:t xml:space="preserve">Администрация </w:t>
      </w:r>
    </w:p>
    <w:p w:rsidR="00A15A24" w:rsidRDefault="00A15A24" w:rsidP="00A15A24">
      <w:pPr>
        <w:jc w:val="center"/>
        <w:rPr>
          <w:sz w:val="28"/>
          <w:szCs w:val="28"/>
        </w:rPr>
      </w:pPr>
      <w:r w:rsidRPr="00AA4A87">
        <w:rPr>
          <w:sz w:val="28"/>
          <w:szCs w:val="28"/>
        </w:rPr>
        <w:t>Пудожского городского поселения</w:t>
      </w:r>
    </w:p>
    <w:p w:rsidR="00A15A24" w:rsidRPr="00AA4A87" w:rsidRDefault="00A15A24" w:rsidP="00A15A24">
      <w:pPr>
        <w:jc w:val="center"/>
        <w:rPr>
          <w:sz w:val="28"/>
          <w:szCs w:val="28"/>
        </w:rPr>
      </w:pPr>
    </w:p>
    <w:p w:rsidR="00CE4D70" w:rsidRDefault="00A15A24" w:rsidP="00A15A24">
      <w:pPr>
        <w:rPr>
          <w:sz w:val="28"/>
          <w:szCs w:val="28"/>
        </w:rPr>
      </w:pPr>
      <w:r w:rsidRPr="00AA4A87">
        <w:rPr>
          <w:sz w:val="28"/>
          <w:szCs w:val="28"/>
        </w:rPr>
        <w:t xml:space="preserve">                                                 </w:t>
      </w:r>
      <w:r w:rsidRPr="00AA4A87">
        <w:rPr>
          <w:caps/>
          <w:sz w:val="28"/>
          <w:szCs w:val="28"/>
        </w:rPr>
        <w:t>постановление</w:t>
      </w:r>
      <w:r w:rsidRPr="00AA4A87">
        <w:rPr>
          <w:sz w:val="28"/>
          <w:szCs w:val="28"/>
        </w:rPr>
        <w:t xml:space="preserve">   </w:t>
      </w:r>
      <w:r w:rsidR="00E15FA8">
        <w:rPr>
          <w:sz w:val="28"/>
          <w:szCs w:val="28"/>
        </w:rPr>
        <w:t xml:space="preserve">            </w:t>
      </w:r>
      <w:r w:rsidRPr="00AA4A87">
        <w:rPr>
          <w:sz w:val="28"/>
          <w:szCs w:val="28"/>
        </w:rPr>
        <w:t xml:space="preserve">        </w:t>
      </w:r>
    </w:p>
    <w:p w:rsidR="00CE4D70" w:rsidRDefault="00CE4D70" w:rsidP="00CE4D70">
      <w:pPr>
        <w:rPr>
          <w:sz w:val="28"/>
          <w:szCs w:val="28"/>
        </w:rPr>
      </w:pPr>
      <w:r>
        <w:rPr>
          <w:sz w:val="28"/>
          <w:szCs w:val="28"/>
        </w:rPr>
        <w:t xml:space="preserve">   </w:t>
      </w:r>
      <w:r w:rsidR="00742458">
        <w:rPr>
          <w:sz w:val="28"/>
          <w:szCs w:val="28"/>
        </w:rPr>
        <w:t xml:space="preserve">14.08.2017г.                                 </w:t>
      </w:r>
      <w:r>
        <w:rPr>
          <w:sz w:val="28"/>
          <w:szCs w:val="28"/>
        </w:rPr>
        <w:tab/>
      </w:r>
      <w:r w:rsidR="00A15A24">
        <w:rPr>
          <w:sz w:val="28"/>
          <w:szCs w:val="28"/>
        </w:rPr>
        <w:t xml:space="preserve">                                       </w:t>
      </w:r>
      <w:r w:rsidR="00742458">
        <w:rPr>
          <w:sz w:val="28"/>
          <w:szCs w:val="28"/>
        </w:rPr>
        <w:t xml:space="preserve">            </w:t>
      </w:r>
      <w:r w:rsidR="00A15A24">
        <w:rPr>
          <w:sz w:val="28"/>
          <w:szCs w:val="28"/>
        </w:rPr>
        <w:t xml:space="preserve">    </w:t>
      </w:r>
      <w:r>
        <w:rPr>
          <w:sz w:val="28"/>
          <w:szCs w:val="28"/>
        </w:rPr>
        <w:t xml:space="preserve"> №</w:t>
      </w:r>
      <w:r w:rsidR="00742458">
        <w:rPr>
          <w:sz w:val="28"/>
          <w:szCs w:val="28"/>
        </w:rPr>
        <w:t>211-п</w:t>
      </w:r>
      <w:r>
        <w:rPr>
          <w:sz w:val="28"/>
          <w:szCs w:val="28"/>
        </w:rPr>
        <w:t xml:space="preserve"> </w:t>
      </w:r>
    </w:p>
    <w:p w:rsidR="00CE4D70" w:rsidRDefault="00CE4D70" w:rsidP="00CE4D70">
      <w:pPr>
        <w:shd w:val="clear" w:color="auto" w:fill="FFFFFF"/>
        <w:autoSpaceDE w:val="0"/>
        <w:autoSpaceDN w:val="0"/>
        <w:adjustRightInd w:val="0"/>
        <w:rPr>
          <w:color w:val="000000"/>
          <w:sz w:val="28"/>
          <w:szCs w:val="28"/>
        </w:rPr>
      </w:pPr>
    </w:p>
    <w:p w:rsidR="00CE4D70" w:rsidRDefault="00CE4D70" w:rsidP="00C27AA5">
      <w:pPr>
        <w:shd w:val="clear" w:color="auto" w:fill="FFFFFF"/>
        <w:autoSpaceDE w:val="0"/>
        <w:autoSpaceDN w:val="0"/>
        <w:adjustRightInd w:val="0"/>
        <w:jc w:val="center"/>
        <w:rPr>
          <w:color w:val="000000"/>
          <w:sz w:val="28"/>
          <w:szCs w:val="28"/>
        </w:rPr>
      </w:pPr>
      <w:r w:rsidRPr="00A15A24">
        <w:rPr>
          <w:color w:val="000000"/>
          <w:sz w:val="28"/>
          <w:szCs w:val="28"/>
        </w:rPr>
        <w:t>Об утверждении административного регламента</w:t>
      </w:r>
      <w:r w:rsidR="00C27AA5" w:rsidRPr="00A15A24">
        <w:rPr>
          <w:color w:val="000000"/>
          <w:sz w:val="28"/>
          <w:szCs w:val="28"/>
        </w:rPr>
        <w:t xml:space="preserve"> </w:t>
      </w:r>
      <w:r w:rsidR="00F77712" w:rsidRPr="00A15A24">
        <w:rPr>
          <w:color w:val="000000"/>
          <w:sz w:val="28"/>
          <w:szCs w:val="28"/>
        </w:rPr>
        <w:t>предоставления</w:t>
      </w:r>
      <w:r w:rsidRPr="00A15A24">
        <w:rPr>
          <w:color w:val="000000"/>
          <w:sz w:val="28"/>
          <w:szCs w:val="28"/>
        </w:rPr>
        <w:t xml:space="preserve"> муниципальной услуги:</w:t>
      </w:r>
      <w:r w:rsidR="00C27AA5" w:rsidRPr="00A15A24">
        <w:rPr>
          <w:color w:val="000000"/>
          <w:sz w:val="28"/>
          <w:szCs w:val="28"/>
        </w:rPr>
        <w:t xml:space="preserve"> </w:t>
      </w:r>
      <w:r w:rsidRPr="00A15A24">
        <w:rPr>
          <w:color w:val="000000"/>
          <w:sz w:val="28"/>
          <w:szCs w:val="28"/>
        </w:rPr>
        <w:t>«</w:t>
      </w:r>
      <w:r w:rsidR="00C27AA5" w:rsidRPr="00A15A24">
        <w:rPr>
          <w:sz w:val="28"/>
          <w:szCs w:val="28"/>
        </w:rPr>
        <w:t>Выдача специальн</w:t>
      </w:r>
      <w:r w:rsidR="00A220C8" w:rsidRPr="00A15A24">
        <w:rPr>
          <w:sz w:val="28"/>
          <w:szCs w:val="28"/>
        </w:rPr>
        <w:t>ого</w:t>
      </w:r>
      <w:r w:rsidR="00C27AA5" w:rsidRPr="00A15A24">
        <w:rPr>
          <w:sz w:val="28"/>
          <w:szCs w:val="28"/>
        </w:rPr>
        <w:t xml:space="preserve"> разрешени</w:t>
      </w:r>
      <w:r w:rsidR="00A220C8" w:rsidRPr="00A15A24">
        <w:rPr>
          <w:sz w:val="28"/>
          <w:szCs w:val="28"/>
        </w:rPr>
        <w:t>я</w:t>
      </w:r>
      <w:r w:rsidR="00C27AA5" w:rsidRPr="00A15A24">
        <w:rPr>
          <w:sz w:val="28"/>
          <w:szCs w:val="28"/>
        </w:rPr>
        <w:t xml:space="preserve"> на движение по автомобильным дорогам местного значения тяжеловесн</w:t>
      </w:r>
      <w:r w:rsidR="00A220C8" w:rsidRPr="00A15A24">
        <w:rPr>
          <w:sz w:val="28"/>
          <w:szCs w:val="28"/>
        </w:rPr>
        <w:t>ого</w:t>
      </w:r>
      <w:r w:rsidR="00C27AA5" w:rsidRPr="00A15A24">
        <w:rPr>
          <w:sz w:val="28"/>
          <w:szCs w:val="28"/>
        </w:rPr>
        <w:t xml:space="preserve"> и (или) крупногабаритн</w:t>
      </w:r>
      <w:r w:rsidR="00A220C8" w:rsidRPr="00A15A24">
        <w:rPr>
          <w:sz w:val="28"/>
          <w:szCs w:val="28"/>
        </w:rPr>
        <w:t>ого</w:t>
      </w:r>
      <w:r w:rsidR="00C27AA5" w:rsidRPr="00A15A24">
        <w:rPr>
          <w:sz w:val="28"/>
          <w:szCs w:val="28"/>
        </w:rPr>
        <w:t xml:space="preserve"> </w:t>
      </w:r>
      <w:r w:rsidR="00A220C8" w:rsidRPr="00A15A24">
        <w:rPr>
          <w:sz w:val="28"/>
          <w:szCs w:val="28"/>
        </w:rPr>
        <w:t>транспортного средства</w:t>
      </w:r>
      <w:r w:rsidR="00742458">
        <w:rPr>
          <w:color w:val="000000"/>
          <w:sz w:val="28"/>
          <w:szCs w:val="28"/>
        </w:rPr>
        <w:t>»</w:t>
      </w:r>
    </w:p>
    <w:p w:rsidR="00742458" w:rsidRDefault="00742458" w:rsidP="00C27AA5">
      <w:pPr>
        <w:shd w:val="clear" w:color="auto" w:fill="FFFFFF"/>
        <w:autoSpaceDE w:val="0"/>
        <w:autoSpaceDN w:val="0"/>
        <w:adjustRightInd w:val="0"/>
        <w:jc w:val="center"/>
        <w:rPr>
          <w:color w:val="000000"/>
          <w:sz w:val="28"/>
          <w:szCs w:val="28"/>
        </w:rPr>
      </w:pPr>
    </w:p>
    <w:p w:rsidR="00742458" w:rsidRPr="00A15A24" w:rsidRDefault="00742458" w:rsidP="00C27AA5">
      <w:pPr>
        <w:shd w:val="clear" w:color="auto" w:fill="FFFFFF"/>
        <w:autoSpaceDE w:val="0"/>
        <w:autoSpaceDN w:val="0"/>
        <w:adjustRightInd w:val="0"/>
        <w:jc w:val="center"/>
        <w:rPr>
          <w:color w:val="000000"/>
          <w:sz w:val="28"/>
          <w:szCs w:val="28"/>
        </w:rPr>
      </w:pPr>
    </w:p>
    <w:p w:rsidR="00CE4D70" w:rsidRDefault="00CE4D70" w:rsidP="00CE4D70">
      <w:pPr>
        <w:rPr>
          <w:color w:val="000000"/>
          <w:sz w:val="28"/>
          <w:szCs w:val="28"/>
        </w:rPr>
      </w:pPr>
      <w:r>
        <w:rPr>
          <w:color w:val="000000"/>
          <w:sz w:val="28"/>
          <w:szCs w:val="28"/>
        </w:rPr>
        <w:t xml:space="preserve">     </w:t>
      </w:r>
    </w:p>
    <w:p w:rsidR="00A15A24" w:rsidRDefault="00CE4D70" w:rsidP="00A15A24">
      <w:pPr>
        <w:ind w:firstLine="567"/>
        <w:jc w:val="both"/>
        <w:rPr>
          <w:kern w:val="2"/>
          <w:sz w:val="28"/>
          <w:szCs w:val="28"/>
          <w:lang w:eastAsia="ar-SA"/>
        </w:rPr>
      </w:pPr>
      <w:r>
        <w:rPr>
          <w:color w:val="000000"/>
          <w:sz w:val="28"/>
          <w:szCs w:val="28"/>
        </w:rPr>
        <w:t xml:space="preserve">     </w:t>
      </w:r>
      <w:r>
        <w:rPr>
          <w:kern w:val="2"/>
          <w:sz w:val="28"/>
          <w:szCs w:val="28"/>
          <w:lang w:eastAsia="ar-SA"/>
        </w:rPr>
        <w:t xml:space="preserve">       </w:t>
      </w:r>
      <w:proofErr w:type="gramStart"/>
      <w:r w:rsidR="005C6DC2">
        <w:rPr>
          <w:kern w:val="2"/>
          <w:sz w:val="28"/>
          <w:szCs w:val="28"/>
          <w:lang w:eastAsia="ar-SA"/>
        </w:rPr>
        <w:t>В соответствии</w:t>
      </w:r>
      <w:r>
        <w:rPr>
          <w:kern w:val="2"/>
          <w:sz w:val="28"/>
          <w:szCs w:val="28"/>
          <w:lang w:eastAsia="ar-SA"/>
        </w:rPr>
        <w:t xml:space="preserve"> с Федеральным законом от 06.10.2003 г. № 131 – ФЗ «Об общих принципах организации местного самоуправления в Российской Федерации», </w:t>
      </w:r>
      <w:r w:rsidR="008354D9">
        <w:rPr>
          <w:kern w:val="2"/>
          <w:sz w:val="28"/>
          <w:szCs w:val="28"/>
          <w:lang w:eastAsia="ar-SA"/>
        </w:rPr>
        <w:t>Федеральным законом от 27.07.2010г. №</w:t>
      </w:r>
      <w:r w:rsidR="00A15A24">
        <w:rPr>
          <w:kern w:val="2"/>
          <w:sz w:val="28"/>
          <w:szCs w:val="28"/>
          <w:lang w:eastAsia="ar-SA"/>
        </w:rPr>
        <w:t xml:space="preserve"> </w:t>
      </w:r>
      <w:r w:rsidR="008354D9">
        <w:rPr>
          <w:kern w:val="2"/>
          <w:sz w:val="28"/>
          <w:szCs w:val="28"/>
          <w:lang w:eastAsia="ar-SA"/>
        </w:rPr>
        <w:t>210-ФЗ «Об организации предоставления государственных и муниципальных услуг</w:t>
      </w:r>
      <w:r w:rsidR="00A15A24">
        <w:rPr>
          <w:kern w:val="2"/>
          <w:sz w:val="28"/>
          <w:szCs w:val="28"/>
          <w:lang w:eastAsia="ar-SA"/>
        </w:rPr>
        <w:t>,</w:t>
      </w:r>
      <w:r w:rsidR="00A15A24" w:rsidRPr="00A15A24">
        <w:rPr>
          <w:kern w:val="2"/>
          <w:sz w:val="28"/>
          <w:szCs w:val="28"/>
          <w:lang w:eastAsia="ar-SA"/>
        </w:rPr>
        <w:t xml:space="preserve"> </w:t>
      </w:r>
      <w:r w:rsidR="00A15A24" w:rsidRPr="00AA4A87">
        <w:rPr>
          <w:kern w:val="2"/>
          <w:sz w:val="28"/>
          <w:szCs w:val="28"/>
          <w:lang w:eastAsia="ar-SA"/>
        </w:rPr>
        <w:t xml:space="preserve">с  постановлениями  администрации  Пудожского городского поселения от «14» Февраля </w:t>
      </w:r>
      <w:smartTag w:uri="urn:schemas-microsoft-com:office:smarttags" w:element="metricconverter">
        <w:smartTagPr>
          <w:attr w:name="ProductID" w:val="2012 г"/>
        </w:smartTagPr>
        <w:r w:rsidR="00A15A24" w:rsidRPr="00AA4A87">
          <w:rPr>
            <w:kern w:val="2"/>
            <w:sz w:val="28"/>
            <w:szCs w:val="28"/>
            <w:lang w:eastAsia="ar-SA"/>
          </w:rPr>
          <w:t>2012 г</w:t>
        </w:r>
      </w:smartTag>
      <w:r w:rsidR="00A15A24" w:rsidRPr="00AA4A87">
        <w:rPr>
          <w:kern w:val="2"/>
          <w:sz w:val="28"/>
          <w:szCs w:val="28"/>
          <w:lang w:eastAsia="ar-SA"/>
        </w:rPr>
        <w:t>.  № 47</w:t>
      </w:r>
      <w:r w:rsidR="00D64405">
        <w:rPr>
          <w:kern w:val="2"/>
          <w:sz w:val="28"/>
          <w:szCs w:val="28"/>
          <w:lang w:eastAsia="ar-SA"/>
        </w:rPr>
        <w:t>-П</w:t>
      </w:r>
      <w:r w:rsidR="00A15A24" w:rsidRPr="00AA4A87">
        <w:rPr>
          <w:kern w:val="2"/>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  «17» декабря 2015 г.  от</w:t>
      </w:r>
      <w:proofErr w:type="gramEnd"/>
      <w:r w:rsidR="00A15A24" w:rsidRPr="00AA4A87">
        <w:rPr>
          <w:kern w:val="2"/>
          <w:sz w:val="28"/>
          <w:szCs w:val="28"/>
          <w:lang w:eastAsia="ar-SA"/>
        </w:rPr>
        <w:t xml:space="preserve">  № 295 «Об утверждении Перечня муниципальных услуг, предоставляемых органами местного самоуправления Пудожского городского поселения, администрация Пудожского городского поселения</w:t>
      </w:r>
    </w:p>
    <w:p w:rsidR="00CE4D70" w:rsidRDefault="00CE4D70" w:rsidP="00742458">
      <w:pPr>
        <w:rPr>
          <w:color w:val="000000"/>
          <w:sz w:val="28"/>
          <w:szCs w:val="28"/>
        </w:rPr>
      </w:pPr>
      <w:r w:rsidRPr="00A15A24">
        <w:rPr>
          <w:color w:val="000000"/>
          <w:sz w:val="28"/>
          <w:szCs w:val="28"/>
        </w:rPr>
        <w:t>ПОСТАНОВЛЯЕТ:</w:t>
      </w:r>
    </w:p>
    <w:p w:rsidR="00E15FA8" w:rsidRPr="00A15A24" w:rsidRDefault="00E15FA8" w:rsidP="00A15A24">
      <w:pPr>
        <w:jc w:val="center"/>
        <w:rPr>
          <w:color w:val="000000"/>
          <w:sz w:val="28"/>
          <w:szCs w:val="28"/>
        </w:rPr>
      </w:pPr>
    </w:p>
    <w:p w:rsidR="00CE4D70" w:rsidRDefault="00CE4D70" w:rsidP="00742458">
      <w:pPr>
        <w:numPr>
          <w:ilvl w:val="0"/>
          <w:numId w:val="1"/>
        </w:numPr>
        <w:shd w:val="clear" w:color="auto" w:fill="FFFFFF"/>
        <w:autoSpaceDE w:val="0"/>
        <w:autoSpaceDN w:val="0"/>
        <w:adjustRightInd w:val="0"/>
        <w:ind w:left="0" w:firstLine="284"/>
        <w:jc w:val="both"/>
        <w:outlineLvl w:val="0"/>
        <w:rPr>
          <w:sz w:val="28"/>
          <w:szCs w:val="28"/>
        </w:rPr>
      </w:pPr>
      <w:r>
        <w:rPr>
          <w:bCs/>
          <w:kern w:val="36"/>
          <w:sz w:val="28"/>
          <w:szCs w:val="28"/>
        </w:rPr>
        <w:t xml:space="preserve">Утвердить административный регламент </w:t>
      </w:r>
      <w:r w:rsidR="00F77712">
        <w:rPr>
          <w:bCs/>
          <w:kern w:val="36"/>
          <w:sz w:val="28"/>
          <w:szCs w:val="28"/>
        </w:rPr>
        <w:t>предоставления</w:t>
      </w:r>
      <w:r>
        <w:rPr>
          <w:bCs/>
          <w:kern w:val="36"/>
          <w:sz w:val="28"/>
          <w:szCs w:val="28"/>
        </w:rPr>
        <w:t xml:space="preserve"> </w:t>
      </w:r>
      <w:proofErr w:type="gramStart"/>
      <w:r>
        <w:rPr>
          <w:bCs/>
          <w:kern w:val="36"/>
          <w:sz w:val="28"/>
          <w:szCs w:val="28"/>
        </w:rPr>
        <w:t>муниципальной</w:t>
      </w:r>
      <w:proofErr w:type="gramEnd"/>
      <w:r>
        <w:rPr>
          <w:bCs/>
          <w:kern w:val="36"/>
          <w:sz w:val="28"/>
          <w:szCs w:val="28"/>
        </w:rPr>
        <w:t xml:space="preserve"> услуги: </w:t>
      </w:r>
      <w:r>
        <w:rPr>
          <w:bCs/>
          <w:color w:val="000000"/>
          <w:kern w:val="36"/>
          <w:sz w:val="28"/>
          <w:szCs w:val="28"/>
        </w:rPr>
        <w:t>«</w:t>
      </w:r>
      <w:r w:rsidR="00DD47FA" w:rsidRPr="00DD47FA">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bCs/>
          <w:color w:val="000000"/>
          <w:kern w:val="36"/>
          <w:sz w:val="28"/>
          <w:szCs w:val="28"/>
        </w:rPr>
        <w:t>».</w:t>
      </w:r>
      <w:r>
        <w:rPr>
          <w:bCs/>
          <w:kern w:val="36"/>
          <w:sz w:val="28"/>
          <w:szCs w:val="28"/>
        </w:rPr>
        <w:t xml:space="preserve"> </w:t>
      </w:r>
    </w:p>
    <w:p w:rsidR="00CE4D70" w:rsidRDefault="00CE4D70" w:rsidP="00742458">
      <w:pPr>
        <w:numPr>
          <w:ilvl w:val="0"/>
          <w:numId w:val="1"/>
        </w:numPr>
        <w:shd w:val="clear" w:color="auto" w:fill="FFFFFF"/>
        <w:autoSpaceDE w:val="0"/>
        <w:autoSpaceDN w:val="0"/>
        <w:adjustRightInd w:val="0"/>
        <w:ind w:left="0" w:firstLine="284"/>
        <w:jc w:val="both"/>
        <w:outlineLvl w:val="0"/>
        <w:rPr>
          <w:sz w:val="28"/>
          <w:szCs w:val="28"/>
        </w:rPr>
      </w:pPr>
      <w:r>
        <w:rPr>
          <w:sz w:val="28"/>
          <w:szCs w:val="28"/>
        </w:rPr>
        <w:t>Опубликовать настоящее постановление в официальных средствах массовой информации и разместить на сайте муниципального образования.</w:t>
      </w:r>
    </w:p>
    <w:p w:rsidR="00CE4D70" w:rsidRDefault="00F77712" w:rsidP="00742458">
      <w:pPr>
        <w:shd w:val="clear" w:color="auto" w:fill="FFFFFF"/>
        <w:autoSpaceDE w:val="0"/>
        <w:autoSpaceDN w:val="0"/>
        <w:adjustRightInd w:val="0"/>
        <w:ind w:firstLine="284"/>
        <w:jc w:val="both"/>
        <w:rPr>
          <w:sz w:val="28"/>
          <w:szCs w:val="28"/>
        </w:rPr>
      </w:pPr>
      <w:r>
        <w:rPr>
          <w:sz w:val="28"/>
          <w:szCs w:val="28"/>
        </w:rPr>
        <w:t xml:space="preserve">3. </w:t>
      </w:r>
      <w:r w:rsidR="00CE4D70">
        <w:rPr>
          <w:sz w:val="28"/>
          <w:szCs w:val="28"/>
        </w:rPr>
        <w:t>Постановление вступает в силу с момента его официального опубликования.</w:t>
      </w:r>
    </w:p>
    <w:p w:rsidR="00CE4D70" w:rsidRDefault="00CE4D70" w:rsidP="00CE4D70">
      <w:pPr>
        <w:shd w:val="clear" w:color="auto" w:fill="FFFFFF"/>
        <w:autoSpaceDE w:val="0"/>
        <w:autoSpaceDN w:val="0"/>
        <w:adjustRightInd w:val="0"/>
        <w:jc w:val="both"/>
        <w:rPr>
          <w:sz w:val="28"/>
          <w:szCs w:val="28"/>
        </w:rPr>
      </w:pPr>
    </w:p>
    <w:p w:rsidR="00742458" w:rsidRDefault="00742458" w:rsidP="00CE4D70">
      <w:pPr>
        <w:shd w:val="clear" w:color="auto" w:fill="FFFFFF"/>
        <w:autoSpaceDE w:val="0"/>
        <w:autoSpaceDN w:val="0"/>
        <w:adjustRightInd w:val="0"/>
        <w:jc w:val="both"/>
        <w:rPr>
          <w:sz w:val="28"/>
          <w:szCs w:val="28"/>
        </w:rPr>
      </w:pPr>
    </w:p>
    <w:p w:rsidR="00742458" w:rsidRDefault="00742458" w:rsidP="00CE4D70">
      <w:pPr>
        <w:shd w:val="clear" w:color="auto" w:fill="FFFFFF"/>
        <w:autoSpaceDE w:val="0"/>
        <w:autoSpaceDN w:val="0"/>
        <w:adjustRightInd w:val="0"/>
        <w:jc w:val="both"/>
        <w:rPr>
          <w:sz w:val="28"/>
          <w:szCs w:val="28"/>
        </w:rPr>
      </w:pPr>
    </w:p>
    <w:p w:rsidR="00CE4D70" w:rsidRDefault="00CE4D70" w:rsidP="00CE4D70">
      <w:pPr>
        <w:jc w:val="both"/>
        <w:rPr>
          <w:sz w:val="28"/>
          <w:szCs w:val="28"/>
        </w:rPr>
      </w:pPr>
      <w:r>
        <w:rPr>
          <w:sz w:val="28"/>
          <w:szCs w:val="28"/>
        </w:rPr>
        <w:t xml:space="preserve">Глава </w:t>
      </w:r>
      <w:r w:rsidR="00A15A24">
        <w:rPr>
          <w:sz w:val="28"/>
          <w:szCs w:val="28"/>
        </w:rPr>
        <w:t>Пудожского</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E4D70" w:rsidRPr="00CE4D70" w:rsidRDefault="00CE4D70" w:rsidP="00CE4D70">
      <w:pPr>
        <w:jc w:val="both"/>
        <w:rPr>
          <w:sz w:val="28"/>
          <w:szCs w:val="28"/>
        </w:rPr>
      </w:pPr>
      <w:r>
        <w:rPr>
          <w:sz w:val="28"/>
          <w:szCs w:val="28"/>
        </w:rPr>
        <w:t xml:space="preserve">городского поселения                 </w:t>
      </w:r>
      <w:r w:rsidR="00742458">
        <w:rPr>
          <w:sz w:val="28"/>
          <w:szCs w:val="28"/>
        </w:rPr>
        <w:t xml:space="preserve">      </w:t>
      </w:r>
      <w:r>
        <w:rPr>
          <w:sz w:val="28"/>
          <w:szCs w:val="28"/>
        </w:rPr>
        <w:t xml:space="preserve">                                            </w:t>
      </w:r>
      <w:r w:rsidR="00A15A24">
        <w:rPr>
          <w:sz w:val="28"/>
          <w:szCs w:val="28"/>
        </w:rPr>
        <w:t>А.В. Ладыгин</w:t>
      </w:r>
      <w:r>
        <w:rPr>
          <w:sz w:val="28"/>
          <w:szCs w:val="28"/>
        </w:rPr>
        <w:t xml:space="preserve">          </w:t>
      </w:r>
    </w:p>
    <w:p w:rsidR="00516566" w:rsidRPr="00C72BDF" w:rsidRDefault="008354D9" w:rsidP="00516566">
      <w:pPr>
        <w:ind w:left="5386" w:firstLine="278"/>
        <w:jc w:val="right"/>
        <w:rPr>
          <w:caps/>
        </w:rPr>
      </w:pPr>
      <w:r>
        <w:rPr>
          <w:caps/>
        </w:rPr>
        <w:br w:type="page"/>
      </w:r>
      <w:r w:rsidR="00516566" w:rsidRPr="00C72BDF">
        <w:rPr>
          <w:caps/>
        </w:rPr>
        <w:lastRenderedPageBreak/>
        <w:t>Утвержден</w:t>
      </w:r>
    </w:p>
    <w:p w:rsidR="00516566" w:rsidRPr="00C72BDF" w:rsidRDefault="00516566" w:rsidP="00516566">
      <w:pPr>
        <w:ind w:left="4678"/>
        <w:jc w:val="right"/>
      </w:pPr>
      <w:r w:rsidRPr="00C72BDF">
        <w:t xml:space="preserve">Постановлением администрации </w:t>
      </w:r>
    </w:p>
    <w:p w:rsidR="00516566" w:rsidRPr="00C72BDF" w:rsidRDefault="00A15A24" w:rsidP="00516566">
      <w:pPr>
        <w:ind w:left="4678"/>
        <w:jc w:val="right"/>
      </w:pPr>
      <w:r>
        <w:t>Пудожского</w:t>
      </w:r>
      <w:r w:rsidR="00516566" w:rsidRPr="00C72BDF">
        <w:t xml:space="preserve"> городского поселения </w:t>
      </w:r>
    </w:p>
    <w:p w:rsidR="00516566" w:rsidRPr="00516566" w:rsidRDefault="00E903EF" w:rsidP="00516566">
      <w:pPr>
        <w:ind w:left="4678"/>
        <w:jc w:val="right"/>
      </w:pPr>
      <w:r>
        <w:t>№</w:t>
      </w:r>
      <w:r w:rsidR="00742458">
        <w:t>211-п</w:t>
      </w:r>
      <w:r>
        <w:t xml:space="preserve"> </w:t>
      </w:r>
      <w:r w:rsidR="006B29DD">
        <w:t xml:space="preserve"> </w:t>
      </w:r>
      <w:r w:rsidR="00A15A24">
        <w:t xml:space="preserve">  </w:t>
      </w:r>
      <w:r w:rsidR="006B29DD">
        <w:t>от «</w:t>
      </w:r>
      <w:r w:rsidR="00A15A24">
        <w:t xml:space="preserve">  </w:t>
      </w:r>
      <w:r w:rsidR="00742458">
        <w:t>14</w:t>
      </w:r>
      <w:r w:rsidR="00A15A24">
        <w:t xml:space="preserve">  </w:t>
      </w:r>
      <w:r w:rsidR="003E1A98">
        <w:t xml:space="preserve">» </w:t>
      </w:r>
      <w:r w:rsidR="00742458">
        <w:t>08.</w:t>
      </w:r>
      <w:r w:rsidR="00516566" w:rsidRPr="00C72BDF">
        <w:t>20</w:t>
      </w:r>
      <w:r w:rsidR="00742458">
        <w:t>17</w:t>
      </w:r>
      <w:r w:rsidR="00A15A24">
        <w:t xml:space="preserve">  </w:t>
      </w:r>
      <w:r w:rsidR="00516566" w:rsidRPr="00C72BDF">
        <w:t>г.</w:t>
      </w:r>
    </w:p>
    <w:p w:rsidR="00516566" w:rsidRDefault="00516566" w:rsidP="00516566">
      <w:pPr>
        <w:pStyle w:val="2"/>
        <w:spacing w:before="0" w:beforeAutospacing="0" w:after="0" w:afterAutospacing="0"/>
        <w:jc w:val="center"/>
        <w:rPr>
          <w:sz w:val="24"/>
          <w:szCs w:val="24"/>
        </w:rPr>
      </w:pPr>
    </w:p>
    <w:p w:rsidR="00516566" w:rsidRDefault="00516566" w:rsidP="00516566">
      <w:pPr>
        <w:pStyle w:val="2"/>
        <w:spacing w:before="0" w:beforeAutospacing="0" w:after="0" w:afterAutospacing="0"/>
        <w:jc w:val="center"/>
        <w:rPr>
          <w:sz w:val="24"/>
          <w:szCs w:val="24"/>
        </w:rPr>
      </w:pPr>
    </w:p>
    <w:p w:rsidR="00B7751F" w:rsidRPr="002E23A1" w:rsidRDefault="00B7751F" w:rsidP="00516566">
      <w:pPr>
        <w:pStyle w:val="2"/>
        <w:spacing w:before="0" w:beforeAutospacing="0" w:after="0" w:afterAutospacing="0"/>
        <w:jc w:val="center"/>
        <w:rPr>
          <w:sz w:val="24"/>
          <w:szCs w:val="24"/>
        </w:rPr>
      </w:pPr>
      <w:r w:rsidRPr="002E23A1">
        <w:rPr>
          <w:sz w:val="24"/>
          <w:szCs w:val="24"/>
        </w:rPr>
        <w:t xml:space="preserve">Административный регламент </w:t>
      </w:r>
    </w:p>
    <w:p w:rsidR="00516566" w:rsidRPr="002E23A1" w:rsidRDefault="00E903EF" w:rsidP="00516566">
      <w:pPr>
        <w:pStyle w:val="2"/>
        <w:spacing w:before="0" w:beforeAutospacing="0" w:after="0" w:afterAutospacing="0"/>
        <w:jc w:val="center"/>
        <w:rPr>
          <w:sz w:val="24"/>
          <w:szCs w:val="24"/>
        </w:rPr>
      </w:pPr>
      <w:r w:rsidRPr="002E23A1">
        <w:rPr>
          <w:sz w:val="24"/>
          <w:szCs w:val="24"/>
        </w:rPr>
        <w:t>по предоставлению</w:t>
      </w:r>
      <w:r w:rsidR="00B7751F" w:rsidRPr="002E23A1">
        <w:rPr>
          <w:sz w:val="24"/>
          <w:szCs w:val="24"/>
        </w:rPr>
        <w:t xml:space="preserve"> </w:t>
      </w:r>
      <w:r w:rsidRPr="002E23A1">
        <w:rPr>
          <w:sz w:val="24"/>
          <w:szCs w:val="24"/>
        </w:rPr>
        <w:t>муниципальной услуги</w:t>
      </w:r>
      <w:r w:rsidR="00516566" w:rsidRPr="002E23A1">
        <w:rPr>
          <w:sz w:val="24"/>
          <w:szCs w:val="24"/>
        </w:rPr>
        <w:t>:</w:t>
      </w:r>
    </w:p>
    <w:p w:rsidR="00B7751F" w:rsidRPr="00DD47FA" w:rsidRDefault="00516566" w:rsidP="00516566">
      <w:pPr>
        <w:pStyle w:val="2"/>
        <w:spacing w:before="0" w:beforeAutospacing="0" w:after="0" w:afterAutospacing="0"/>
        <w:jc w:val="center"/>
        <w:rPr>
          <w:sz w:val="24"/>
          <w:szCs w:val="24"/>
        </w:rPr>
      </w:pPr>
      <w:r w:rsidRPr="00DD47FA">
        <w:rPr>
          <w:sz w:val="24"/>
          <w:szCs w:val="24"/>
        </w:rPr>
        <w:t xml:space="preserve"> «</w:t>
      </w:r>
      <w:r w:rsidR="00DD47FA" w:rsidRPr="00DD47FA">
        <w:rPr>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D47FA">
        <w:rPr>
          <w:sz w:val="24"/>
          <w:szCs w:val="24"/>
        </w:rPr>
        <w:t>»</w:t>
      </w:r>
    </w:p>
    <w:p w:rsidR="00516566" w:rsidRPr="002E23A1" w:rsidRDefault="00516566" w:rsidP="00516566">
      <w:pPr>
        <w:adjustRightInd w:val="0"/>
        <w:ind w:firstLine="539"/>
        <w:jc w:val="center"/>
        <w:outlineLvl w:val="1"/>
        <w:rPr>
          <w:b/>
        </w:rPr>
      </w:pPr>
    </w:p>
    <w:p w:rsidR="00B7751F" w:rsidRPr="002E23A1" w:rsidRDefault="00516566" w:rsidP="00516566">
      <w:pPr>
        <w:adjustRightInd w:val="0"/>
        <w:ind w:firstLine="539"/>
        <w:jc w:val="center"/>
        <w:outlineLvl w:val="1"/>
        <w:rPr>
          <w:b/>
        </w:rPr>
      </w:pPr>
      <w:r w:rsidRPr="002E23A1">
        <w:rPr>
          <w:b/>
        </w:rPr>
        <w:t xml:space="preserve">Раздел </w:t>
      </w:r>
      <w:r w:rsidR="00B7751F" w:rsidRPr="002E23A1">
        <w:rPr>
          <w:b/>
        </w:rPr>
        <w:t>I. Общие положения</w:t>
      </w:r>
    </w:p>
    <w:p w:rsidR="00B7751F" w:rsidRPr="002E23A1" w:rsidRDefault="00516566" w:rsidP="00516566">
      <w:pPr>
        <w:adjustRightInd w:val="0"/>
        <w:ind w:firstLine="539"/>
        <w:jc w:val="center"/>
        <w:outlineLvl w:val="1"/>
        <w:rPr>
          <w:b/>
        </w:rPr>
      </w:pPr>
      <w:r w:rsidRPr="002E23A1">
        <w:rPr>
          <w:b/>
        </w:rPr>
        <w:t xml:space="preserve">1. </w:t>
      </w:r>
      <w:r w:rsidR="00B7751F" w:rsidRPr="002E23A1">
        <w:rPr>
          <w:b/>
        </w:rPr>
        <w:t>Предмет регулирования регламента</w:t>
      </w:r>
    </w:p>
    <w:p w:rsidR="009863BF" w:rsidRPr="00DD47FA" w:rsidRDefault="00B7751F" w:rsidP="009863BF">
      <w:pPr>
        <w:autoSpaceDE w:val="0"/>
        <w:autoSpaceDN w:val="0"/>
        <w:adjustRightInd w:val="0"/>
        <w:ind w:firstLine="540"/>
        <w:jc w:val="both"/>
      </w:pPr>
      <w:r w:rsidRPr="00DD47FA">
        <w:t>1.</w:t>
      </w:r>
      <w:r w:rsidR="00516566" w:rsidRPr="00DD47FA">
        <w:t>1.</w:t>
      </w:r>
      <w:r w:rsidRPr="00DD47FA">
        <w:t xml:space="preserve"> </w:t>
      </w:r>
      <w:r w:rsidR="00E903EF" w:rsidRPr="00DD47FA">
        <w:t>Административный регламент по предоставлению муниципальной услуги «</w:t>
      </w:r>
      <w:r w:rsidR="00DD47FA" w:rsidRPr="00DD47FA">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E903EF" w:rsidRPr="00DD47FA">
        <w:t xml:space="preserve">» </w:t>
      </w:r>
      <w:r w:rsidR="009863BF" w:rsidRPr="00DD47FA">
        <w:t xml:space="preserve">регулирует порядок </w:t>
      </w:r>
      <w:r w:rsidR="001C0B1C" w:rsidRPr="00DD47FA">
        <w:t xml:space="preserve">выдачи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 </w:t>
      </w:r>
      <w:r w:rsidR="009863BF" w:rsidRPr="00DD47FA">
        <w:t>(далее – муниципальная услуга).</w:t>
      </w:r>
    </w:p>
    <w:p w:rsidR="002E23A1" w:rsidRPr="00271B66" w:rsidRDefault="002E23A1" w:rsidP="0091495A">
      <w:pPr>
        <w:pStyle w:val="HTML"/>
        <w:ind w:firstLine="567"/>
        <w:jc w:val="both"/>
        <w:rPr>
          <w:rFonts w:ascii="Times New Roman" w:hAnsi="Times New Roman" w:cs="Times New Roman"/>
          <w:sz w:val="24"/>
          <w:szCs w:val="24"/>
        </w:rPr>
      </w:pPr>
      <w:r w:rsidRPr="00271B66">
        <w:rPr>
          <w:rFonts w:ascii="Times New Roman" w:hAnsi="Times New Roman" w:cs="Times New Roman"/>
          <w:sz w:val="24"/>
          <w:szCs w:val="24"/>
        </w:rPr>
        <w:t xml:space="preserve">1.2. </w:t>
      </w:r>
      <w:proofErr w:type="gramStart"/>
      <w:r w:rsidRPr="00271B66">
        <w:rPr>
          <w:rFonts w:ascii="Times New Roman" w:hAnsi="Times New Roman" w:cs="Times New Roman"/>
          <w:sz w:val="24"/>
          <w:szCs w:val="24"/>
        </w:rPr>
        <w:t xml:space="preserve">Разрешение на движение транспортного средства, осуществляющего перевозку крупногабаритного и (или) тяжеловесного груза по автомобильным дорогам общего пользования местного значения в границах </w:t>
      </w:r>
      <w:r w:rsidR="00A15A2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w:t>
      </w:r>
      <w:r w:rsidRPr="00271B66">
        <w:rPr>
          <w:rFonts w:ascii="Times New Roman" w:hAnsi="Times New Roman" w:cs="Times New Roman"/>
          <w:sz w:val="24"/>
          <w:szCs w:val="24"/>
        </w:rPr>
        <w:t xml:space="preserve"> поселения (далее - разрешение) выдается администрацией </w:t>
      </w:r>
      <w:r w:rsidR="00A15A2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w:t>
      </w:r>
      <w:r w:rsidRPr="00271B66">
        <w:rPr>
          <w:rFonts w:ascii="Times New Roman" w:hAnsi="Times New Roman" w:cs="Times New Roman"/>
          <w:sz w:val="24"/>
          <w:szCs w:val="24"/>
        </w:rPr>
        <w:t xml:space="preserve"> поселения (далее - администрация поселения) в случае, если маршрут, часть маршрута транспортных средств, осуществляющих перевозки тяжеловесных и (или) крупногабаритных грузов, проходят по автомобильным дорогам </w:t>
      </w:r>
      <w:r w:rsidR="00A15A2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w:t>
      </w:r>
      <w:r w:rsidRPr="00271B66">
        <w:rPr>
          <w:rFonts w:ascii="Times New Roman" w:hAnsi="Times New Roman" w:cs="Times New Roman"/>
          <w:sz w:val="24"/>
          <w:szCs w:val="24"/>
        </w:rPr>
        <w:t xml:space="preserve"> поселения, при условии, что маршрут</w:t>
      </w:r>
      <w:proofErr w:type="gramEnd"/>
      <w:r w:rsidRPr="00271B66">
        <w:rPr>
          <w:rFonts w:ascii="Times New Roman" w:hAnsi="Times New Roman" w:cs="Times New Roman"/>
          <w:sz w:val="24"/>
          <w:szCs w:val="24"/>
        </w:rPr>
        <w:t xml:space="preserve"> таких транспортных сре</w:t>
      </w:r>
      <w:proofErr w:type="gramStart"/>
      <w:r w:rsidRPr="00271B66">
        <w:rPr>
          <w:rFonts w:ascii="Times New Roman" w:hAnsi="Times New Roman" w:cs="Times New Roman"/>
          <w:sz w:val="24"/>
          <w:szCs w:val="24"/>
        </w:rPr>
        <w:t>дств пр</w:t>
      </w:r>
      <w:proofErr w:type="gramEnd"/>
      <w:r w:rsidRPr="00271B66">
        <w:rPr>
          <w:rFonts w:ascii="Times New Roman" w:hAnsi="Times New Roman" w:cs="Times New Roman"/>
          <w:sz w:val="24"/>
          <w:szCs w:val="24"/>
        </w:rPr>
        <w:t xml:space="preserve">оходит в границах </w:t>
      </w:r>
      <w:r w:rsidR="00A15A2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w:t>
      </w:r>
      <w:r w:rsidRPr="00271B66">
        <w:rPr>
          <w:rFonts w:ascii="Times New Roman" w:hAnsi="Times New Roman" w:cs="Times New Roman"/>
          <w:sz w:val="24"/>
          <w:szCs w:val="24"/>
        </w:rPr>
        <w:t xml:space="preserve">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автомобильные дороги местного значения).</w:t>
      </w:r>
    </w:p>
    <w:p w:rsidR="00B95BFD" w:rsidRPr="00B2586B" w:rsidRDefault="00B95BFD" w:rsidP="00516566">
      <w:pPr>
        <w:autoSpaceDE w:val="0"/>
        <w:autoSpaceDN w:val="0"/>
        <w:adjustRightInd w:val="0"/>
        <w:ind w:firstLine="540"/>
        <w:jc w:val="both"/>
        <w:rPr>
          <w:color w:val="FF0000"/>
        </w:rPr>
      </w:pPr>
    </w:p>
    <w:p w:rsidR="00B7751F" w:rsidRPr="002E23A1" w:rsidRDefault="00516566" w:rsidP="00516566">
      <w:pPr>
        <w:autoSpaceDE w:val="0"/>
        <w:autoSpaceDN w:val="0"/>
        <w:adjustRightInd w:val="0"/>
        <w:ind w:firstLine="540"/>
        <w:jc w:val="center"/>
        <w:rPr>
          <w:b/>
        </w:rPr>
      </w:pPr>
      <w:r w:rsidRPr="002E23A1">
        <w:rPr>
          <w:b/>
        </w:rPr>
        <w:t xml:space="preserve">2. </w:t>
      </w:r>
      <w:r w:rsidR="00B7751F" w:rsidRPr="002E23A1">
        <w:rPr>
          <w:b/>
        </w:rPr>
        <w:t>Круг заявителей</w:t>
      </w:r>
    </w:p>
    <w:p w:rsidR="00B7751F" w:rsidRPr="002E23A1" w:rsidRDefault="00B7751F" w:rsidP="00B7751F">
      <w:pPr>
        <w:autoSpaceDE w:val="0"/>
        <w:autoSpaceDN w:val="0"/>
        <w:adjustRightInd w:val="0"/>
        <w:ind w:firstLine="540"/>
        <w:jc w:val="both"/>
      </w:pPr>
      <w:r w:rsidRPr="002E23A1">
        <w:t>2.</w:t>
      </w:r>
      <w:r w:rsidR="00516566" w:rsidRPr="002E23A1">
        <w:t>1.</w:t>
      </w:r>
      <w:r w:rsidRPr="002E23A1">
        <w:t xml:space="preserve"> Муниципальная услуга предоставляется физическим или юридическим лиц</w:t>
      </w:r>
      <w:r w:rsidR="00D20551" w:rsidRPr="002E23A1">
        <w:t>ам</w:t>
      </w:r>
      <w:r w:rsidRPr="002E23A1">
        <w:t>.</w:t>
      </w:r>
    </w:p>
    <w:p w:rsidR="00B7751F" w:rsidRPr="002E23A1" w:rsidRDefault="00516566" w:rsidP="00B7751F">
      <w:pPr>
        <w:autoSpaceDE w:val="0"/>
        <w:autoSpaceDN w:val="0"/>
        <w:adjustRightInd w:val="0"/>
        <w:ind w:firstLine="540"/>
        <w:jc w:val="both"/>
      </w:pPr>
      <w:r w:rsidRPr="002E23A1">
        <w:t>2.2</w:t>
      </w:r>
      <w:r w:rsidR="00B7751F" w:rsidRPr="002E23A1">
        <w:t xml:space="preserve">. От имени заявителей </w:t>
      </w:r>
      <w:r w:rsidR="00071ECF" w:rsidRPr="002E23A1">
        <w:t xml:space="preserve">– физических лиц </w:t>
      </w:r>
      <w:r w:rsidR="00B7751F" w:rsidRPr="002E23A1">
        <w:t xml:space="preserve">могут выступать лица, действующие на </w:t>
      </w:r>
      <w:r w:rsidR="004C1771" w:rsidRPr="002E23A1">
        <w:t>о</w:t>
      </w:r>
      <w:r w:rsidR="00B7751F" w:rsidRPr="002E23A1">
        <w:t>сновании доверенности, выданной в порядке, установленном действующим законодательством Российской Федерации.</w:t>
      </w:r>
    </w:p>
    <w:p w:rsidR="00EA1678" w:rsidRPr="002E23A1" w:rsidRDefault="00516566" w:rsidP="00EA1678">
      <w:pPr>
        <w:jc w:val="both"/>
      </w:pPr>
      <w:r w:rsidRPr="002E23A1">
        <w:t xml:space="preserve">         2.3. </w:t>
      </w:r>
      <w:r w:rsidR="004D6F5A" w:rsidRPr="002E23A1">
        <w:t xml:space="preserve">От имени </w:t>
      </w:r>
      <w:r w:rsidR="00071ECF" w:rsidRPr="002E23A1">
        <w:t xml:space="preserve">заявителей </w:t>
      </w:r>
      <w:r w:rsidR="004D6F5A" w:rsidRPr="002E23A1">
        <w:t xml:space="preserve">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C0B1C" w:rsidRPr="00516566" w:rsidRDefault="001C0B1C" w:rsidP="00B7751F">
      <w:pPr>
        <w:autoSpaceDE w:val="0"/>
        <w:autoSpaceDN w:val="0"/>
        <w:adjustRightInd w:val="0"/>
        <w:ind w:firstLine="540"/>
        <w:jc w:val="both"/>
      </w:pPr>
    </w:p>
    <w:p w:rsidR="00AE6870" w:rsidRDefault="00AE6870" w:rsidP="00AE6870">
      <w:pPr>
        <w:autoSpaceDE w:val="0"/>
        <w:autoSpaceDN w:val="0"/>
        <w:adjustRightInd w:val="0"/>
        <w:jc w:val="center"/>
        <w:rPr>
          <w:b/>
        </w:rPr>
      </w:pPr>
      <w:r>
        <w:rPr>
          <w:b/>
        </w:rPr>
        <w:t xml:space="preserve">3. </w:t>
      </w:r>
      <w:r w:rsidR="004D6F5A" w:rsidRPr="00516566">
        <w:rPr>
          <w:b/>
        </w:rPr>
        <w:t>Требования к порядку информирования о предоставлении</w:t>
      </w:r>
    </w:p>
    <w:p w:rsidR="004D6F5A" w:rsidRPr="00516566" w:rsidRDefault="004D6F5A" w:rsidP="00AE6870">
      <w:pPr>
        <w:autoSpaceDE w:val="0"/>
        <w:autoSpaceDN w:val="0"/>
        <w:adjustRightInd w:val="0"/>
        <w:jc w:val="center"/>
        <w:rPr>
          <w:b/>
        </w:rPr>
      </w:pPr>
      <w:r w:rsidRPr="00516566">
        <w:rPr>
          <w:b/>
        </w:rPr>
        <w:t>муниципальной услуги</w:t>
      </w:r>
    </w:p>
    <w:p w:rsidR="0091495A" w:rsidRPr="0091495A" w:rsidRDefault="0091495A" w:rsidP="0091495A">
      <w:pPr>
        <w:autoSpaceDE w:val="0"/>
        <w:autoSpaceDN w:val="0"/>
        <w:adjustRightInd w:val="0"/>
        <w:ind w:firstLine="567"/>
        <w:jc w:val="both"/>
      </w:pPr>
      <w:r w:rsidRPr="0091495A">
        <w:rPr>
          <w:bCs/>
        </w:rPr>
        <w:t xml:space="preserve">3.1. </w:t>
      </w:r>
      <w:r w:rsidRPr="0091495A">
        <w:t>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91495A" w:rsidRPr="0091495A" w:rsidRDefault="0091495A" w:rsidP="0091495A">
      <w:pPr>
        <w:ind w:firstLine="567"/>
        <w:jc w:val="both"/>
      </w:pPr>
      <w:r w:rsidRPr="0091495A">
        <w:t>3.1.1. Информация о порядке предоставления муниципальной услуги выдается:</w:t>
      </w:r>
    </w:p>
    <w:p w:rsidR="0091495A" w:rsidRPr="00A15A24" w:rsidRDefault="0091495A" w:rsidP="004C2687">
      <w:pPr>
        <w:numPr>
          <w:ilvl w:val="0"/>
          <w:numId w:val="16"/>
        </w:numPr>
        <w:tabs>
          <w:tab w:val="clear" w:pos="1260"/>
          <w:tab w:val="num" w:pos="720"/>
        </w:tabs>
        <w:ind w:left="0" w:firstLine="567"/>
        <w:jc w:val="both"/>
        <w:rPr>
          <w:sz w:val="26"/>
          <w:szCs w:val="26"/>
        </w:rPr>
      </w:pPr>
      <w:r w:rsidRPr="0091495A">
        <w:t xml:space="preserve">непосредственно в администрации </w:t>
      </w:r>
      <w:r w:rsidR="00A15A24">
        <w:t>Пудожского</w:t>
      </w:r>
      <w:r w:rsidRPr="0091495A">
        <w:t xml:space="preserve"> городского поселения по адресу: Республика Карелия, </w:t>
      </w:r>
      <w:proofErr w:type="gramStart"/>
      <w:r w:rsidRPr="0091495A">
        <w:t>г</w:t>
      </w:r>
      <w:proofErr w:type="gramEnd"/>
      <w:r w:rsidRPr="0091495A">
        <w:t xml:space="preserve">. </w:t>
      </w:r>
      <w:r w:rsidR="00A15A24">
        <w:t>Пудож</w:t>
      </w:r>
      <w:r w:rsidRPr="0091495A">
        <w:t xml:space="preserve">, ул. </w:t>
      </w:r>
      <w:r w:rsidR="00A15A24">
        <w:t>Ленина, д. 90</w:t>
      </w:r>
      <w:r w:rsidRPr="0091495A">
        <w:t xml:space="preserve">; </w:t>
      </w:r>
    </w:p>
    <w:p w:rsidR="0091495A" w:rsidRDefault="0091495A" w:rsidP="004C2687">
      <w:pPr>
        <w:numPr>
          <w:ilvl w:val="0"/>
          <w:numId w:val="16"/>
        </w:numPr>
        <w:tabs>
          <w:tab w:val="clear" w:pos="1260"/>
          <w:tab w:val="num" w:pos="720"/>
        </w:tabs>
        <w:ind w:left="0" w:firstLine="567"/>
        <w:jc w:val="both"/>
      </w:pPr>
      <w:r w:rsidRPr="00A15A24">
        <w:rPr>
          <w:sz w:val="26"/>
          <w:szCs w:val="26"/>
        </w:rPr>
        <w:t>с использованием средств телефонной связи:</w:t>
      </w:r>
      <w:r w:rsidRPr="0091495A">
        <w:rPr>
          <w:sz w:val="26"/>
          <w:szCs w:val="26"/>
        </w:rPr>
        <w:t xml:space="preserve"> </w:t>
      </w:r>
      <w:r w:rsidR="00A15A24">
        <w:t>администрация ПГП 8(81452)5-11-56;</w:t>
      </w:r>
    </w:p>
    <w:p w:rsidR="00A15A24" w:rsidRPr="00A15A24" w:rsidRDefault="0091495A" w:rsidP="004C2687">
      <w:pPr>
        <w:numPr>
          <w:ilvl w:val="0"/>
          <w:numId w:val="16"/>
        </w:numPr>
        <w:tabs>
          <w:tab w:val="clear" w:pos="1260"/>
          <w:tab w:val="num" w:pos="0"/>
        </w:tabs>
        <w:ind w:left="0" w:firstLine="567"/>
        <w:jc w:val="both"/>
        <w:rPr>
          <w:b/>
        </w:rPr>
      </w:pPr>
      <w:r>
        <w:t>Электронного информирования: адрес элек</w:t>
      </w:r>
      <w:r w:rsidR="00A15A24">
        <w:t>тронной почты администрации П</w:t>
      </w:r>
      <w:r>
        <w:t xml:space="preserve">ГП – </w:t>
      </w:r>
      <w:hyperlink r:id="rId9" w:history="1">
        <w:r w:rsidR="00A15A24" w:rsidRPr="00A15A24">
          <w:rPr>
            <w:rStyle w:val="a3"/>
            <w:lang w:val="en-US"/>
          </w:rPr>
          <w:t>or</w:t>
        </w:r>
        <w:r w:rsidR="00A15A24" w:rsidRPr="00F71E8F">
          <w:rPr>
            <w:rStyle w:val="a3"/>
          </w:rPr>
          <w:t>_</w:t>
        </w:r>
        <w:r w:rsidR="00A15A24" w:rsidRPr="00A15A24">
          <w:rPr>
            <w:rStyle w:val="a3"/>
            <w:lang w:val="en-US"/>
          </w:rPr>
          <w:t>admpud</w:t>
        </w:r>
        <w:r w:rsidR="00A15A24" w:rsidRPr="00F71E8F">
          <w:rPr>
            <w:rStyle w:val="a3"/>
          </w:rPr>
          <w:t>@</w:t>
        </w:r>
        <w:r w:rsidR="00A15A24" w:rsidRPr="00A15A24">
          <w:rPr>
            <w:rStyle w:val="a3"/>
            <w:lang w:val="en-US"/>
          </w:rPr>
          <w:t>onego</w:t>
        </w:r>
        <w:r w:rsidR="00A15A24" w:rsidRPr="00F71E8F">
          <w:rPr>
            <w:rStyle w:val="a3"/>
          </w:rPr>
          <w:t>.</w:t>
        </w:r>
        <w:r w:rsidR="00A15A24" w:rsidRPr="00A15A24">
          <w:rPr>
            <w:rStyle w:val="a3"/>
            <w:lang w:val="en-US"/>
          </w:rPr>
          <w:t>ru</w:t>
        </w:r>
      </w:hyperlink>
      <w:r>
        <w:t xml:space="preserve">; </w:t>
      </w:r>
    </w:p>
    <w:p w:rsidR="00A15A24" w:rsidRPr="00A15A24" w:rsidRDefault="0091495A" w:rsidP="004C2687">
      <w:pPr>
        <w:numPr>
          <w:ilvl w:val="0"/>
          <w:numId w:val="16"/>
        </w:numPr>
        <w:tabs>
          <w:tab w:val="clear" w:pos="1260"/>
          <w:tab w:val="num" w:pos="0"/>
        </w:tabs>
        <w:ind w:left="0" w:firstLine="567"/>
        <w:jc w:val="both"/>
        <w:rPr>
          <w:b/>
        </w:rPr>
      </w:pPr>
      <w:r>
        <w:t xml:space="preserve">Посредством размещения на официальном интернет-сайте: </w:t>
      </w:r>
      <w:r w:rsidR="00A15A24">
        <w:rPr>
          <w:lang w:val="en-US"/>
        </w:rPr>
        <w:t>http</w:t>
      </w:r>
      <w:r w:rsidR="00A15A24">
        <w:t>:</w:t>
      </w:r>
      <w:r>
        <w:t xml:space="preserve"> </w:t>
      </w:r>
      <w:r w:rsidR="00A15A24" w:rsidRPr="00A15A24">
        <w:t>//</w:t>
      </w:r>
      <w:proofErr w:type="spellStart"/>
      <w:r w:rsidR="00A15A24">
        <w:rPr>
          <w:lang w:val="en-US"/>
        </w:rPr>
        <w:t>pudozhgoradm</w:t>
      </w:r>
      <w:proofErr w:type="spellEnd"/>
      <w:r w:rsidR="00A15A24" w:rsidRPr="00A15A24">
        <w:t>.</w:t>
      </w:r>
      <w:proofErr w:type="spellStart"/>
      <w:r w:rsidR="00A15A24">
        <w:rPr>
          <w:lang w:val="en-US"/>
        </w:rPr>
        <w:t>ru</w:t>
      </w:r>
      <w:proofErr w:type="spellEnd"/>
    </w:p>
    <w:p w:rsidR="0091495A" w:rsidRPr="00A15A24" w:rsidRDefault="0091495A" w:rsidP="00A15A24">
      <w:pPr>
        <w:tabs>
          <w:tab w:val="num" w:pos="0"/>
        </w:tabs>
        <w:ind w:left="567"/>
        <w:jc w:val="both"/>
        <w:rPr>
          <w:b/>
        </w:rPr>
      </w:pPr>
      <w:r>
        <w:lastRenderedPageBreak/>
        <w:t>и в Федеральной государственной информационной системе «Единый портал государственных и муниципальных услуг (функций)» (</w:t>
      </w:r>
      <w:r w:rsidRPr="00A15A24">
        <w:rPr>
          <w:lang w:val="en-US"/>
        </w:rPr>
        <w:t>http</w:t>
      </w:r>
      <w:r>
        <w:t>://</w:t>
      </w:r>
      <w:r w:rsidRPr="00A15A24">
        <w:rPr>
          <w:lang w:val="en-US"/>
        </w:rPr>
        <w:t>www</w:t>
      </w:r>
      <w:r w:rsidRPr="00FF3468">
        <w:t>.gosusl</w:t>
      </w:r>
      <w:r>
        <w:t>ugi.ru) (далее - Единый портал);</w:t>
      </w:r>
    </w:p>
    <w:p w:rsidR="0091495A" w:rsidRPr="0091495A" w:rsidRDefault="0091495A" w:rsidP="004C2687">
      <w:pPr>
        <w:numPr>
          <w:ilvl w:val="0"/>
          <w:numId w:val="16"/>
        </w:numPr>
        <w:tabs>
          <w:tab w:val="clear" w:pos="1260"/>
          <w:tab w:val="num" w:pos="0"/>
        </w:tabs>
        <w:ind w:left="0" w:firstLine="567"/>
        <w:jc w:val="both"/>
        <w:rPr>
          <w:b/>
        </w:rPr>
      </w:pPr>
      <w:r>
        <w:t>На информац</w:t>
      </w:r>
      <w:r w:rsidR="00515A3E">
        <w:t>ионных стендах в администрации П</w:t>
      </w:r>
      <w:r>
        <w:t>ГП</w:t>
      </w:r>
      <w:r w:rsidR="00515A3E">
        <w:t>.</w:t>
      </w:r>
    </w:p>
    <w:p w:rsidR="00267950" w:rsidRPr="00516566" w:rsidRDefault="0091495A" w:rsidP="00267950">
      <w:pPr>
        <w:pStyle w:val="a5"/>
        <w:spacing w:line="240" w:lineRule="auto"/>
        <w:ind w:firstLine="567"/>
        <w:jc w:val="both"/>
        <w:rPr>
          <w:b w:val="0"/>
          <w:szCs w:val="24"/>
        </w:rPr>
      </w:pPr>
      <w:r w:rsidRPr="00267950">
        <w:rPr>
          <w:b w:val="0"/>
        </w:rPr>
        <w:t>3.1.2. На информац</w:t>
      </w:r>
      <w:r w:rsidR="00515A3E">
        <w:rPr>
          <w:b w:val="0"/>
        </w:rPr>
        <w:t>ионных стендах в администрации П</w:t>
      </w:r>
      <w:r w:rsidRPr="00267950">
        <w:rPr>
          <w:b w:val="0"/>
        </w:rPr>
        <w:t xml:space="preserve">ГП, </w:t>
      </w:r>
      <w:r w:rsidR="00267950" w:rsidRPr="00516566">
        <w:rPr>
          <w:b w:val="0"/>
          <w:szCs w:val="24"/>
        </w:rPr>
        <w:t xml:space="preserve"> на о</w:t>
      </w:r>
      <w:r w:rsidR="00267950">
        <w:rPr>
          <w:b w:val="0"/>
          <w:szCs w:val="24"/>
        </w:rPr>
        <w:t>фициальном сайте администрации м</w:t>
      </w:r>
      <w:r w:rsidR="00267950" w:rsidRPr="00516566">
        <w:rPr>
          <w:b w:val="0"/>
          <w:szCs w:val="24"/>
        </w:rPr>
        <w:t>униципального образования «</w:t>
      </w:r>
      <w:proofErr w:type="spellStart"/>
      <w:r w:rsidR="00515A3E">
        <w:rPr>
          <w:b w:val="0"/>
          <w:szCs w:val="24"/>
        </w:rPr>
        <w:t>Пудожское</w:t>
      </w:r>
      <w:proofErr w:type="spellEnd"/>
      <w:r w:rsidR="00515A3E">
        <w:rPr>
          <w:b w:val="0"/>
          <w:szCs w:val="24"/>
        </w:rPr>
        <w:t xml:space="preserve"> </w:t>
      </w:r>
      <w:r w:rsidR="00267950" w:rsidRPr="00516566">
        <w:rPr>
          <w:b w:val="0"/>
          <w:szCs w:val="24"/>
        </w:rPr>
        <w:t xml:space="preserve"> городское поселение» в сети Интернет размещается следующая информация:</w:t>
      </w:r>
    </w:p>
    <w:p w:rsidR="0091495A" w:rsidRPr="00267950" w:rsidRDefault="0091495A" w:rsidP="00267950">
      <w:pPr>
        <w:pStyle w:val="a5"/>
        <w:tabs>
          <w:tab w:val="left" w:pos="426"/>
        </w:tabs>
        <w:spacing w:line="240" w:lineRule="auto"/>
        <w:ind w:firstLine="567"/>
        <w:jc w:val="both"/>
        <w:rPr>
          <w:b w:val="0"/>
          <w:bCs/>
          <w:szCs w:val="24"/>
        </w:rPr>
      </w:pPr>
      <w:r w:rsidRPr="00267950">
        <w:rPr>
          <w:b w:val="0"/>
          <w:szCs w:val="24"/>
        </w:rPr>
        <w:t xml:space="preserve">- место нахождения, график работы, номера справочных телефонов, адреса официального сайта в сети Интернет и </w:t>
      </w:r>
      <w:r w:rsidR="00515A3E">
        <w:rPr>
          <w:b w:val="0"/>
          <w:szCs w:val="24"/>
        </w:rPr>
        <w:t>электронной почты администрации</w:t>
      </w:r>
      <w:r w:rsidRPr="00267950">
        <w:rPr>
          <w:b w:val="0"/>
          <w:szCs w:val="24"/>
        </w:rPr>
        <w:t>;</w:t>
      </w:r>
    </w:p>
    <w:p w:rsidR="0091495A" w:rsidRPr="00267950" w:rsidRDefault="0091495A" w:rsidP="00267950">
      <w:pPr>
        <w:pStyle w:val="a5"/>
        <w:spacing w:line="240" w:lineRule="auto"/>
        <w:ind w:firstLine="567"/>
        <w:jc w:val="both"/>
        <w:rPr>
          <w:b w:val="0"/>
          <w:bCs/>
          <w:szCs w:val="24"/>
        </w:rPr>
      </w:pPr>
      <w:r w:rsidRPr="00267950">
        <w:rPr>
          <w:b w:val="0"/>
          <w:szCs w:val="24"/>
        </w:rPr>
        <w:t>- извлечения из законов и иных нормативных правовых актов, содержащих нормы, регулирующие деятельность по предоставлению муниципальной услуги;</w:t>
      </w:r>
    </w:p>
    <w:p w:rsidR="0091495A" w:rsidRPr="00267950" w:rsidRDefault="0091495A" w:rsidP="00267950">
      <w:pPr>
        <w:pStyle w:val="a5"/>
        <w:spacing w:line="240" w:lineRule="auto"/>
        <w:ind w:firstLine="567"/>
        <w:jc w:val="both"/>
        <w:rPr>
          <w:b w:val="0"/>
          <w:bCs/>
          <w:szCs w:val="24"/>
        </w:rPr>
      </w:pPr>
      <w:r w:rsidRPr="00267950">
        <w:rPr>
          <w:b w:val="0"/>
          <w:szCs w:val="24"/>
        </w:rPr>
        <w:t>- текст настоящего Регламента (полная версия на официальном сайте в сети Интернет и извлечения на информационных стендах).</w:t>
      </w:r>
    </w:p>
    <w:p w:rsidR="0091495A" w:rsidRPr="00267950" w:rsidRDefault="00267950" w:rsidP="0091495A">
      <w:pPr>
        <w:pStyle w:val="a5"/>
        <w:spacing w:line="240" w:lineRule="auto"/>
        <w:ind w:firstLine="567"/>
        <w:jc w:val="both"/>
        <w:rPr>
          <w:b w:val="0"/>
          <w:bCs/>
          <w:szCs w:val="24"/>
        </w:rPr>
      </w:pPr>
      <w:r w:rsidRPr="00267950">
        <w:rPr>
          <w:b w:val="0"/>
          <w:szCs w:val="24"/>
        </w:rPr>
        <w:t>3.1.3</w:t>
      </w:r>
      <w:r w:rsidR="0091495A" w:rsidRPr="00267950">
        <w:rPr>
          <w:b w:val="0"/>
          <w:szCs w:val="24"/>
        </w:rPr>
        <w:t>. 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91495A" w:rsidRPr="00267950" w:rsidRDefault="00267950" w:rsidP="0091495A">
      <w:pPr>
        <w:pStyle w:val="a5"/>
        <w:spacing w:line="240" w:lineRule="auto"/>
        <w:ind w:firstLine="567"/>
        <w:jc w:val="both"/>
        <w:rPr>
          <w:b w:val="0"/>
          <w:bCs/>
          <w:szCs w:val="24"/>
        </w:rPr>
      </w:pPr>
      <w:r w:rsidRPr="00267950">
        <w:rPr>
          <w:b w:val="0"/>
          <w:szCs w:val="24"/>
        </w:rPr>
        <w:t>3.1.4</w:t>
      </w:r>
      <w:r w:rsidR="0091495A" w:rsidRPr="00267950">
        <w:rPr>
          <w:b w:val="0"/>
          <w:szCs w:val="24"/>
        </w:rPr>
        <w:t>.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91495A" w:rsidRPr="00267950" w:rsidRDefault="00267950" w:rsidP="0091495A">
      <w:pPr>
        <w:pStyle w:val="a5"/>
        <w:spacing w:line="240" w:lineRule="auto"/>
        <w:ind w:firstLine="567"/>
        <w:jc w:val="both"/>
        <w:rPr>
          <w:b w:val="0"/>
          <w:bCs/>
          <w:szCs w:val="24"/>
        </w:rPr>
      </w:pPr>
      <w:r w:rsidRPr="00267950">
        <w:rPr>
          <w:b w:val="0"/>
          <w:szCs w:val="24"/>
        </w:rPr>
        <w:t>3.1.5</w:t>
      </w:r>
      <w:r w:rsidR="0091495A" w:rsidRPr="00267950">
        <w:rPr>
          <w:b w:val="0"/>
          <w:szCs w:val="24"/>
        </w:rPr>
        <w:t>. 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91495A" w:rsidRPr="00267950" w:rsidRDefault="00267950" w:rsidP="0091495A">
      <w:pPr>
        <w:pStyle w:val="a5"/>
        <w:spacing w:line="240" w:lineRule="auto"/>
        <w:ind w:firstLine="567"/>
        <w:jc w:val="both"/>
        <w:rPr>
          <w:b w:val="0"/>
          <w:bCs/>
          <w:szCs w:val="24"/>
        </w:rPr>
      </w:pPr>
      <w:r w:rsidRPr="00267950">
        <w:rPr>
          <w:b w:val="0"/>
          <w:szCs w:val="24"/>
        </w:rPr>
        <w:t>3.1.6</w:t>
      </w:r>
      <w:r w:rsidR="00515A3E">
        <w:rPr>
          <w:b w:val="0"/>
          <w:szCs w:val="24"/>
        </w:rPr>
        <w:t>. В случае</w:t>
      </w:r>
      <w:r w:rsidR="0091495A" w:rsidRPr="00267950">
        <w:rPr>
          <w:b w:val="0"/>
          <w:szCs w:val="24"/>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1495A" w:rsidRPr="00267950" w:rsidRDefault="00267950" w:rsidP="0091495A">
      <w:pPr>
        <w:pStyle w:val="a5"/>
        <w:spacing w:line="240" w:lineRule="auto"/>
        <w:ind w:firstLine="567"/>
        <w:jc w:val="both"/>
        <w:rPr>
          <w:b w:val="0"/>
          <w:bCs/>
          <w:szCs w:val="24"/>
        </w:rPr>
      </w:pPr>
      <w:r w:rsidRPr="00267950">
        <w:rPr>
          <w:b w:val="0"/>
          <w:szCs w:val="24"/>
        </w:rPr>
        <w:t>3.1.7</w:t>
      </w:r>
      <w:r w:rsidR="0091495A" w:rsidRPr="00267950">
        <w:rPr>
          <w:b w:val="0"/>
          <w:szCs w:val="24"/>
        </w:rPr>
        <w:t xml:space="preserve">. Ответы на письменные обращения направляются на бланке администрации </w:t>
      </w:r>
      <w:r w:rsidR="00A15A24">
        <w:rPr>
          <w:b w:val="0"/>
          <w:szCs w:val="24"/>
        </w:rPr>
        <w:t>Пудожского</w:t>
      </w:r>
      <w:r w:rsidR="0091495A" w:rsidRPr="00267950">
        <w:rPr>
          <w:b w:val="0"/>
          <w:szCs w:val="24"/>
        </w:rPr>
        <w:t xml:space="preserve"> городского поселения за подписью Главы </w:t>
      </w:r>
      <w:r w:rsidR="00A15A24">
        <w:rPr>
          <w:b w:val="0"/>
          <w:szCs w:val="24"/>
        </w:rPr>
        <w:t>Пудожского</w:t>
      </w:r>
      <w:r w:rsidR="0091495A" w:rsidRPr="00267950">
        <w:rPr>
          <w:b w:val="0"/>
          <w:szCs w:val="24"/>
        </w:rPr>
        <w:t xml:space="preserve"> городского поселения (далее - Глава) или лица, его замещающего, и должны содержать ответы на поставленные вопросы, а также фамилию, имя, отчество и номер телефона исполнителя.</w:t>
      </w:r>
    </w:p>
    <w:p w:rsidR="0091495A" w:rsidRPr="00267950" w:rsidRDefault="00267950" w:rsidP="0091495A">
      <w:pPr>
        <w:pStyle w:val="a5"/>
        <w:spacing w:line="240" w:lineRule="auto"/>
        <w:ind w:firstLine="567"/>
        <w:jc w:val="both"/>
        <w:rPr>
          <w:b w:val="0"/>
          <w:bCs/>
          <w:szCs w:val="24"/>
        </w:rPr>
      </w:pPr>
      <w:r w:rsidRPr="00267950">
        <w:rPr>
          <w:b w:val="0"/>
          <w:szCs w:val="24"/>
        </w:rPr>
        <w:t>3.1.8</w:t>
      </w:r>
      <w:r w:rsidR="0091495A" w:rsidRPr="00267950">
        <w:rPr>
          <w:b w:val="0"/>
          <w:szCs w:val="24"/>
        </w:rPr>
        <w:t>. Ответ направляется заявителю в течение 30 дней со дня поступления письменного обращения (письмом, электронной почтой, факсом – в зависимости от способа обращения или способа отправки).</w:t>
      </w:r>
    </w:p>
    <w:p w:rsidR="0091495A" w:rsidRPr="00267950" w:rsidRDefault="00267950" w:rsidP="0091495A">
      <w:pPr>
        <w:pStyle w:val="a5"/>
        <w:spacing w:line="240" w:lineRule="auto"/>
        <w:ind w:firstLine="567"/>
        <w:jc w:val="both"/>
        <w:rPr>
          <w:b w:val="0"/>
          <w:bCs/>
          <w:szCs w:val="24"/>
        </w:rPr>
      </w:pPr>
      <w:r w:rsidRPr="00267950">
        <w:rPr>
          <w:b w:val="0"/>
          <w:szCs w:val="24"/>
        </w:rPr>
        <w:t>3.1.9</w:t>
      </w:r>
      <w:r w:rsidR="0091495A" w:rsidRPr="00267950">
        <w:rPr>
          <w:b w:val="0"/>
          <w:szCs w:val="24"/>
        </w:rPr>
        <w:t>. Ответы на обращения, полученные по электронной почте, даются в течение 30 дней со дня поступления обращения.</w:t>
      </w:r>
    </w:p>
    <w:p w:rsidR="004D6F5A" w:rsidRPr="00516566" w:rsidRDefault="004D6F5A" w:rsidP="004D6F5A">
      <w:pPr>
        <w:pStyle w:val="a5"/>
        <w:spacing w:line="240" w:lineRule="auto"/>
        <w:ind w:firstLine="0"/>
        <w:jc w:val="both"/>
        <w:rPr>
          <w:b w:val="0"/>
          <w:szCs w:val="24"/>
        </w:rPr>
      </w:pPr>
    </w:p>
    <w:p w:rsidR="00B7751F" w:rsidRPr="00AE6870" w:rsidRDefault="00A05C2C" w:rsidP="00A05C2C">
      <w:pPr>
        <w:autoSpaceDE w:val="0"/>
        <w:autoSpaceDN w:val="0"/>
        <w:adjustRightInd w:val="0"/>
        <w:ind w:firstLine="540"/>
        <w:jc w:val="center"/>
        <w:rPr>
          <w:b/>
        </w:rPr>
      </w:pPr>
      <w:r w:rsidRPr="00AE6870">
        <w:rPr>
          <w:b/>
        </w:rPr>
        <w:t xml:space="preserve">Раздел </w:t>
      </w:r>
      <w:r w:rsidR="00B7751F" w:rsidRPr="00AE6870">
        <w:rPr>
          <w:b/>
          <w:lang w:val="en-US"/>
        </w:rPr>
        <w:t>II</w:t>
      </w:r>
      <w:r w:rsidR="00B7751F" w:rsidRPr="00AE6870">
        <w:rPr>
          <w:b/>
        </w:rPr>
        <w:t>. Стандарт предоставления муниципальной услуги.</w:t>
      </w:r>
    </w:p>
    <w:p w:rsidR="00767DC4" w:rsidRPr="00AE6870" w:rsidRDefault="00A05C2C" w:rsidP="00A05C2C">
      <w:pPr>
        <w:autoSpaceDE w:val="0"/>
        <w:autoSpaceDN w:val="0"/>
        <w:adjustRightInd w:val="0"/>
        <w:ind w:firstLine="540"/>
        <w:jc w:val="center"/>
        <w:rPr>
          <w:b/>
        </w:rPr>
      </w:pPr>
      <w:r w:rsidRPr="00AE6870">
        <w:rPr>
          <w:b/>
        </w:rPr>
        <w:t xml:space="preserve">1. </w:t>
      </w:r>
      <w:r w:rsidR="00B7751F" w:rsidRPr="00AE6870">
        <w:rPr>
          <w:b/>
        </w:rPr>
        <w:t>Наименование муниципальной услуги</w:t>
      </w:r>
      <w:r w:rsidR="00A94075" w:rsidRPr="00AE6870">
        <w:rPr>
          <w:b/>
        </w:rPr>
        <w:t>:</w:t>
      </w:r>
    </w:p>
    <w:p w:rsidR="00CE1302" w:rsidRPr="00DD47FA" w:rsidRDefault="00A05C2C" w:rsidP="00267950">
      <w:pPr>
        <w:tabs>
          <w:tab w:val="left" w:pos="5817"/>
        </w:tabs>
        <w:ind w:firstLine="567"/>
        <w:jc w:val="both"/>
      </w:pPr>
      <w:r w:rsidRPr="00DD47FA">
        <w:t>1.1</w:t>
      </w:r>
      <w:r w:rsidR="00B7751F" w:rsidRPr="00DD47FA">
        <w:t>.</w:t>
      </w:r>
      <w:r w:rsidR="00767DC4" w:rsidRPr="00DD47FA">
        <w:t xml:space="preserve"> </w:t>
      </w:r>
      <w:r w:rsidR="00267950" w:rsidRPr="00DD47FA">
        <w:t xml:space="preserve">Наименование муниципальной услуги: </w:t>
      </w:r>
      <w:r w:rsidR="00CE1302" w:rsidRPr="00DD47FA">
        <w:rPr>
          <w:color w:val="000000"/>
        </w:rPr>
        <w:t>«</w:t>
      </w:r>
      <w:r w:rsidR="00DD47FA" w:rsidRPr="00DD47FA">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CE1302" w:rsidRPr="00DD47FA">
        <w:rPr>
          <w:color w:val="000000"/>
        </w:rPr>
        <w:t>».</w:t>
      </w:r>
    </w:p>
    <w:p w:rsidR="006D6686" w:rsidRPr="00AE6870" w:rsidRDefault="006D6686" w:rsidP="00267950">
      <w:pPr>
        <w:autoSpaceDE w:val="0"/>
        <w:autoSpaceDN w:val="0"/>
        <w:adjustRightInd w:val="0"/>
        <w:ind w:firstLine="567"/>
        <w:jc w:val="both"/>
      </w:pPr>
    </w:p>
    <w:p w:rsidR="00B7751F" w:rsidRPr="00516566" w:rsidRDefault="00A05C2C" w:rsidP="004D6F5A">
      <w:pPr>
        <w:autoSpaceDE w:val="0"/>
        <w:autoSpaceDN w:val="0"/>
        <w:adjustRightInd w:val="0"/>
        <w:ind w:firstLine="540"/>
        <w:jc w:val="center"/>
        <w:rPr>
          <w:b/>
        </w:rPr>
      </w:pPr>
      <w:r>
        <w:rPr>
          <w:b/>
        </w:rPr>
        <w:t>2.</w:t>
      </w:r>
      <w:r w:rsidR="00AE6870">
        <w:rPr>
          <w:b/>
        </w:rPr>
        <w:t xml:space="preserve"> </w:t>
      </w:r>
      <w:r w:rsidR="00B7751F" w:rsidRPr="00516566">
        <w:rPr>
          <w:b/>
        </w:rPr>
        <w:t>Наименование органа</w:t>
      </w:r>
      <w:r w:rsidR="00D675C3">
        <w:rPr>
          <w:b/>
        </w:rPr>
        <w:t>,</w:t>
      </w:r>
      <w:r w:rsidR="00B7751F" w:rsidRPr="00516566">
        <w:rPr>
          <w:b/>
        </w:rPr>
        <w:t xml:space="preserve"> предоставляющего муниципальную услугу</w:t>
      </w:r>
      <w:r w:rsidR="003B189E" w:rsidRPr="00516566">
        <w:rPr>
          <w:b/>
        </w:rPr>
        <w:t>.</w:t>
      </w:r>
    </w:p>
    <w:p w:rsidR="00B7751F" w:rsidRDefault="00A05C2C" w:rsidP="00B7751F">
      <w:pPr>
        <w:autoSpaceDE w:val="0"/>
        <w:autoSpaceDN w:val="0"/>
        <w:adjustRightInd w:val="0"/>
        <w:ind w:firstLine="540"/>
        <w:jc w:val="both"/>
      </w:pPr>
      <w:r>
        <w:t>2.1</w:t>
      </w:r>
      <w:r w:rsidR="00B7751F" w:rsidRPr="00516566">
        <w:t>. Администрация муниципального образования «</w:t>
      </w:r>
      <w:proofErr w:type="spellStart"/>
      <w:r w:rsidR="00515A3E">
        <w:t>Пудожское</w:t>
      </w:r>
      <w:proofErr w:type="spellEnd"/>
      <w:r w:rsidR="00B7751F" w:rsidRPr="00516566">
        <w:t xml:space="preserve"> городское поселение».</w:t>
      </w:r>
    </w:p>
    <w:p w:rsidR="004D6F5A" w:rsidRPr="00516566" w:rsidRDefault="004D6F5A" w:rsidP="00B7751F">
      <w:pPr>
        <w:autoSpaceDE w:val="0"/>
        <w:autoSpaceDN w:val="0"/>
        <w:adjustRightInd w:val="0"/>
        <w:ind w:firstLine="540"/>
        <w:jc w:val="both"/>
      </w:pPr>
    </w:p>
    <w:p w:rsidR="005740ED" w:rsidRDefault="00D675C3" w:rsidP="00D675C3">
      <w:pPr>
        <w:jc w:val="center"/>
      </w:pPr>
      <w:r>
        <w:rPr>
          <w:b/>
        </w:rPr>
        <w:t>3</w:t>
      </w:r>
      <w:r w:rsidR="005740ED" w:rsidRPr="005740ED">
        <w:rPr>
          <w:b/>
        </w:rPr>
        <w:t>.</w:t>
      </w:r>
      <w:r w:rsidR="005740ED">
        <w:rPr>
          <w:b/>
        </w:rPr>
        <w:t xml:space="preserve"> Результат</w:t>
      </w:r>
      <w:r w:rsidR="00B7751F" w:rsidRPr="005740ED">
        <w:rPr>
          <w:b/>
        </w:rPr>
        <w:t xml:space="preserve"> предоставлен</w:t>
      </w:r>
      <w:r w:rsidR="005740ED">
        <w:rPr>
          <w:b/>
        </w:rPr>
        <w:t>ия муниципальной услуги.</w:t>
      </w:r>
    </w:p>
    <w:p w:rsidR="00AE6870" w:rsidRDefault="00D675C3" w:rsidP="00AE6870">
      <w:pPr>
        <w:pStyle w:val="a8"/>
        <w:widowControl w:val="0"/>
        <w:tabs>
          <w:tab w:val="left" w:pos="0"/>
        </w:tabs>
        <w:suppressAutoHyphens/>
        <w:spacing w:after="0"/>
        <w:ind w:firstLine="567"/>
        <w:jc w:val="both"/>
        <w:textAlignment w:val="baseline"/>
      </w:pPr>
      <w:r>
        <w:t>3</w:t>
      </w:r>
      <w:r w:rsidR="005740ED">
        <w:t xml:space="preserve">.1. </w:t>
      </w:r>
      <w:r w:rsidR="00AE6870">
        <w:t>Результатом предоставления муниципальной услуги является:</w:t>
      </w:r>
    </w:p>
    <w:p w:rsidR="005740ED" w:rsidRPr="005740ED" w:rsidRDefault="00AE6870" w:rsidP="00AE6870">
      <w:pPr>
        <w:pStyle w:val="a8"/>
        <w:widowControl w:val="0"/>
        <w:tabs>
          <w:tab w:val="left" w:pos="0"/>
        </w:tabs>
        <w:suppressAutoHyphens/>
        <w:spacing w:after="0"/>
        <w:ind w:firstLine="567"/>
        <w:jc w:val="both"/>
        <w:textAlignment w:val="baseline"/>
      </w:pPr>
      <w:r>
        <w:t>3.1.1. в</w:t>
      </w:r>
      <w:r w:rsidR="00CE1302">
        <w:t xml:space="preserve">ыдача </w:t>
      </w:r>
      <w:r w:rsidR="002B27A0">
        <w:t xml:space="preserve">специального </w:t>
      </w:r>
      <w:r w:rsidR="00CE1302">
        <w:t xml:space="preserve">разрешения </w:t>
      </w:r>
      <w:r w:rsidR="00CE1302" w:rsidRPr="00271B66">
        <w:rPr>
          <w:color w:val="000000"/>
        </w:rPr>
        <w:t>на движение по автомобильным дорогам местного значения транспортных средств, осуществляющих перевозки тяжеловесных и (или) крупногабаритных грузов</w:t>
      </w:r>
      <w:r w:rsidR="00FF7C42">
        <w:rPr>
          <w:color w:val="000000"/>
        </w:rPr>
        <w:t xml:space="preserve"> (далее – специальное разрешение)</w:t>
      </w:r>
      <w:r w:rsidR="002B27A0">
        <w:rPr>
          <w:color w:val="000000"/>
        </w:rPr>
        <w:t>;</w:t>
      </w:r>
    </w:p>
    <w:p w:rsidR="00A92B6B" w:rsidRDefault="00D675C3" w:rsidP="00FF7C42">
      <w:pPr>
        <w:pStyle w:val="a8"/>
        <w:widowControl w:val="0"/>
        <w:tabs>
          <w:tab w:val="left" w:pos="0"/>
        </w:tabs>
        <w:suppressAutoHyphens/>
        <w:spacing w:after="0"/>
        <w:jc w:val="both"/>
        <w:textAlignment w:val="baseline"/>
      </w:pPr>
      <w:r>
        <w:t xml:space="preserve">         3</w:t>
      </w:r>
      <w:r w:rsidR="005740ED">
        <w:t>.</w:t>
      </w:r>
      <w:r w:rsidR="00AE6870">
        <w:t>1.</w:t>
      </w:r>
      <w:r w:rsidR="005740ED">
        <w:t>2</w:t>
      </w:r>
      <w:r w:rsidR="002B27A0">
        <w:t>. о</w:t>
      </w:r>
      <w:r w:rsidR="00A92B6B">
        <w:t>тказ в выдаче специального разрешения.</w:t>
      </w:r>
    </w:p>
    <w:p w:rsidR="00CE1302" w:rsidRDefault="00CE1302" w:rsidP="0017695F">
      <w:pPr>
        <w:autoSpaceDE w:val="0"/>
        <w:autoSpaceDN w:val="0"/>
        <w:adjustRightInd w:val="0"/>
        <w:jc w:val="both"/>
        <w:rPr>
          <w:b/>
        </w:rPr>
      </w:pPr>
    </w:p>
    <w:p w:rsidR="00B7751F" w:rsidRPr="00A05C2C" w:rsidRDefault="00D675C3" w:rsidP="00A05C2C">
      <w:pPr>
        <w:jc w:val="center"/>
        <w:rPr>
          <w:b/>
        </w:rPr>
      </w:pPr>
      <w:r>
        <w:rPr>
          <w:b/>
        </w:rPr>
        <w:t>4</w:t>
      </w:r>
      <w:r w:rsidR="00A05C2C">
        <w:rPr>
          <w:b/>
        </w:rPr>
        <w:t xml:space="preserve">. </w:t>
      </w:r>
      <w:r w:rsidR="00B7751F" w:rsidRPr="00516566">
        <w:rPr>
          <w:b/>
        </w:rPr>
        <w:t>Срок предоставления муниципальной услуги</w:t>
      </w:r>
      <w:r w:rsidR="00074FBF">
        <w:rPr>
          <w:b/>
        </w:rPr>
        <w:t>.</w:t>
      </w:r>
    </w:p>
    <w:p w:rsidR="00720E95" w:rsidRPr="00EE2D4F" w:rsidRDefault="007C114F" w:rsidP="00720E95">
      <w:pPr>
        <w:autoSpaceDE w:val="0"/>
        <w:autoSpaceDN w:val="0"/>
        <w:adjustRightInd w:val="0"/>
        <w:ind w:firstLine="540"/>
        <w:jc w:val="both"/>
      </w:pPr>
      <w:r w:rsidRPr="00720E95">
        <w:t>4.</w:t>
      </w:r>
      <w:r w:rsidR="00DD47FA">
        <w:t>1</w:t>
      </w:r>
      <w:r w:rsidRPr="00720E95">
        <w:t xml:space="preserve">. </w:t>
      </w:r>
      <w:proofErr w:type="gramStart"/>
      <w:r w:rsidR="00720E95" w:rsidRPr="00EE2D4F">
        <w:t xml:space="preserve">Специальное разрешение </w:t>
      </w:r>
      <w:r w:rsidR="00720E95" w:rsidRPr="00720E95">
        <w:t xml:space="preserve">на движение по автомобильным дорогам транспортного средства, осуществляющего перевозки тяжеловесных и (или) крупногабаритных грузов </w:t>
      </w:r>
      <w:r w:rsidR="00720E95" w:rsidRPr="00EE2D4F">
        <w:t xml:space="preserve">в случае, если требуется согласование только владельцев </w:t>
      </w:r>
      <w:r w:rsidR="00720E95" w:rsidRPr="00EE2D4F">
        <w:lastRenderedPageBreak/>
        <w:t>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roofErr w:type="gramEnd"/>
    </w:p>
    <w:p w:rsidR="00720E95" w:rsidRPr="00EE2D4F" w:rsidRDefault="00515A3E" w:rsidP="00720E95">
      <w:pPr>
        <w:autoSpaceDE w:val="0"/>
        <w:autoSpaceDN w:val="0"/>
        <w:adjustRightInd w:val="0"/>
        <w:ind w:firstLine="540"/>
        <w:jc w:val="both"/>
      </w:pPr>
      <w:r>
        <w:t>В случае</w:t>
      </w:r>
      <w:r w:rsidR="00720E95" w:rsidRPr="00EE2D4F">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20E95" w:rsidRPr="00EE2D4F" w:rsidRDefault="00720E95" w:rsidP="00720E95">
      <w:pPr>
        <w:autoSpaceDE w:val="0"/>
        <w:autoSpaceDN w:val="0"/>
        <w:adjustRightInd w:val="0"/>
        <w:ind w:firstLine="540"/>
        <w:jc w:val="both"/>
      </w:pPr>
      <w:r w:rsidRPr="00EE2D4F">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C627A" w:rsidRDefault="00DC627A" w:rsidP="00DC627A">
      <w:pPr>
        <w:widowControl w:val="0"/>
        <w:autoSpaceDE w:val="0"/>
        <w:autoSpaceDN w:val="0"/>
        <w:adjustRightInd w:val="0"/>
        <w:ind w:firstLine="540"/>
        <w:jc w:val="both"/>
        <w:rPr>
          <w:rFonts w:cs="Calibri"/>
        </w:rPr>
      </w:pPr>
    </w:p>
    <w:p w:rsidR="00B7751F" w:rsidRPr="00A05C2C" w:rsidRDefault="00D675C3" w:rsidP="00A05C2C">
      <w:pPr>
        <w:jc w:val="center"/>
        <w:rPr>
          <w:b/>
        </w:rPr>
      </w:pPr>
      <w:r>
        <w:rPr>
          <w:b/>
        </w:rPr>
        <w:t>5</w:t>
      </w:r>
      <w:r w:rsidR="00A05C2C">
        <w:rPr>
          <w:b/>
        </w:rPr>
        <w:t xml:space="preserve">. </w:t>
      </w:r>
      <w:r w:rsidR="00B7751F" w:rsidRPr="00516566">
        <w:rPr>
          <w:b/>
        </w:rPr>
        <w:t>Перечень нормативных правовых актов, непосредственно регулирующих предоставление муниципальной услуги</w:t>
      </w:r>
      <w:r w:rsidR="003B189E" w:rsidRPr="00516566">
        <w:rPr>
          <w:b/>
        </w:rPr>
        <w:t>.</w:t>
      </w:r>
    </w:p>
    <w:p w:rsidR="003E7C02" w:rsidRDefault="00D675C3" w:rsidP="00B7751F">
      <w:pPr>
        <w:autoSpaceDE w:val="0"/>
        <w:autoSpaceDN w:val="0"/>
        <w:adjustRightInd w:val="0"/>
        <w:ind w:firstLine="540"/>
        <w:jc w:val="both"/>
      </w:pPr>
      <w:r>
        <w:t>5</w:t>
      </w:r>
      <w:r w:rsidR="00A05C2C">
        <w:t>.1</w:t>
      </w:r>
      <w:r w:rsidR="00B7751F" w:rsidRPr="00516566">
        <w:t xml:space="preserve">. Предоставление муниципальной услуги осуществляется в соответствии </w:t>
      </w:r>
      <w:proofErr w:type="gramStart"/>
      <w:r w:rsidR="00B7751F" w:rsidRPr="00516566">
        <w:t>с</w:t>
      </w:r>
      <w:proofErr w:type="gramEnd"/>
      <w:r w:rsidR="00B7751F" w:rsidRPr="00516566">
        <w:t>:</w:t>
      </w:r>
    </w:p>
    <w:p w:rsidR="00B7751F" w:rsidRPr="0032720A" w:rsidRDefault="00B7751F" w:rsidP="00B7751F">
      <w:pPr>
        <w:autoSpaceDE w:val="0"/>
        <w:autoSpaceDN w:val="0"/>
        <w:adjustRightInd w:val="0"/>
        <w:ind w:firstLine="540"/>
        <w:jc w:val="both"/>
      </w:pPr>
      <w:r w:rsidRPr="00516566">
        <w:t>-  Конститу</w:t>
      </w:r>
      <w:r w:rsidR="00EB4CE8">
        <w:t xml:space="preserve">цией Российской Федерации </w:t>
      </w:r>
      <w:r w:rsidR="0032720A" w:rsidRPr="0032720A">
        <w:t>(«Российская газета», 25.12.1993, № 237);</w:t>
      </w:r>
    </w:p>
    <w:p w:rsidR="003E7C02" w:rsidRDefault="003E7C02" w:rsidP="003E7C02">
      <w:pPr>
        <w:tabs>
          <w:tab w:val="left" w:pos="5817"/>
        </w:tabs>
        <w:ind w:firstLine="540"/>
        <w:jc w:val="both"/>
      </w:pPr>
      <w:r>
        <w:t xml:space="preserve">- </w:t>
      </w:r>
      <w:r w:rsidRPr="00271B66">
        <w:t>Налоговы</w:t>
      </w:r>
      <w:r w:rsidR="0032720A">
        <w:t>м кодексом Российской Федерации;</w:t>
      </w:r>
      <w:r w:rsidRPr="00271B66">
        <w:t xml:space="preserve"> </w:t>
      </w:r>
    </w:p>
    <w:p w:rsidR="003E7C02" w:rsidRDefault="003E7C02" w:rsidP="003E7C02">
      <w:pPr>
        <w:tabs>
          <w:tab w:val="left" w:pos="5817"/>
        </w:tabs>
        <w:ind w:firstLine="540"/>
        <w:jc w:val="both"/>
      </w:pPr>
      <w:r>
        <w:t xml:space="preserve">- </w:t>
      </w:r>
      <w:r w:rsidRPr="00271B66">
        <w:t>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w:t>
      </w:r>
      <w:r w:rsidR="004F03E0">
        <w:t>ьные акты Российской Федерации»;</w:t>
      </w:r>
    </w:p>
    <w:p w:rsidR="003E7C02" w:rsidRDefault="00EB4CE8" w:rsidP="003E7C02">
      <w:pPr>
        <w:tabs>
          <w:tab w:val="left" w:pos="5817"/>
        </w:tabs>
        <w:ind w:firstLine="540"/>
        <w:jc w:val="both"/>
      </w:pPr>
      <w:r w:rsidRPr="00BE3583">
        <w:t>- Федеральным законом от 06.10.2003 г. № 131-ФЗ «Об общих принципах организации местного самоуправления в Российской Федерации»;</w:t>
      </w:r>
    </w:p>
    <w:p w:rsidR="003E7C02" w:rsidRDefault="00EB4CE8" w:rsidP="003E7C02">
      <w:pPr>
        <w:tabs>
          <w:tab w:val="left" w:pos="5817"/>
        </w:tabs>
        <w:ind w:firstLine="540"/>
        <w:jc w:val="both"/>
      </w:pPr>
      <w:r w:rsidRPr="00BE3583">
        <w:t>- Федеральным законом от 02.05.2006 г. № 59-ФЗ «О порядке рассмотрения обращений граждан Российской Федерации»;</w:t>
      </w:r>
    </w:p>
    <w:p w:rsidR="003E7C02" w:rsidRDefault="00EB4CE8" w:rsidP="003E7C02">
      <w:pPr>
        <w:tabs>
          <w:tab w:val="left" w:pos="5817"/>
        </w:tabs>
        <w:ind w:firstLine="540"/>
        <w:jc w:val="both"/>
      </w:pPr>
      <w:r w:rsidRPr="00BE3583">
        <w:t>- Федеральным законом от 27.07.2010 г. № 210-ФЗ «Об организации предоставления государ</w:t>
      </w:r>
      <w:r w:rsidR="003E7C02">
        <w:t>ственных и муниципальных услуг»;</w:t>
      </w:r>
    </w:p>
    <w:p w:rsidR="003E7C02" w:rsidRPr="003E7C02" w:rsidRDefault="003E7C02" w:rsidP="003E7C02">
      <w:pPr>
        <w:widowControl w:val="0"/>
        <w:autoSpaceDE w:val="0"/>
        <w:autoSpaceDN w:val="0"/>
        <w:adjustRightInd w:val="0"/>
        <w:ind w:firstLine="540"/>
        <w:jc w:val="both"/>
        <w:rPr>
          <w:rFonts w:cs="Calibri"/>
        </w:rPr>
      </w:pPr>
      <w:r w:rsidRPr="003E7C02">
        <w:rPr>
          <w:rFonts w:cs="Calibri"/>
        </w:rPr>
        <w:t xml:space="preserve">- </w:t>
      </w:r>
      <w:hyperlink r:id="rId10" w:history="1">
        <w:r w:rsidRPr="003E7C02">
          <w:rPr>
            <w:rFonts w:cs="Calibri"/>
          </w:rPr>
          <w:t>постановлением</w:t>
        </w:r>
      </w:hyperlink>
      <w:r w:rsidRPr="003E7C02">
        <w:rPr>
          <w:rFonts w:cs="Calibri"/>
        </w:rPr>
        <w:t xml:space="preserve"> Правительства Росс</w:t>
      </w:r>
      <w:r w:rsidR="004F03E0">
        <w:rPr>
          <w:rFonts w:cs="Calibri"/>
        </w:rPr>
        <w:t>ийской Федерации от 30.07.2004 №</w:t>
      </w:r>
      <w:r w:rsidRPr="003E7C02">
        <w:rPr>
          <w:rFonts w:cs="Calibri"/>
        </w:rPr>
        <w:t xml:space="preserve"> 398 "Об утверждении Положения о Федеральной службе по надзору в сфере транспорта";</w:t>
      </w:r>
    </w:p>
    <w:p w:rsidR="003E7C02" w:rsidRDefault="003E7C02" w:rsidP="003E7C02">
      <w:pPr>
        <w:widowControl w:val="0"/>
        <w:autoSpaceDE w:val="0"/>
        <w:autoSpaceDN w:val="0"/>
        <w:adjustRightInd w:val="0"/>
        <w:ind w:firstLine="540"/>
        <w:jc w:val="both"/>
        <w:rPr>
          <w:rFonts w:cs="Calibri"/>
        </w:rPr>
      </w:pPr>
      <w:r w:rsidRPr="003E7C02">
        <w:rPr>
          <w:rFonts w:cs="Calibri"/>
        </w:rPr>
        <w:t xml:space="preserve">- </w:t>
      </w:r>
      <w:hyperlink r:id="rId11" w:history="1">
        <w:r w:rsidRPr="003E7C02">
          <w:rPr>
            <w:rFonts w:cs="Calibri"/>
          </w:rPr>
          <w:t>постановлением</w:t>
        </w:r>
      </w:hyperlink>
      <w:r w:rsidRPr="003E7C02">
        <w:rPr>
          <w:rFonts w:cs="Calibri"/>
        </w:rPr>
        <w:t xml:space="preserve"> Правительства Росс</w:t>
      </w:r>
      <w:r w:rsidR="004F03E0">
        <w:rPr>
          <w:rFonts w:cs="Calibri"/>
        </w:rPr>
        <w:t>ийской Федерации от 15.04.2011 №</w:t>
      </w:r>
      <w:r w:rsidRPr="003E7C02">
        <w:rPr>
          <w:rFonts w:cs="Calibri"/>
        </w:rPr>
        <w:t xml:space="preserve"> 272 "Об утверждении Правил перевозок грузов автомобильным транспортом";</w:t>
      </w:r>
    </w:p>
    <w:p w:rsidR="00074361" w:rsidRPr="003E7C02" w:rsidRDefault="00074361" w:rsidP="003E7C02">
      <w:pPr>
        <w:widowControl w:val="0"/>
        <w:autoSpaceDE w:val="0"/>
        <w:autoSpaceDN w:val="0"/>
        <w:adjustRightInd w:val="0"/>
        <w:ind w:firstLine="540"/>
        <w:jc w:val="both"/>
        <w:rPr>
          <w:rFonts w:cs="Calibri"/>
        </w:rPr>
      </w:pPr>
      <w:r>
        <w:rPr>
          <w:rFonts w:cs="Calibri"/>
        </w:rPr>
        <w:t>- приказом Минтранса России от 24.07.2012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D4759" w:rsidRDefault="00EB4CE8" w:rsidP="00587279">
      <w:pPr>
        <w:ind w:firstLine="567"/>
        <w:jc w:val="both"/>
      </w:pPr>
      <w:r w:rsidRPr="00BE3583">
        <w:t>- </w:t>
      </w:r>
      <w:r w:rsidRPr="00826A86">
        <w:t>Уставом муниципального образования «</w:t>
      </w:r>
      <w:proofErr w:type="spellStart"/>
      <w:r w:rsidR="00515A3E">
        <w:t>Пудожское</w:t>
      </w:r>
      <w:proofErr w:type="spellEnd"/>
      <w:r w:rsidRPr="00826A86">
        <w:t xml:space="preserve"> городское поселение»</w:t>
      </w:r>
      <w:r w:rsidR="00515A3E">
        <w:t>.</w:t>
      </w:r>
      <w:r w:rsidR="00826A86">
        <w:t xml:space="preserve"> </w:t>
      </w:r>
    </w:p>
    <w:p w:rsidR="00515A3E" w:rsidRPr="00826A86" w:rsidRDefault="00515A3E" w:rsidP="00587279">
      <w:pPr>
        <w:ind w:firstLine="567"/>
        <w:jc w:val="both"/>
      </w:pPr>
    </w:p>
    <w:p w:rsidR="0071062E" w:rsidRPr="00516566" w:rsidRDefault="00CD6822" w:rsidP="000C6EF6">
      <w:pPr>
        <w:autoSpaceDE w:val="0"/>
        <w:autoSpaceDN w:val="0"/>
        <w:adjustRightInd w:val="0"/>
        <w:jc w:val="center"/>
        <w:rPr>
          <w:b/>
          <w:color w:val="000000"/>
        </w:rPr>
      </w:pPr>
      <w:r>
        <w:rPr>
          <w:b/>
          <w:color w:val="000000"/>
        </w:rPr>
        <w:t>6</w:t>
      </w:r>
      <w:r w:rsidR="00A05C2C">
        <w:rPr>
          <w:b/>
          <w:color w:val="000000"/>
        </w:rPr>
        <w:t xml:space="preserve">. </w:t>
      </w:r>
      <w:r w:rsidR="00B7751F" w:rsidRPr="00516566">
        <w:rPr>
          <w:b/>
          <w:color w:val="000000"/>
        </w:rPr>
        <w:t>Перечень документов, необходимых для предоставления муниципальной услуги</w:t>
      </w:r>
    </w:p>
    <w:p w:rsidR="00090BDB" w:rsidRDefault="00090BDB" w:rsidP="00DF5601">
      <w:pPr>
        <w:ind w:firstLine="567"/>
        <w:jc w:val="both"/>
      </w:pPr>
      <w:r>
        <w:t>6.</w:t>
      </w:r>
      <w:r w:rsidR="00DD47FA">
        <w:t>1</w:t>
      </w:r>
      <w:r>
        <w:t xml:space="preserve">. Для предоставления муниципальной услуги по выдаче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заявитель обращается в администрацию с заявлением по форме согласно </w:t>
      </w:r>
      <w:r w:rsidRPr="00720E95">
        <w:t xml:space="preserve">Приложению № </w:t>
      </w:r>
      <w:r w:rsidR="00DD47FA">
        <w:t>1</w:t>
      </w:r>
      <w:r>
        <w:t xml:space="preserve"> к настоящему административному регламенту.</w:t>
      </w:r>
    </w:p>
    <w:p w:rsidR="00435403" w:rsidRPr="00435403" w:rsidRDefault="00435403" w:rsidP="00435403">
      <w:pPr>
        <w:pStyle w:val="ConsPlusNormal"/>
        <w:ind w:firstLine="540"/>
        <w:jc w:val="both"/>
        <w:rPr>
          <w:rFonts w:ascii="Times New Roman" w:hAnsi="Times New Roman" w:cs="Times New Roman"/>
          <w:sz w:val="24"/>
          <w:szCs w:val="24"/>
        </w:rPr>
      </w:pPr>
      <w:r>
        <w:t>6.</w:t>
      </w:r>
      <w:r w:rsidR="00DD47FA">
        <w:t>2</w:t>
      </w:r>
      <w:r>
        <w:t xml:space="preserve">. </w:t>
      </w:r>
      <w:proofErr w:type="gramStart"/>
      <w:r w:rsidRPr="00435403">
        <w:rPr>
          <w:rFonts w:ascii="Times New Roman" w:hAnsi="Times New Roman" w:cs="Times New Roman"/>
          <w:sz w:val="24"/>
          <w:szCs w:val="24"/>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435403">
        <w:rPr>
          <w:rFonts w:ascii="Times New Roman" w:hAnsi="Times New Roman" w:cs="Times New Roman"/>
          <w:sz w:val="24"/>
          <w:szCs w:val="24"/>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435403">
        <w:rPr>
          <w:rFonts w:ascii="Times New Roman" w:hAnsi="Times New Roman" w:cs="Times New Roman"/>
          <w:sz w:val="24"/>
          <w:szCs w:val="24"/>
        </w:rPr>
        <w:t>р</w:t>
      </w:r>
      <w:proofErr w:type="spellEnd"/>
      <w:proofErr w:type="gramEnd"/>
      <w:r w:rsidRPr="00435403">
        <w:rPr>
          <w:rFonts w:ascii="Times New Roman" w:hAnsi="Times New Roman" w:cs="Times New Roman"/>
          <w:sz w:val="24"/>
          <w:szCs w:val="24"/>
        </w:rPr>
        <w:t>/с, к/с, БИК)).</w:t>
      </w:r>
    </w:p>
    <w:p w:rsidR="00435403" w:rsidRPr="00435403" w:rsidRDefault="00435403" w:rsidP="00435403">
      <w:pPr>
        <w:autoSpaceDE w:val="0"/>
        <w:autoSpaceDN w:val="0"/>
        <w:adjustRightInd w:val="0"/>
        <w:ind w:firstLine="540"/>
        <w:jc w:val="both"/>
      </w:pPr>
      <w:proofErr w:type="gramStart"/>
      <w:r w:rsidRPr="00435403">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w:t>
      </w:r>
      <w:r w:rsidRPr="00435403">
        <w:lastRenderedPageBreak/>
        <w:t>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435403">
        <w:t xml:space="preserve"> </w:t>
      </w:r>
      <w:proofErr w:type="gramStart"/>
      <w:r w:rsidRPr="00435403">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435403" w:rsidRPr="00435403" w:rsidRDefault="00435403" w:rsidP="00435403">
      <w:pPr>
        <w:autoSpaceDE w:val="0"/>
        <w:autoSpaceDN w:val="0"/>
        <w:adjustRightInd w:val="0"/>
        <w:ind w:firstLine="540"/>
        <w:jc w:val="both"/>
      </w:pPr>
      <w:r w:rsidRPr="00435403">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090BDB" w:rsidRDefault="00090BDB" w:rsidP="00DF5601">
      <w:pPr>
        <w:ind w:firstLine="567"/>
        <w:jc w:val="both"/>
      </w:pPr>
      <w:r>
        <w:t>6.</w:t>
      </w:r>
      <w:r w:rsidR="00DD47FA">
        <w:t>3</w:t>
      </w:r>
      <w:r>
        <w:t>. К заявлению прилагаются:</w:t>
      </w:r>
    </w:p>
    <w:p w:rsidR="00090BDB" w:rsidRPr="00090BDB" w:rsidRDefault="00090BDB" w:rsidP="00090BDB">
      <w:pPr>
        <w:autoSpaceDE w:val="0"/>
        <w:autoSpaceDN w:val="0"/>
        <w:adjustRightInd w:val="0"/>
        <w:ind w:firstLine="540"/>
        <w:jc w:val="both"/>
      </w:pPr>
      <w:bookmarkStart w:id="0" w:name="Par0"/>
      <w:bookmarkEnd w:id="0"/>
      <w:r w:rsidRPr="00090BDB">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90BDB" w:rsidRPr="00090BDB" w:rsidRDefault="00090BDB" w:rsidP="00090BDB">
      <w:pPr>
        <w:autoSpaceDE w:val="0"/>
        <w:autoSpaceDN w:val="0"/>
        <w:adjustRightInd w:val="0"/>
        <w:ind w:firstLine="540"/>
        <w:jc w:val="both"/>
      </w:pPr>
      <w:r w:rsidRPr="00090BDB">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r:id="rId12" w:history="1">
        <w:r w:rsidRPr="00720E95">
          <w:t>Приложению № 3</w:t>
        </w:r>
      </w:hyperlink>
      <w:r w:rsidRPr="00720E95">
        <w:t xml:space="preserve"> к</w:t>
      </w:r>
      <w:r w:rsidRPr="00090BDB">
        <w:t xml:space="preserve"> настоящему Порядку. </w:t>
      </w:r>
      <w:proofErr w:type="gramStart"/>
      <w:r w:rsidRPr="00090BDB">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090BDB" w:rsidRPr="00090BDB" w:rsidRDefault="00090BDB" w:rsidP="00090BDB">
      <w:pPr>
        <w:autoSpaceDE w:val="0"/>
        <w:autoSpaceDN w:val="0"/>
        <w:adjustRightInd w:val="0"/>
        <w:ind w:firstLine="540"/>
        <w:jc w:val="both"/>
      </w:pPr>
      <w:r w:rsidRPr="00090BDB">
        <w:t>3) сведения о технических требованиях к перевозке заявленного груза в транспортном положении.</w:t>
      </w:r>
    </w:p>
    <w:p w:rsidR="00090BDB" w:rsidRPr="00090BDB" w:rsidRDefault="00090BDB" w:rsidP="00090BDB">
      <w:pPr>
        <w:autoSpaceDE w:val="0"/>
        <w:autoSpaceDN w:val="0"/>
        <w:adjustRightInd w:val="0"/>
        <w:ind w:firstLine="540"/>
        <w:jc w:val="both"/>
      </w:pPr>
      <w:r w:rsidRPr="00090BDB">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090BDB" w:rsidRPr="00090BDB" w:rsidRDefault="00090BDB" w:rsidP="00090BDB">
      <w:pPr>
        <w:autoSpaceDE w:val="0"/>
        <w:autoSpaceDN w:val="0"/>
        <w:adjustRightInd w:val="0"/>
        <w:ind w:firstLine="540"/>
        <w:jc w:val="both"/>
      </w:pPr>
      <w:proofErr w:type="gramStart"/>
      <w:r>
        <w:t xml:space="preserve">Администрация </w:t>
      </w:r>
      <w:r w:rsidR="00A15A24">
        <w:t>Пудожского</w:t>
      </w:r>
      <w:r>
        <w:t xml:space="preserve"> городского поселения</w:t>
      </w:r>
      <w:r w:rsidRPr="00090BDB">
        <w:t xml:space="preserve">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090BDB">
        <w:t xml:space="preserve"> Заявитель вправе представить указанную информацию в </w:t>
      </w:r>
      <w:r>
        <w:t>администрацию</w:t>
      </w:r>
      <w:r w:rsidRPr="00090BDB">
        <w:t xml:space="preserve"> по собственной инициативе.</w:t>
      </w:r>
    </w:p>
    <w:p w:rsidR="00090BDB" w:rsidRPr="00090BDB" w:rsidRDefault="00435403" w:rsidP="00090BDB">
      <w:pPr>
        <w:autoSpaceDE w:val="0"/>
        <w:autoSpaceDN w:val="0"/>
        <w:adjustRightInd w:val="0"/>
        <w:ind w:firstLine="540"/>
        <w:jc w:val="both"/>
      </w:pPr>
      <w:r>
        <w:t>6.</w:t>
      </w:r>
      <w:r w:rsidR="00DD47FA">
        <w:t>4</w:t>
      </w:r>
      <w:r w:rsidR="00090BDB">
        <w:t>.</w:t>
      </w:r>
      <w:r w:rsidR="00090BDB" w:rsidRPr="00090BDB">
        <w:t xml:space="preserve">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090BDB" w:rsidRPr="00090BDB" w:rsidRDefault="00090BDB" w:rsidP="00090BDB">
      <w:pPr>
        <w:autoSpaceDE w:val="0"/>
        <w:autoSpaceDN w:val="0"/>
        <w:adjustRightInd w:val="0"/>
        <w:ind w:firstLine="540"/>
        <w:jc w:val="both"/>
      </w:pPr>
      <w:r w:rsidRPr="00090BDB">
        <w:t xml:space="preserve">Копии документов, указанные в </w:t>
      </w:r>
      <w:hyperlink w:anchor="Par0" w:history="1">
        <w:r w:rsidRPr="00090BDB">
          <w:t xml:space="preserve">подпункте </w:t>
        </w:r>
        <w:r w:rsidRPr="00435403">
          <w:t>1</w:t>
        </w:r>
        <w:r w:rsidRPr="00090BDB">
          <w:t xml:space="preserve"> пункта </w:t>
        </w:r>
        <w:r w:rsidRPr="00435403">
          <w:t>6.</w:t>
        </w:r>
        <w:r w:rsidR="00DD47FA">
          <w:t>3</w:t>
        </w:r>
        <w:r w:rsidRPr="00435403">
          <w:t>.</w:t>
        </w:r>
      </w:hyperlink>
      <w:r w:rsidRPr="00090BDB">
        <w:t xml:space="preserve"> настоящего </w:t>
      </w:r>
      <w:r w:rsidRPr="00435403">
        <w:t>регламента</w:t>
      </w:r>
      <w:r w:rsidRPr="00090BDB">
        <w:t>, заверяются подписью и печатью владельца транспортного средства или нотариально.</w:t>
      </w:r>
    </w:p>
    <w:p w:rsidR="00E15FA8" w:rsidRDefault="00435403" w:rsidP="00E15FA8">
      <w:pPr>
        <w:autoSpaceDE w:val="0"/>
        <w:autoSpaceDN w:val="0"/>
        <w:adjustRightInd w:val="0"/>
        <w:ind w:firstLine="540"/>
        <w:jc w:val="both"/>
      </w:pPr>
      <w:r>
        <w:t>6.</w:t>
      </w:r>
      <w:r w:rsidR="00DD47FA">
        <w:t>5</w:t>
      </w:r>
      <w:r w:rsidRPr="00435403">
        <w:t>.</w:t>
      </w:r>
      <w:r w:rsidR="00090BDB" w:rsidRPr="00090BDB">
        <w:t xml:space="preserve"> </w:t>
      </w:r>
      <w:r>
        <w:t>Д</w:t>
      </w:r>
      <w:r w:rsidR="00090BDB" w:rsidRPr="00090BDB">
        <w:t xml:space="preserve">опускается подача заявления с приложением документов, указанных в </w:t>
      </w:r>
      <w:hyperlink r:id="rId13" w:history="1">
        <w:r w:rsidR="00090BDB" w:rsidRPr="00090BDB">
          <w:t xml:space="preserve">пункте </w:t>
        </w:r>
        <w:r w:rsidR="00DD47FA">
          <w:t>6.3</w:t>
        </w:r>
        <w:r w:rsidRPr="00435403">
          <w:t>.</w:t>
        </w:r>
      </w:hyperlink>
      <w:r w:rsidR="00090BDB" w:rsidRPr="00090BDB">
        <w:t xml:space="preserve"> настоящего </w:t>
      </w:r>
      <w:r w:rsidRPr="00435403">
        <w:t>регламента</w:t>
      </w:r>
      <w:r w:rsidR="00090BDB" w:rsidRPr="00090BDB">
        <w:t xml:space="preserve">,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0" w:history="1">
        <w:r w:rsidR="00090BDB" w:rsidRPr="00090BDB">
          <w:t xml:space="preserve">подпункте 1 пункта </w:t>
        </w:r>
        <w:r w:rsidRPr="00435403">
          <w:t>6.</w:t>
        </w:r>
        <w:r w:rsidR="00DD47FA">
          <w:t>3</w:t>
        </w:r>
        <w:r w:rsidRPr="00435403">
          <w:t>.</w:t>
        </w:r>
      </w:hyperlink>
      <w:r w:rsidR="00090BDB" w:rsidRPr="00090BDB">
        <w:t xml:space="preserve"> настоящего </w:t>
      </w:r>
      <w:r w:rsidRPr="00435403">
        <w:t>регламента</w:t>
      </w:r>
      <w:r w:rsidR="00090BDB" w:rsidRPr="00090BDB">
        <w:t>, или с использованием Единого портала государственных и муниципальных услуг (</w:t>
      </w:r>
      <w:proofErr w:type="spellStart"/>
      <w:r w:rsidR="00090BDB" w:rsidRPr="00090BDB">
        <w:t>www.gosuslugi.ru</w:t>
      </w:r>
      <w:proofErr w:type="spellEnd"/>
      <w:r w:rsidR="00090BDB" w:rsidRPr="00090BDB">
        <w:t xml:space="preserve">) (далее - Портал) </w:t>
      </w:r>
      <w:proofErr w:type="gramStart"/>
      <w:r w:rsidR="00090BDB" w:rsidRPr="00090BDB">
        <w:t>для</w:t>
      </w:r>
      <w:proofErr w:type="gramEnd"/>
      <w:r w:rsidR="00090BDB" w:rsidRPr="00090BDB">
        <w:t xml:space="preserve"> </w:t>
      </w:r>
      <w:proofErr w:type="gramStart"/>
      <w:r w:rsidR="00090BDB" w:rsidRPr="00090BDB">
        <w:t>их</w:t>
      </w:r>
      <w:proofErr w:type="gramEnd"/>
      <w:r w:rsidR="00090BDB" w:rsidRPr="00090BDB">
        <w:t xml:space="preserve"> рассмотрения в соответствии с настоящим Порядком.</w:t>
      </w:r>
    </w:p>
    <w:p w:rsidR="003A67ED" w:rsidRDefault="003A67ED" w:rsidP="00E15FA8">
      <w:pPr>
        <w:autoSpaceDE w:val="0"/>
        <w:autoSpaceDN w:val="0"/>
        <w:adjustRightInd w:val="0"/>
        <w:ind w:firstLine="540"/>
        <w:jc w:val="both"/>
      </w:pPr>
    </w:p>
    <w:p w:rsidR="003A67ED" w:rsidRDefault="003A67ED" w:rsidP="00E15FA8">
      <w:pPr>
        <w:autoSpaceDE w:val="0"/>
        <w:autoSpaceDN w:val="0"/>
        <w:adjustRightInd w:val="0"/>
        <w:ind w:firstLine="540"/>
        <w:jc w:val="both"/>
      </w:pPr>
    </w:p>
    <w:p w:rsidR="00E15FA8" w:rsidRDefault="00E15FA8" w:rsidP="006A5929">
      <w:pPr>
        <w:ind w:firstLine="567"/>
        <w:jc w:val="both"/>
      </w:pPr>
    </w:p>
    <w:p w:rsidR="006A5929" w:rsidRPr="00171450" w:rsidRDefault="001B3E96" w:rsidP="006A5929">
      <w:pPr>
        <w:ind w:firstLine="567"/>
        <w:jc w:val="both"/>
      </w:pPr>
      <w:r>
        <w:lastRenderedPageBreak/>
        <w:t>6</w:t>
      </w:r>
      <w:r w:rsidR="000E0A4E" w:rsidRPr="000E0A4E">
        <w:t>.</w:t>
      </w:r>
      <w:r w:rsidR="003A67ED">
        <w:t>6</w:t>
      </w:r>
      <w:r w:rsidR="00171450" w:rsidRPr="000E0A4E">
        <w:t>. </w:t>
      </w:r>
      <w:r w:rsidR="006A5929" w:rsidRPr="00171450">
        <w:t>Должно</w:t>
      </w:r>
      <w:r w:rsidR="00515A3E">
        <w:t>стным лицам администрации П</w:t>
      </w:r>
      <w:r w:rsidR="006A5929">
        <w:t xml:space="preserve">ГП </w:t>
      </w:r>
      <w:r w:rsidR="006A5929" w:rsidRPr="00171450">
        <w:t>запрещается требовать от заявителя:</w:t>
      </w:r>
    </w:p>
    <w:p w:rsidR="00171450" w:rsidRPr="00171450" w:rsidRDefault="00171450" w:rsidP="00DF5601">
      <w:pPr>
        <w:spacing w:line="232" w:lineRule="auto"/>
        <w:ind w:firstLine="567"/>
        <w:jc w:val="both"/>
      </w:pPr>
      <w:r w:rsidRPr="0017145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1450" w:rsidRDefault="00171450" w:rsidP="00DF5601">
      <w:pPr>
        <w:spacing w:line="232" w:lineRule="auto"/>
        <w:ind w:firstLine="567"/>
        <w:jc w:val="both"/>
      </w:pPr>
      <w:proofErr w:type="gramStart"/>
      <w:r w:rsidRPr="00171450">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B0D2F">
        <w:t>Республики Карелия</w:t>
      </w:r>
      <w:r w:rsidRPr="00171450">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A00E90" w:rsidRDefault="00A00E90" w:rsidP="00A00E90">
      <w:pPr>
        <w:shd w:val="clear" w:color="auto" w:fill="FEFEFE"/>
        <w:jc w:val="center"/>
        <w:rPr>
          <w:b/>
          <w:color w:val="4E4E4E"/>
        </w:rPr>
      </w:pPr>
    </w:p>
    <w:p w:rsidR="00A00E90" w:rsidRPr="00B727A3" w:rsidRDefault="001B3E96" w:rsidP="006A0AD8">
      <w:pPr>
        <w:pStyle w:val="a8"/>
        <w:spacing w:after="0"/>
        <w:jc w:val="center"/>
        <w:rPr>
          <w:b/>
        </w:rPr>
      </w:pPr>
      <w:r>
        <w:rPr>
          <w:b/>
        </w:rPr>
        <w:t>7</w:t>
      </w:r>
      <w:r w:rsidR="00A00E90" w:rsidRPr="00B727A3">
        <w:rPr>
          <w:b/>
        </w:rPr>
        <w:t xml:space="preserve">. </w:t>
      </w:r>
      <w:r>
        <w:rPr>
          <w:b/>
        </w:rPr>
        <w:t>П</w:t>
      </w:r>
      <w:r w:rsidR="00A00E90" w:rsidRPr="00B727A3">
        <w:rPr>
          <w:b/>
        </w:rPr>
        <w:t>еречень оснований для отказа в приеме документов, необходимых для предоставления муниципальной услуги</w:t>
      </w:r>
    </w:p>
    <w:p w:rsidR="00435D32" w:rsidRDefault="00435D32" w:rsidP="006A0AD8">
      <w:pPr>
        <w:pStyle w:val="ConsPlusNonformat"/>
        <w:ind w:firstLine="567"/>
        <w:jc w:val="both"/>
        <w:rPr>
          <w:rFonts w:ascii="Times New Roman" w:hAnsi="Times New Roman"/>
          <w:sz w:val="24"/>
        </w:rPr>
      </w:pPr>
      <w:r>
        <w:rPr>
          <w:rFonts w:ascii="Times New Roman" w:hAnsi="Times New Roman"/>
          <w:sz w:val="24"/>
        </w:rPr>
        <w:t>7.1. Несоответствие документов, представляемых заявителем, следующим требованиям:</w:t>
      </w:r>
    </w:p>
    <w:p w:rsidR="00435D32" w:rsidRDefault="0076018C" w:rsidP="006A0AD8">
      <w:pPr>
        <w:pStyle w:val="ConsPlusNonformat"/>
        <w:numPr>
          <w:ilvl w:val="0"/>
          <w:numId w:val="17"/>
        </w:numPr>
        <w:ind w:hanging="153"/>
        <w:jc w:val="both"/>
        <w:rPr>
          <w:rFonts w:ascii="Times New Roman" w:hAnsi="Times New Roman"/>
          <w:sz w:val="24"/>
        </w:rPr>
      </w:pPr>
      <w:r>
        <w:rPr>
          <w:rFonts w:ascii="Times New Roman" w:hAnsi="Times New Roman"/>
          <w:sz w:val="24"/>
        </w:rPr>
        <w:t>Заявление подписано лицом, не имеющим полномочий на подписание данного заявления</w:t>
      </w:r>
      <w:r w:rsidR="00435D32">
        <w:rPr>
          <w:rFonts w:ascii="Times New Roman" w:hAnsi="Times New Roman"/>
          <w:sz w:val="24"/>
        </w:rPr>
        <w:t>;</w:t>
      </w:r>
    </w:p>
    <w:p w:rsidR="0076018C" w:rsidRDefault="0076018C" w:rsidP="006A0AD8">
      <w:pPr>
        <w:pStyle w:val="ConsPlusNonformat"/>
        <w:numPr>
          <w:ilvl w:val="0"/>
          <w:numId w:val="17"/>
        </w:numPr>
        <w:ind w:hanging="153"/>
        <w:jc w:val="both"/>
        <w:rPr>
          <w:rFonts w:ascii="Times New Roman" w:hAnsi="Times New Roman"/>
          <w:sz w:val="24"/>
        </w:rPr>
      </w:pPr>
      <w:r>
        <w:rPr>
          <w:rFonts w:ascii="Times New Roman" w:hAnsi="Times New Roman"/>
          <w:sz w:val="24"/>
        </w:rPr>
        <w:t>Заявление не содержит сведений, установленных пунктом 6.</w:t>
      </w:r>
      <w:r w:rsidR="00AB6760">
        <w:rPr>
          <w:rFonts w:ascii="Times New Roman" w:hAnsi="Times New Roman"/>
          <w:sz w:val="24"/>
        </w:rPr>
        <w:t>2</w:t>
      </w:r>
      <w:r>
        <w:rPr>
          <w:rFonts w:ascii="Times New Roman" w:hAnsi="Times New Roman"/>
          <w:sz w:val="24"/>
        </w:rPr>
        <w:t xml:space="preserve"> настоящего регламента;</w:t>
      </w:r>
    </w:p>
    <w:p w:rsidR="0076018C" w:rsidRDefault="0076018C" w:rsidP="006A0AD8">
      <w:pPr>
        <w:pStyle w:val="ConsPlusNonformat"/>
        <w:numPr>
          <w:ilvl w:val="0"/>
          <w:numId w:val="17"/>
        </w:numPr>
        <w:ind w:hanging="153"/>
        <w:jc w:val="both"/>
        <w:rPr>
          <w:rFonts w:ascii="Times New Roman" w:hAnsi="Times New Roman"/>
          <w:sz w:val="24"/>
        </w:rPr>
      </w:pPr>
      <w:r>
        <w:rPr>
          <w:rFonts w:ascii="Times New Roman" w:hAnsi="Times New Roman"/>
          <w:sz w:val="24"/>
        </w:rPr>
        <w:t>К заявлению не приложены документы, соответствующие требованиям п. 6.</w:t>
      </w:r>
      <w:r w:rsidR="00DD47FA">
        <w:rPr>
          <w:rFonts w:ascii="Times New Roman" w:hAnsi="Times New Roman"/>
          <w:sz w:val="24"/>
        </w:rPr>
        <w:t>3</w:t>
      </w:r>
      <w:r>
        <w:rPr>
          <w:rFonts w:ascii="Times New Roman" w:hAnsi="Times New Roman"/>
          <w:sz w:val="24"/>
        </w:rPr>
        <w:t>. и 6.</w:t>
      </w:r>
      <w:r w:rsidR="00DD47FA">
        <w:rPr>
          <w:rFonts w:ascii="Times New Roman" w:hAnsi="Times New Roman"/>
          <w:sz w:val="24"/>
        </w:rPr>
        <w:t>4</w:t>
      </w:r>
      <w:r>
        <w:rPr>
          <w:rFonts w:ascii="Times New Roman" w:hAnsi="Times New Roman"/>
          <w:sz w:val="24"/>
        </w:rPr>
        <w:t>. настоящего регламента;</w:t>
      </w:r>
    </w:p>
    <w:p w:rsidR="00435D32" w:rsidRDefault="00435D32" w:rsidP="006A0AD8">
      <w:pPr>
        <w:pStyle w:val="ConsPlusNonformat"/>
        <w:numPr>
          <w:ilvl w:val="0"/>
          <w:numId w:val="17"/>
        </w:numPr>
        <w:ind w:hanging="153"/>
        <w:jc w:val="both"/>
        <w:rPr>
          <w:rFonts w:ascii="Times New Roman" w:hAnsi="Times New Roman"/>
          <w:sz w:val="24"/>
        </w:rPr>
      </w:pPr>
      <w:r>
        <w:rPr>
          <w:rFonts w:ascii="Times New Roman" w:hAnsi="Times New Roman"/>
          <w:sz w:val="24"/>
        </w:rPr>
        <w:t>Тексты документов написаны неразборчиво;</w:t>
      </w:r>
    </w:p>
    <w:p w:rsidR="00435D32" w:rsidRDefault="00435D32" w:rsidP="006A5929">
      <w:pPr>
        <w:pStyle w:val="ConsPlusNonformat"/>
        <w:numPr>
          <w:ilvl w:val="0"/>
          <w:numId w:val="17"/>
        </w:numPr>
        <w:ind w:hanging="153"/>
        <w:jc w:val="both"/>
        <w:rPr>
          <w:rFonts w:ascii="Times New Roman" w:hAnsi="Times New Roman"/>
          <w:sz w:val="24"/>
        </w:rPr>
      </w:pPr>
      <w:r>
        <w:rPr>
          <w:rFonts w:ascii="Times New Roman" w:hAnsi="Times New Roman"/>
          <w:sz w:val="24"/>
        </w:rPr>
        <w:t>Фамилия, имя и отчество заявителя, его адрес места жительства, телефон (если есть) написаны не полностью;</w:t>
      </w:r>
    </w:p>
    <w:p w:rsidR="00435D32" w:rsidRDefault="00435D32" w:rsidP="006A5929">
      <w:pPr>
        <w:pStyle w:val="ConsPlusNonformat"/>
        <w:numPr>
          <w:ilvl w:val="0"/>
          <w:numId w:val="17"/>
        </w:numPr>
        <w:ind w:hanging="153"/>
        <w:jc w:val="both"/>
        <w:rPr>
          <w:rFonts w:ascii="Times New Roman" w:hAnsi="Times New Roman"/>
          <w:sz w:val="24"/>
        </w:rPr>
      </w:pPr>
      <w:r>
        <w:rPr>
          <w:rFonts w:ascii="Times New Roman" w:hAnsi="Times New Roman"/>
          <w:sz w:val="24"/>
        </w:rPr>
        <w:t>В документах имеются подчистки, приписки, зачеркнутые слова и иные неоговоренные исправления;</w:t>
      </w:r>
    </w:p>
    <w:p w:rsidR="00435D32" w:rsidRDefault="00435D32" w:rsidP="006A5929">
      <w:pPr>
        <w:pStyle w:val="ConsPlusNonformat"/>
        <w:numPr>
          <w:ilvl w:val="0"/>
          <w:numId w:val="17"/>
        </w:numPr>
        <w:ind w:hanging="153"/>
        <w:jc w:val="both"/>
        <w:rPr>
          <w:rFonts w:ascii="Times New Roman" w:hAnsi="Times New Roman"/>
          <w:sz w:val="24"/>
        </w:rPr>
      </w:pPr>
      <w:r>
        <w:rPr>
          <w:rFonts w:ascii="Times New Roman" w:hAnsi="Times New Roman"/>
          <w:sz w:val="24"/>
        </w:rPr>
        <w:t>Документы исполнены карандашом;</w:t>
      </w:r>
    </w:p>
    <w:p w:rsidR="00435D32" w:rsidRPr="00A00E90" w:rsidRDefault="00435D32" w:rsidP="006A5929">
      <w:pPr>
        <w:pStyle w:val="ConsPlusNonformat"/>
        <w:numPr>
          <w:ilvl w:val="0"/>
          <w:numId w:val="17"/>
        </w:numPr>
        <w:ind w:hanging="153"/>
        <w:jc w:val="both"/>
        <w:rPr>
          <w:rFonts w:ascii="Times New Roman" w:hAnsi="Times New Roman"/>
          <w:sz w:val="24"/>
        </w:rPr>
      </w:pPr>
      <w:r>
        <w:rPr>
          <w:rFonts w:ascii="Times New Roman" w:hAnsi="Times New Roman"/>
          <w:sz w:val="24"/>
        </w:rPr>
        <w:t xml:space="preserve">Документы имеют серьезные повреждения, наличие которых допускает многозначность истолкования содержания. </w:t>
      </w:r>
    </w:p>
    <w:p w:rsidR="00A05C2C" w:rsidRDefault="00A05C2C" w:rsidP="00B7751F">
      <w:pPr>
        <w:pStyle w:val="a5"/>
        <w:spacing w:line="240" w:lineRule="auto"/>
        <w:ind w:firstLine="0"/>
        <w:jc w:val="center"/>
        <w:rPr>
          <w:color w:val="auto"/>
          <w:szCs w:val="24"/>
        </w:rPr>
      </w:pPr>
    </w:p>
    <w:p w:rsidR="00B7751F" w:rsidRPr="00785AEB" w:rsidRDefault="00435D32" w:rsidP="006A0AD8">
      <w:pPr>
        <w:pStyle w:val="a5"/>
        <w:spacing w:line="240" w:lineRule="auto"/>
        <w:ind w:firstLine="0"/>
        <w:jc w:val="center"/>
        <w:rPr>
          <w:color w:val="auto"/>
          <w:szCs w:val="24"/>
        </w:rPr>
      </w:pPr>
      <w:r>
        <w:rPr>
          <w:color w:val="auto"/>
          <w:szCs w:val="24"/>
        </w:rPr>
        <w:t>8</w:t>
      </w:r>
      <w:r w:rsidR="00A05C2C">
        <w:rPr>
          <w:color w:val="auto"/>
          <w:szCs w:val="24"/>
        </w:rPr>
        <w:t>.</w:t>
      </w:r>
      <w:r w:rsidR="00502B8D">
        <w:rPr>
          <w:color w:val="auto"/>
          <w:szCs w:val="24"/>
        </w:rPr>
        <w:t xml:space="preserve"> </w:t>
      </w:r>
      <w:r w:rsidR="00B7751F" w:rsidRPr="00516566">
        <w:rPr>
          <w:color w:val="auto"/>
          <w:szCs w:val="24"/>
        </w:rPr>
        <w:t>Перечень оснований для отказа в предоставлении муниципальной услуги</w:t>
      </w:r>
    </w:p>
    <w:p w:rsidR="00BA6819" w:rsidRPr="00BA6819" w:rsidRDefault="00BA6819" w:rsidP="00BA6819">
      <w:pPr>
        <w:autoSpaceDE w:val="0"/>
        <w:autoSpaceDN w:val="0"/>
        <w:adjustRightInd w:val="0"/>
        <w:ind w:firstLine="709"/>
        <w:jc w:val="both"/>
        <w:rPr>
          <w:color w:val="111111"/>
        </w:rPr>
      </w:pPr>
      <w:r>
        <w:rPr>
          <w:color w:val="111111"/>
        </w:rPr>
        <w:t xml:space="preserve">8.1. </w:t>
      </w:r>
      <w:r w:rsidRPr="00BA6819">
        <w:rPr>
          <w:color w:val="111111"/>
        </w:rPr>
        <w:t>Основаниями для отказа в предоставлении муниципальной услуги являются:</w:t>
      </w:r>
    </w:p>
    <w:p w:rsidR="00DC627A" w:rsidRDefault="00DC627A" w:rsidP="00DC627A">
      <w:pPr>
        <w:widowControl w:val="0"/>
        <w:autoSpaceDE w:val="0"/>
        <w:autoSpaceDN w:val="0"/>
        <w:adjustRightInd w:val="0"/>
        <w:ind w:firstLine="540"/>
        <w:jc w:val="both"/>
        <w:rPr>
          <w:rFonts w:cs="Calibri"/>
        </w:rPr>
      </w:pPr>
      <w:r>
        <w:rPr>
          <w:rFonts w:cs="Calibri"/>
        </w:rPr>
        <w:t>1) выдача специального разрешения по заявленному маршруту относится к компетенции органа управления федеральными, региональными и (или) частными автодорогами;</w:t>
      </w:r>
    </w:p>
    <w:p w:rsidR="00DC627A" w:rsidRPr="00404F15" w:rsidRDefault="00D27916" w:rsidP="00DC627A">
      <w:pPr>
        <w:widowControl w:val="0"/>
        <w:autoSpaceDE w:val="0"/>
        <w:autoSpaceDN w:val="0"/>
        <w:adjustRightInd w:val="0"/>
        <w:ind w:firstLine="540"/>
        <w:jc w:val="both"/>
        <w:rPr>
          <w:rFonts w:cs="Calibri"/>
        </w:rPr>
      </w:pPr>
      <w:r>
        <w:rPr>
          <w:rFonts w:cs="Calibri"/>
        </w:rPr>
        <w:t>2</w:t>
      </w:r>
      <w:r w:rsidR="00DC627A" w:rsidRPr="00404F15">
        <w:rPr>
          <w:rFonts w:cs="Calibri"/>
        </w:rPr>
        <w:t xml:space="preserve">) предоставлены недостоверные и (или) неполные сведения, а также отсутствуют документы, указанные в </w:t>
      </w:r>
      <w:hyperlink w:anchor="Par99" w:history="1">
        <w:r w:rsidR="00DC627A" w:rsidRPr="00404F15">
          <w:rPr>
            <w:rFonts w:cs="Calibri"/>
          </w:rPr>
          <w:t xml:space="preserve">пункте </w:t>
        </w:r>
        <w:r w:rsidR="00404F15" w:rsidRPr="00404F15">
          <w:rPr>
            <w:rFonts w:cs="Calibri"/>
          </w:rPr>
          <w:t>6</w:t>
        </w:r>
        <w:r w:rsidR="00DC627A" w:rsidRPr="00404F15">
          <w:rPr>
            <w:rFonts w:cs="Calibri"/>
          </w:rPr>
          <w:t>.</w:t>
        </w:r>
      </w:hyperlink>
      <w:r w:rsidR="00BA6819">
        <w:rPr>
          <w:rFonts w:cs="Calibri"/>
        </w:rPr>
        <w:t>3</w:t>
      </w:r>
      <w:r w:rsidR="00DC627A" w:rsidRPr="00404F15">
        <w:rPr>
          <w:rFonts w:cs="Calibri"/>
        </w:rPr>
        <w:t xml:space="preserve"> настоящего административного регламента;</w:t>
      </w:r>
    </w:p>
    <w:p w:rsidR="00DC627A" w:rsidRDefault="00D27916" w:rsidP="00DC627A">
      <w:pPr>
        <w:widowControl w:val="0"/>
        <w:autoSpaceDE w:val="0"/>
        <w:autoSpaceDN w:val="0"/>
        <w:adjustRightInd w:val="0"/>
        <w:ind w:firstLine="540"/>
        <w:jc w:val="both"/>
        <w:rPr>
          <w:rFonts w:cs="Calibri"/>
        </w:rPr>
      </w:pPr>
      <w:r>
        <w:rPr>
          <w:rFonts w:cs="Calibri"/>
        </w:rPr>
        <w:t>3</w:t>
      </w:r>
      <w:r w:rsidR="00DC627A" w:rsidRPr="00404F15">
        <w:rPr>
          <w:rFonts w:cs="Calibri"/>
        </w:rPr>
        <w:t>) заявитель не произвел оплату государственной пошлины за выдачу специального разрешения;</w:t>
      </w:r>
    </w:p>
    <w:p w:rsidR="00DC627A" w:rsidRDefault="00D27916" w:rsidP="00DC627A">
      <w:pPr>
        <w:widowControl w:val="0"/>
        <w:autoSpaceDE w:val="0"/>
        <w:autoSpaceDN w:val="0"/>
        <w:adjustRightInd w:val="0"/>
        <w:ind w:firstLine="540"/>
        <w:jc w:val="both"/>
        <w:rPr>
          <w:rFonts w:cs="Calibri"/>
        </w:rPr>
      </w:pPr>
      <w:r>
        <w:rPr>
          <w:rFonts w:cs="Calibri"/>
        </w:rPr>
        <w:t>4</w:t>
      </w:r>
      <w:r w:rsidR="00DC627A" w:rsidRPr="00404F15">
        <w:rPr>
          <w:rFonts w:cs="Calibri"/>
        </w:rPr>
        <w:t xml:space="preserve">) отсутствует оригинал заявления и документов, указанных в </w:t>
      </w:r>
      <w:hyperlink w:anchor="Par99" w:history="1">
        <w:r w:rsidR="00DC627A" w:rsidRPr="00404F15">
          <w:rPr>
            <w:rFonts w:cs="Calibri"/>
          </w:rPr>
          <w:t xml:space="preserve">п. </w:t>
        </w:r>
        <w:r w:rsidR="00404F15" w:rsidRPr="00404F15">
          <w:rPr>
            <w:rFonts w:cs="Calibri"/>
          </w:rPr>
          <w:t>6</w:t>
        </w:r>
        <w:r w:rsidR="00DC627A" w:rsidRPr="00404F15">
          <w:rPr>
            <w:rFonts w:cs="Calibri"/>
          </w:rPr>
          <w:t>.</w:t>
        </w:r>
      </w:hyperlink>
      <w:r w:rsidR="000D168D">
        <w:rPr>
          <w:rFonts w:cs="Calibri"/>
        </w:rPr>
        <w:t>3</w:t>
      </w:r>
      <w:r w:rsidR="00DC627A" w:rsidRPr="00404F15">
        <w:rPr>
          <w:rFonts w:cs="Calibri"/>
        </w:rPr>
        <w:t xml:space="preserve"> настоящего административного регламента, на момент выдачи специального разрешения, если заявление и документы направлялись для рассмотрения с использованием факсимильной связи.</w:t>
      </w:r>
    </w:p>
    <w:p w:rsidR="00AD4759" w:rsidRDefault="00AD4759" w:rsidP="0091495A">
      <w:pPr>
        <w:jc w:val="center"/>
        <w:rPr>
          <w:b/>
          <w:bCs/>
          <w:color w:val="000000"/>
        </w:rPr>
      </w:pPr>
    </w:p>
    <w:p w:rsidR="00BA6819" w:rsidRDefault="0091495A" w:rsidP="0091495A">
      <w:pPr>
        <w:jc w:val="center"/>
        <w:rPr>
          <w:b/>
          <w:bCs/>
          <w:color w:val="000000"/>
        </w:rPr>
      </w:pPr>
      <w:r w:rsidRPr="00BA6819">
        <w:rPr>
          <w:b/>
          <w:bCs/>
          <w:color w:val="000000"/>
        </w:rPr>
        <w:t xml:space="preserve">9. Требования к исполнению муниципальной услуги </w:t>
      </w:r>
      <w:proofErr w:type="gramStart"/>
      <w:r w:rsidRPr="00BA6819">
        <w:rPr>
          <w:b/>
          <w:bCs/>
          <w:color w:val="000000"/>
        </w:rPr>
        <w:t>на</w:t>
      </w:r>
      <w:proofErr w:type="gramEnd"/>
      <w:r w:rsidRPr="00BA6819">
        <w:rPr>
          <w:b/>
          <w:bCs/>
          <w:color w:val="000000"/>
        </w:rPr>
        <w:t xml:space="preserve"> платной </w:t>
      </w:r>
    </w:p>
    <w:p w:rsidR="0091495A" w:rsidRPr="00BA6819" w:rsidRDefault="0091495A" w:rsidP="0091495A">
      <w:pPr>
        <w:jc w:val="center"/>
        <w:rPr>
          <w:b/>
          <w:bCs/>
          <w:color w:val="000000"/>
        </w:rPr>
      </w:pPr>
      <w:r w:rsidRPr="00BA6819">
        <w:rPr>
          <w:b/>
          <w:bCs/>
          <w:color w:val="000000"/>
        </w:rPr>
        <w:t>(бесплатной) основе</w:t>
      </w:r>
    </w:p>
    <w:p w:rsidR="0091495A" w:rsidRPr="00BA6819" w:rsidRDefault="0091495A" w:rsidP="004C2687">
      <w:pPr>
        <w:ind w:firstLine="567"/>
        <w:jc w:val="both"/>
        <w:rPr>
          <w:bCs/>
          <w:color w:val="000000"/>
        </w:rPr>
      </w:pPr>
      <w:r w:rsidRPr="00BA6819">
        <w:rPr>
          <w:bCs/>
          <w:color w:val="000000"/>
        </w:rPr>
        <w:t>9.1. Муниципальная услуга предоставляется бесплатно.</w:t>
      </w:r>
    </w:p>
    <w:p w:rsidR="0091495A" w:rsidRPr="00404F15" w:rsidRDefault="0091495A" w:rsidP="00DC627A">
      <w:pPr>
        <w:widowControl w:val="0"/>
        <w:autoSpaceDE w:val="0"/>
        <w:autoSpaceDN w:val="0"/>
        <w:adjustRightInd w:val="0"/>
        <w:ind w:firstLine="540"/>
        <w:jc w:val="both"/>
        <w:rPr>
          <w:rFonts w:cs="Calibri"/>
        </w:rPr>
      </w:pPr>
    </w:p>
    <w:p w:rsidR="000C2E5A" w:rsidRPr="001C7ED2" w:rsidRDefault="00BA6819" w:rsidP="00785AEB">
      <w:pPr>
        <w:pStyle w:val="a5"/>
        <w:spacing w:line="240" w:lineRule="auto"/>
        <w:ind w:firstLine="0"/>
        <w:jc w:val="center"/>
        <w:rPr>
          <w:color w:val="auto"/>
          <w:szCs w:val="24"/>
        </w:rPr>
      </w:pPr>
      <w:r>
        <w:rPr>
          <w:color w:val="auto"/>
          <w:szCs w:val="24"/>
        </w:rPr>
        <w:t>10</w:t>
      </w:r>
      <w:r w:rsidR="001C7ED2">
        <w:rPr>
          <w:color w:val="auto"/>
          <w:szCs w:val="24"/>
        </w:rPr>
        <w:t>.</w:t>
      </w:r>
      <w:r w:rsidR="00B36794">
        <w:rPr>
          <w:color w:val="auto"/>
          <w:szCs w:val="24"/>
        </w:rPr>
        <w:t xml:space="preserve"> </w:t>
      </w:r>
      <w:r w:rsidR="000C2E5A" w:rsidRPr="00516566">
        <w:rPr>
          <w:color w:val="auto"/>
          <w:szCs w:val="24"/>
        </w:rPr>
        <w:t>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w:t>
      </w:r>
      <w:r w:rsidR="00720E95">
        <w:rPr>
          <w:color w:val="auto"/>
          <w:szCs w:val="24"/>
        </w:rPr>
        <w:t>ги</w:t>
      </w:r>
    </w:p>
    <w:p w:rsidR="00CC382A" w:rsidRPr="00516566" w:rsidRDefault="00BA6819" w:rsidP="00502B8D">
      <w:pPr>
        <w:tabs>
          <w:tab w:val="left" w:pos="567"/>
        </w:tabs>
        <w:ind w:firstLine="567"/>
        <w:jc w:val="both"/>
      </w:pPr>
      <w:r>
        <w:t>10</w:t>
      </w:r>
      <w:r w:rsidR="00CC382A">
        <w:t>.1</w:t>
      </w:r>
      <w:r w:rsidR="00CC382A" w:rsidRPr="00516566">
        <w:t xml:space="preserve">. </w:t>
      </w:r>
      <w:r w:rsidR="00CC382A">
        <w:t xml:space="preserve">Максимальный срок </w:t>
      </w:r>
      <w:r w:rsidR="00CC382A" w:rsidRPr="00516566">
        <w:t xml:space="preserve">ожидания </w:t>
      </w:r>
      <w:r w:rsidR="00CC382A">
        <w:t xml:space="preserve">в очереди </w:t>
      </w:r>
      <w:r>
        <w:t>при подаче</w:t>
      </w:r>
      <w:r w:rsidR="00CC382A">
        <w:t xml:space="preserve"> заявления </w:t>
      </w:r>
      <w:r w:rsidR="00CC382A" w:rsidRPr="00516566">
        <w:t xml:space="preserve">и документов, </w:t>
      </w:r>
      <w:r w:rsidR="00CC382A">
        <w:t>необходимых для предоставления муниципальной услуги, составляет 15</w:t>
      </w:r>
      <w:r w:rsidR="00CC382A" w:rsidRPr="00516566">
        <w:t xml:space="preserve"> минут.</w:t>
      </w:r>
    </w:p>
    <w:p w:rsidR="00CC382A" w:rsidRPr="00516566" w:rsidRDefault="00BA6819" w:rsidP="00502B8D">
      <w:pPr>
        <w:ind w:firstLine="567"/>
        <w:jc w:val="both"/>
      </w:pPr>
      <w:r>
        <w:lastRenderedPageBreak/>
        <w:t>10</w:t>
      </w:r>
      <w:r w:rsidR="00CC382A">
        <w:t>.2. Максимальный срок ожидания в очереди при получении результата предоставления муниципальной услуги составляет</w:t>
      </w:r>
      <w:r w:rsidR="00CC382A" w:rsidRPr="00516566">
        <w:t xml:space="preserve"> 15 минут.</w:t>
      </w:r>
    </w:p>
    <w:p w:rsidR="00CC382A" w:rsidRPr="00516566" w:rsidRDefault="00BA6819" w:rsidP="00502B8D">
      <w:pPr>
        <w:ind w:firstLine="567"/>
        <w:jc w:val="both"/>
      </w:pPr>
      <w:r>
        <w:t>10</w:t>
      </w:r>
      <w:r w:rsidR="00CC382A">
        <w:t>.3. Максимальная п</w:t>
      </w:r>
      <w:r w:rsidR="00CC382A" w:rsidRPr="00516566">
        <w:t xml:space="preserve">родолжительность приема </w:t>
      </w:r>
      <w:r w:rsidR="00CC382A">
        <w:t>заявителя должностным лицом администрации при предоставлении муниципальной услуги составляет 15</w:t>
      </w:r>
      <w:r w:rsidR="00CC382A" w:rsidRPr="00516566">
        <w:t xml:space="preserve"> минут.</w:t>
      </w:r>
    </w:p>
    <w:p w:rsidR="00CC382A" w:rsidRDefault="00BA6819" w:rsidP="00502B8D">
      <w:pPr>
        <w:pStyle w:val="a5"/>
        <w:spacing w:line="240" w:lineRule="auto"/>
        <w:ind w:firstLine="567"/>
        <w:jc w:val="both"/>
        <w:rPr>
          <w:b w:val="0"/>
          <w:color w:val="auto"/>
          <w:szCs w:val="24"/>
        </w:rPr>
      </w:pPr>
      <w:r>
        <w:rPr>
          <w:b w:val="0"/>
          <w:color w:val="auto"/>
          <w:szCs w:val="24"/>
        </w:rPr>
        <w:t>10</w:t>
      </w:r>
      <w:r w:rsidR="00CC382A">
        <w:rPr>
          <w:b w:val="0"/>
          <w:color w:val="auto"/>
          <w:szCs w:val="24"/>
        </w:rPr>
        <w:t>.4</w:t>
      </w:r>
      <w:r w:rsidR="00CC382A" w:rsidRPr="00516566">
        <w:rPr>
          <w:b w:val="0"/>
          <w:color w:val="auto"/>
          <w:szCs w:val="24"/>
        </w:rPr>
        <w:t xml:space="preserve">. </w:t>
      </w:r>
      <w:r w:rsidR="00CC382A">
        <w:rPr>
          <w:b w:val="0"/>
          <w:color w:val="auto"/>
          <w:szCs w:val="24"/>
        </w:rPr>
        <w:t>Максимальный срок ожидания в очереди для получения консультации составляет 15 минут.</w:t>
      </w:r>
    </w:p>
    <w:p w:rsidR="00CC382A" w:rsidRPr="00516566" w:rsidRDefault="00BA6819" w:rsidP="00502B8D">
      <w:pPr>
        <w:pStyle w:val="a5"/>
        <w:spacing w:line="240" w:lineRule="auto"/>
        <w:ind w:firstLine="567"/>
        <w:jc w:val="both"/>
        <w:rPr>
          <w:b w:val="0"/>
          <w:color w:val="auto"/>
          <w:szCs w:val="24"/>
        </w:rPr>
      </w:pPr>
      <w:r>
        <w:rPr>
          <w:b w:val="0"/>
          <w:color w:val="auto"/>
          <w:szCs w:val="24"/>
        </w:rPr>
        <w:t>10</w:t>
      </w:r>
      <w:r w:rsidR="00CC382A">
        <w:rPr>
          <w:b w:val="0"/>
          <w:color w:val="auto"/>
          <w:szCs w:val="24"/>
        </w:rPr>
        <w:t xml:space="preserve">.5. Максимальный срок регистрации заявления о предоставлении муниципальной услуги составляет 1 </w:t>
      </w:r>
      <w:r w:rsidR="00720E95">
        <w:rPr>
          <w:b w:val="0"/>
          <w:color w:val="auto"/>
          <w:szCs w:val="24"/>
        </w:rPr>
        <w:t xml:space="preserve">рабочий </w:t>
      </w:r>
      <w:r w:rsidR="00CC382A">
        <w:rPr>
          <w:b w:val="0"/>
          <w:color w:val="auto"/>
          <w:szCs w:val="24"/>
        </w:rPr>
        <w:t xml:space="preserve">день с момента его поступления в Администрацию. </w:t>
      </w:r>
    </w:p>
    <w:p w:rsidR="008651A5" w:rsidRPr="00516566" w:rsidRDefault="008651A5" w:rsidP="000C2E5A">
      <w:pPr>
        <w:pStyle w:val="a5"/>
        <w:spacing w:line="240" w:lineRule="auto"/>
        <w:ind w:firstLine="0"/>
        <w:jc w:val="both"/>
        <w:rPr>
          <w:b w:val="0"/>
          <w:color w:val="auto"/>
          <w:szCs w:val="24"/>
        </w:rPr>
      </w:pPr>
    </w:p>
    <w:p w:rsidR="000C2E5A" w:rsidRPr="001C7ED2" w:rsidRDefault="00A00E90" w:rsidP="001C7ED2">
      <w:pPr>
        <w:pStyle w:val="a5"/>
        <w:spacing w:line="240" w:lineRule="auto"/>
        <w:ind w:firstLine="0"/>
        <w:jc w:val="center"/>
        <w:rPr>
          <w:color w:val="auto"/>
          <w:szCs w:val="24"/>
        </w:rPr>
      </w:pPr>
      <w:r>
        <w:rPr>
          <w:color w:val="auto"/>
          <w:szCs w:val="24"/>
        </w:rPr>
        <w:t>1</w:t>
      </w:r>
      <w:r w:rsidR="00BA6819">
        <w:rPr>
          <w:color w:val="auto"/>
          <w:szCs w:val="24"/>
        </w:rPr>
        <w:t>1</w:t>
      </w:r>
      <w:r w:rsidR="001C7ED2">
        <w:rPr>
          <w:color w:val="auto"/>
          <w:szCs w:val="24"/>
        </w:rPr>
        <w:t xml:space="preserve">. </w:t>
      </w:r>
      <w:r w:rsidR="000C2E5A" w:rsidRPr="00516566">
        <w:rPr>
          <w:color w:val="auto"/>
          <w:szCs w:val="24"/>
        </w:rPr>
        <w:t xml:space="preserve">Требования к местам предоставления муниципальной услуги </w:t>
      </w:r>
    </w:p>
    <w:p w:rsidR="000C2E5A" w:rsidRPr="00516566" w:rsidRDefault="00A00E90" w:rsidP="00502B8D">
      <w:pPr>
        <w:pStyle w:val="a5"/>
        <w:spacing w:line="240" w:lineRule="auto"/>
        <w:ind w:firstLine="567"/>
        <w:jc w:val="both"/>
        <w:rPr>
          <w:b w:val="0"/>
          <w:color w:val="auto"/>
          <w:szCs w:val="24"/>
        </w:rPr>
      </w:pPr>
      <w:r>
        <w:rPr>
          <w:b w:val="0"/>
          <w:color w:val="auto"/>
          <w:szCs w:val="24"/>
        </w:rPr>
        <w:t>1</w:t>
      </w:r>
      <w:r w:rsidR="00BA6819">
        <w:rPr>
          <w:b w:val="0"/>
          <w:color w:val="auto"/>
          <w:szCs w:val="24"/>
        </w:rPr>
        <w:t>1</w:t>
      </w:r>
      <w:r w:rsidR="001C7ED2">
        <w:rPr>
          <w:b w:val="0"/>
          <w:color w:val="auto"/>
          <w:szCs w:val="24"/>
        </w:rPr>
        <w:t>.1</w:t>
      </w:r>
      <w:r w:rsidR="000C2E5A" w:rsidRPr="00516566">
        <w:rPr>
          <w:b w:val="0"/>
          <w:color w:val="auto"/>
          <w:szCs w:val="24"/>
        </w:rPr>
        <w:t>.</w:t>
      </w:r>
      <w:r w:rsidR="000C2E5A" w:rsidRPr="00516566">
        <w:rPr>
          <w:color w:val="auto"/>
          <w:szCs w:val="24"/>
        </w:rPr>
        <w:t xml:space="preserve"> </w:t>
      </w:r>
      <w:r w:rsidR="000C2E5A" w:rsidRPr="00516566">
        <w:rPr>
          <w:b w:val="0"/>
          <w:color w:val="auto"/>
          <w:szCs w:val="24"/>
        </w:rPr>
        <w:t xml:space="preserve">Вход в </w:t>
      </w:r>
      <w:r w:rsidR="00C84465">
        <w:rPr>
          <w:b w:val="0"/>
          <w:color w:val="auto"/>
          <w:szCs w:val="24"/>
        </w:rPr>
        <w:t>здание а</w:t>
      </w:r>
      <w:r w:rsidR="00C95E64">
        <w:rPr>
          <w:b w:val="0"/>
          <w:color w:val="auto"/>
          <w:szCs w:val="24"/>
        </w:rPr>
        <w:t>дминистрации</w:t>
      </w:r>
      <w:r w:rsidR="00515A3E">
        <w:rPr>
          <w:b w:val="0"/>
          <w:color w:val="auto"/>
          <w:szCs w:val="24"/>
        </w:rPr>
        <w:t xml:space="preserve"> П</w:t>
      </w:r>
      <w:r w:rsidR="00EA5858">
        <w:rPr>
          <w:b w:val="0"/>
          <w:color w:val="auto"/>
          <w:szCs w:val="24"/>
        </w:rPr>
        <w:t>ГП</w:t>
      </w:r>
      <w:r w:rsidR="00C95E64">
        <w:rPr>
          <w:b w:val="0"/>
          <w:color w:val="auto"/>
          <w:szCs w:val="24"/>
        </w:rPr>
        <w:t xml:space="preserve">, </w:t>
      </w:r>
      <w:r w:rsidR="00BA6819">
        <w:rPr>
          <w:b w:val="0"/>
          <w:color w:val="auto"/>
          <w:szCs w:val="24"/>
        </w:rPr>
        <w:t>муниципального унитарного предприятия</w:t>
      </w:r>
      <w:r w:rsidR="000C2E5A" w:rsidRPr="00516566">
        <w:rPr>
          <w:b w:val="0"/>
          <w:color w:val="auto"/>
          <w:szCs w:val="24"/>
        </w:rPr>
        <w:t xml:space="preserve"> оборудуется вывеской с указанием ее наименования.</w:t>
      </w:r>
    </w:p>
    <w:p w:rsidR="000C2E5A" w:rsidRPr="00516566" w:rsidRDefault="00BA6819" w:rsidP="00502B8D">
      <w:pPr>
        <w:pStyle w:val="a5"/>
        <w:spacing w:line="240" w:lineRule="auto"/>
        <w:ind w:firstLine="567"/>
        <w:jc w:val="both"/>
        <w:rPr>
          <w:b w:val="0"/>
          <w:color w:val="auto"/>
          <w:szCs w:val="24"/>
        </w:rPr>
      </w:pPr>
      <w:r>
        <w:rPr>
          <w:b w:val="0"/>
          <w:color w:val="auto"/>
          <w:szCs w:val="24"/>
        </w:rPr>
        <w:t>11</w:t>
      </w:r>
      <w:r w:rsidR="001C7ED2">
        <w:rPr>
          <w:b w:val="0"/>
          <w:color w:val="auto"/>
          <w:szCs w:val="24"/>
        </w:rPr>
        <w:t>.2</w:t>
      </w:r>
      <w:r w:rsidR="000C2E5A" w:rsidRPr="00516566">
        <w:rPr>
          <w:b w:val="0"/>
          <w:color w:val="auto"/>
          <w:szCs w:val="24"/>
        </w:rPr>
        <w:t xml:space="preserve">.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w:t>
      </w:r>
      <w:r w:rsidR="000C2E5A" w:rsidRPr="00AB6760">
        <w:rPr>
          <w:b w:val="0"/>
          <w:color w:val="auto"/>
          <w:szCs w:val="24"/>
        </w:rPr>
        <w:t xml:space="preserve">Приложении </w:t>
      </w:r>
      <w:r w:rsidR="006A0AD8" w:rsidRPr="00AB6760">
        <w:rPr>
          <w:b w:val="0"/>
          <w:color w:val="auto"/>
          <w:szCs w:val="24"/>
        </w:rPr>
        <w:t>1</w:t>
      </w:r>
      <w:r w:rsidR="00A50CDC">
        <w:rPr>
          <w:b w:val="0"/>
          <w:color w:val="auto"/>
          <w:szCs w:val="24"/>
        </w:rPr>
        <w:t xml:space="preserve"> к административному р</w:t>
      </w:r>
      <w:r w:rsidR="000C2E5A" w:rsidRPr="00516566">
        <w:rPr>
          <w:b w:val="0"/>
          <w:color w:val="auto"/>
          <w:szCs w:val="24"/>
        </w:rPr>
        <w:t>егламенту.</w:t>
      </w:r>
    </w:p>
    <w:p w:rsidR="000C2E5A" w:rsidRPr="00516566" w:rsidRDefault="00A00E90" w:rsidP="00502B8D">
      <w:pPr>
        <w:pStyle w:val="a5"/>
        <w:spacing w:line="240" w:lineRule="auto"/>
        <w:ind w:firstLine="567"/>
        <w:jc w:val="both"/>
        <w:rPr>
          <w:b w:val="0"/>
          <w:color w:val="auto"/>
          <w:szCs w:val="24"/>
        </w:rPr>
      </w:pPr>
      <w:r>
        <w:rPr>
          <w:b w:val="0"/>
          <w:color w:val="auto"/>
          <w:szCs w:val="24"/>
        </w:rPr>
        <w:t>1</w:t>
      </w:r>
      <w:r w:rsidR="00BA6819">
        <w:rPr>
          <w:b w:val="0"/>
          <w:color w:val="auto"/>
          <w:szCs w:val="24"/>
        </w:rPr>
        <w:t>1</w:t>
      </w:r>
      <w:r w:rsidR="001C7ED2">
        <w:rPr>
          <w:b w:val="0"/>
          <w:color w:val="auto"/>
          <w:szCs w:val="24"/>
        </w:rPr>
        <w:t>.3</w:t>
      </w:r>
      <w:r w:rsidR="000C2E5A" w:rsidRPr="00516566">
        <w:rPr>
          <w:b w:val="0"/>
          <w:color w:val="auto"/>
          <w:szCs w:val="24"/>
        </w:rPr>
        <w:t>.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C84465" w:rsidRPr="00516566" w:rsidRDefault="00C84465" w:rsidP="000C2E5A">
      <w:pPr>
        <w:pStyle w:val="a5"/>
        <w:spacing w:line="240" w:lineRule="auto"/>
        <w:ind w:firstLine="0"/>
        <w:jc w:val="both"/>
        <w:rPr>
          <w:b w:val="0"/>
          <w:szCs w:val="24"/>
        </w:rPr>
      </w:pPr>
    </w:p>
    <w:p w:rsidR="000C2E5A" w:rsidRPr="00516566" w:rsidRDefault="001C7ED2" w:rsidP="001C7ED2">
      <w:pPr>
        <w:pStyle w:val="a5"/>
        <w:spacing w:line="240" w:lineRule="auto"/>
        <w:ind w:firstLine="0"/>
        <w:jc w:val="center"/>
        <w:rPr>
          <w:color w:val="auto"/>
          <w:szCs w:val="24"/>
        </w:rPr>
      </w:pPr>
      <w:r>
        <w:rPr>
          <w:szCs w:val="24"/>
        </w:rPr>
        <w:t>1</w:t>
      </w:r>
      <w:r w:rsidR="000D168D">
        <w:rPr>
          <w:szCs w:val="24"/>
        </w:rPr>
        <w:t>2</w:t>
      </w:r>
      <w:r>
        <w:rPr>
          <w:szCs w:val="24"/>
        </w:rPr>
        <w:t xml:space="preserve">. </w:t>
      </w:r>
      <w:r w:rsidR="000C2E5A" w:rsidRPr="00516566">
        <w:rPr>
          <w:szCs w:val="24"/>
        </w:rPr>
        <w:t>Показатели доступности и качества муниципальной услуги</w:t>
      </w:r>
    </w:p>
    <w:p w:rsidR="000C2E5A" w:rsidRPr="00516566" w:rsidRDefault="001C7ED2" w:rsidP="000C2E5A">
      <w:pPr>
        <w:ind w:firstLine="567"/>
        <w:jc w:val="both"/>
      </w:pPr>
      <w:r>
        <w:t>1</w:t>
      </w:r>
      <w:r w:rsidR="000D168D">
        <w:t>2</w:t>
      </w:r>
      <w:r>
        <w:t>.1</w:t>
      </w:r>
      <w:r w:rsidR="000C2E5A" w:rsidRPr="00516566">
        <w:t>. Показатели доступности и качества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709"/>
        <w:gridCol w:w="1587"/>
        <w:gridCol w:w="2115"/>
      </w:tblGrid>
      <w:tr w:rsidR="000C2E5A" w:rsidRPr="00516566">
        <w:tc>
          <w:tcPr>
            <w:tcW w:w="6259"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Единица</w:t>
            </w:r>
          </w:p>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измерения</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Нормативное значение показателя</w:t>
            </w:r>
          </w:p>
        </w:tc>
      </w:tr>
      <w:tr w:rsidR="000C2E5A" w:rsidRPr="00516566">
        <w:tc>
          <w:tcPr>
            <w:tcW w:w="10119" w:type="dxa"/>
            <w:gridSpan w:val="3"/>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доступности</w:t>
            </w:r>
          </w:p>
        </w:tc>
      </w:tr>
      <w:tr w:rsidR="000C2E5A" w:rsidRPr="00516566">
        <w:tc>
          <w:tcPr>
            <w:tcW w:w="6259" w:type="dxa"/>
            <w:vAlign w:val="center"/>
          </w:tcPr>
          <w:p w:rsidR="000C2E5A" w:rsidRPr="00516566" w:rsidRDefault="000C2E5A" w:rsidP="005453A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да/нет</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w:t>
            </w:r>
          </w:p>
        </w:tc>
      </w:tr>
      <w:tr w:rsidR="000C2E5A" w:rsidRPr="00516566">
        <w:tc>
          <w:tcPr>
            <w:tcW w:w="10119" w:type="dxa"/>
            <w:gridSpan w:val="3"/>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качества</w:t>
            </w:r>
          </w:p>
        </w:tc>
      </w:tr>
      <w:tr w:rsidR="000C2E5A" w:rsidRPr="00516566">
        <w:tc>
          <w:tcPr>
            <w:tcW w:w="6259" w:type="dxa"/>
            <w:vAlign w:val="center"/>
          </w:tcPr>
          <w:p w:rsidR="000C2E5A" w:rsidRPr="00516566" w:rsidRDefault="000C2E5A" w:rsidP="005453A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 xml:space="preserve">Удельный вес рассмотренных в установленный срок заявлений на предоставление муниципальной услуги, в </w:t>
            </w:r>
            <w:r w:rsidRPr="00516566">
              <w:rPr>
                <w:rFonts w:ascii="Times New Roman" w:hAnsi="Times New Roman"/>
                <w:sz w:val="24"/>
                <w:szCs w:val="24"/>
              </w:rPr>
              <w:t xml:space="preserve">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100</w:t>
            </w:r>
          </w:p>
        </w:tc>
      </w:tr>
      <w:tr w:rsidR="000C2E5A" w:rsidRPr="00516566">
        <w:tc>
          <w:tcPr>
            <w:tcW w:w="6259" w:type="dxa"/>
            <w:vAlign w:val="center"/>
          </w:tcPr>
          <w:p w:rsidR="000C2E5A" w:rsidRPr="00516566" w:rsidRDefault="000C2E5A" w:rsidP="005453A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Удельный вес количества о</w:t>
            </w:r>
            <w:r w:rsidRPr="00516566">
              <w:rPr>
                <w:rFonts w:ascii="Times New Roman" w:hAnsi="Times New Roman"/>
                <w:sz w:val="24"/>
                <w:szCs w:val="24"/>
              </w:rPr>
              <w:t xml:space="preserve">боснованных жалоб в 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0</w:t>
            </w:r>
          </w:p>
        </w:tc>
      </w:tr>
    </w:tbl>
    <w:p w:rsidR="000C2E5A" w:rsidRPr="00516566" w:rsidRDefault="001C7ED2" w:rsidP="00A055EE">
      <w:pPr>
        <w:ind w:firstLine="567"/>
        <w:jc w:val="both"/>
      </w:pPr>
      <w:r>
        <w:t>1</w:t>
      </w:r>
      <w:r w:rsidR="000D168D">
        <w:t>2</w:t>
      </w:r>
      <w:r>
        <w:t>.2</w:t>
      </w:r>
      <w:r w:rsidR="000C2E5A" w:rsidRPr="00516566">
        <w:t>. Особенности предоставления муниципальной услуги в электронной форме</w:t>
      </w:r>
    </w:p>
    <w:p w:rsidR="000C2E5A" w:rsidRPr="00516566" w:rsidRDefault="000C2E5A" w:rsidP="00A055EE">
      <w:pPr>
        <w:ind w:firstLine="567"/>
        <w:jc w:val="both"/>
      </w:pPr>
      <w:r w:rsidRPr="00516566">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0C2E5A" w:rsidRPr="00516566" w:rsidRDefault="000C2E5A" w:rsidP="00A055EE">
      <w:pPr>
        <w:ind w:firstLine="567"/>
        <w:jc w:val="both"/>
      </w:pPr>
      <w:r w:rsidRPr="00516566">
        <w:t>-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
    <w:p w:rsidR="000C2E5A" w:rsidRPr="00516566" w:rsidRDefault="00316F2E" w:rsidP="00A055EE">
      <w:pPr>
        <w:ind w:firstLine="567"/>
        <w:jc w:val="both"/>
      </w:pPr>
      <w:r>
        <w:t xml:space="preserve">- </w:t>
      </w:r>
      <w:r w:rsidR="000C2E5A" w:rsidRPr="00516566">
        <w:t xml:space="preserve">доступ заявителей к сведениям о предоставляемой </w:t>
      </w:r>
      <w:r w:rsidR="00502B8D" w:rsidRPr="00516566">
        <w:t>муниципальной услуге</w:t>
      </w:r>
      <w:r w:rsidR="000C2E5A" w:rsidRPr="00516566">
        <w:t>;</w:t>
      </w:r>
    </w:p>
    <w:p w:rsidR="00316F2E" w:rsidRDefault="00316F2E" w:rsidP="00A055EE">
      <w:pPr>
        <w:ind w:firstLine="567"/>
        <w:jc w:val="both"/>
      </w:pPr>
      <w:r>
        <w:t xml:space="preserve">- </w:t>
      </w:r>
      <w:r w:rsidR="000C2E5A" w:rsidRPr="00516566">
        <w:t>заполнение запроса и иных документов, необходимых для получения муниципальной услуги, и их копирование;</w:t>
      </w:r>
    </w:p>
    <w:p w:rsidR="000C2E5A" w:rsidRPr="00516566" w:rsidRDefault="00316F2E" w:rsidP="00A055EE">
      <w:pPr>
        <w:ind w:firstLine="567"/>
        <w:jc w:val="both"/>
      </w:pPr>
      <w:r>
        <w:t xml:space="preserve">- </w:t>
      </w:r>
      <w:r w:rsidR="000C2E5A" w:rsidRPr="00516566">
        <w:t>получение сведений о ходе выполнения запроса о предоставлении муниципальной услуги;</w:t>
      </w:r>
    </w:p>
    <w:p w:rsidR="000C2E5A" w:rsidRPr="00516566" w:rsidRDefault="00316F2E" w:rsidP="00A055EE">
      <w:pPr>
        <w:ind w:firstLine="567"/>
        <w:jc w:val="both"/>
      </w:pPr>
      <w:r>
        <w:t xml:space="preserve">- </w:t>
      </w:r>
      <w:r w:rsidR="000C2E5A" w:rsidRPr="00516566">
        <w:t>предоставление заявителю электронного сообщения, подтверждающего поступление заявления в</w:t>
      </w:r>
      <w:r w:rsidR="00C84465">
        <w:t xml:space="preserve"> у</w:t>
      </w:r>
      <w:r w:rsidR="000C2E5A" w:rsidRPr="00516566">
        <w:t>чреждение.</w:t>
      </w:r>
    </w:p>
    <w:p w:rsidR="000C2E5A" w:rsidRPr="00516566" w:rsidRDefault="00C95E64" w:rsidP="00A055EE">
      <w:pPr>
        <w:ind w:firstLine="567"/>
        <w:jc w:val="both"/>
      </w:pPr>
      <w:r>
        <w:t>1</w:t>
      </w:r>
      <w:r w:rsidR="000D168D">
        <w:t>2</w:t>
      </w:r>
      <w:r>
        <w:t>.3</w:t>
      </w:r>
      <w:r w:rsidR="00CD4749">
        <w:t xml:space="preserve"> Д</w:t>
      </w:r>
      <w:r w:rsidR="000C2E5A" w:rsidRPr="00516566">
        <w:t>олжностные лица, участвующие в рассмотрении заявлений и документов, обеспечивают обработку и хранение персо</w:t>
      </w:r>
      <w:r w:rsidR="00C84465">
        <w:t xml:space="preserve">нальных данных, обратившихся в </w:t>
      </w:r>
      <w:r w:rsidR="00515A3E">
        <w:lastRenderedPageBreak/>
        <w:t xml:space="preserve">администрацию </w:t>
      </w:r>
      <w:r w:rsidR="000C2E5A" w:rsidRPr="00516566">
        <w:t>заявителей, в соответствии с законодательством Российской Федерации о персональных данных.</w:t>
      </w:r>
    </w:p>
    <w:p w:rsidR="0015227A" w:rsidRPr="00C962F8" w:rsidRDefault="000D168D" w:rsidP="00A055EE">
      <w:pPr>
        <w:pStyle w:val="a5"/>
        <w:spacing w:line="240" w:lineRule="auto"/>
        <w:ind w:firstLine="567"/>
        <w:jc w:val="both"/>
        <w:rPr>
          <w:b w:val="0"/>
          <w:color w:val="auto"/>
          <w:szCs w:val="24"/>
        </w:rPr>
      </w:pPr>
      <w:r>
        <w:rPr>
          <w:b w:val="0"/>
          <w:color w:val="auto"/>
          <w:szCs w:val="24"/>
        </w:rPr>
        <w:t>12</w:t>
      </w:r>
      <w:r w:rsidR="0015227A" w:rsidRPr="00C962F8">
        <w:rPr>
          <w:b w:val="0"/>
          <w:color w:val="auto"/>
          <w:szCs w:val="24"/>
        </w:rPr>
        <w:t xml:space="preserve">.4. </w:t>
      </w:r>
      <w:r w:rsidR="0015227A" w:rsidRPr="00C962F8">
        <w:rPr>
          <w:b w:val="0"/>
          <w:szCs w:val="24"/>
        </w:rPr>
        <w:t xml:space="preserve">При обращении граждан с ограниченными возможностями здоровья, муниципальная услуга осуществляется специалистом на первом этаже здания администрации </w:t>
      </w:r>
      <w:r w:rsidR="00A15A24">
        <w:rPr>
          <w:b w:val="0"/>
          <w:szCs w:val="24"/>
        </w:rPr>
        <w:t>Пудожского</w:t>
      </w:r>
      <w:r w:rsidR="0015227A" w:rsidRPr="00C962F8">
        <w:rPr>
          <w:b w:val="0"/>
          <w:szCs w:val="24"/>
        </w:rPr>
        <w:t xml:space="preserve"> муниципального района, расположен</w:t>
      </w:r>
      <w:r w:rsidR="000921B5">
        <w:rPr>
          <w:b w:val="0"/>
          <w:szCs w:val="24"/>
        </w:rPr>
        <w:t>ного по адресу: РК, г. Пудож</w:t>
      </w:r>
      <w:r w:rsidR="0015227A" w:rsidRPr="00C962F8">
        <w:rPr>
          <w:b w:val="0"/>
          <w:szCs w:val="24"/>
        </w:rPr>
        <w:t xml:space="preserve">, </w:t>
      </w:r>
      <w:r w:rsidR="000921B5">
        <w:rPr>
          <w:b w:val="0"/>
          <w:szCs w:val="24"/>
        </w:rPr>
        <w:t>ул. Ленина, д.90</w:t>
      </w:r>
      <w:r w:rsidR="0015227A" w:rsidRPr="00C962F8">
        <w:rPr>
          <w:b w:val="0"/>
          <w:szCs w:val="24"/>
        </w:rPr>
        <w:t>.</w:t>
      </w:r>
    </w:p>
    <w:p w:rsidR="008651A5" w:rsidRDefault="008651A5" w:rsidP="00B7751F">
      <w:pPr>
        <w:pStyle w:val="a5"/>
        <w:spacing w:line="240" w:lineRule="auto"/>
        <w:ind w:firstLine="540"/>
        <w:jc w:val="both"/>
        <w:rPr>
          <w:b w:val="0"/>
          <w:szCs w:val="24"/>
        </w:rPr>
      </w:pPr>
    </w:p>
    <w:p w:rsidR="00B7751F" w:rsidRPr="00516566" w:rsidRDefault="001C7ED2" w:rsidP="00B7751F">
      <w:pPr>
        <w:pStyle w:val="a5"/>
        <w:spacing w:line="240" w:lineRule="auto"/>
        <w:ind w:firstLine="0"/>
        <w:jc w:val="center"/>
        <w:rPr>
          <w:color w:val="auto"/>
          <w:szCs w:val="24"/>
        </w:rPr>
      </w:pPr>
      <w:r>
        <w:rPr>
          <w:color w:val="auto"/>
          <w:szCs w:val="24"/>
        </w:rPr>
        <w:t xml:space="preserve">Раздел </w:t>
      </w:r>
      <w:r w:rsidR="00B7751F" w:rsidRPr="00516566">
        <w:rPr>
          <w:color w:val="auto"/>
          <w:szCs w:val="24"/>
          <w:lang w:val="en-US"/>
        </w:rPr>
        <w:t>III</w:t>
      </w:r>
      <w:r w:rsidR="00B7751F" w:rsidRPr="00516566">
        <w:rPr>
          <w:color w:val="auto"/>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751F" w:rsidRPr="00516566" w:rsidRDefault="00B7751F" w:rsidP="00B7751F">
      <w:pPr>
        <w:pStyle w:val="a5"/>
        <w:spacing w:line="240" w:lineRule="auto"/>
        <w:ind w:firstLine="0"/>
        <w:jc w:val="center"/>
        <w:rPr>
          <w:color w:val="auto"/>
          <w:szCs w:val="24"/>
        </w:rPr>
      </w:pPr>
    </w:p>
    <w:p w:rsidR="00B7751F" w:rsidRPr="001C7ED2" w:rsidRDefault="001C7ED2" w:rsidP="006616FF">
      <w:pPr>
        <w:pStyle w:val="a5"/>
        <w:spacing w:line="240" w:lineRule="auto"/>
        <w:ind w:firstLine="567"/>
        <w:rPr>
          <w:color w:val="auto"/>
          <w:szCs w:val="24"/>
        </w:rPr>
      </w:pPr>
      <w:r>
        <w:rPr>
          <w:color w:val="auto"/>
          <w:szCs w:val="24"/>
        </w:rPr>
        <w:t>1.</w:t>
      </w:r>
      <w:r w:rsidR="00A055EE">
        <w:rPr>
          <w:color w:val="auto"/>
          <w:szCs w:val="24"/>
        </w:rPr>
        <w:t xml:space="preserve"> </w:t>
      </w:r>
      <w:r w:rsidR="00B7751F" w:rsidRPr="00516566">
        <w:rPr>
          <w:color w:val="auto"/>
          <w:szCs w:val="24"/>
        </w:rPr>
        <w:t>Описание последовательности административных действий (процедур)</w:t>
      </w:r>
    </w:p>
    <w:p w:rsidR="0046155C" w:rsidRDefault="001C7ED2" w:rsidP="00A055EE">
      <w:pPr>
        <w:pStyle w:val="a5"/>
        <w:spacing w:line="240" w:lineRule="auto"/>
        <w:ind w:firstLine="567"/>
        <w:jc w:val="both"/>
        <w:rPr>
          <w:b w:val="0"/>
          <w:color w:val="auto"/>
          <w:szCs w:val="24"/>
        </w:rPr>
      </w:pPr>
      <w:r>
        <w:rPr>
          <w:b w:val="0"/>
          <w:color w:val="auto"/>
          <w:szCs w:val="24"/>
        </w:rPr>
        <w:t>1.1</w:t>
      </w:r>
      <w:r w:rsidR="00B7751F" w:rsidRPr="00516566">
        <w:rPr>
          <w:b w:val="0"/>
          <w:color w:val="auto"/>
          <w:szCs w:val="24"/>
        </w:rPr>
        <w:t>. Предоставление муниципальной услуги включает в себя следующие администрат</w:t>
      </w:r>
      <w:r w:rsidR="00933C4E" w:rsidRPr="00516566">
        <w:rPr>
          <w:b w:val="0"/>
          <w:color w:val="auto"/>
          <w:szCs w:val="24"/>
        </w:rPr>
        <w:t>ивные процедуры:</w:t>
      </w:r>
    </w:p>
    <w:p w:rsidR="00404F15" w:rsidRDefault="00404F15" w:rsidP="00A055EE">
      <w:pPr>
        <w:pStyle w:val="s1"/>
        <w:spacing w:before="0" w:beforeAutospacing="0" w:after="0" w:afterAutospacing="0"/>
        <w:ind w:firstLine="567"/>
        <w:jc w:val="both"/>
      </w:pPr>
      <w:r>
        <w:t xml:space="preserve">а) </w:t>
      </w:r>
      <w:r w:rsidR="00BC1B3C">
        <w:t xml:space="preserve">прием и регистрация </w:t>
      </w:r>
      <w:r>
        <w:t>заявления</w:t>
      </w:r>
      <w:r w:rsidR="00BC1B3C">
        <w:t xml:space="preserve"> и документов</w:t>
      </w:r>
      <w:r>
        <w:t xml:space="preserve"> о получении специального разрешения;</w:t>
      </w:r>
    </w:p>
    <w:p w:rsidR="0058317F" w:rsidRDefault="00A055EE" w:rsidP="00A055EE">
      <w:pPr>
        <w:pStyle w:val="s1"/>
        <w:spacing w:before="0" w:beforeAutospacing="0" w:after="0" w:afterAutospacing="0"/>
        <w:ind w:firstLine="567"/>
        <w:jc w:val="both"/>
      </w:pPr>
      <w:r>
        <w:t>б</w:t>
      </w:r>
      <w:r w:rsidR="00404F15">
        <w:t xml:space="preserve">) рассмотрение заявления </w:t>
      </w:r>
      <w:r w:rsidR="009C0758">
        <w:t xml:space="preserve">и </w:t>
      </w:r>
      <w:r w:rsidR="00404F15">
        <w:t xml:space="preserve">принятие решения об оформлении и выдаче специального разрешения либо об отказе в </w:t>
      </w:r>
      <w:r w:rsidR="009C0758">
        <w:t xml:space="preserve">его </w:t>
      </w:r>
      <w:r w:rsidR="00404F15">
        <w:t>выдаче</w:t>
      </w:r>
      <w:r w:rsidR="0058317F">
        <w:t>.</w:t>
      </w:r>
    </w:p>
    <w:p w:rsidR="00316F2E" w:rsidRDefault="00316F2E" w:rsidP="00316F2E">
      <w:pPr>
        <w:pStyle w:val="a5"/>
        <w:spacing w:line="240" w:lineRule="auto"/>
        <w:ind w:firstLine="0"/>
        <w:jc w:val="center"/>
        <w:rPr>
          <w:color w:val="auto"/>
          <w:szCs w:val="24"/>
        </w:rPr>
      </w:pPr>
    </w:p>
    <w:p w:rsidR="00B7751F" w:rsidRPr="001C7ED2" w:rsidRDefault="001C7ED2" w:rsidP="001C7ED2">
      <w:pPr>
        <w:pStyle w:val="a5"/>
        <w:spacing w:line="240" w:lineRule="auto"/>
        <w:jc w:val="center"/>
        <w:rPr>
          <w:color w:val="auto"/>
          <w:szCs w:val="24"/>
        </w:rPr>
      </w:pPr>
      <w:r w:rsidRPr="009D050E">
        <w:rPr>
          <w:color w:val="auto"/>
          <w:szCs w:val="24"/>
        </w:rPr>
        <w:t>2.</w:t>
      </w:r>
      <w:r w:rsidR="00AD0628" w:rsidRPr="009D050E">
        <w:rPr>
          <w:color w:val="auto"/>
          <w:szCs w:val="24"/>
        </w:rPr>
        <w:t xml:space="preserve"> </w:t>
      </w:r>
      <w:r w:rsidR="00B7751F" w:rsidRPr="009D050E">
        <w:rPr>
          <w:color w:val="auto"/>
          <w:szCs w:val="24"/>
        </w:rPr>
        <w:t>Прием</w:t>
      </w:r>
      <w:r w:rsidR="00B7751F" w:rsidRPr="00516566">
        <w:rPr>
          <w:color w:val="auto"/>
          <w:szCs w:val="24"/>
        </w:rPr>
        <w:t xml:space="preserve"> и регистрация </w:t>
      </w:r>
      <w:r w:rsidR="008210A0">
        <w:rPr>
          <w:color w:val="auto"/>
          <w:szCs w:val="24"/>
        </w:rPr>
        <w:t>заявления</w:t>
      </w:r>
      <w:r w:rsidR="00B7751F" w:rsidRPr="00516566">
        <w:rPr>
          <w:color w:val="auto"/>
          <w:szCs w:val="24"/>
        </w:rPr>
        <w:t xml:space="preserve"> и документов,</w:t>
      </w:r>
      <w:r w:rsidR="00416CE5">
        <w:rPr>
          <w:color w:val="auto"/>
          <w:szCs w:val="24"/>
        </w:rPr>
        <w:t xml:space="preserve"> </w:t>
      </w:r>
      <w:r w:rsidR="00305D97" w:rsidRPr="00516566">
        <w:rPr>
          <w:color w:val="auto"/>
          <w:szCs w:val="24"/>
        </w:rPr>
        <w:t>представленных заявителем.</w:t>
      </w:r>
    </w:p>
    <w:p w:rsidR="00416CE5" w:rsidRDefault="00BC1B3C" w:rsidP="006616FF">
      <w:pPr>
        <w:pStyle w:val="s1"/>
        <w:numPr>
          <w:ilvl w:val="1"/>
          <w:numId w:val="18"/>
        </w:numPr>
        <w:tabs>
          <w:tab w:val="clear" w:pos="360"/>
          <w:tab w:val="num" w:pos="0"/>
        </w:tabs>
        <w:spacing w:before="0" w:beforeAutospacing="0" w:after="0" w:afterAutospacing="0"/>
        <w:ind w:left="0" w:firstLine="567"/>
        <w:jc w:val="both"/>
      </w:pPr>
      <w:r>
        <w:t xml:space="preserve">Основанием для начала административной процедуры является подача заявления о получении специального разрешения в </w:t>
      </w:r>
      <w:r w:rsidR="00416CE5">
        <w:t>администрацию посредством:</w:t>
      </w:r>
    </w:p>
    <w:p w:rsidR="00416CE5" w:rsidRDefault="00416CE5" w:rsidP="006616FF">
      <w:pPr>
        <w:numPr>
          <w:ilvl w:val="0"/>
          <w:numId w:val="19"/>
        </w:numPr>
        <w:tabs>
          <w:tab w:val="num" w:pos="0"/>
        </w:tabs>
        <w:ind w:left="0" w:firstLine="567"/>
        <w:jc w:val="both"/>
      </w:pPr>
      <w:r>
        <w:t>личного обращения заявителя (представителя заявителя) с заявлением и документами, необходимыми для предоставления муниципальной услуги;</w:t>
      </w:r>
    </w:p>
    <w:p w:rsidR="00416CE5" w:rsidRDefault="00416CE5" w:rsidP="006616FF">
      <w:pPr>
        <w:numPr>
          <w:ilvl w:val="0"/>
          <w:numId w:val="19"/>
        </w:numPr>
        <w:tabs>
          <w:tab w:val="num" w:pos="0"/>
        </w:tabs>
        <w:ind w:left="0" w:firstLine="567"/>
        <w:jc w:val="both"/>
      </w:pPr>
      <w:r>
        <w:t>почтового отправления заявления и документов, необходимых для предоставления муниципальной услуги;</w:t>
      </w:r>
    </w:p>
    <w:p w:rsidR="0076018C" w:rsidRDefault="0076018C" w:rsidP="006616FF">
      <w:pPr>
        <w:numPr>
          <w:ilvl w:val="0"/>
          <w:numId w:val="19"/>
        </w:numPr>
        <w:tabs>
          <w:tab w:val="num" w:pos="0"/>
        </w:tabs>
        <w:ind w:left="0" w:firstLine="567"/>
        <w:jc w:val="both"/>
      </w:pPr>
      <w:r>
        <w:t>отправления заявления и документов посредством факсимильной связи с последующим предоставлением оригинала заявления и документов;</w:t>
      </w:r>
    </w:p>
    <w:p w:rsidR="009F7F67" w:rsidRPr="003D0536" w:rsidRDefault="00416CE5" w:rsidP="009F7F67">
      <w:pPr>
        <w:numPr>
          <w:ilvl w:val="0"/>
          <w:numId w:val="19"/>
        </w:numPr>
        <w:tabs>
          <w:tab w:val="num" w:pos="0"/>
        </w:tabs>
        <w:ind w:left="0" w:firstLine="567"/>
        <w:jc w:val="both"/>
        <w:rPr>
          <w:b/>
        </w:rPr>
      </w:pPr>
      <w:r>
        <w:t>направления заявления с пакетом документов на адрес э</w:t>
      </w:r>
      <w:r w:rsidR="009D050E">
        <w:t>лектронной почты администрации П</w:t>
      </w:r>
      <w:r>
        <w:t xml:space="preserve">ГП – </w:t>
      </w:r>
      <w:hyperlink r:id="rId14" w:history="1">
        <w:r w:rsidR="009D050E" w:rsidRPr="00F71E8F">
          <w:rPr>
            <w:rStyle w:val="a3"/>
            <w:lang w:val="en-US"/>
          </w:rPr>
          <w:t>gor</w:t>
        </w:r>
        <w:r w:rsidR="009D050E" w:rsidRPr="009D050E">
          <w:rPr>
            <w:rStyle w:val="a3"/>
          </w:rPr>
          <w:t>_</w:t>
        </w:r>
        <w:r w:rsidR="009D050E" w:rsidRPr="00F71E8F">
          <w:rPr>
            <w:rStyle w:val="a3"/>
            <w:lang w:val="en-US"/>
          </w:rPr>
          <w:t>admpud</w:t>
        </w:r>
        <w:r w:rsidR="009D050E" w:rsidRPr="00F71E8F">
          <w:rPr>
            <w:rStyle w:val="a3"/>
          </w:rPr>
          <w:t>@</w:t>
        </w:r>
        <w:r w:rsidR="009D050E" w:rsidRPr="00F71E8F">
          <w:rPr>
            <w:rStyle w:val="a3"/>
            <w:lang w:val="en-US"/>
          </w:rPr>
          <w:t>onego</w:t>
        </w:r>
        <w:r w:rsidR="009D050E" w:rsidRPr="00F71E8F">
          <w:rPr>
            <w:rStyle w:val="a3"/>
          </w:rPr>
          <w:t>.</w:t>
        </w:r>
        <w:r w:rsidR="009D050E" w:rsidRPr="00F71E8F">
          <w:rPr>
            <w:rStyle w:val="a3"/>
            <w:lang w:val="en-US"/>
          </w:rPr>
          <w:t>ru</w:t>
        </w:r>
      </w:hyperlink>
      <w:r>
        <w:t xml:space="preserve">; </w:t>
      </w:r>
      <w:r w:rsidR="009F7F67" w:rsidRPr="009F7F67">
        <w:t xml:space="preserve">и в Федеральную государственную информационную систему «Единый портал государственных и муниципальных услуг» - </w:t>
      </w:r>
      <w:r w:rsidR="009F7F67" w:rsidRPr="009F7F67">
        <w:rPr>
          <w:color w:val="0D05A7"/>
          <w:u w:val="single"/>
          <w:lang w:val="en-US"/>
        </w:rPr>
        <w:t>http</w:t>
      </w:r>
      <w:r w:rsidR="009F7F67" w:rsidRPr="009F7F67">
        <w:rPr>
          <w:color w:val="0D05A7"/>
          <w:u w:val="single"/>
        </w:rPr>
        <w:t>://</w:t>
      </w:r>
      <w:r w:rsidR="009F7F67" w:rsidRPr="009F7F67">
        <w:rPr>
          <w:color w:val="0D05A7"/>
          <w:u w:val="single"/>
          <w:lang w:val="en-US"/>
        </w:rPr>
        <w:t>www</w:t>
      </w:r>
      <w:r w:rsidR="009F7F67" w:rsidRPr="009F7F67">
        <w:rPr>
          <w:color w:val="0D05A7"/>
          <w:u w:val="single"/>
        </w:rPr>
        <w:t>.</w:t>
      </w:r>
      <w:r w:rsidR="009F7F67" w:rsidRPr="009F7F67">
        <w:rPr>
          <w:color w:val="0D05A7"/>
          <w:u w:val="single"/>
          <w:lang w:val="en-US"/>
        </w:rPr>
        <w:t>gosuslugi</w:t>
      </w:r>
      <w:r w:rsidR="009F7F67" w:rsidRPr="009F7F67">
        <w:rPr>
          <w:color w:val="0D05A7"/>
          <w:u w:val="single"/>
        </w:rPr>
        <w:t>.</w:t>
      </w:r>
      <w:r w:rsidR="009F7F67" w:rsidRPr="009F7F67">
        <w:rPr>
          <w:color w:val="0D05A7"/>
          <w:u w:val="single"/>
          <w:lang w:val="en-US"/>
        </w:rPr>
        <w:t>ru</w:t>
      </w:r>
      <w:r w:rsidR="009F7F67" w:rsidRPr="009F7F67">
        <w:rPr>
          <w:color w:val="0D05A7"/>
          <w:u w:val="single"/>
        </w:rPr>
        <w:t>.</w:t>
      </w:r>
    </w:p>
    <w:p w:rsidR="006616FF" w:rsidRPr="006616FF" w:rsidRDefault="006616FF" w:rsidP="00DE18C1">
      <w:pPr>
        <w:numPr>
          <w:ilvl w:val="1"/>
          <w:numId w:val="18"/>
        </w:numPr>
        <w:autoSpaceDE w:val="0"/>
        <w:autoSpaceDN w:val="0"/>
        <w:adjustRightInd w:val="0"/>
        <w:ind w:left="0" w:firstLine="567"/>
        <w:jc w:val="both"/>
        <w:rPr>
          <w:bCs/>
        </w:rPr>
      </w:pPr>
      <w:r w:rsidRPr="006616FF">
        <w:rPr>
          <w:bCs/>
        </w:rPr>
        <w:t xml:space="preserve">Должностное лицо в день получения заявления проверяет правильность заполнения заявления, наличие документов и сведений, указанных в </w:t>
      </w:r>
      <w:hyperlink r:id="rId15" w:history="1">
        <w:r w:rsidRPr="006616FF">
          <w:rPr>
            <w:bCs/>
          </w:rPr>
          <w:t xml:space="preserve">пункте </w:t>
        </w:r>
        <w:r w:rsidR="00DE18C1" w:rsidRPr="00DE18C1">
          <w:rPr>
            <w:bCs/>
          </w:rPr>
          <w:t>6.</w:t>
        </w:r>
        <w:r w:rsidR="0076018C">
          <w:rPr>
            <w:bCs/>
          </w:rPr>
          <w:t>2,</w:t>
        </w:r>
      </w:hyperlink>
      <w:r w:rsidR="0076018C">
        <w:rPr>
          <w:bCs/>
        </w:rPr>
        <w:t xml:space="preserve"> </w:t>
      </w:r>
      <w:r w:rsidR="0076018C" w:rsidRPr="00720E95">
        <w:rPr>
          <w:bCs/>
        </w:rPr>
        <w:t>6.</w:t>
      </w:r>
      <w:r w:rsidR="00D27916">
        <w:rPr>
          <w:bCs/>
        </w:rPr>
        <w:t>3</w:t>
      </w:r>
      <w:r w:rsidR="0076018C" w:rsidRPr="00720E95">
        <w:rPr>
          <w:bCs/>
        </w:rPr>
        <w:t>, 6.</w:t>
      </w:r>
      <w:r w:rsidR="00D27916">
        <w:rPr>
          <w:bCs/>
        </w:rPr>
        <w:t>4</w:t>
      </w:r>
      <w:r w:rsidRPr="006616FF">
        <w:rPr>
          <w:bCs/>
        </w:rPr>
        <w:t xml:space="preserve"> настоящего </w:t>
      </w:r>
      <w:r w:rsidR="00DE18C1">
        <w:rPr>
          <w:bCs/>
        </w:rPr>
        <w:t>регламента</w:t>
      </w:r>
      <w:r w:rsidRPr="006616FF">
        <w:rPr>
          <w:bCs/>
        </w:rPr>
        <w:t>, и регистрирует его в журнале регистрации заявлений и выдачи специальных разрешений, содержащем следующие сведения:</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дата получения и регистрационный номер заявления;</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наименование заявителя, его место нахождения и телефон;</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тип, марка, модель транспортного средства, государственный регистрационный знак автомобиля, прицепа или полуприцепа;</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номер и дата выдачи специального разрешения;</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срок действия специального разрешения;</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подпись должностного лица, выдавшего специальное разрешение;</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дата получения, Ф.И.О., наименование должности, подпись лица, получившего специальное разрешение;</w:t>
      </w:r>
    </w:p>
    <w:p w:rsidR="006616FF" w:rsidRPr="006616FF" w:rsidRDefault="00DE18C1" w:rsidP="006616FF">
      <w:pPr>
        <w:autoSpaceDE w:val="0"/>
        <w:autoSpaceDN w:val="0"/>
        <w:adjustRightInd w:val="0"/>
        <w:ind w:firstLine="540"/>
        <w:jc w:val="both"/>
        <w:rPr>
          <w:bCs/>
        </w:rPr>
      </w:pPr>
      <w:r>
        <w:rPr>
          <w:bCs/>
        </w:rPr>
        <w:t xml:space="preserve">- </w:t>
      </w:r>
      <w:r w:rsidR="006616FF" w:rsidRPr="006616FF">
        <w:rPr>
          <w:bCs/>
        </w:rPr>
        <w:t>дата, номер и причина отказа в рассмотрении заявления.</w:t>
      </w:r>
    </w:p>
    <w:p w:rsidR="006616FF" w:rsidRDefault="00DE18C1" w:rsidP="006616FF">
      <w:pPr>
        <w:autoSpaceDE w:val="0"/>
        <w:autoSpaceDN w:val="0"/>
        <w:adjustRightInd w:val="0"/>
        <w:ind w:firstLine="540"/>
        <w:jc w:val="both"/>
        <w:rPr>
          <w:bCs/>
        </w:rPr>
      </w:pPr>
      <w:r>
        <w:rPr>
          <w:bCs/>
        </w:rPr>
        <w:t xml:space="preserve">2.3. </w:t>
      </w:r>
      <w:r w:rsidR="006616FF" w:rsidRPr="006616FF">
        <w:rPr>
          <w:bCs/>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CA4E26" w:rsidRPr="00CA4E26" w:rsidRDefault="00CA4E26" w:rsidP="00CA4E26">
      <w:pPr>
        <w:autoSpaceDE w:val="0"/>
        <w:autoSpaceDN w:val="0"/>
        <w:adjustRightInd w:val="0"/>
        <w:ind w:firstLine="567"/>
        <w:jc w:val="both"/>
        <w:rPr>
          <w:rFonts w:eastAsia="Calibri"/>
          <w:lang w:eastAsia="en-US"/>
        </w:rPr>
      </w:pPr>
      <w:r w:rsidRPr="00CA4E26">
        <w:rPr>
          <w:rFonts w:eastAsia="Calibri"/>
          <w:lang w:eastAsia="en-US"/>
        </w:rPr>
        <w:t xml:space="preserve">2.4. Принятое заявление передается для визирования Главе </w:t>
      </w:r>
      <w:r w:rsidR="00A15A24">
        <w:rPr>
          <w:rFonts w:eastAsia="Calibri"/>
          <w:lang w:eastAsia="en-US"/>
        </w:rPr>
        <w:t>Пудожского</w:t>
      </w:r>
      <w:r w:rsidRPr="00CA4E26">
        <w:rPr>
          <w:rFonts w:eastAsia="Calibri"/>
          <w:lang w:eastAsia="en-US"/>
        </w:rPr>
        <w:t xml:space="preserve"> городского поселения, либо лицу, его замещающему.</w:t>
      </w:r>
    </w:p>
    <w:p w:rsidR="00CA4E26" w:rsidRPr="006616FF" w:rsidRDefault="00CA4E26" w:rsidP="006616FF">
      <w:pPr>
        <w:autoSpaceDE w:val="0"/>
        <w:autoSpaceDN w:val="0"/>
        <w:adjustRightInd w:val="0"/>
        <w:ind w:firstLine="540"/>
        <w:jc w:val="both"/>
        <w:rPr>
          <w:bCs/>
        </w:rPr>
      </w:pPr>
    </w:p>
    <w:p w:rsidR="008A0D6D" w:rsidRPr="008A0D6D" w:rsidRDefault="008A0D6D" w:rsidP="0036365C">
      <w:pPr>
        <w:numPr>
          <w:ilvl w:val="0"/>
          <w:numId w:val="18"/>
        </w:numPr>
        <w:tabs>
          <w:tab w:val="clear" w:pos="360"/>
          <w:tab w:val="num" w:pos="284"/>
        </w:tabs>
        <w:ind w:left="0" w:firstLine="0"/>
        <w:jc w:val="center"/>
        <w:rPr>
          <w:b/>
        </w:rPr>
      </w:pPr>
      <w:r w:rsidRPr="008A0D6D">
        <w:rPr>
          <w:b/>
        </w:rPr>
        <w:t xml:space="preserve">Рассмотрение заявления о выдаче специального разрешения на движение по автомобильным дорогам местного значения транспортных средств, осуществляющих перевозки </w:t>
      </w:r>
      <w:r>
        <w:rPr>
          <w:b/>
        </w:rPr>
        <w:t>тяжеловесных и (крупногабаритных)</w:t>
      </w:r>
      <w:r w:rsidRPr="008A0D6D">
        <w:rPr>
          <w:b/>
        </w:rPr>
        <w:t xml:space="preserve"> грузов и принятие решения о выдаче специального разрешения либо об отказе в его выдаче</w:t>
      </w:r>
    </w:p>
    <w:p w:rsidR="00EF688F" w:rsidRDefault="00EF688F" w:rsidP="00EF688F">
      <w:pPr>
        <w:numPr>
          <w:ilvl w:val="1"/>
          <w:numId w:val="18"/>
        </w:numPr>
        <w:tabs>
          <w:tab w:val="clear" w:pos="360"/>
        </w:tabs>
        <w:autoSpaceDE w:val="0"/>
        <w:autoSpaceDN w:val="0"/>
        <w:adjustRightInd w:val="0"/>
        <w:ind w:left="0" w:firstLine="567"/>
        <w:jc w:val="both"/>
        <w:rPr>
          <w:bCs/>
        </w:rPr>
      </w:pPr>
      <w:r>
        <w:lastRenderedPageBreak/>
        <w:t xml:space="preserve"> </w:t>
      </w:r>
      <w:r w:rsidRPr="00DE18C1">
        <w:t xml:space="preserve">Основанием для начала административной процедуры </w:t>
      </w:r>
      <w:r w:rsidR="00041111">
        <w:t>является поступление в</w:t>
      </w:r>
      <w:r w:rsidRPr="00DE18C1">
        <w:t xml:space="preserve"> </w:t>
      </w:r>
      <w:r w:rsidR="009D050E">
        <w:t>администрацию Пудожского городского поселения</w:t>
      </w:r>
      <w:r w:rsidRPr="00DE18C1">
        <w:t xml:space="preserve"> заявления и документов, представленных заявителем.</w:t>
      </w:r>
      <w:r w:rsidRPr="00DE18C1">
        <w:rPr>
          <w:bCs/>
        </w:rPr>
        <w:t xml:space="preserve"> </w:t>
      </w:r>
    </w:p>
    <w:p w:rsidR="008A0D6D" w:rsidRPr="008A0D6D" w:rsidRDefault="00EF688F" w:rsidP="00340E61">
      <w:pPr>
        <w:numPr>
          <w:ilvl w:val="1"/>
          <w:numId w:val="18"/>
        </w:numPr>
        <w:tabs>
          <w:tab w:val="clear" w:pos="360"/>
        </w:tabs>
        <w:autoSpaceDE w:val="0"/>
        <w:autoSpaceDN w:val="0"/>
        <w:adjustRightInd w:val="0"/>
        <w:ind w:left="0" w:firstLine="540"/>
        <w:jc w:val="both"/>
      </w:pPr>
      <w:r w:rsidRPr="00EF688F">
        <w:rPr>
          <w:bCs/>
        </w:rPr>
        <w:t xml:space="preserve">Специалист </w:t>
      </w:r>
      <w:r w:rsidR="008A0D6D" w:rsidRPr="008A0D6D">
        <w:t>при рассмотрении представленных документов в течение четырех рабочих дней со дня регистрации заявления проверяет:</w:t>
      </w:r>
    </w:p>
    <w:p w:rsidR="008A0D6D" w:rsidRPr="008A0D6D" w:rsidRDefault="008A0D6D" w:rsidP="008A0D6D">
      <w:pPr>
        <w:autoSpaceDE w:val="0"/>
        <w:autoSpaceDN w:val="0"/>
        <w:adjustRightInd w:val="0"/>
        <w:ind w:firstLine="540"/>
        <w:jc w:val="both"/>
      </w:pPr>
      <w:r w:rsidRPr="008A0D6D">
        <w:t>1) наличие полномочий на выдачу специального разрешения по заявленному маршруту;</w:t>
      </w:r>
    </w:p>
    <w:p w:rsidR="008A0D6D" w:rsidRPr="008A0D6D" w:rsidRDefault="008A0D6D" w:rsidP="008A0D6D">
      <w:pPr>
        <w:autoSpaceDE w:val="0"/>
        <w:autoSpaceDN w:val="0"/>
        <w:adjustRightInd w:val="0"/>
        <w:ind w:firstLine="540"/>
        <w:jc w:val="both"/>
      </w:pPr>
      <w:r w:rsidRPr="008A0D6D">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A0D6D" w:rsidRPr="008A0D6D" w:rsidRDefault="008A0D6D" w:rsidP="008A0D6D">
      <w:pPr>
        <w:autoSpaceDE w:val="0"/>
        <w:autoSpaceDN w:val="0"/>
        <w:adjustRightInd w:val="0"/>
        <w:ind w:firstLine="540"/>
        <w:jc w:val="both"/>
      </w:pPr>
      <w:r w:rsidRPr="008A0D6D">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0D6D" w:rsidRPr="008A0D6D" w:rsidRDefault="008A0D6D" w:rsidP="008A0D6D">
      <w:pPr>
        <w:autoSpaceDE w:val="0"/>
        <w:autoSpaceDN w:val="0"/>
        <w:adjustRightInd w:val="0"/>
        <w:ind w:firstLine="540"/>
        <w:jc w:val="both"/>
      </w:pPr>
      <w:r w:rsidRPr="008A0D6D">
        <w:t>4) соблюдение требовани</w:t>
      </w:r>
      <w:r w:rsidR="00EF688F">
        <w:t>й о перевозке делимого груза</w:t>
      </w:r>
      <w:r w:rsidRPr="008A0D6D">
        <w:t>.</w:t>
      </w:r>
    </w:p>
    <w:p w:rsidR="008A0D6D" w:rsidRPr="008A0D6D" w:rsidRDefault="00EF688F" w:rsidP="008A0D6D">
      <w:pPr>
        <w:autoSpaceDE w:val="0"/>
        <w:autoSpaceDN w:val="0"/>
        <w:adjustRightInd w:val="0"/>
        <w:ind w:firstLine="540"/>
        <w:jc w:val="both"/>
      </w:pPr>
      <w:bookmarkStart w:id="1" w:name="Par10"/>
      <w:bookmarkEnd w:id="1"/>
      <w:r>
        <w:t>4.3</w:t>
      </w:r>
      <w:r w:rsidR="008A0D6D" w:rsidRPr="008A0D6D">
        <w:t>. 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8A0D6D" w:rsidRPr="008A0D6D" w:rsidRDefault="008A0D6D" w:rsidP="008A0D6D">
      <w:pPr>
        <w:autoSpaceDE w:val="0"/>
        <w:autoSpaceDN w:val="0"/>
        <w:adjustRightInd w:val="0"/>
        <w:ind w:firstLine="540"/>
        <w:jc w:val="both"/>
      </w:pPr>
      <w:r w:rsidRPr="008A0D6D">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8A0D6D">
        <w:t>управления Государственной инспекции безопасности дорожного движения Министерства внутренних дел Российской</w:t>
      </w:r>
      <w:proofErr w:type="gramEnd"/>
      <w:r w:rsidRPr="008A0D6D">
        <w:t xml:space="preserve"> Федерации (далее - Госавтоинспекция).</w:t>
      </w:r>
    </w:p>
    <w:p w:rsidR="008A0D6D" w:rsidRPr="008A0D6D" w:rsidRDefault="008A0D6D" w:rsidP="008A0D6D">
      <w:pPr>
        <w:autoSpaceDE w:val="0"/>
        <w:autoSpaceDN w:val="0"/>
        <w:adjustRightInd w:val="0"/>
        <w:ind w:firstLine="540"/>
        <w:jc w:val="both"/>
      </w:pPr>
      <w:proofErr w:type="gramStart"/>
      <w:r w:rsidRPr="008A0D6D">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8A0D6D">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8A0D6D" w:rsidRPr="008A0D6D" w:rsidRDefault="00EF688F" w:rsidP="008A0D6D">
      <w:pPr>
        <w:autoSpaceDE w:val="0"/>
        <w:autoSpaceDN w:val="0"/>
        <w:adjustRightInd w:val="0"/>
        <w:ind w:firstLine="540"/>
        <w:jc w:val="both"/>
      </w:pPr>
      <w:r>
        <w:t>4.4. С</w:t>
      </w:r>
      <w:r w:rsidR="008A0D6D" w:rsidRPr="008A0D6D">
        <w:t>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8A0D6D" w:rsidRPr="008A0D6D" w:rsidRDefault="00EF688F" w:rsidP="008A0D6D">
      <w:pPr>
        <w:autoSpaceDE w:val="0"/>
        <w:autoSpaceDN w:val="0"/>
        <w:adjustRightInd w:val="0"/>
        <w:ind w:firstLine="540"/>
        <w:jc w:val="both"/>
      </w:pPr>
      <w:r>
        <w:t>4.5.</w:t>
      </w:r>
      <w:r w:rsidR="008A0D6D" w:rsidRPr="008A0D6D">
        <w:t xml:space="preserve"> Уполномоченный орган в течение четырех рабочих дней со дня регистрации заявления:</w:t>
      </w:r>
    </w:p>
    <w:p w:rsidR="008A0D6D" w:rsidRPr="008A0D6D" w:rsidRDefault="008A0D6D" w:rsidP="008A0D6D">
      <w:pPr>
        <w:autoSpaceDE w:val="0"/>
        <w:autoSpaceDN w:val="0"/>
        <w:adjustRightInd w:val="0"/>
        <w:ind w:firstLine="540"/>
        <w:jc w:val="both"/>
      </w:pPr>
      <w:r w:rsidRPr="008A0D6D">
        <w:t>1) устанавливает путь следования по заявленному маршруту;</w:t>
      </w:r>
    </w:p>
    <w:p w:rsidR="008A0D6D" w:rsidRPr="008A0D6D" w:rsidRDefault="008A0D6D" w:rsidP="008A0D6D">
      <w:pPr>
        <w:autoSpaceDE w:val="0"/>
        <w:autoSpaceDN w:val="0"/>
        <w:adjustRightInd w:val="0"/>
        <w:ind w:firstLine="540"/>
        <w:jc w:val="both"/>
      </w:pPr>
      <w:r w:rsidRPr="008A0D6D">
        <w:t>2) определяет владельцев автомобильных дорог по пути следования заявленного маршрута;</w:t>
      </w:r>
    </w:p>
    <w:p w:rsidR="008A0D6D" w:rsidRPr="008A0D6D" w:rsidRDefault="008A0D6D" w:rsidP="008A0D6D">
      <w:pPr>
        <w:autoSpaceDE w:val="0"/>
        <w:autoSpaceDN w:val="0"/>
        <w:adjustRightInd w:val="0"/>
        <w:ind w:firstLine="540"/>
        <w:jc w:val="both"/>
      </w:pPr>
      <w:bookmarkStart w:id="2" w:name="Par17"/>
      <w:bookmarkEnd w:id="2"/>
      <w:proofErr w:type="gramStart"/>
      <w:r w:rsidRPr="008A0D6D">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8A0D6D">
        <w:t xml:space="preserve"> </w:t>
      </w:r>
      <w:proofErr w:type="gramStart"/>
      <w:r w:rsidRPr="008A0D6D">
        <w:t xml:space="preserve">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w:t>
      </w:r>
      <w:r w:rsidRPr="008A0D6D">
        <w:lastRenderedPageBreak/>
        <w:t>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8A0D6D" w:rsidRPr="008A0D6D" w:rsidRDefault="00EF688F" w:rsidP="008A0D6D">
      <w:pPr>
        <w:autoSpaceDE w:val="0"/>
        <w:autoSpaceDN w:val="0"/>
        <w:adjustRightInd w:val="0"/>
        <w:ind w:firstLine="540"/>
        <w:jc w:val="both"/>
      </w:pPr>
      <w:r>
        <w:t>4.6</w:t>
      </w:r>
      <w:r w:rsidR="008A0D6D" w:rsidRPr="008A0D6D">
        <w:t xml:space="preserve">. </w:t>
      </w:r>
      <w:r>
        <w:t>Указанная з</w:t>
      </w:r>
      <w:r w:rsidR="008A0D6D" w:rsidRPr="008A0D6D">
        <w:t>аявка</w:t>
      </w:r>
      <w:r>
        <w:t xml:space="preserve"> реги</w:t>
      </w:r>
      <w:r w:rsidR="008A0D6D" w:rsidRPr="008A0D6D">
        <w:t xml:space="preserve">стрируется владельцем автомобильной дороги в течение одного рабочего дня </w:t>
      </w:r>
      <w:proofErr w:type="gramStart"/>
      <w:r w:rsidR="008A0D6D" w:rsidRPr="008A0D6D">
        <w:t>с даты</w:t>
      </w:r>
      <w:proofErr w:type="gramEnd"/>
      <w:r w:rsidR="008A0D6D" w:rsidRPr="008A0D6D">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8A0D6D" w:rsidRPr="008A0D6D" w:rsidRDefault="001B2EA6" w:rsidP="008A0D6D">
      <w:pPr>
        <w:autoSpaceDE w:val="0"/>
        <w:autoSpaceDN w:val="0"/>
        <w:adjustRightInd w:val="0"/>
        <w:ind w:firstLine="540"/>
        <w:jc w:val="both"/>
      </w:pPr>
      <w:r>
        <w:t>4.7</w:t>
      </w:r>
      <w:r w:rsidR="008A0D6D" w:rsidRPr="008A0D6D">
        <w:t xml:space="preserve">.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008A0D6D" w:rsidRPr="008A0D6D">
        <w:t>с даты поступления</w:t>
      </w:r>
      <w:proofErr w:type="gramEnd"/>
      <w:r w:rsidR="008A0D6D" w:rsidRPr="008A0D6D">
        <w:t xml:space="preserve"> от уполномоченного органа заявки.</w:t>
      </w:r>
    </w:p>
    <w:p w:rsidR="008A0D6D" w:rsidRPr="008A0D6D" w:rsidRDefault="008A0D6D" w:rsidP="008A0D6D">
      <w:pPr>
        <w:autoSpaceDE w:val="0"/>
        <w:autoSpaceDN w:val="0"/>
        <w:adjustRightInd w:val="0"/>
        <w:ind w:firstLine="540"/>
        <w:jc w:val="both"/>
      </w:pPr>
      <w:proofErr w:type="gramStart"/>
      <w:r w:rsidRPr="008A0D6D">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8A0D6D">
        <w:t xml:space="preserve"> также материалов оценки технического состояния автомобильных дорог, дополнительных обследований искусственных сооружений.</w:t>
      </w:r>
    </w:p>
    <w:p w:rsidR="008A0D6D" w:rsidRPr="008A0D6D" w:rsidRDefault="008A0D6D" w:rsidP="008A0D6D">
      <w:pPr>
        <w:autoSpaceDE w:val="0"/>
        <w:autoSpaceDN w:val="0"/>
        <w:adjustRightInd w:val="0"/>
        <w:ind w:firstLine="540"/>
        <w:jc w:val="both"/>
      </w:pPr>
      <w:r w:rsidRPr="008A0D6D">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8A0D6D" w:rsidRPr="008A0D6D" w:rsidRDefault="008A0D6D" w:rsidP="008A0D6D">
      <w:pPr>
        <w:autoSpaceDE w:val="0"/>
        <w:autoSpaceDN w:val="0"/>
        <w:adjustRightInd w:val="0"/>
        <w:ind w:firstLine="540"/>
        <w:jc w:val="both"/>
      </w:pPr>
      <w:proofErr w:type="gramStart"/>
      <w:r w:rsidRPr="008A0D6D">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8A0D6D">
        <w:t xml:space="preserve"> перевозки тяжеловесных и (или) крупногабаритных грузов, осуществляется в соответствии с </w:t>
      </w:r>
      <w:hyperlink r:id="rId16" w:history="1">
        <w:r w:rsidRPr="004E3AD1">
          <w:t>главой V</w:t>
        </w:r>
      </w:hyperlink>
      <w:r w:rsidRPr="008A0D6D">
        <w:t xml:space="preserve"> Порядка</w:t>
      </w:r>
      <w:r w:rsidR="008F225C">
        <w:t xml:space="preserve"> </w:t>
      </w:r>
      <w:r w:rsidR="004E3AD1">
        <w:t>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постановлением Правительства Российской Федерации от 24.07.2012 года № 258 (далее по тексту - Порядок)</w:t>
      </w:r>
      <w:r w:rsidRPr="008A0D6D">
        <w:t>.</w:t>
      </w:r>
    </w:p>
    <w:p w:rsidR="008A0D6D" w:rsidRPr="008A0D6D" w:rsidRDefault="004E3AD1" w:rsidP="008A0D6D">
      <w:pPr>
        <w:autoSpaceDE w:val="0"/>
        <w:autoSpaceDN w:val="0"/>
        <w:adjustRightInd w:val="0"/>
        <w:ind w:firstLine="540"/>
        <w:jc w:val="both"/>
      </w:pPr>
      <w:r>
        <w:t>4.8</w:t>
      </w:r>
      <w:r w:rsidR="008A0D6D" w:rsidRPr="008A0D6D">
        <w:t xml:space="preserve">. </w:t>
      </w:r>
      <w:proofErr w:type="gramStart"/>
      <w:r w:rsidR="008A0D6D" w:rsidRPr="008A0D6D">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направляет в адрес территориального органа управления Госавтоинспекции МВД России по месту расположения уполномоченного органа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w:t>
      </w:r>
      <w:proofErr w:type="gramEnd"/>
      <w:r w:rsidR="008A0D6D" w:rsidRPr="008A0D6D">
        <w:t xml:space="preserve"> приложением копий документов, и копий согласований маршрута транспортного средства. Заявка регистрируется Госавтоинспекцией в течение одного рабочего дня </w:t>
      </w:r>
      <w:proofErr w:type="gramStart"/>
      <w:r w:rsidR="008A0D6D" w:rsidRPr="008A0D6D">
        <w:t>с даты</w:t>
      </w:r>
      <w:proofErr w:type="gramEnd"/>
      <w:r w:rsidR="008A0D6D" w:rsidRPr="008A0D6D">
        <w:t xml:space="preserve"> ее получения.</w:t>
      </w:r>
    </w:p>
    <w:p w:rsidR="008A0D6D" w:rsidRPr="008A0D6D" w:rsidRDefault="008A0D6D" w:rsidP="008A0D6D">
      <w:pPr>
        <w:autoSpaceDE w:val="0"/>
        <w:autoSpaceDN w:val="0"/>
        <w:adjustRightInd w:val="0"/>
        <w:ind w:firstLine="540"/>
        <w:jc w:val="both"/>
      </w:pPr>
      <w:r w:rsidRPr="008A0D6D">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8A0D6D">
        <w:t>с даты регистрации</w:t>
      </w:r>
      <w:proofErr w:type="gramEnd"/>
      <w:r w:rsidRPr="008A0D6D">
        <w:t xml:space="preserve"> заявки, полученной от уполномоченного органа.</w:t>
      </w:r>
    </w:p>
    <w:p w:rsidR="008A0D6D" w:rsidRPr="008A0D6D" w:rsidRDefault="004E3AD1" w:rsidP="008A0D6D">
      <w:pPr>
        <w:autoSpaceDE w:val="0"/>
        <w:autoSpaceDN w:val="0"/>
        <w:adjustRightInd w:val="0"/>
        <w:ind w:firstLine="540"/>
        <w:jc w:val="both"/>
      </w:pPr>
      <w:r>
        <w:t>4.9</w:t>
      </w:r>
      <w:r w:rsidR="008A0D6D" w:rsidRPr="008A0D6D">
        <w:t xml:space="preserve">. </w:t>
      </w:r>
      <w:proofErr w:type="gramStart"/>
      <w:r w:rsidR="008A0D6D" w:rsidRPr="008A0D6D">
        <w:t xml:space="preserve">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w:t>
      </w:r>
      <w:r w:rsidR="008A0D6D" w:rsidRPr="008A0D6D">
        <w:lastRenderedPageBreak/>
        <w:t>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008A0D6D" w:rsidRPr="008A0D6D">
        <w:t>, и направляет такой бланк специального разрешения в уполномоченный орган.</w:t>
      </w:r>
    </w:p>
    <w:p w:rsidR="008A0D6D" w:rsidRDefault="004E3AD1" w:rsidP="008A0D6D">
      <w:pPr>
        <w:autoSpaceDE w:val="0"/>
        <w:autoSpaceDN w:val="0"/>
        <w:adjustRightInd w:val="0"/>
        <w:ind w:firstLine="540"/>
        <w:jc w:val="both"/>
      </w:pPr>
      <w:r>
        <w:t>4.10</w:t>
      </w:r>
      <w:r w:rsidR="008A0D6D" w:rsidRPr="008A0D6D">
        <w:t>. 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EE2D4F" w:rsidRPr="00EE2D4F" w:rsidRDefault="003E4FD3" w:rsidP="00EE2D4F">
      <w:pPr>
        <w:autoSpaceDE w:val="0"/>
        <w:autoSpaceDN w:val="0"/>
        <w:adjustRightInd w:val="0"/>
        <w:ind w:firstLine="540"/>
        <w:jc w:val="both"/>
      </w:pPr>
      <w:r w:rsidRPr="003E4FD3">
        <w:t>4.11</w:t>
      </w:r>
      <w:r w:rsidR="00EE2D4F" w:rsidRPr="00EE2D4F">
        <w:t xml:space="preserve">. </w:t>
      </w:r>
      <w:proofErr w:type="gramStart"/>
      <w:r w:rsidR="00EE2D4F" w:rsidRPr="00EE2D4F">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00EE2D4F" w:rsidRPr="00EE2D4F">
        <w:t xml:space="preserve"> свидетельства о регистрации).</w:t>
      </w:r>
    </w:p>
    <w:p w:rsidR="00EE2D4F" w:rsidRPr="000C6EA7" w:rsidRDefault="00E25314" w:rsidP="00EE2D4F">
      <w:pPr>
        <w:autoSpaceDE w:val="0"/>
        <w:autoSpaceDN w:val="0"/>
        <w:adjustRightInd w:val="0"/>
        <w:ind w:firstLine="540"/>
        <w:jc w:val="both"/>
      </w:pPr>
      <w:r>
        <w:t>4.12</w:t>
      </w:r>
      <w:r w:rsidR="00EE2D4F" w:rsidRPr="00EE2D4F">
        <w:t xml:space="preserve">. </w:t>
      </w:r>
      <w:r w:rsidR="00EE2D4F" w:rsidRPr="000C6EA7">
        <w:t>Уполномоченный орган принимает решение об отказе в выдаче специального разрешения в случае, если:</w:t>
      </w:r>
    </w:p>
    <w:p w:rsidR="00EE2D4F" w:rsidRPr="00EE2D4F" w:rsidRDefault="00EE2D4F" w:rsidP="00EE2D4F">
      <w:pPr>
        <w:autoSpaceDE w:val="0"/>
        <w:autoSpaceDN w:val="0"/>
        <w:adjustRightInd w:val="0"/>
        <w:ind w:firstLine="540"/>
        <w:jc w:val="both"/>
      </w:pPr>
      <w:bookmarkStart w:id="3" w:name="Par5"/>
      <w:bookmarkEnd w:id="3"/>
      <w:r w:rsidRPr="00EE2D4F">
        <w:t>1) не вправе согласно настоящему Порядку выдавать специальные разрешения по заявленному маршруту;</w:t>
      </w:r>
    </w:p>
    <w:p w:rsidR="00EE2D4F" w:rsidRPr="00EE2D4F" w:rsidRDefault="00EE2D4F" w:rsidP="00EE2D4F">
      <w:pPr>
        <w:autoSpaceDE w:val="0"/>
        <w:autoSpaceDN w:val="0"/>
        <w:adjustRightInd w:val="0"/>
        <w:ind w:firstLine="540"/>
        <w:jc w:val="both"/>
      </w:pPr>
      <w:r w:rsidRPr="00EE2D4F">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E2D4F" w:rsidRPr="00EE2D4F" w:rsidRDefault="00EE2D4F" w:rsidP="00EE2D4F">
      <w:pPr>
        <w:autoSpaceDE w:val="0"/>
        <w:autoSpaceDN w:val="0"/>
        <w:adjustRightInd w:val="0"/>
        <w:ind w:firstLine="540"/>
        <w:jc w:val="both"/>
      </w:pPr>
      <w:bookmarkStart w:id="4" w:name="Par7"/>
      <w:bookmarkEnd w:id="4"/>
      <w:r w:rsidRPr="00EE2D4F">
        <w:t>3) установленные требования о перевозке делимого груза не соблюдены;</w:t>
      </w:r>
    </w:p>
    <w:p w:rsidR="00EE2D4F" w:rsidRPr="00EE2D4F" w:rsidRDefault="00EE2D4F" w:rsidP="00EE2D4F">
      <w:pPr>
        <w:autoSpaceDE w:val="0"/>
        <w:autoSpaceDN w:val="0"/>
        <w:adjustRightInd w:val="0"/>
        <w:ind w:firstLine="540"/>
        <w:jc w:val="both"/>
      </w:pPr>
      <w:r w:rsidRPr="00EE2D4F">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E2D4F" w:rsidRPr="00EE2D4F" w:rsidRDefault="00EE2D4F" w:rsidP="00EE2D4F">
      <w:pPr>
        <w:autoSpaceDE w:val="0"/>
        <w:autoSpaceDN w:val="0"/>
        <w:adjustRightInd w:val="0"/>
        <w:ind w:firstLine="540"/>
        <w:jc w:val="both"/>
      </w:pPr>
      <w:r w:rsidRPr="00EE2D4F">
        <w:t xml:space="preserve">5) отсутствует согласие заявителя </w:t>
      </w:r>
      <w:proofErr w:type="gramStart"/>
      <w:r w:rsidRPr="00EE2D4F">
        <w:t>на</w:t>
      </w:r>
      <w:proofErr w:type="gramEnd"/>
      <w:r w:rsidRPr="00EE2D4F">
        <w:t>:</w:t>
      </w:r>
    </w:p>
    <w:p w:rsidR="00EE2D4F" w:rsidRPr="00EE2D4F" w:rsidRDefault="00EE2D4F" w:rsidP="00EE2D4F">
      <w:pPr>
        <w:autoSpaceDE w:val="0"/>
        <w:autoSpaceDN w:val="0"/>
        <w:adjustRightInd w:val="0"/>
        <w:ind w:firstLine="540"/>
        <w:jc w:val="both"/>
      </w:pPr>
      <w:r w:rsidRPr="00EE2D4F">
        <w:t>проведение оценки технического состояния автомобильной дороги;</w:t>
      </w:r>
    </w:p>
    <w:p w:rsidR="00EE2D4F" w:rsidRPr="00EE2D4F" w:rsidRDefault="00EE2D4F" w:rsidP="00EE2D4F">
      <w:pPr>
        <w:autoSpaceDE w:val="0"/>
        <w:autoSpaceDN w:val="0"/>
        <w:adjustRightInd w:val="0"/>
        <w:ind w:firstLine="540"/>
        <w:jc w:val="both"/>
      </w:pPr>
      <w:r w:rsidRPr="00EE2D4F">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E2D4F" w:rsidRPr="00EE2D4F" w:rsidRDefault="00EE2D4F" w:rsidP="00EE2D4F">
      <w:pPr>
        <w:autoSpaceDE w:val="0"/>
        <w:autoSpaceDN w:val="0"/>
        <w:adjustRightInd w:val="0"/>
        <w:ind w:firstLine="540"/>
        <w:jc w:val="both"/>
      </w:pPr>
      <w:r w:rsidRPr="00EE2D4F">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E2D4F" w:rsidRPr="00EE2D4F" w:rsidRDefault="00EE2D4F" w:rsidP="00EE2D4F">
      <w:pPr>
        <w:autoSpaceDE w:val="0"/>
        <w:autoSpaceDN w:val="0"/>
        <w:adjustRightInd w:val="0"/>
        <w:ind w:firstLine="540"/>
        <w:jc w:val="both"/>
      </w:pPr>
      <w:r w:rsidRPr="00EE2D4F">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E2D4F" w:rsidRPr="00EE2D4F" w:rsidRDefault="00EE2D4F" w:rsidP="00EE2D4F">
      <w:pPr>
        <w:autoSpaceDE w:val="0"/>
        <w:autoSpaceDN w:val="0"/>
        <w:adjustRightInd w:val="0"/>
        <w:ind w:firstLine="540"/>
        <w:jc w:val="both"/>
      </w:pPr>
      <w:r w:rsidRPr="00EE2D4F">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E2D4F" w:rsidRPr="00EE2D4F" w:rsidRDefault="003E4FD3" w:rsidP="00EE2D4F">
      <w:pPr>
        <w:autoSpaceDE w:val="0"/>
        <w:autoSpaceDN w:val="0"/>
        <w:adjustRightInd w:val="0"/>
        <w:ind w:firstLine="540"/>
        <w:jc w:val="both"/>
      </w:pPr>
      <w:r w:rsidRPr="00E25314">
        <w:t>8</w:t>
      </w:r>
      <w:r w:rsidR="00EE2D4F" w:rsidRPr="00EE2D4F">
        <w:t>) заявитель не произвел оплату государственной пошлины за выдачу специального разрешения;</w:t>
      </w:r>
    </w:p>
    <w:p w:rsidR="00EE2D4F" w:rsidRPr="00EE2D4F" w:rsidRDefault="00E25314" w:rsidP="00EE2D4F">
      <w:pPr>
        <w:autoSpaceDE w:val="0"/>
        <w:autoSpaceDN w:val="0"/>
        <w:adjustRightInd w:val="0"/>
        <w:ind w:firstLine="540"/>
        <w:jc w:val="both"/>
      </w:pPr>
      <w:r w:rsidRPr="00E25314">
        <w:t>9</w:t>
      </w:r>
      <w:r w:rsidR="00EE2D4F" w:rsidRPr="00EE2D4F">
        <w:t>)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EE2D4F" w:rsidRPr="00EE2D4F" w:rsidRDefault="00E25314" w:rsidP="00EE2D4F">
      <w:pPr>
        <w:autoSpaceDE w:val="0"/>
        <w:autoSpaceDN w:val="0"/>
        <w:adjustRightInd w:val="0"/>
        <w:ind w:firstLine="540"/>
        <w:jc w:val="both"/>
      </w:pPr>
      <w:r>
        <w:t xml:space="preserve">4.13. </w:t>
      </w:r>
      <w:r w:rsidR="00EE2D4F" w:rsidRPr="00EE2D4F">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EE2D4F" w:rsidRPr="00EE2D4F" w:rsidRDefault="00E25314" w:rsidP="00EE2D4F">
      <w:pPr>
        <w:autoSpaceDE w:val="0"/>
        <w:autoSpaceDN w:val="0"/>
        <w:adjustRightInd w:val="0"/>
        <w:ind w:firstLine="540"/>
        <w:jc w:val="both"/>
      </w:pPr>
      <w:r>
        <w:lastRenderedPageBreak/>
        <w:t xml:space="preserve">4.14. </w:t>
      </w:r>
      <w:r w:rsidR="00EE2D4F" w:rsidRPr="00EE2D4F">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EE2D4F" w:rsidRPr="00EE2D4F" w:rsidRDefault="00E25314" w:rsidP="00EE2D4F">
      <w:pPr>
        <w:autoSpaceDE w:val="0"/>
        <w:autoSpaceDN w:val="0"/>
        <w:adjustRightInd w:val="0"/>
        <w:ind w:firstLine="540"/>
        <w:jc w:val="both"/>
      </w:pPr>
      <w:r>
        <w:t xml:space="preserve">4.15. </w:t>
      </w:r>
      <w:r w:rsidR="00EE2D4F" w:rsidRPr="00EE2D4F">
        <w:t xml:space="preserve">Уполномоченный орган в случае принятия решения об отказе в выдаче специального разрешения по основаниям, указанным в </w:t>
      </w:r>
      <w:hyperlink w:anchor="Par5" w:history="1">
        <w:r w:rsidR="00EE2D4F" w:rsidRPr="00EE2D4F">
          <w:t>подпунктах 1</w:t>
        </w:r>
      </w:hyperlink>
      <w:r w:rsidR="00EE2D4F" w:rsidRPr="00EE2D4F">
        <w:t xml:space="preserve"> - </w:t>
      </w:r>
      <w:hyperlink w:anchor="Par7" w:history="1">
        <w:r w:rsidR="00EE2D4F" w:rsidRPr="00EE2D4F">
          <w:t>3</w:t>
        </w:r>
      </w:hyperlink>
      <w:r w:rsidR="00EE2D4F" w:rsidRPr="00EE2D4F">
        <w:t xml:space="preserve"> настоящего пункта, информирует заявителя в течение четырех рабочих дней со дня регистрации заявления.</w:t>
      </w:r>
    </w:p>
    <w:p w:rsidR="00EE2D4F" w:rsidRPr="00EE2D4F" w:rsidRDefault="00E25314" w:rsidP="00EE2D4F">
      <w:pPr>
        <w:autoSpaceDE w:val="0"/>
        <w:autoSpaceDN w:val="0"/>
        <w:adjustRightInd w:val="0"/>
        <w:ind w:firstLine="540"/>
        <w:jc w:val="both"/>
      </w:pPr>
      <w:r w:rsidRPr="00E25314">
        <w:t xml:space="preserve">4.16. </w:t>
      </w:r>
      <w:r w:rsidR="00EE2D4F" w:rsidRPr="00EE2D4F">
        <w:t>Уполномоченный орган ведет журнал выданных специальных разрешений, в котором указываются:</w:t>
      </w:r>
    </w:p>
    <w:p w:rsidR="00EE2D4F" w:rsidRPr="00EE2D4F" w:rsidRDefault="00EE2D4F" w:rsidP="00EE2D4F">
      <w:pPr>
        <w:autoSpaceDE w:val="0"/>
        <w:autoSpaceDN w:val="0"/>
        <w:adjustRightInd w:val="0"/>
        <w:ind w:firstLine="540"/>
        <w:jc w:val="both"/>
      </w:pPr>
      <w:r w:rsidRPr="00EE2D4F">
        <w:t>1) номер специального разрешения;</w:t>
      </w:r>
    </w:p>
    <w:p w:rsidR="00EE2D4F" w:rsidRPr="00EE2D4F" w:rsidRDefault="00EE2D4F" w:rsidP="00EE2D4F">
      <w:pPr>
        <w:autoSpaceDE w:val="0"/>
        <w:autoSpaceDN w:val="0"/>
        <w:adjustRightInd w:val="0"/>
        <w:ind w:firstLine="540"/>
        <w:jc w:val="both"/>
      </w:pPr>
      <w:r w:rsidRPr="00EE2D4F">
        <w:t>2) дата выдачи и срок действия специального разрешения;</w:t>
      </w:r>
    </w:p>
    <w:p w:rsidR="00EE2D4F" w:rsidRPr="00EE2D4F" w:rsidRDefault="00EE2D4F" w:rsidP="00EE2D4F">
      <w:pPr>
        <w:autoSpaceDE w:val="0"/>
        <w:autoSpaceDN w:val="0"/>
        <w:adjustRightInd w:val="0"/>
        <w:ind w:firstLine="540"/>
        <w:jc w:val="both"/>
      </w:pPr>
      <w:r w:rsidRPr="00EE2D4F">
        <w:t>3) маршрут движения транспортного средства, осуществляющего перевозки тяжеловесных и (или) крупногабаритных грузов;</w:t>
      </w:r>
    </w:p>
    <w:p w:rsidR="00EE2D4F" w:rsidRPr="00EE2D4F" w:rsidRDefault="00EE2D4F" w:rsidP="00EE2D4F">
      <w:pPr>
        <w:autoSpaceDE w:val="0"/>
        <w:autoSpaceDN w:val="0"/>
        <w:adjustRightInd w:val="0"/>
        <w:ind w:firstLine="540"/>
        <w:jc w:val="both"/>
      </w:pPr>
      <w:r w:rsidRPr="00EE2D4F">
        <w:t>4) сведения о владельце транспортного средства:</w:t>
      </w:r>
    </w:p>
    <w:p w:rsidR="00EE2D4F" w:rsidRPr="00EE2D4F" w:rsidRDefault="00EE2D4F" w:rsidP="00EE2D4F">
      <w:pPr>
        <w:autoSpaceDE w:val="0"/>
        <w:autoSpaceDN w:val="0"/>
        <w:adjustRightInd w:val="0"/>
        <w:ind w:firstLine="540"/>
        <w:jc w:val="both"/>
      </w:pPr>
      <w:r w:rsidRPr="00EE2D4F">
        <w:t>наименование, организационно-правовая форма, адрес (местонахождение) юридического лица - для юридического лица;</w:t>
      </w:r>
    </w:p>
    <w:p w:rsidR="00EE2D4F" w:rsidRPr="00EE2D4F" w:rsidRDefault="00EE2D4F" w:rsidP="00EE2D4F">
      <w:pPr>
        <w:autoSpaceDE w:val="0"/>
        <w:autoSpaceDN w:val="0"/>
        <w:adjustRightInd w:val="0"/>
        <w:ind w:firstLine="540"/>
        <w:jc w:val="both"/>
      </w:pPr>
      <w:r w:rsidRPr="00EE2D4F">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EE2D4F" w:rsidRPr="00EE2D4F" w:rsidRDefault="00EE2D4F" w:rsidP="00EE2D4F">
      <w:pPr>
        <w:autoSpaceDE w:val="0"/>
        <w:autoSpaceDN w:val="0"/>
        <w:adjustRightInd w:val="0"/>
        <w:ind w:firstLine="540"/>
        <w:jc w:val="both"/>
      </w:pPr>
      <w:r w:rsidRPr="00EE2D4F">
        <w:t>5) подпись лица, получившего специальное разрешение.</w:t>
      </w:r>
    </w:p>
    <w:p w:rsidR="00EE2D4F" w:rsidRPr="00EE2D4F" w:rsidRDefault="00E25314" w:rsidP="00EE2D4F">
      <w:pPr>
        <w:autoSpaceDE w:val="0"/>
        <w:autoSpaceDN w:val="0"/>
        <w:adjustRightInd w:val="0"/>
        <w:ind w:firstLine="540"/>
        <w:jc w:val="both"/>
      </w:pPr>
      <w:r>
        <w:t>4.17</w:t>
      </w:r>
      <w:r w:rsidR="00EE2D4F" w:rsidRPr="00EE2D4F">
        <w:t xml:space="preserve">. </w:t>
      </w:r>
      <w:proofErr w:type="gramStart"/>
      <w:r w:rsidR="00EE2D4F" w:rsidRPr="00EE2D4F">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w:t>
      </w:r>
      <w:proofErr w:type="gramEnd"/>
      <w:r w:rsidR="00EE2D4F" w:rsidRPr="00EE2D4F">
        <w:t xml:space="preserve"> течение одного рабочего дня с возможностью предъявления копий платежных документов, подтверждающих оплату государственной пошлины за</w:t>
      </w:r>
      <w:r w:rsidRPr="00E25314">
        <w:t xml:space="preserve"> выдачу специального разрешения</w:t>
      </w:r>
      <w:r w:rsidR="00EE2D4F" w:rsidRPr="00EE2D4F">
        <w:t>.</w:t>
      </w:r>
    </w:p>
    <w:p w:rsidR="00230A8E" w:rsidRPr="008A0D6D" w:rsidRDefault="00230A8E" w:rsidP="008A0D6D">
      <w:pPr>
        <w:autoSpaceDE w:val="0"/>
        <w:autoSpaceDN w:val="0"/>
        <w:adjustRightInd w:val="0"/>
        <w:ind w:firstLine="540"/>
        <w:jc w:val="both"/>
      </w:pPr>
    </w:p>
    <w:p w:rsidR="00352913" w:rsidRPr="00E54D76" w:rsidRDefault="00E25314" w:rsidP="00352913">
      <w:pPr>
        <w:pStyle w:val="a5"/>
        <w:spacing w:line="240" w:lineRule="auto"/>
        <w:ind w:firstLine="709"/>
        <w:jc w:val="center"/>
        <w:rPr>
          <w:color w:val="auto"/>
          <w:szCs w:val="24"/>
        </w:rPr>
      </w:pPr>
      <w:r>
        <w:rPr>
          <w:color w:val="auto"/>
          <w:szCs w:val="24"/>
        </w:rPr>
        <w:t>5</w:t>
      </w:r>
      <w:r w:rsidR="00352913" w:rsidRPr="00E54D76">
        <w:rPr>
          <w:color w:val="auto"/>
          <w:szCs w:val="24"/>
        </w:rPr>
        <w:t xml:space="preserve">. Формы </w:t>
      </w:r>
      <w:proofErr w:type="gramStart"/>
      <w:r w:rsidR="00352913" w:rsidRPr="00E54D76">
        <w:rPr>
          <w:color w:val="auto"/>
          <w:szCs w:val="24"/>
        </w:rPr>
        <w:t>контроля за</w:t>
      </w:r>
      <w:proofErr w:type="gramEnd"/>
      <w:r w:rsidR="00352913" w:rsidRPr="00E54D76">
        <w:rPr>
          <w:color w:val="auto"/>
          <w:szCs w:val="24"/>
        </w:rPr>
        <w:t xml:space="preserve"> исполнением Регламента</w:t>
      </w:r>
    </w:p>
    <w:p w:rsidR="00352913" w:rsidRPr="00E54D76" w:rsidRDefault="00E25314" w:rsidP="00352913">
      <w:pPr>
        <w:pStyle w:val="a5"/>
        <w:spacing w:line="240" w:lineRule="auto"/>
        <w:ind w:firstLine="567"/>
        <w:jc w:val="both"/>
        <w:rPr>
          <w:b w:val="0"/>
          <w:color w:val="auto"/>
          <w:szCs w:val="24"/>
        </w:rPr>
      </w:pPr>
      <w:r>
        <w:rPr>
          <w:b w:val="0"/>
          <w:color w:val="auto"/>
          <w:szCs w:val="24"/>
        </w:rPr>
        <w:t>5</w:t>
      </w:r>
      <w:r w:rsidR="00352913" w:rsidRPr="00E54D76">
        <w:rPr>
          <w:b w:val="0"/>
          <w:color w:val="auto"/>
          <w:szCs w:val="24"/>
        </w:rPr>
        <w:t xml:space="preserve">.1. Должностными лицами Администрации, ответственными за предоставление </w:t>
      </w:r>
      <w:r w:rsidR="006E636C">
        <w:rPr>
          <w:b w:val="0"/>
          <w:bCs/>
          <w:color w:val="auto"/>
          <w:szCs w:val="24"/>
        </w:rPr>
        <w:t>муниципальной услуги,</w:t>
      </w:r>
      <w:r w:rsidR="000C6EA7">
        <w:rPr>
          <w:b w:val="0"/>
          <w:color w:val="auto"/>
          <w:szCs w:val="24"/>
        </w:rPr>
        <w:t xml:space="preserve"> являются Г</w:t>
      </w:r>
      <w:r w:rsidR="00352913" w:rsidRPr="00E54D76">
        <w:rPr>
          <w:b w:val="0"/>
          <w:color w:val="auto"/>
          <w:szCs w:val="24"/>
        </w:rPr>
        <w:t xml:space="preserve">лава </w:t>
      </w:r>
      <w:r w:rsidR="00A15A24">
        <w:rPr>
          <w:b w:val="0"/>
          <w:color w:val="auto"/>
          <w:szCs w:val="24"/>
        </w:rPr>
        <w:t>Пудожского</w:t>
      </w:r>
      <w:r w:rsidR="00352913" w:rsidRPr="00E54D76">
        <w:rPr>
          <w:b w:val="0"/>
          <w:color w:val="auto"/>
          <w:szCs w:val="24"/>
        </w:rPr>
        <w:t xml:space="preserve"> городского поселения либо лицо, его замещающее.</w:t>
      </w:r>
    </w:p>
    <w:p w:rsidR="00352913" w:rsidRPr="00E54D76" w:rsidRDefault="00E25314" w:rsidP="00352913">
      <w:pPr>
        <w:pStyle w:val="a5"/>
        <w:spacing w:line="240" w:lineRule="auto"/>
        <w:ind w:firstLine="567"/>
        <w:jc w:val="both"/>
        <w:rPr>
          <w:b w:val="0"/>
          <w:color w:val="auto"/>
          <w:szCs w:val="24"/>
        </w:rPr>
      </w:pPr>
      <w:r>
        <w:rPr>
          <w:b w:val="0"/>
          <w:color w:val="auto"/>
          <w:szCs w:val="24"/>
        </w:rPr>
        <w:t>5</w:t>
      </w:r>
      <w:r w:rsidR="00352913" w:rsidRPr="00E54D76">
        <w:rPr>
          <w:b w:val="0"/>
          <w:color w:val="auto"/>
          <w:szCs w:val="24"/>
        </w:rPr>
        <w:t xml:space="preserve">.2. </w:t>
      </w:r>
      <w:proofErr w:type="gramStart"/>
      <w:r w:rsidR="00352913" w:rsidRPr="00E54D76">
        <w:rPr>
          <w:b w:val="0"/>
          <w:color w:val="auto"/>
          <w:szCs w:val="24"/>
        </w:rPr>
        <w:t xml:space="preserve">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w:t>
      </w:r>
      <w:r w:rsidR="0038258D">
        <w:rPr>
          <w:b w:val="0"/>
          <w:color w:val="auto"/>
          <w:szCs w:val="24"/>
        </w:rPr>
        <w:t xml:space="preserve">Федерации и Республики Карелия </w:t>
      </w:r>
      <w:r w:rsidR="00352913" w:rsidRPr="00E54D76">
        <w:rPr>
          <w:b w:val="0"/>
          <w:color w:val="auto"/>
          <w:szCs w:val="24"/>
        </w:rPr>
        <w:t>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действие (бездействие) должностных лиц</w:t>
      </w:r>
      <w:proofErr w:type="gramEnd"/>
      <w:r w:rsidR="00352913" w:rsidRPr="00E54D76">
        <w:rPr>
          <w:b w:val="0"/>
          <w:color w:val="auto"/>
          <w:szCs w:val="24"/>
        </w:rPr>
        <w:t xml:space="preserve"> Администрации, уполномоченных предоставлять муниципальную услугу.</w:t>
      </w:r>
    </w:p>
    <w:p w:rsidR="00352913" w:rsidRPr="00E54D76" w:rsidRDefault="00E25314" w:rsidP="0038258D">
      <w:pPr>
        <w:autoSpaceDE w:val="0"/>
        <w:autoSpaceDN w:val="0"/>
        <w:adjustRightInd w:val="0"/>
        <w:ind w:firstLine="567"/>
        <w:jc w:val="both"/>
      </w:pPr>
      <w:r>
        <w:t>5</w:t>
      </w:r>
      <w:r w:rsidR="00352913" w:rsidRPr="00E54D76">
        <w:t xml:space="preserve">.3. Формами </w:t>
      </w:r>
      <w:proofErr w:type="gramStart"/>
      <w:r w:rsidR="00352913" w:rsidRPr="00E54D76">
        <w:t>контроля за</w:t>
      </w:r>
      <w:proofErr w:type="gramEnd"/>
      <w:r w:rsidR="00352913" w:rsidRPr="00E54D76">
        <w:t xml:space="preserve"> предоставлением муниципальной услуги являются </w:t>
      </w:r>
      <w:r w:rsidR="0058317F">
        <w:t>плановые</w:t>
      </w:r>
      <w:r w:rsidR="00352913" w:rsidRPr="00E54D76">
        <w:t xml:space="preserve"> и внеплановые проверки.</w:t>
      </w:r>
    </w:p>
    <w:p w:rsidR="00352913" w:rsidRPr="00E54D76" w:rsidRDefault="00E25314" w:rsidP="0038258D">
      <w:pPr>
        <w:pStyle w:val="a4"/>
        <w:spacing w:before="0" w:beforeAutospacing="0" w:after="0" w:afterAutospacing="0"/>
        <w:ind w:firstLine="567"/>
        <w:jc w:val="both"/>
      </w:pPr>
      <w:r>
        <w:t>5</w:t>
      </w:r>
      <w:r w:rsidR="00352913" w:rsidRPr="00E54D76">
        <w:t xml:space="preserve">.4. Текущий </w:t>
      </w:r>
      <w:proofErr w:type="gramStart"/>
      <w:r w:rsidR="00352913" w:rsidRPr="00E54D76">
        <w:t>контроль за</w:t>
      </w:r>
      <w:proofErr w:type="gramEnd"/>
      <w:r w:rsidR="00352913" w:rsidRPr="00E54D76">
        <w:t xml:space="preserve"> полнотой и качеством </w:t>
      </w:r>
      <w:r w:rsidR="0058317F">
        <w:t>предоставления</w:t>
      </w:r>
      <w:r w:rsidR="00352913" w:rsidRPr="00E54D76">
        <w:t xml:space="preserve">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352913" w:rsidRPr="00E54D76" w:rsidRDefault="00E25314" w:rsidP="0038258D">
      <w:pPr>
        <w:pStyle w:val="a4"/>
        <w:spacing w:before="0" w:beforeAutospacing="0" w:after="0" w:afterAutospacing="0"/>
        <w:ind w:firstLine="567"/>
        <w:jc w:val="both"/>
      </w:pPr>
      <w:r>
        <w:t>5</w:t>
      </w:r>
      <w:r w:rsidR="00352913" w:rsidRPr="00E54D76">
        <w:t xml:space="preserve">.5.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352913" w:rsidRPr="00E54D76" w:rsidRDefault="00E25314" w:rsidP="0038258D">
      <w:pPr>
        <w:pStyle w:val="a4"/>
        <w:spacing w:before="0" w:beforeAutospacing="0" w:after="0" w:afterAutospacing="0"/>
        <w:ind w:firstLine="567"/>
        <w:jc w:val="both"/>
      </w:pPr>
      <w:r>
        <w:t>5</w:t>
      </w:r>
      <w:r w:rsidR="00352913" w:rsidRPr="00E54D76">
        <w:t>.6. В ходе проверок проверяется соблюдение и исполнение положений настоящего Регламента, полнота и качество исполнения муниципальной услуги.</w:t>
      </w:r>
    </w:p>
    <w:p w:rsidR="00352913" w:rsidRPr="00E54D76" w:rsidRDefault="00E25314" w:rsidP="0038258D">
      <w:pPr>
        <w:pStyle w:val="a4"/>
        <w:spacing w:before="0" w:beforeAutospacing="0" w:after="0" w:afterAutospacing="0"/>
        <w:ind w:firstLine="567"/>
        <w:jc w:val="both"/>
      </w:pPr>
      <w:r>
        <w:t>5</w:t>
      </w:r>
      <w:r w:rsidR="00352913" w:rsidRPr="00E54D76">
        <w:t>.7. При проверке могут рассматриваться все вопросы, связанные с исполнением муниципальной услуги (комплексные проверки).</w:t>
      </w:r>
    </w:p>
    <w:p w:rsidR="00352913" w:rsidRPr="00E54D76" w:rsidRDefault="00E25314" w:rsidP="0038258D">
      <w:pPr>
        <w:pStyle w:val="a4"/>
        <w:spacing w:before="0" w:beforeAutospacing="0" w:after="0" w:afterAutospacing="0"/>
        <w:ind w:firstLine="567"/>
        <w:jc w:val="both"/>
      </w:pPr>
      <w:r>
        <w:lastRenderedPageBreak/>
        <w:t>5</w:t>
      </w:r>
      <w:r w:rsidR="00352913" w:rsidRPr="00E54D76">
        <w:t>.8. По результатам проведенных проверок в случае выявления нарушений принимаются меры в соответствии с действующим законодательством.</w:t>
      </w:r>
    </w:p>
    <w:p w:rsidR="00352913" w:rsidRPr="00E54D76" w:rsidRDefault="00E25314" w:rsidP="0038258D">
      <w:pPr>
        <w:pStyle w:val="a4"/>
        <w:spacing w:before="0" w:beforeAutospacing="0" w:after="0" w:afterAutospacing="0"/>
        <w:ind w:firstLine="567"/>
        <w:jc w:val="both"/>
      </w:pPr>
      <w:r>
        <w:t>5</w:t>
      </w:r>
      <w:r w:rsidR="00352913" w:rsidRPr="00E54D76">
        <w:t>.9. Муниципальные служащие Администрации несут персональную ответственность за исполнение муниципальной услуги, которая закрепляется в их должностных регламентах в соответствии с требованиями законодательства.</w:t>
      </w:r>
    </w:p>
    <w:p w:rsidR="00352913" w:rsidRPr="00E54D76" w:rsidRDefault="00E25314" w:rsidP="0038258D">
      <w:pPr>
        <w:pStyle w:val="a4"/>
        <w:spacing w:before="0" w:beforeAutospacing="0" w:after="0" w:afterAutospacing="0"/>
        <w:ind w:firstLine="567"/>
        <w:jc w:val="both"/>
      </w:pPr>
      <w:r>
        <w:t>5</w:t>
      </w:r>
      <w:r w:rsidR="00352913" w:rsidRPr="00E54D76">
        <w:t xml:space="preserve">.10. </w:t>
      </w:r>
      <w:proofErr w:type="gramStart"/>
      <w:r w:rsidR="00352913" w:rsidRPr="00E54D76">
        <w:t>Контроль за</w:t>
      </w:r>
      <w:proofErr w:type="gramEnd"/>
      <w:r w:rsidR="00352913" w:rsidRPr="00E54D76">
        <w:t xml:space="preserve"> исполнением муниципальной услуги осуществляется должностным лицом, ответственным за организацию работы по исполнению муниципальной услуги.</w:t>
      </w:r>
    </w:p>
    <w:p w:rsidR="00352913" w:rsidRPr="00E54D76" w:rsidRDefault="00E25314" w:rsidP="0038258D">
      <w:pPr>
        <w:pStyle w:val="a5"/>
        <w:spacing w:line="240" w:lineRule="auto"/>
        <w:ind w:firstLine="567"/>
        <w:jc w:val="both"/>
        <w:rPr>
          <w:b w:val="0"/>
          <w:color w:val="auto"/>
          <w:szCs w:val="24"/>
        </w:rPr>
      </w:pPr>
      <w:r>
        <w:rPr>
          <w:b w:val="0"/>
          <w:color w:val="auto"/>
          <w:szCs w:val="24"/>
        </w:rPr>
        <w:t>5</w:t>
      </w:r>
      <w:r w:rsidR="00352913" w:rsidRPr="00E54D76">
        <w:rPr>
          <w:b w:val="0"/>
          <w:color w:val="auto"/>
          <w:szCs w:val="24"/>
        </w:rPr>
        <w:t xml:space="preserve">.11. При выявлении в </w:t>
      </w:r>
      <w:r w:rsidR="0058317F" w:rsidRPr="00E54D76">
        <w:rPr>
          <w:b w:val="0"/>
          <w:color w:val="auto"/>
          <w:szCs w:val="24"/>
        </w:rPr>
        <w:t xml:space="preserve">ходе </w:t>
      </w:r>
      <w:r w:rsidR="0058317F">
        <w:rPr>
          <w:b w:val="0"/>
          <w:color w:val="auto"/>
          <w:szCs w:val="24"/>
        </w:rPr>
        <w:t>плановой</w:t>
      </w:r>
      <w:r w:rsidR="00352913" w:rsidRPr="00E54D76">
        <w:rPr>
          <w:b w:val="0"/>
          <w:color w:val="auto"/>
          <w:szCs w:val="24"/>
        </w:rPr>
        <w:t xml:space="preserve"> или внеплановой проверки </w:t>
      </w:r>
      <w:r w:rsidR="0058317F" w:rsidRPr="00E54D76">
        <w:rPr>
          <w:b w:val="0"/>
          <w:color w:val="auto"/>
          <w:szCs w:val="24"/>
        </w:rPr>
        <w:t>нарушений Регламента</w:t>
      </w:r>
      <w:r w:rsidR="00352913" w:rsidRPr="00E54D76">
        <w:rPr>
          <w:b w:val="0"/>
          <w:color w:val="auto"/>
          <w:szCs w:val="24"/>
        </w:rPr>
        <w:t xml:space="preserve"> или требований законодательства Российской Федерации к виновным должностным лицам, применяются меры дисциплинарной ответственности.</w:t>
      </w:r>
    </w:p>
    <w:p w:rsidR="0038258D" w:rsidRDefault="0038258D" w:rsidP="001C7ED2">
      <w:pPr>
        <w:pStyle w:val="a5"/>
        <w:spacing w:line="240" w:lineRule="auto"/>
        <w:ind w:firstLine="709"/>
        <w:jc w:val="center"/>
        <w:rPr>
          <w:color w:val="auto"/>
          <w:szCs w:val="24"/>
        </w:rPr>
      </w:pPr>
    </w:p>
    <w:p w:rsidR="00B7751F" w:rsidRPr="001C7ED2" w:rsidRDefault="00E25314" w:rsidP="001C7ED2">
      <w:pPr>
        <w:pStyle w:val="a5"/>
        <w:spacing w:line="240" w:lineRule="auto"/>
        <w:ind w:firstLine="709"/>
        <w:jc w:val="center"/>
        <w:rPr>
          <w:color w:val="auto"/>
          <w:szCs w:val="24"/>
        </w:rPr>
      </w:pPr>
      <w:r>
        <w:rPr>
          <w:color w:val="auto"/>
          <w:szCs w:val="24"/>
        </w:rPr>
        <w:t>6</w:t>
      </w:r>
      <w:r w:rsidR="001C7ED2">
        <w:rPr>
          <w:color w:val="auto"/>
          <w:szCs w:val="24"/>
        </w:rPr>
        <w:t xml:space="preserve">. </w:t>
      </w:r>
      <w:r w:rsidR="00B7751F" w:rsidRPr="00516566">
        <w:rPr>
          <w:color w:val="auto"/>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3F16D2" w:rsidRPr="003F16D2" w:rsidRDefault="00E25314" w:rsidP="003F16D2">
      <w:pPr>
        <w:autoSpaceDE w:val="0"/>
        <w:autoSpaceDN w:val="0"/>
        <w:adjustRightInd w:val="0"/>
        <w:ind w:firstLine="567"/>
        <w:jc w:val="both"/>
      </w:pPr>
      <w:r>
        <w:t>6</w:t>
      </w:r>
      <w:r w:rsidR="003F16D2" w:rsidRPr="003F16D2">
        <w:t xml:space="preserve">.1. </w:t>
      </w:r>
      <w:r w:rsidR="003F16D2" w:rsidRPr="000C6EA7">
        <w:t>Заявители</w:t>
      </w:r>
      <w:r w:rsidR="003F16D2" w:rsidRPr="003F16D2">
        <w:t xml:space="preserve">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w:t>
      </w:r>
    </w:p>
    <w:p w:rsidR="003F16D2" w:rsidRPr="003F16D2" w:rsidRDefault="00E25314" w:rsidP="003F16D2">
      <w:pPr>
        <w:autoSpaceDE w:val="0"/>
        <w:autoSpaceDN w:val="0"/>
        <w:adjustRightInd w:val="0"/>
        <w:ind w:firstLine="567"/>
        <w:jc w:val="both"/>
        <w:outlineLvl w:val="1"/>
      </w:pPr>
      <w:r>
        <w:t>6</w:t>
      </w:r>
      <w:r w:rsidR="003F16D2" w:rsidRPr="003F16D2">
        <w:t>.2. Обжалование действий (бездействия) должностных лиц администрации, решений,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w:t>
      </w:r>
    </w:p>
    <w:p w:rsidR="003F16D2" w:rsidRPr="003F16D2" w:rsidRDefault="00E25314" w:rsidP="003F16D2">
      <w:pPr>
        <w:autoSpaceDE w:val="0"/>
        <w:autoSpaceDN w:val="0"/>
        <w:adjustRightInd w:val="0"/>
        <w:ind w:firstLine="567"/>
        <w:jc w:val="both"/>
      </w:pPr>
      <w:r>
        <w:t>6</w:t>
      </w:r>
      <w:r w:rsidR="003F16D2" w:rsidRPr="003F16D2">
        <w:t xml:space="preserve">.3. Заявители имеют право обратиться в администрацию </w:t>
      </w:r>
      <w:r w:rsidR="00A15A24">
        <w:t>Пудожского</w:t>
      </w:r>
      <w:r w:rsidR="003F16D2" w:rsidRPr="003F16D2">
        <w:t xml:space="preserve"> городского поселения с жалобой лично или направить письменное обращение (жалобу).</w:t>
      </w:r>
    </w:p>
    <w:p w:rsidR="003F16D2" w:rsidRPr="003F16D2" w:rsidRDefault="00E25314" w:rsidP="003F16D2">
      <w:pPr>
        <w:autoSpaceDE w:val="0"/>
        <w:autoSpaceDN w:val="0"/>
        <w:adjustRightInd w:val="0"/>
        <w:ind w:firstLine="567"/>
        <w:jc w:val="both"/>
      </w:pPr>
      <w:r>
        <w:t>6</w:t>
      </w:r>
      <w:r w:rsidR="003F16D2" w:rsidRPr="003F16D2">
        <w:t xml:space="preserve">.4. Письменные обращения, содержащие жалобы на действия (бездействие) должностных лиц администрации, решения, принятые в рамках предоставления муниципальной услуги (далее - жалоба), направляются в администрацию </w:t>
      </w:r>
      <w:r w:rsidR="00A15A24">
        <w:t>Пудожского</w:t>
      </w:r>
      <w:r w:rsidR="003F16D2" w:rsidRPr="003F16D2">
        <w:t xml:space="preserve"> гор</w:t>
      </w:r>
      <w:r w:rsidR="000C6EA7">
        <w:t>одского поселения по адресу: г</w:t>
      </w:r>
      <w:proofErr w:type="gramStart"/>
      <w:r w:rsidR="000C6EA7">
        <w:t>.П</w:t>
      </w:r>
      <w:proofErr w:type="gramEnd"/>
      <w:r w:rsidR="000C6EA7">
        <w:t>удож</w:t>
      </w:r>
      <w:r w:rsidR="003F16D2" w:rsidRPr="003F16D2">
        <w:t xml:space="preserve">, ул. </w:t>
      </w:r>
      <w:r w:rsidR="000C6EA7">
        <w:t>Ленина, д. 90</w:t>
      </w:r>
      <w:r w:rsidR="003F16D2" w:rsidRPr="003F16D2">
        <w:t>. Поступившие в администрацию жалобы подлежат обязательной регистрации в день поступления.</w:t>
      </w:r>
    </w:p>
    <w:p w:rsidR="003F16D2" w:rsidRPr="003F16D2" w:rsidRDefault="00E25314" w:rsidP="003F16D2">
      <w:pPr>
        <w:autoSpaceDE w:val="0"/>
        <w:autoSpaceDN w:val="0"/>
        <w:adjustRightInd w:val="0"/>
        <w:ind w:firstLine="567"/>
        <w:jc w:val="both"/>
      </w:pPr>
      <w:r>
        <w:t>6</w:t>
      </w:r>
      <w:r w:rsidR="003F16D2" w:rsidRPr="003F16D2">
        <w:t>.5. В соответствии Федеральным законом от 27.07.2010г. № 210-ФЗ «Об организации предоставления государственных и муниципальных услуг» обращение (жалоба) заявителя (</w:t>
      </w:r>
      <w:r w:rsidR="003F16D2" w:rsidRPr="006A0AD8">
        <w:t xml:space="preserve">приложение </w:t>
      </w:r>
      <w:r w:rsidR="003F16D2" w:rsidRPr="00AB6760">
        <w:t xml:space="preserve">№ </w:t>
      </w:r>
      <w:r w:rsidR="00AB6760" w:rsidRPr="00AB6760">
        <w:t>4</w:t>
      </w:r>
      <w:r w:rsidR="003F16D2" w:rsidRPr="003F16D2">
        <w:t xml:space="preserve"> к Административному регламенту) в письменной форме должно содержать следующую информацию:</w:t>
      </w:r>
    </w:p>
    <w:p w:rsidR="003F16D2" w:rsidRPr="003F16D2" w:rsidRDefault="003F16D2" w:rsidP="003F16D2">
      <w:pPr>
        <w:pStyle w:val="a4"/>
        <w:shd w:val="clear" w:color="auto" w:fill="FFFFFF"/>
        <w:spacing w:before="0" w:beforeAutospacing="0" w:after="0" w:afterAutospacing="0"/>
        <w:ind w:firstLine="567"/>
        <w:jc w:val="both"/>
        <w:rPr>
          <w:color w:val="000000"/>
        </w:rPr>
      </w:pPr>
      <w:r w:rsidRPr="003F16D2">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16D2" w:rsidRPr="003F16D2" w:rsidRDefault="003F16D2" w:rsidP="003F16D2">
      <w:pPr>
        <w:pStyle w:val="a4"/>
        <w:shd w:val="clear" w:color="auto" w:fill="FFFFFF"/>
        <w:spacing w:before="0" w:beforeAutospacing="0" w:after="0" w:afterAutospacing="0"/>
        <w:ind w:firstLine="567"/>
        <w:jc w:val="both"/>
        <w:rPr>
          <w:color w:val="000000"/>
        </w:rPr>
      </w:pPr>
      <w:proofErr w:type="gramStart"/>
      <w:r w:rsidRPr="003F16D2">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6D2" w:rsidRPr="003F16D2" w:rsidRDefault="003F16D2" w:rsidP="003F16D2">
      <w:pPr>
        <w:pStyle w:val="a4"/>
        <w:shd w:val="clear" w:color="auto" w:fill="FFFFFF"/>
        <w:spacing w:before="0" w:beforeAutospacing="0" w:after="0" w:afterAutospacing="0"/>
        <w:ind w:firstLine="567"/>
        <w:jc w:val="both"/>
        <w:rPr>
          <w:color w:val="000000"/>
        </w:rPr>
      </w:pPr>
      <w:r w:rsidRPr="003F16D2">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16D2" w:rsidRPr="003F16D2" w:rsidRDefault="003F16D2" w:rsidP="003F16D2">
      <w:pPr>
        <w:pStyle w:val="a4"/>
        <w:shd w:val="clear" w:color="auto" w:fill="FFFFFF"/>
        <w:spacing w:before="0" w:beforeAutospacing="0" w:after="0" w:afterAutospacing="0"/>
        <w:ind w:firstLine="567"/>
        <w:jc w:val="both"/>
        <w:rPr>
          <w:color w:val="000000"/>
        </w:rPr>
      </w:pPr>
      <w:r w:rsidRPr="003F16D2">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16D2" w:rsidRPr="003F16D2" w:rsidRDefault="00E25314" w:rsidP="003F16D2">
      <w:pPr>
        <w:pStyle w:val="a4"/>
        <w:shd w:val="clear" w:color="auto" w:fill="FFFFFF"/>
        <w:spacing w:before="0" w:beforeAutospacing="0" w:after="0" w:afterAutospacing="0"/>
        <w:ind w:firstLine="567"/>
        <w:jc w:val="both"/>
        <w:rPr>
          <w:color w:val="000000"/>
        </w:rPr>
      </w:pPr>
      <w:r>
        <w:t>6</w:t>
      </w:r>
      <w:r w:rsidR="003F16D2" w:rsidRPr="003F16D2">
        <w:t xml:space="preserve">.6. </w:t>
      </w:r>
      <w:proofErr w:type="gramStart"/>
      <w:r w:rsidR="003F16D2" w:rsidRPr="003F16D2">
        <w:rPr>
          <w:color w:val="000000"/>
        </w:rPr>
        <w:t xml:space="preserve">Жалоба, поступившая в администрацию </w:t>
      </w:r>
      <w:r w:rsidR="00A15A24">
        <w:rPr>
          <w:color w:val="000000"/>
        </w:rPr>
        <w:t>Пудожского</w:t>
      </w:r>
      <w:r w:rsidR="003F16D2" w:rsidRPr="003F16D2">
        <w:rPr>
          <w:color w:val="000000"/>
        </w:rPr>
        <w:t xml:space="preserve"> городского поселения,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3F16D2" w:rsidRPr="003F16D2">
        <w:rPr>
          <w:color w:val="000000"/>
        </w:rPr>
        <w:t xml:space="preserve"> дня </w:t>
      </w:r>
      <w:r w:rsidR="003F16D2" w:rsidRPr="003F16D2">
        <w:rPr>
          <w:color w:val="000000"/>
        </w:rPr>
        <w:lastRenderedPageBreak/>
        <w:t>ее регистрации. Правительство Российской Федерации вправе установить случаи, при которых срок рассмотрения жалобы может быть сокращен.</w:t>
      </w:r>
    </w:p>
    <w:p w:rsidR="003F16D2" w:rsidRPr="003F16D2" w:rsidRDefault="00E25314" w:rsidP="003F16D2">
      <w:pPr>
        <w:pStyle w:val="a4"/>
        <w:shd w:val="clear" w:color="auto" w:fill="FFFFFF"/>
        <w:spacing w:before="0" w:beforeAutospacing="0" w:after="0" w:afterAutospacing="0"/>
        <w:ind w:firstLine="567"/>
        <w:jc w:val="both"/>
        <w:rPr>
          <w:color w:val="000000"/>
        </w:rPr>
      </w:pPr>
      <w:r>
        <w:rPr>
          <w:color w:val="000000"/>
        </w:rPr>
        <w:t>6</w:t>
      </w:r>
      <w:r w:rsidR="003F16D2" w:rsidRPr="003F16D2">
        <w:rPr>
          <w:color w:val="000000"/>
        </w:rPr>
        <w:t>.7. По результатам рас</w:t>
      </w:r>
      <w:r w:rsidR="000C6EA7">
        <w:rPr>
          <w:color w:val="000000"/>
        </w:rPr>
        <w:t>смотрения жалобы администрация П</w:t>
      </w:r>
      <w:r w:rsidR="003F16D2" w:rsidRPr="003F16D2">
        <w:rPr>
          <w:color w:val="000000"/>
        </w:rPr>
        <w:t>ГП, предоставляющая муниципальную услугу, принимает одно из следующих решений:</w:t>
      </w:r>
    </w:p>
    <w:p w:rsidR="003F16D2" w:rsidRPr="003F16D2" w:rsidRDefault="003F16D2" w:rsidP="003F16D2">
      <w:pPr>
        <w:pStyle w:val="a4"/>
        <w:shd w:val="clear" w:color="auto" w:fill="FFFFFF"/>
        <w:spacing w:before="0" w:beforeAutospacing="0" w:after="0" w:afterAutospacing="0"/>
        <w:ind w:firstLine="567"/>
        <w:jc w:val="both"/>
        <w:rPr>
          <w:color w:val="000000"/>
        </w:rPr>
      </w:pPr>
      <w:r w:rsidRPr="003F16D2">
        <w:rPr>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3F16D2" w:rsidRPr="003F16D2" w:rsidRDefault="003F16D2" w:rsidP="003F16D2">
      <w:pPr>
        <w:pStyle w:val="a4"/>
        <w:shd w:val="clear" w:color="auto" w:fill="FFFFFF"/>
        <w:spacing w:before="0" w:beforeAutospacing="0" w:after="0" w:afterAutospacing="0"/>
        <w:ind w:firstLine="567"/>
        <w:jc w:val="both"/>
        <w:rPr>
          <w:color w:val="000000"/>
        </w:rPr>
      </w:pPr>
      <w:r w:rsidRPr="003F16D2">
        <w:rPr>
          <w:color w:val="000000"/>
        </w:rPr>
        <w:t>2) отказывает в удовлетворении жалобы.</w:t>
      </w:r>
    </w:p>
    <w:p w:rsidR="003F16D2" w:rsidRPr="003F16D2" w:rsidRDefault="00E25314" w:rsidP="003F16D2">
      <w:pPr>
        <w:pStyle w:val="a4"/>
        <w:shd w:val="clear" w:color="auto" w:fill="FFFFFF"/>
        <w:spacing w:before="0" w:beforeAutospacing="0" w:after="0" w:afterAutospacing="0"/>
        <w:ind w:firstLine="567"/>
        <w:jc w:val="both"/>
        <w:rPr>
          <w:color w:val="000000"/>
        </w:rPr>
      </w:pPr>
      <w:r>
        <w:rPr>
          <w:color w:val="000000"/>
        </w:rPr>
        <w:t>6</w:t>
      </w:r>
      <w:r w:rsidR="003F16D2" w:rsidRPr="003F16D2">
        <w:rPr>
          <w:color w:val="000000"/>
        </w:rPr>
        <w:t xml:space="preserve">.8. Ответ на жалобу в письменной форме подписывается Главой </w:t>
      </w:r>
      <w:r w:rsidR="00A15A24">
        <w:rPr>
          <w:color w:val="000000"/>
        </w:rPr>
        <w:t>Пудожского</w:t>
      </w:r>
      <w:r w:rsidR="003F16D2" w:rsidRPr="003F16D2">
        <w:rPr>
          <w:color w:val="000000"/>
        </w:rPr>
        <w:t xml:space="preserve"> городского поселения.</w:t>
      </w:r>
    </w:p>
    <w:p w:rsidR="003F16D2" w:rsidRPr="003F16D2" w:rsidRDefault="00E25314" w:rsidP="003F16D2">
      <w:pPr>
        <w:autoSpaceDE w:val="0"/>
        <w:autoSpaceDN w:val="0"/>
        <w:adjustRightInd w:val="0"/>
        <w:ind w:firstLine="567"/>
        <w:jc w:val="both"/>
      </w:pPr>
      <w:r>
        <w:t>6</w:t>
      </w:r>
      <w:r w:rsidR="003F16D2" w:rsidRPr="003F16D2">
        <w:t xml:space="preserve">.9. </w:t>
      </w:r>
      <w:proofErr w:type="gramStart"/>
      <w:r w:rsidR="003F16D2" w:rsidRPr="003F16D2">
        <w:t>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w:t>
      </w:r>
      <w:proofErr w:type="gramEnd"/>
    </w:p>
    <w:p w:rsidR="003F16D2" w:rsidRPr="003F16D2" w:rsidRDefault="00E25314" w:rsidP="003F16D2">
      <w:pPr>
        <w:autoSpaceDE w:val="0"/>
        <w:autoSpaceDN w:val="0"/>
        <w:adjustRightInd w:val="0"/>
        <w:ind w:firstLine="567"/>
        <w:jc w:val="both"/>
      </w:pPr>
      <w:r>
        <w:t>6</w:t>
      </w:r>
      <w:r w:rsidR="003F16D2" w:rsidRPr="003F16D2">
        <w:t>.10.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3F16D2" w:rsidRPr="003F16D2" w:rsidRDefault="00E25314" w:rsidP="003F16D2">
      <w:pPr>
        <w:autoSpaceDE w:val="0"/>
        <w:autoSpaceDN w:val="0"/>
        <w:adjustRightInd w:val="0"/>
        <w:ind w:firstLine="567"/>
        <w:jc w:val="both"/>
      </w:pPr>
      <w:r>
        <w:t>6</w:t>
      </w:r>
      <w:r w:rsidR="003F16D2" w:rsidRPr="003F16D2">
        <w:t>.11.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3F16D2" w:rsidRPr="003F16D2" w:rsidRDefault="00E25314" w:rsidP="003F16D2">
      <w:pPr>
        <w:autoSpaceDE w:val="0"/>
        <w:autoSpaceDN w:val="0"/>
        <w:adjustRightInd w:val="0"/>
        <w:ind w:firstLine="567"/>
        <w:jc w:val="both"/>
      </w:pPr>
      <w:r>
        <w:t>6</w:t>
      </w:r>
      <w:r w:rsidR="000C6EA7">
        <w:t xml:space="preserve">.12. </w:t>
      </w:r>
      <w:proofErr w:type="gramStart"/>
      <w:r w:rsidR="000C6EA7">
        <w:t xml:space="preserve">В случае </w:t>
      </w:r>
      <w:r w:rsidR="003F16D2" w:rsidRPr="003F16D2">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003F16D2" w:rsidRPr="003F16D2">
        <w:t xml:space="preserve"> жалобы были направлены в администрацию. О данном решении уведомляется заявитель, направивший жалобу.</w:t>
      </w:r>
    </w:p>
    <w:p w:rsidR="003F16D2" w:rsidRPr="003F16D2" w:rsidRDefault="00E25314" w:rsidP="003F16D2">
      <w:pPr>
        <w:autoSpaceDE w:val="0"/>
        <w:autoSpaceDN w:val="0"/>
        <w:adjustRightInd w:val="0"/>
        <w:ind w:firstLine="567"/>
        <w:jc w:val="both"/>
      </w:pPr>
      <w:r>
        <w:t>6</w:t>
      </w:r>
      <w:r w:rsidR="003F16D2" w:rsidRPr="003F16D2">
        <w:t xml:space="preserve">.13. Обращения считаются разрешенными, если рассмотрены все поставленные в них вопросы, </w:t>
      </w:r>
      <w:proofErr w:type="gramStart"/>
      <w:r w:rsidR="003F16D2" w:rsidRPr="003F16D2">
        <w:t>приняты необходимые меры и даны</w:t>
      </w:r>
      <w:proofErr w:type="gramEnd"/>
      <w:r w:rsidR="003F16D2" w:rsidRPr="003F16D2">
        <w:t xml:space="preserve"> письменные ответы.</w:t>
      </w:r>
    </w:p>
    <w:p w:rsidR="003F16D2" w:rsidRPr="003F16D2" w:rsidRDefault="00E25314" w:rsidP="003F16D2">
      <w:pPr>
        <w:autoSpaceDE w:val="0"/>
        <w:autoSpaceDN w:val="0"/>
        <w:adjustRightInd w:val="0"/>
        <w:ind w:firstLine="567"/>
        <w:jc w:val="both"/>
      </w:pPr>
      <w:r>
        <w:t>6</w:t>
      </w:r>
      <w:r w:rsidR="003F16D2" w:rsidRPr="003F16D2">
        <w:t>.14. В случае если лицо, привлеченное к административной ответственности по итогам проверки, несогласно с принятым решением, оно в течение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w:t>
      </w:r>
    </w:p>
    <w:p w:rsidR="003F16D2" w:rsidRPr="003F16D2" w:rsidRDefault="00E25314" w:rsidP="003F16D2">
      <w:pPr>
        <w:pStyle w:val="21"/>
        <w:spacing w:after="0" w:line="240" w:lineRule="auto"/>
        <w:ind w:firstLine="567"/>
        <w:jc w:val="both"/>
      </w:pPr>
      <w:r>
        <w:t>6</w:t>
      </w:r>
      <w:r w:rsidR="003F16D2" w:rsidRPr="003F16D2">
        <w:t>.15.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B7751F" w:rsidRPr="00F634A3" w:rsidRDefault="00445BDE" w:rsidP="00B7751F">
      <w:pPr>
        <w:jc w:val="right"/>
      </w:pPr>
      <w:r>
        <w:br w:type="page"/>
      </w:r>
      <w:r w:rsidR="00DD47FA">
        <w:lastRenderedPageBreak/>
        <w:t xml:space="preserve"> </w:t>
      </w:r>
      <w:r w:rsidR="00867910">
        <w:t>Приложение</w:t>
      </w:r>
      <w:r w:rsidR="00DD47FA">
        <w:t xml:space="preserve"> №1</w:t>
      </w:r>
    </w:p>
    <w:p w:rsidR="00C642FB" w:rsidRPr="00516566" w:rsidRDefault="00C642FB" w:rsidP="00C642FB">
      <w:pPr>
        <w:ind w:left="840" w:hanging="840"/>
        <w:jc w:val="right"/>
      </w:pPr>
      <w:r>
        <w:t>к а</w:t>
      </w:r>
      <w:r w:rsidRPr="00516566">
        <w:t>дминистративному регламенту</w:t>
      </w:r>
    </w:p>
    <w:p w:rsidR="00C642FB" w:rsidRPr="00516566" w:rsidRDefault="00C642FB" w:rsidP="00C642FB">
      <w:pPr>
        <w:ind w:left="840" w:hanging="840"/>
        <w:jc w:val="right"/>
      </w:pPr>
      <w:r w:rsidRPr="00516566">
        <w:t>исполнения муниципальной услуги</w:t>
      </w:r>
    </w:p>
    <w:p w:rsidR="008F07B3" w:rsidRDefault="00C642FB" w:rsidP="00C642FB">
      <w:pPr>
        <w:ind w:left="840" w:hanging="840"/>
        <w:jc w:val="right"/>
      </w:pPr>
      <w:r w:rsidRPr="008F07B3">
        <w:t>«</w:t>
      </w:r>
      <w:r w:rsidR="008F07B3" w:rsidRPr="008F07B3">
        <w:t xml:space="preserve">Выдача специального разрешения на движение </w:t>
      </w:r>
    </w:p>
    <w:p w:rsidR="008F07B3" w:rsidRDefault="008F07B3" w:rsidP="00C642FB">
      <w:pPr>
        <w:ind w:left="840" w:hanging="840"/>
        <w:jc w:val="right"/>
      </w:pPr>
      <w:r w:rsidRPr="008F07B3">
        <w:t xml:space="preserve">по автомобильным дорогам местного значения </w:t>
      </w:r>
    </w:p>
    <w:p w:rsidR="008F07B3" w:rsidRDefault="008F07B3" w:rsidP="00C642FB">
      <w:pPr>
        <w:ind w:left="840" w:hanging="840"/>
        <w:jc w:val="right"/>
      </w:pPr>
      <w:r w:rsidRPr="008F07B3">
        <w:t xml:space="preserve">тяжеловесного и (или) крупногабаритного </w:t>
      </w:r>
    </w:p>
    <w:p w:rsidR="00C642FB" w:rsidRPr="008F07B3" w:rsidRDefault="008F07B3" w:rsidP="00C642FB">
      <w:pPr>
        <w:ind w:left="840" w:hanging="840"/>
        <w:jc w:val="right"/>
      </w:pPr>
      <w:r w:rsidRPr="008F07B3">
        <w:t>транспортного средства</w:t>
      </w:r>
      <w:r w:rsidR="00C642FB" w:rsidRPr="008F07B3">
        <w:t>»</w:t>
      </w:r>
    </w:p>
    <w:p w:rsidR="00C642FB" w:rsidRDefault="00C642FB" w:rsidP="005A5988">
      <w:pPr>
        <w:jc w:val="center"/>
      </w:pPr>
    </w:p>
    <w:p w:rsidR="00570EEE" w:rsidRPr="00570EEE" w:rsidRDefault="00570EEE" w:rsidP="00570EEE">
      <w:pPr>
        <w:jc w:val="right"/>
      </w:pPr>
      <w:r>
        <w:tab/>
      </w:r>
      <w:r w:rsidRPr="00570EEE">
        <w:t>Образец</w:t>
      </w:r>
    </w:p>
    <w:p w:rsidR="00570EEE" w:rsidRPr="00570EEE" w:rsidRDefault="00570EEE" w:rsidP="00570EEE">
      <w:pPr>
        <w:autoSpaceDE w:val="0"/>
        <w:autoSpaceDN w:val="0"/>
        <w:spacing w:before="240"/>
        <w:ind w:right="5727"/>
        <w:jc w:val="center"/>
        <w:rPr>
          <w:sz w:val="22"/>
          <w:szCs w:val="22"/>
        </w:rPr>
      </w:pPr>
      <w:r w:rsidRPr="00570EEE">
        <w:rPr>
          <w:b/>
          <w:bCs/>
          <w:sz w:val="22"/>
          <w:szCs w:val="22"/>
        </w:rPr>
        <w:t>Реквизиты заявителя</w:t>
      </w:r>
    </w:p>
    <w:p w:rsidR="00570EEE" w:rsidRPr="00570EEE" w:rsidRDefault="00570EEE" w:rsidP="00570EEE">
      <w:pPr>
        <w:autoSpaceDE w:val="0"/>
        <w:autoSpaceDN w:val="0"/>
        <w:ind w:right="5755"/>
        <w:jc w:val="both"/>
      </w:pPr>
      <w:r w:rsidRPr="00570EEE">
        <w:t>(наименование, адрес (местонахождение) – для юридических лиц, Ф.И.О., адрес</w:t>
      </w:r>
      <w:r w:rsidRPr="00570EEE">
        <w:br/>
        <w:t>места жительства – для индивидуальных предпринимателей и физических лиц)</w:t>
      </w:r>
    </w:p>
    <w:p w:rsidR="00570EEE" w:rsidRPr="00570EEE" w:rsidRDefault="00570EEE" w:rsidP="00570EEE">
      <w:pPr>
        <w:autoSpaceDE w:val="0"/>
        <w:autoSpaceDN w:val="0"/>
        <w:rPr>
          <w:sz w:val="2"/>
          <w:szCs w:val="2"/>
        </w:rPr>
      </w:pPr>
    </w:p>
    <w:tbl>
      <w:tblPr>
        <w:tblW w:w="0" w:type="auto"/>
        <w:tblLayout w:type="fixed"/>
        <w:tblCellMar>
          <w:left w:w="28" w:type="dxa"/>
          <w:right w:w="28" w:type="dxa"/>
        </w:tblCellMar>
        <w:tblLook w:val="0000"/>
      </w:tblPr>
      <w:tblGrid>
        <w:gridCol w:w="851"/>
        <w:gridCol w:w="1474"/>
        <w:gridCol w:w="454"/>
        <w:gridCol w:w="1701"/>
      </w:tblGrid>
      <w:tr w:rsidR="00570EEE" w:rsidRPr="00570EEE" w:rsidTr="008A0D6D">
        <w:tc>
          <w:tcPr>
            <w:tcW w:w="851" w:type="dxa"/>
            <w:tcBorders>
              <w:top w:val="nil"/>
              <w:left w:val="nil"/>
              <w:bottom w:val="nil"/>
              <w:right w:val="nil"/>
            </w:tcBorders>
            <w:vAlign w:val="bottom"/>
          </w:tcPr>
          <w:p w:rsidR="00570EEE" w:rsidRPr="00570EEE" w:rsidRDefault="00570EEE" w:rsidP="00570EEE">
            <w:pPr>
              <w:autoSpaceDE w:val="0"/>
              <w:autoSpaceDN w:val="0"/>
            </w:pPr>
            <w:r w:rsidRPr="00570EEE">
              <w:t>Исх. от</w:t>
            </w:r>
          </w:p>
        </w:tc>
        <w:tc>
          <w:tcPr>
            <w:tcW w:w="1474" w:type="dxa"/>
            <w:tcBorders>
              <w:top w:val="nil"/>
              <w:left w:val="nil"/>
              <w:bottom w:val="single" w:sz="4" w:space="0" w:color="auto"/>
              <w:right w:val="nil"/>
            </w:tcBorders>
            <w:vAlign w:val="bottom"/>
          </w:tcPr>
          <w:p w:rsidR="00570EEE" w:rsidRPr="00570EEE" w:rsidRDefault="00570EEE" w:rsidP="00570EEE">
            <w:pPr>
              <w:autoSpaceDE w:val="0"/>
              <w:autoSpaceDN w:val="0"/>
              <w:jc w:val="center"/>
            </w:pPr>
          </w:p>
        </w:tc>
        <w:tc>
          <w:tcPr>
            <w:tcW w:w="454" w:type="dxa"/>
            <w:tcBorders>
              <w:top w:val="nil"/>
              <w:left w:val="nil"/>
              <w:bottom w:val="nil"/>
              <w:right w:val="nil"/>
            </w:tcBorders>
            <w:vAlign w:val="bottom"/>
          </w:tcPr>
          <w:p w:rsidR="00570EEE" w:rsidRPr="00570EEE" w:rsidRDefault="00570EEE" w:rsidP="00570EEE">
            <w:pPr>
              <w:autoSpaceDE w:val="0"/>
              <w:autoSpaceDN w:val="0"/>
              <w:jc w:val="center"/>
            </w:pPr>
            <w:r w:rsidRPr="00570EEE">
              <w:t>№</w:t>
            </w:r>
          </w:p>
        </w:tc>
        <w:tc>
          <w:tcPr>
            <w:tcW w:w="1701" w:type="dxa"/>
            <w:tcBorders>
              <w:top w:val="nil"/>
              <w:left w:val="nil"/>
              <w:bottom w:val="single" w:sz="4" w:space="0" w:color="auto"/>
              <w:right w:val="nil"/>
            </w:tcBorders>
            <w:vAlign w:val="bottom"/>
          </w:tcPr>
          <w:p w:rsidR="00570EEE" w:rsidRPr="00570EEE" w:rsidRDefault="00570EEE" w:rsidP="00570EEE">
            <w:pPr>
              <w:autoSpaceDE w:val="0"/>
              <w:autoSpaceDN w:val="0"/>
              <w:jc w:val="center"/>
            </w:pPr>
          </w:p>
        </w:tc>
      </w:tr>
    </w:tbl>
    <w:p w:rsidR="00570EEE" w:rsidRPr="00570EEE" w:rsidRDefault="00570EEE" w:rsidP="00570EEE">
      <w:pPr>
        <w:autoSpaceDE w:val="0"/>
        <w:autoSpaceDN w:val="0"/>
        <w:rPr>
          <w:sz w:val="2"/>
          <w:szCs w:val="2"/>
        </w:rPr>
      </w:pPr>
    </w:p>
    <w:tbl>
      <w:tblPr>
        <w:tblW w:w="0" w:type="auto"/>
        <w:tblLayout w:type="fixed"/>
        <w:tblCellMar>
          <w:left w:w="28" w:type="dxa"/>
          <w:right w:w="28" w:type="dxa"/>
        </w:tblCellMar>
        <w:tblLook w:val="0000"/>
      </w:tblPr>
      <w:tblGrid>
        <w:gridCol w:w="1361"/>
        <w:gridCol w:w="3119"/>
      </w:tblGrid>
      <w:tr w:rsidR="00570EEE" w:rsidRPr="00570EEE" w:rsidTr="008A0D6D">
        <w:tc>
          <w:tcPr>
            <w:tcW w:w="1361" w:type="dxa"/>
            <w:tcBorders>
              <w:top w:val="nil"/>
              <w:left w:val="nil"/>
              <w:bottom w:val="nil"/>
              <w:right w:val="nil"/>
            </w:tcBorders>
            <w:vAlign w:val="bottom"/>
          </w:tcPr>
          <w:p w:rsidR="00570EEE" w:rsidRPr="00570EEE" w:rsidRDefault="00570EEE" w:rsidP="00570EEE">
            <w:pPr>
              <w:autoSpaceDE w:val="0"/>
              <w:autoSpaceDN w:val="0"/>
            </w:pPr>
            <w:r w:rsidRPr="00570EEE">
              <w:t>поступило в</w:t>
            </w:r>
          </w:p>
        </w:tc>
        <w:tc>
          <w:tcPr>
            <w:tcW w:w="3119" w:type="dxa"/>
            <w:tcBorders>
              <w:top w:val="nil"/>
              <w:left w:val="nil"/>
              <w:bottom w:val="single" w:sz="4" w:space="0" w:color="auto"/>
              <w:right w:val="nil"/>
            </w:tcBorders>
            <w:vAlign w:val="bottom"/>
          </w:tcPr>
          <w:p w:rsidR="00570EEE" w:rsidRPr="00570EEE" w:rsidRDefault="00570EEE" w:rsidP="00570EEE">
            <w:pPr>
              <w:autoSpaceDE w:val="0"/>
              <w:autoSpaceDN w:val="0"/>
              <w:jc w:val="center"/>
            </w:pPr>
          </w:p>
        </w:tc>
      </w:tr>
    </w:tbl>
    <w:p w:rsidR="00570EEE" w:rsidRPr="00570EEE" w:rsidRDefault="00570EEE" w:rsidP="00570EEE">
      <w:pPr>
        <w:autoSpaceDE w:val="0"/>
        <w:autoSpaceDN w:val="0"/>
        <w:rPr>
          <w:sz w:val="2"/>
          <w:szCs w:val="2"/>
        </w:rPr>
      </w:pPr>
    </w:p>
    <w:tbl>
      <w:tblPr>
        <w:tblW w:w="0" w:type="auto"/>
        <w:tblLayout w:type="fixed"/>
        <w:tblCellMar>
          <w:left w:w="28" w:type="dxa"/>
          <w:right w:w="28" w:type="dxa"/>
        </w:tblCellMar>
        <w:tblLook w:val="0000"/>
      </w:tblPr>
      <w:tblGrid>
        <w:gridCol w:w="574"/>
        <w:gridCol w:w="1751"/>
        <w:gridCol w:w="454"/>
        <w:gridCol w:w="1701"/>
      </w:tblGrid>
      <w:tr w:rsidR="00570EEE" w:rsidRPr="00570EEE" w:rsidTr="008A0D6D">
        <w:tc>
          <w:tcPr>
            <w:tcW w:w="574" w:type="dxa"/>
            <w:tcBorders>
              <w:top w:val="nil"/>
              <w:left w:val="nil"/>
              <w:bottom w:val="nil"/>
              <w:right w:val="nil"/>
            </w:tcBorders>
            <w:vAlign w:val="bottom"/>
          </w:tcPr>
          <w:p w:rsidR="00570EEE" w:rsidRPr="00570EEE" w:rsidRDefault="00570EEE" w:rsidP="00570EEE">
            <w:pPr>
              <w:autoSpaceDE w:val="0"/>
              <w:autoSpaceDN w:val="0"/>
            </w:pPr>
            <w:r w:rsidRPr="00570EEE">
              <w:t>дата</w:t>
            </w:r>
          </w:p>
        </w:tc>
        <w:tc>
          <w:tcPr>
            <w:tcW w:w="1751" w:type="dxa"/>
            <w:tcBorders>
              <w:top w:val="nil"/>
              <w:left w:val="nil"/>
              <w:bottom w:val="single" w:sz="4" w:space="0" w:color="auto"/>
              <w:right w:val="nil"/>
            </w:tcBorders>
            <w:vAlign w:val="bottom"/>
          </w:tcPr>
          <w:p w:rsidR="00570EEE" w:rsidRPr="00570EEE" w:rsidRDefault="00570EEE" w:rsidP="00570EEE">
            <w:pPr>
              <w:autoSpaceDE w:val="0"/>
              <w:autoSpaceDN w:val="0"/>
              <w:jc w:val="center"/>
            </w:pPr>
          </w:p>
        </w:tc>
        <w:tc>
          <w:tcPr>
            <w:tcW w:w="454" w:type="dxa"/>
            <w:tcBorders>
              <w:top w:val="nil"/>
              <w:left w:val="nil"/>
              <w:bottom w:val="nil"/>
              <w:right w:val="nil"/>
            </w:tcBorders>
            <w:vAlign w:val="bottom"/>
          </w:tcPr>
          <w:p w:rsidR="00570EEE" w:rsidRPr="00570EEE" w:rsidRDefault="00570EEE" w:rsidP="00570EEE">
            <w:pPr>
              <w:autoSpaceDE w:val="0"/>
              <w:autoSpaceDN w:val="0"/>
              <w:jc w:val="center"/>
            </w:pPr>
            <w:r w:rsidRPr="00570EEE">
              <w:t>№</w:t>
            </w:r>
          </w:p>
        </w:tc>
        <w:tc>
          <w:tcPr>
            <w:tcW w:w="1701" w:type="dxa"/>
            <w:tcBorders>
              <w:top w:val="nil"/>
              <w:left w:val="nil"/>
              <w:bottom w:val="single" w:sz="4" w:space="0" w:color="auto"/>
              <w:right w:val="nil"/>
            </w:tcBorders>
            <w:vAlign w:val="bottom"/>
          </w:tcPr>
          <w:p w:rsidR="00570EEE" w:rsidRPr="00570EEE" w:rsidRDefault="00570EEE" w:rsidP="00570EEE">
            <w:pPr>
              <w:autoSpaceDE w:val="0"/>
              <w:autoSpaceDN w:val="0"/>
              <w:jc w:val="center"/>
            </w:pPr>
          </w:p>
        </w:tc>
      </w:tr>
    </w:tbl>
    <w:p w:rsidR="00570EEE" w:rsidRPr="00570EEE" w:rsidRDefault="00570EEE" w:rsidP="00570EEE">
      <w:pPr>
        <w:autoSpaceDE w:val="0"/>
        <w:autoSpaceDN w:val="0"/>
        <w:spacing w:before="720"/>
        <w:jc w:val="center"/>
        <w:rPr>
          <w:b/>
          <w:bCs/>
          <w:sz w:val="26"/>
          <w:szCs w:val="26"/>
        </w:rPr>
      </w:pPr>
      <w:r w:rsidRPr="00570EEE">
        <w:rPr>
          <w:b/>
          <w:bCs/>
          <w:sz w:val="26"/>
          <w:szCs w:val="26"/>
        </w:rPr>
        <w:t>ЗАЯВЛЕНИЕ</w:t>
      </w:r>
      <w:r w:rsidRPr="00570EEE">
        <w:rPr>
          <w:b/>
          <w:bCs/>
          <w:sz w:val="26"/>
          <w:szCs w:val="26"/>
        </w:rPr>
        <w:br/>
        <w:t>на получение специального разрешения на движение по автомобильным</w:t>
      </w:r>
      <w:r w:rsidRPr="00570EEE">
        <w:rPr>
          <w:b/>
          <w:bCs/>
          <w:sz w:val="26"/>
          <w:szCs w:val="26"/>
        </w:rPr>
        <w:br/>
        <w:t xml:space="preserve">дорогам </w:t>
      </w:r>
      <w:r w:rsidR="008F07B3">
        <w:rPr>
          <w:b/>
          <w:bCs/>
          <w:sz w:val="26"/>
          <w:szCs w:val="26"/>
        </w:rPr>
        <w:t xml:space="preserve">местного значения </w:t>
      </w:r>
      <w:r w:rsidRPr="00570EEE">
        <w:rPr>
          <w:b/>
          <w:bCs/>
          <w:sz w:val="26"/>
          <w:szCs w:val="26"/>
        </w:rPr>
        <w:t>тяжеловесн</w:t>
      </w:r>
      <w:r w:rsidR="008F07B3">
        <w:rPr>
          <w:b/>
          <w:bCs/>
          <w:sz w:val="26"/>
          <w:szCs w:val="26"/>
        </w:rPr>
        <w:t>ого</w:t>
      </w:r>
      <w:r w:rsidRPr="00570EEE">
        <w:rPr>
          <w:b/>
          <w:bCs/>
          <w:sz w:val="26"/>
          <w:szCs w:val="26"/>
        </w:rPr>
        <w:br/>
        <w:t>и (или) крупногабаритн</w:t>
      </w:r>
      <w:r w:rsidR="008F07B3">
        <w:rPr>
          <w:b/>
          <w:bCs/>
          <w:sz w:val="26"/>
          <w:szCs w:val="26"/>
        </w:rPr>
        <w:t>ого</w:t>
      </w:r>
      <w:r w:rsidRPr="00570EEE">
        <w:rPr>
          <w:b/>
          <w:bCs/>
          <w:sz w:val="26"/>
          <w:szCs w:val="26"/>
        </w:rPr>
        <w:t xml:space="preserve"> </w:t>
      </w:r>
      <w:r w:rsidR="008F07B3">
        <w:rPr>
          <w:b/>
          <w:bCs/>
          <w:sz w:val="26"/>
          <w:szCs w:val="26"/>
        </w:rPr>
        <w:t>транспортного средства</w:t>
      </w:r>
    </w:p>
    <w:p w:rsidR="00570EEE" w:rsidRPr="00570EEE" w:rsidRDefault="00570EEE" w:rsidP="00570EEE">
      <w:pPr>
        <w:autoSpaceDE w:val="0"/>
        <w:autoSpaceDN w:val="0"/>
      </w:pPr>
    </w:p>
    <w:tbl>
      <w:tblPr>
        <w:tblW w:w="9526"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1418"/>
      </w:tblGrid>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Наименование, адрес и телефон владельца транспортного средства</w:t>
            </w: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 xml:space="preserve">ИНН, ОГРН/ОГРИП владельца транспортного средства </w:t>
            </w:r>
            <w:r w:rsidRPr="00570EEE">
              <w:rPr>
                <w:b/>
                <w:bCs/>
              </w:rPr>
              <w:footnoteReference w:customMarkFollows="1" w:id="1"/>
              <w:t>*</w:t>
            </w:r>
          </w:p>
        </w:tc>
        <w:tc>
          <w:tcPr>
            <w:tcW w:w="5670" w:type="dxa"/>
            <w:gridSpan w:val="11"/>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Маршрут движения</w:t>
            </w:r>
          </w:p>
        </w:tc>
      </w:tr>
      <w:tr w:rsidR="00570EEE" w:rsidRPr="00570EEE" w:rsidTr="00570EEE">
        <w:trPr>
          <w:cantSplit/>
          <w:trHeight w:val="480"/>
        </w:trPr>
        <w:tc>
          <w:tcPr>
            <w:tcW w:w="9526" w:type="dxa"/>
            <w:gridSpan w:val="1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r>
      <w:tr w:rsidR="00570EEE" w:rsidRPr="00570EEE" w:rsidTr="00570EEE">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pPr>
            <w:r w:rsidRPr="00570EEE">
              <w:rPr>
                <w:b/>
                <w:bCs/>
              </w:rPr>
              <w:t xml:space="preserve">Вид перевозки </w:t>
            </w:r>
            <w:r w:rsidRPr="00570EEE">
              <w:rPr>
                <w:sz w:val="20"/>
                <w:szCs w:val="20"/>
              </w:rPr>
              <w:t>(международная, межрегиональная, местная)</w:t>
            </w:r>
          </w:p>
        </w:tc>
        <w:tc>
          <w:tcPr>
            <w:tcW w:w="3686" w:type="dxa"/>
            <w:gridSpan w:val="6"/>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по</w:t>
            </w:r>
          </w:p>
        </w:tc>
        <w:tc>
          <w:tcPr>
            <w:tcW w:w="1418" w:type="dxa"/>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r>
      <w:tr w:rsidR="00570EEE" w:rsidRPr="00570EEE" w:rsidTr="00570EE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pPr>
            <w:r w:rsidRPr="00570EEE">
              <w:rPr>
                <w:b/>
                <w:bCs/>
              </w:rPr>
              <w:t>На количество поездок</w:t>
            </w:r>
          </w:p>
        </w:tc>
        <w:tc>
          <w:tcPr>
            <w:tcW w:w="5954" w:type="dxa"/>
            <w:gridSpan w:val="12"/>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r w:rsidRPr="00570EEE">
              <w:rPr>
                <w:b/>
                <w:bCs/>
              </w:rPr>
              <w:t>да</w:t>
            </w:r>
          </w:p>
        </w:tc>
        <w:tc>
          <w:tcPr>
            <w:tcW w:w="1758" w:type="dxa"/>
            <w:gridSpan w:val="2"/>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r w:rsidRPr="00570EEE">
              <w:rPr>
                <w:b/>
                <w:bCs/>
              </w:rPr>
              <w:t>нет</w:t>
            </w:r>
          </w:p>
        </w:tc>
      </w:tr>
      <w:tr w:rsidR="00570EEE" w:rsidRPr="00570EEE" w:rsidTr="00570EEE">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570EEE" w:rsidRPr="00570EEE" w:rsidRDefault="00570EEE" w:rsidP="00570EEE">
            <w:pPr>
              <w:autoSpaceDE w:val="0"/>
              <w:autoSpaceDN w:val="0"/>
              <w:ind w:left="57" w:right="57"/>
              <w:rPr>
                <w:b/>
                <w:bCs/>
              </w:rPr>
            </w:pPr>
            <w:r w:rsidRPr="00570EEE">
              <w:rPr>
                <w:b/>
                <w:bCs/>
              </w:rPr>
              <w:t xml:space="preserve">Наименование </w:t>
            </w:r>
            <w:r w:rsidRPr="00570EEE">
              <w:rPr>
                <w:b/>
                <w:bCs/>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570EEE" w:rsidRPr="00570EEE" w:rsidRDefault="00570EEE" w:rsidP="00570EEE">
            <w:pPr>
              <w:autoSpaceDE w:val="0"/>
              <w:autoSpaceDN w:val="0"/>
              <w:ind w:left="57" w:right="57"/>
              <w:rPr>
                <w:b/>
                <w:bCs/>
              </w:rPr>
            </w:pPr>
            <w:r w:rsidRPr="00570EEE">
              <w:rPr>
                <w:b/>
                <w:bCs/>
              </w:rPr>
              <w:t>Габариты</w:t>
            </w:r>
          </w:p>
        </w:tc>
        <w:tc>
          <w:tcPr>
            <w:tcW w:w="1758" w:type="dxa"/>
            <w:gridSpan w:val="2"/>
            <w:tcBorders>
              <w:top w:val="single" w:sz="24" w:space="0" w:color="auto"/>
              <w:left w:val="single" w:sz="24" w:space="0" w:color="auto"/>
              <w:bottom w:val="single" w:sz="24" w:space="0" w:color="auto"/>
              <w:right w:val="single" w:sz="24" w:space="0" w:color="auto"/>
            </w:tcBorders>
            <w:shd w:val="pct25" w:color="auto" w:fill="FFFFFF"/>
          </w:tcPr>
          <w:p w:rsidR="00570EEE" w:rsidRPr="00570EEE" w:rsidRDefault="00570EEE" w:rsidP="00570EEE">
            <w:pPr>
              <w:autoSpaceDE w:val="0"/>
              <w:autoSpaceDN w:val="0"/>
              <w:ind w:left="57" w:right="57"/>
              <w:rPr>
                <w:b/>
                <w:bCs/>
              </w:rPr>
            </w:pPr>
            <w:r w:rsidRPr="00570EEE">
              <w:rPr>
                <w:b/>
                <w:bCs/>
              </w:rPr>
              <w:t>Масса</w:t>
            </w:r>
          </w:p>
        </w:tc>
      </w:tr>
      <w:tr w:rsidR="00570EEE" w:rsidRPr="00570EEE" w:rsidTr="00570EEE">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1758" w:type="dxa"/>
            <w:gridSpan w:val="2"/>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pPr>
            <w:proofErr w:type="gramStart"/>
            <w:r w:rsidRPr="00570EEE">
              <w:rPr>
                <w:b/>
                <w:bCs/>
              </w:rPr>
              <w:t xml:space="preserve">Транспортное средство (автопоезд) </w:t>
            </w:r>
            <w:r w:rsidRPr="00570EEE">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70EEE" w:rsidRPr="00570EEE" w:rsidTr="00570EEE">
        <w:trPr>
          <w:cantSplit/>
          <w:trHeight w:val="720"/>
        </w:trPr>
        <w:tc>
          <w:tcPr>
            <w:tcW w:w="9526" w:type="dxa"/>
            <w:gridSpan w:val="1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lastRenderedPageBreak/>
              <w:t>Параметры транспортного средства (автопоезда)</w:t>
            </w:r>
          </w:p>
        </w:tc>
      </w:tr>
      <w:tr w:rsidR="00570EEE" w:rsidRPr="00570EEE" w:rsidTr="00570EEE">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Масса тягача (т)</w:t>
            </w:r>
          </w:p>
        </w:tc>
        <w:tc>
          <w:tcPr>
            <w:tcW w:w="2127"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Масса прицепа (полуприцепа) (т)</w:t>
            </w:r>
          </w:p>
        </w:tc>
      </w:tr>
      <w:tr w:rsidR="00570EEE" w:rsidRPr="00570EEE" w:rsidTr="00570EEE">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2127" w:type="dxa"/>
            <w:gridSpan w:val="3"/>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r>
      <w:tr w:rsidR="00570EEE" w:rsidRPr="00570EEE" w:rsidTr="00570EEE">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Расстояние между осями</w:t>
            </w:r>
          </w:p>
        </w:tc>
        <w:tc>
          <w:tcPr>
            <w:tcW w:w="6237" w:type="dxa"/>
            <w:gridSpan w:val="14"/>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Нагрузка на оси (т)</w:t>
            </w:r>
          </w:p>
        </w:tc>
        <w:tc>
          <w:tcPr>
            <w:tcW w:w="6237" w:type="dxa"/>
            <w:gridSpan w:val="14"/>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Габариты транспортного средства (автопоезда):</w:t>
            </w:r>
          </w:p>
        </w:tc>
      </w:tr>
      <w:tr w:rsidR="00570EEE" w:rsidRPr="00570EEE" w:rsidTr="00570EEE">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Высота (м)</w:t>
            </w:r>
          </w:p>
        </w:tc>
        <w:tc>
          <w:tcPr>
            <w:tcW w:w="4820" w:type="dxa"/>
            <w:gridSpan w:val="10"/>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Минимальный радиус поворота с грузом (м)</w:t>
            </w:r>
          </w:p>
        </w:tc>
      </w:tr>
      <w:tr w:rsidR="00570EEE" w:rsidRPr="00570EEE" w:rsidTr="00570EEE">
        <w:trPr>
          <w:cantSplit/>
        </w:trPr>
        <w:tc>
          <w:tcPr>
            <w:tcW w:w="1729" w:type="dxa"/>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4820" w:type="dxa"/>
            <w:gridSpan w:val="10"/>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r>
      <w:tr w:rsidR="00570EEE" w:rsidRPr="00570EEE" w:rsidTr="00570EEE">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Необходимость автомобиля сопровождения (прикрытия)</w:t>
            </w:r>
          </w:p>
        </w:tc>
        <w:tc>
          <w:tcPr>
            <w:tcW w:w="4820" w:type="dxa"/>
            <w:gridSpan w:val="10"/>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Предполагаемая максимальная скорость движения транспортного средства (автопоезда) (</w:t>
            </w:r>
            <w:proofErr w:type="gramStart"/>
            <w:r w:rsidRPr="00570EEE">
              <w:rPr>
                <w:b/>
                <w:bCs/>
              </w:rPr>
              <w:t>км</w:t>
            </w:r>
            <w:proofErr w:type="gramEnd"/>
            <w:r w:rsidRPr="00570EEE">
              <w:rPr>
                <w:b/>
                <w:bCs/>
              </w:rPr>
              <w:t>/час)</w:t>
            </w:r>
          </w:p>
        </w:tc>
        <w:tc>
          <w:tcPr>
            <w:tcW w:w="3828" w:type="dxa"/>
            <w:gridSpan w:val="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i/>
                <w:iCs/>
                <w:sz w:val="20"/>
                <w:szCs w:val="20"/>
              </w:rPr>
            </w:pPr>
            <w:r w:rsidRPr="00570EEE">
              <w:rPr>
                <w:b/>
                <w:bCs/>
                <w:i/>
                <w:iCs/>
                <w:sz w:val="20"/>
                <w:szCs w:val="20"/>
              </w:rPr>
              <w:t>Банковские реквизиты</w:t>
            </w:r>
          </w:p>
        </w:tc>
        <w:tc>
          <w:tcPr>
            <w:tcW w:w="3828" w:type="dxa"/>
            <w:gridSpan w:val="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Height w:val="1440"/>
        </w:trPr>
        <w:tc>
          <w:tcPr>
            <w:tcW w:w="9526" w:type="dxa"/>
            <w:gridSpan w:val="17"/>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pPr>
          </w:p>
        </w:tc>
      </w:tr>
      <w:tr w:rsidR="00570EEE" w:rsidRPr="00570EEE" w:rsidTr="00570EEE">
        <w:trPr>
          <w:cantSplit/>
        </w:trPr>
        <w:tc>
          <w:tcPr>
            <w:tcW w:w="9526" w:type="dxa"/>
            <w:gridSpan w:val="17"/>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b/>
                <w:bCs/>
              </w:rPr>
            </w:pPr>
            <w:r w:rsidRPr="00570EEE">
              <w:rPr>
                <w:b/>
                <w:bCs/>
              </w:rPr>
              <w:t>Оплату гарантируем</w:t>
            </w:r>
          </w:p>
        </w:tc>
      </w:tr>
      <w:tr w:rsidR="00570EEE" w:rsidRPr="00570EEE" w:rsidTr="00570EEE">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c>
          <w:tcPr>
            <w:tcW w:w="3119" w:type="dxa"/>
            <w:gridSpan w:val="5"/>
            <w:tcBorders>
              <w:top w:val="single" w:sz="24" w:space="0" w:color="auto"/>
              <w:left w:val="single" w:sz="24" w:space="0" w:color="auto"/>
              <w:bottom w:val="single" w:sz="24" w:space="0" w:color="auto"/>
              <w:right w:val="single" w:sz="24" w:space="0" w:color="auto"/>
            </w:tcBorders>
          </w:tcPr>
          <w:p w:rsidR="00570EEE" w:rsidRPr="00570EEE" w:rsidRDefault="00570EEE" w:rsidP="00570EEE">
            <w:pPr>
              <w:autoSpaceDE w:val="0"/>
              <w:autoSpaceDN w:val="0"/>
              <w:ind w:left="57" w:right="57"/>
              <w:rPr>
                <w:b/>
                <w:bCs/>
              </w:rPr>
            </w:pPr>
          </w:p>
        </w:tc>
      </w:tr>
      <w:tr w:rsidR="00570EEE" w:rsidRPr="00570EEE" w:rsidTr="00570EEE">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i/>
                <w:iCs/>
                <w:sz w:val="20"/>
                <w:szCs w:val="20"/>
              </w:rPr>
            </w:pPr>
            <w:r w:rsidRPr="00570EEE">
              <w:rPr>
                <w:i/>
                <w:iCs/>
                <w:sz w:val="20"/>
                <w:szCs w:val="20"/>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i/>
                <w:iCs/>
                <w:sz w:val="20"/>
                <w:szCs w:val="20"/>
              </w:rPr>
            </w:pPr>
            <w:r w:rsidRPr="00570EEE">
              <w:rPr>
                <w:i/>
                <w:iCs/>
                <w:sz w:val="20"/>
                <w:szCs w:val="20"/>
              </w:rPr>
              <w:t>(подпись)</w:t>
            </w:r>
          </w:p>
        </w:tc>
        <w:tc>
          <w:tcPr>
            <w:tcW w:w="3119" w:type="dxa"/>
            <w:gridSpan w:val="5"/>
            <w:tcBorders>
              <w:top w:val="single" w:sz="24" w:space="0" w:color="auto"/>
              <w:left w:val="single" w:sz="24" w:space="0" w:color="auto"/>
              <w:bottom w:val="single" w:sz="24" w:space="0" w:color="auto"/>
              <w:right w:val="single" w:sz="24" w:space="0" w:color="auto"/>
            </w:tcBorders>
            <w:shd w:val="pct20" w:color="auto" w:fill="FFFFFF"/>
          </w:tcPr>
          <w:p w:rsidR="00570EEE" w:rsidRPr="00570EEE" w:rsidRDefault="00570EEE" w:rsidP="00570EEE">
            <w:pPr>
              <w:autoSpaceDE w:val="0"/>
              <w:autoSpaceDN w:val="0"/>
              <w:ind w:left="57" w:right="57"/>
              <w:rPr>
                <w:i/>
                <w:iCs/>
                <w:sz w:val="20"/>
                <w:szCs w:val="20"/>
              </w:rPr>
            </w:pPr>
            <w:r w:rsidRPr="00570EEE">
              <w:rPr>
                <w:i/>
                <w:iCs/>
                <w:sz w:val="20"/>
                <w:szCs w:val="20"/>
              </w:rPr>
              <w:t>(фамилия)</w:t>
            </w:r>
          </w:p>
        </w:tc>
      </w:tr>
    </w:tbl>
    <w:p w:rsidR="00570EEE" w:rsidRPr="00570EEE" w:rsidRDefault="00570EEE" w:rsidP="00570EEE">
      <w:pPr>
        <w:autoSpaceDE w:val="0"/>
        <w:autoSpaceDN w:val="0"/>
      </w:pPr>
    </w:p>
    <w:p w:rsidR="00570EEE" w:rsidRDefault="00570EEE" w:rsidP="00570EEE">
      <w:pPr>
        <w:tabs>
          <w:tab w:val="left" w:pos="4050"/>
        </w:tabs>
      </w:pPr>
    </w:p>
    <w:p w:rsidR="00570EEE" w:rsidRPr="00F634A3" w:rsidRDefault="00570EEE" w:rsidP="00570EEE">
      <w:pPr>
        <w:jc w:val="right"/>
      </w:pPr>
      <w:r w:rsidRPr="00570EEE">
        <w:br w:type="page"/>
      </w:r>
      <w:r>
        <w:lastRenderedPageBreak/>
        <w:t xml:space="preserve">Приложение </w:t>
      </w:r>
      <w:r w:rsidR="008F07B3">
        <w:t>№2</w:t>
      </w:r>
    </w:p>
    <w:p w:rsidR="00570EEE" w:rsidRPr="00516566" w:rsidRDefault="00570EEE" w:rsidP="00570EEE">
      <w:pPr>
        <w:ind w:left="840" w:hanging="840"/>
        <w:jc w:val="right"/>
      </w:pPr>
      <w:r>
        <w:t>к а</w:t>
      </w:r>
      <w:r w:rsidRPr="00516566">
        <w:t>дминистративному регламенту</w:t>
      </w:r>
    </w:p>
    <w:p w:rsidR="00570EEE" w:rsidRPr="008F07B3" w:rsidRDefault="00570EEE" w:rsidP="00570EEE">
      <w:pPr>
        <w:ind w:left="840" w:hanging="840"/>
        <w:jc w:val="right"/>
      </w:pPr>
      <w:r w:rsidRPr="008F07B3">
        <w:t>исполнения муниципальной услуги</w:t>
      </w:r>
    </w:p>
    <w:p w:rsidR="008F07B3" w:rsidRDefault="00570EEE" w:rsidP="00570EEE">
      <w:pPr>
        <w:ind w:left="840" w:hanging="840"/>
        <w:jc w:val="right"/>
      </w:pPr>
      <w:r w:rsidRPr="008F07B3">
        <w:t>«</w:t>
      </w:r>
      <w:r w:rsidR="008F07B3" w:rsidRPr="008F07B3">
        <w:t xml:space="preserve">Выдача специального разрешения на движение </w:t>
      </w:r>
    </w:p>
    <w:p w:rsidR="008F07B3" w:rsidRDefault="008F07B3" w:rsidP="00570EEE">
      <w:pPr>
        <w:ind w:left="840" w:hanging="840"/>
        <w:jc w:val="right"/>
      </w:pPr>
      <w:r w:rsidRPr="008F07B3">
        <w:t xml:space="preserve">по автомобильным дорогам местного значения </w:t>
      </w:r>
    </w:p>
    <w:p w:rsidR="008F07B3" w:rsidRDefault="008F07B3" w:rsidP="00570EEE">
      <w:pPr>
        <w:ind w:left="840" w:hanging="840"/>
        <w:jc w:val="right"/>
      </w:pPr>
      <w:r w:rsidRPr="008F07B3">
        <w:t xml:space="preserve">тяжеловесного и (или) крупногабаритного </w:t>
      </w:r>
    </w:p>
    <w:p w:rsidR="00570EEE" w:rsidRPr="008F07B3" w:rsidRDefault="008F07B3" w:rsidP="00570EEE">
      <w:pPr>
        <w:ind w:left="840" w:hanging="840"/>
        <w:jc w:val="right"/>
      </w:pPr>
      <w:r w:rsidRPr="008F07B3">
        <w:t>транспортного средства</w:t>
      </w:r>
      <w:r w:rsidR="00570EEE" w:rsidRPr="008F07B3">
        <w:t>»</w:t>
      </w:r>
    </w:p>
    <w:p w:rsidR="00570EEE" w:rsidRPr="008F07B3" w:rsidRDefault="00570EEE" w:rsidP="005A5988">
      <w:pPr>
        <w:jc w:val="center"/>
      </w:pPr>
    </w:p>
    <w:p w:rsidR="00570EEE" w:rsidRDefault="00570EEE" w:rsidP="005A5988">
      <w:pPr>
        <w:jc w:val="center"/>
      </w:pPr>
    </w:p>
    <w:p w:rsidR="00570EEE" w:rsidRDefault="00570EEE" w:rsidP="005A5988">
      <w:pPr>
        <w:jc w:val="center"/>
      </w:pPr>
    </w:p>
    <w:p w:rsidR="00570EEE" w:rsidRPr="00570EEE" w:rsidRDefault="00570EEE" w:rsidP="00570EEE">
      <w:pPr>
        <w:pStyle w:val="ConsPlusNormal"/>
        <w:jc w:val="right"/>
        <w:rPr>
          <w:rFonts w:ascii="Times New Roman" w:hAnsi="Times New Roman" w:cs="Times New Roman"/>
          <w:sz w:val="24"/>
          <w:szCs w:val="24"/>
        </w:rPr>
      </w:pPr>
      <w:r>
        <w:tab/>
      </w:r>
      <w:r w:rsidRPr="00570EEE">
        <w:rPr>
          <w:rFonts w:ascii="Times New Roman" w:hAnsi="Times New Roman" w:cs="Times New Roman"/>
          <w:sz w:val="24"/>
          <w:szCs w:val="24"/>
        </w:rPr>
        <w:t>Образец</w:t>
      </w:r>
    </w:p>
    <w:p w:rsidR="00570EEE" w:rsidRPr="00570EEE" w:rsidRDefault="00570EEE" w:rsidP="00570EEE">
      <w:pPr>
        <w:autoSpaceDE w:val="0"/>
        <w:autoSpaceDN w:val="0"/>
        <w:adjustRightInd w:val="0"/>
        <w:ind w:firstLine="540"/>
        <w:jc w:val="both"/>
        <w:outlineLvl w:val="0"/>
      </w:pPr>
    </w:p>
    <w:p w:rsidR="00570EEE" w:rsidRPr="00570EEE" w:rsidRDefault="00570EEE" w:rsidP="00570EEE">
      <w:pPr>
        <w:autoSpaceDE w:val="0"/>
        <w:autoSpaceDN w:val="0"/>
        <w:adjustRightInd w:val="0"/>
        <w:jc w:val="center"/>
      </w:pPr>
      <w:r w:rsidRPr="00570EEE">
        <w:t>СХЕМА</w:t>
      </w:r>
    </w:p>
    <w:p w:rsidR="00570EEE" w:rsidRPr="00570EEE" w:rsidRDefault="00570EEE" w:rsidP="00570EEE">
      <w:pPr>
        <w:autoSpaceDE w:val="0"/>
        <w:autoSpaceDN w:val="0"/>
        <w:adjustRightInd w:val="0"/>
        <w:jc w:val="center"/>
      </w:pPr>
      <w:r w:rsidRPr="00570EEE">
        <w:t>ТРАНСПОРТНОГО СРЕДСТВА (АВТОПОЕЗДА), С ИСПОЛЬЗОВАНИЕМ</w:t>
      </w:r>
    </w:p>
    <w:p w:rsidR="00570EEE" w:rsidRPr="00570EEE" w:rsidRDefault="00570EEE" w:rsidP="00570EEE">
      <w:pPr>
        <w:autoSpaceDE w:val="0"/>
        <w:autoSpaceDN w:val="0"/>
        <w:adjustRightInd w:val="0"/>
        <w:jc w:val="center"/>
      </w:pPr>
      <w:proofErr w:type="gramStart"/>
      <w:r w:rsidRPr="00570EEE">
        <w:t>КОТОРОГО</w:t>
      </w:r>
      <w:proofErr w:type="gramEnd"/>
      <w:r w:rsidRPr="00570EEE">
        <w:t xml:space="preserve"> ПЛАНИРУЕТСЯ ОСУЩЕСТВЛЯТЬ ПЕРЕВОЗКИ ТЯЖЕЛОВЕСНЫХ</w:t>
      </w:r>
    </w:p>
    <w:p w:rsidR="00570EEE" w:rsidRPr="00570EEE" w:rsidRDefault="00570EEE" w:rsidP="00570EEE">
      <w:pPr>
        <w:autoSpaceDE w:val="0"/>
        <w:autoSpaceDN w:val="0"/>
        <w:adjustRightInd w:val="0"/>
        <w:jc w:val="center"/>
      </w:pPr>
      <w:r w:rsidRPr="00570EEE">
        <w:t>И (ИЛИ) КРУПНОГАБАРИТНЫХ ГРУЗОВ, С УКАЗАНИЕМ</w:t>
      </w:r>
    </w:p>
    <w:p w:rsidR="00570EEE" w:rsidRPr="00570EEE" w:rsidRDefault="00570EEE" w:rsidP="00570EEE">
      <w:pPr>
        <w:autoSpaceDE w:val="0"/>
        <w:autoSpaceDN w:val="0"/>
        <w:adjustRightInd w:val="0"/>
        <w:jc w:val="center"/>
      </w:pPr>
      <w:r w:rsidRPr="00570EEE">
        <w:t>РАЗМЕЩЕНИЯ ТАКОГО ГРУЗА</w:t>
      </w:r>
    </w:p>
    <w:p w:rsidR="00570EEE" w:rsidRPr="00570EEE" w:rsidRDefault="00570EEE" w:rsidP="00570EEE">
      <w:pPr>
        <w:autoSpaceDE w:val="0"/>
        <w:autoSpaceDN w:val="0"/>
        <w:adjustRightInd w:val="0"/>
        <w:ind w:firstLine="540"/>
        <w:jc w:val="both"/>
      </w:pP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 xml:space="preserve">    Вид сбоку:</w:t>
      </w:r>
    </w:p>
    <w:p w:rsidR="00570EEE" w:rsidRPr="00570EEE" w:rsidRDefault="00570EEE" w:rsidP="00570EEE">
      <w:pPr>
        <w:autoSpaceDE w:val="0"/>
        <w:autoSpaceDN w:val="0"/>
        <w:adjustRightInd w:val="0"/>
        <w:jc w:val="both"/>
        <w:rPr>
          <w:rFonts w:ascii="Courier New" w:hAnsi="Courier New" w:cs="Courier New"/>
          <w:sz w:val="20"/>
          <w:szCs w:val="20"/>
        </w:rPr>
      </w:pP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 xml:space="preserve">                          Рисунок</w:t>
      </w:r>
    </w:p>
    <w:p w:rsidR="00570EEE" w:rsidRPr="00570EEE" w:rsidRDefault="00570EEE" w:rsidP="00570EEE">
      <w:pPr>
        <w:autoSpaceDE w:val="0"/>
        <w:autoSpaceDN w:val="0"/>
        <w:adjustRightInd w:val="0"/>
        <w:jc w:val="both"/>
        <w:rPr>
          <w:rFonts w:ascii="Courier New" w:hAnsi="Courier New" w:cs="Courier New"/>
          <w:sz w:val="20"/>
          <w:szCs w:val="20"/>
        </w:rPr>
      </w:pP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 xml:space="preserve">    Вид сзади:</w:t>
      </w:r>
    </w:p>
    <w:p w:rsidR="00570EEE" w:rsidRPr="00570EEE" w:rsidRDefault="00570EEE" w:rsidP="00570EEE">
      <w:pPr>
        <w:autoSpaceDE w:val="0"/>
        <w:autoSpaceDN w:val="0"/>
        <w:adjustRightInd w:val="0"/>
        <w:jc w:val="both"/>
        <w:rPr>
          <w:rFonts w:ascii="Courier New" w:hAnsi="Courier New" w:cs="Courier New"/>
          <w:sz w:val="20"/>
          <w:szCs w:val="20"/>
        </w:rPr>
      </w:pP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 xml:space="preserve">                          Рисунок</w:t>
      </w:r>
    </w:p>
    <w:p w:rsidR="00570EEE" w:rsidRDefault="00570EEE" w:rsidP="00570EEE">
      <w:pPr>
        <w:autoSpaceDE w:val="0"/>
        <w:autoSpaceDN w:val="0"/>
        <w:adjustRightInd w:val="0"/>
        <w:jc w:val="both"/>
        <w:rPr>
          <w:rFonts w:ascii="Courier New" w:hAnsi="Courier New" w:cs="Courier New"/>
          <w:sz w:val="20"/>
          <w:szCs w:val="20"/>
        </w:rPr>
      </w:pPr>
    </w:p>
    <w:p w:rsidR="00570EEE" w:rsidRDefault="00570EEE" w:rsidP="00570EEE">
      <w:pPr>
        <w:autoSpaceDE w:val="0"/>
        <w:autoSpaceDN w:val="0"/>
        <w:adjustRightInd w:val="0"/>
        <w:jc w:val="both"/>
        <w:rPr>
          <w:rFonts w:ascii="Courier New" w:hAnsi="Courier New" w:cs="Courier New"/>
          <w:sz w:val="20"/>
          <w:szCs w:val="20"/>
        </w:rPr>
      </w:pPr>
    </w:p>
    <w:p w:rsidR="00570EEE" w:rsidRPr="00570EEE" w:rsidRDefault="00570EEE" w:rsidP="00570EEE">
      <w:pPr>
        <w:autoSpaceDE w:val="0"/>
        <w:autoSpaceDN w:val="0"/>
        <w:adjustRightInd w:val="0"/>
        <w:jc w:val="both"/>
        <w:rPr>
          <w:rFonts w:ascii="Courier New" w:hAnsi="Courier New" w:cs="Courier New"/>
          <w:sz w:val="20"/>
          <w:szCs w:val="20"/>
        </w:rPr>
      </w:pP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___________________________________________________ _______________________</w:t>
      </w: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 xml:space="preserve">          (должность, фамилия заявителя)             (подпись заявителя)</w:t>
      </w:r>
    </w:p>
    <w:p w:rsidR="00570EEE" w:rsidRPr="00570EEE" w:rsidRDefault="00570EEE" w:rsidP="00570EEE">
      <w:pPr>
        <w:autoSpaceDE w:val="0"/>
        <w:autoSpaceDN w:val="0"/>
        <w:adjustRightInd w:val="0"/>
        <w:jc w:val="both"/>
        <w:rPr>
          <w:rFonts w:ascii="Courier New" w:hAnsi="Courier New" w:cs="Courier New"/>
          <w:sz w:val="20"/>
          <w:szCs w:val="20"/>
        </w:rPr>
      </w:pPr>
    </w:p>
    <w:p w:rsidR="00570EEE" w:rsidRPr="00570EEE" w:rsidRDefault="00570EEE" w:rsidP="00570EEE">
      <w:pPr>
        <w:autoSpaceDE w:val="0"/>
        <w:autoSpaceDN w:val="0"/>
        <w:adjustRightInd w:val="0"/>
        <w:jc w:val="both"/>
        <w:rPr>
          <w:rFonts w:ascii="Courier New" w:hAnsi="Courier New" w:cs="Courier New"/>
          <w:sz w:val="20"/>
          <w:szCs w:val="20"/>
        </w:rPr>
      </w:pPr>
      <w:r w:rsidRPr="00570EEE">
        <w:rPr>
          <w:rFonts w:ascii="Courier New" w:hAnsi="Courier New" w:cs="Courier New"/>
          <w:sz w:val="20"/>
          <w:szCs w:val="20"/>
        </w:rPr>
        <w:t xml:space="preserve">                                                                       М.П.</w:t>
      </w:r>
    </w:p>
    <w:p w:rsidR="00570EEE" w:rsidRDefault="00570EEE" w:rsidP="00570EEE">
      <w:pPr>
        <w:tabs>
          <w:tab w:val="left" w:pos="3210"/>
        </w:tabs>
      </w:pPr>
    </w:p>
    <w:p w:rsidR="00BE31DD" w:rsidRPr="00F634A3" w:rsidRDefault="00570EEE" w:rsidP="00BE31DD">
      <w:pPr>
        <w:jc w:val="right"/>
      </w:pPr>
      <w:r w:rsidRPr="00570EEE">
        <w:br w:type="page"/>
      </w:r>
      <w:r w:rsidR="00BE31DD">
        <w:lastRenderedPageBreak/>
        <w:tab/>
        <w:t>Приложение</w:t>
      </w:r>
      <w:r w:rsidR="008F07B3">
        <w:t xml:space="preserve"> №3</w:t>
      </w:r>
    </w:p>
    <w:p w:rsidR="00BE31DD" w:rsidRPr="00516566" w:rsidRDefault="00BE31DD" w:rsidP="00BE31DD">
      <w:pPr>
        <w:ind w:left="840" w:hanging="840"/>
        <w:jc w:val="right"/>
      </w:pPr>
      <w:r>
        <w:t>к а</w:t>
      </w:r>
      <w:r w:rsidRPr="00516566">
        <w:t>дминистративному регламенту</w:t>
      </w:r>
      <w:r w:rsidR="00060615">
        <w:t xml:space="preserve"> </w:t>
      </w:r>
      <w:r w:rsidRPr="00516566">
        <w:t>исполнения муниципальной услуги</w:t>
      </w:r>
    </w:p>
    <w:p w:rsidR="008F07B3" w:rsidRDefault="00BE31DD" w:rsidP="008F07B3">
      <w:pPr>
        <w:ind w:left="840" w:hanging="840"/>
        <w:jc w:val="right"/>
      </w:pPr>
      <w:r w:rsidRPr="002257D2">
        <w:t>«</w:t>
      </w:r>
      <w:r w:rsidR="008F07B3" w:rsidRPr="008F07B3">
        <w:t xml:space="preserve">Выдача специального разрешения на движение </w:t>
      </w:r>
    </w:p>
    <w:p w:rsidR="008F07B3" w:rsidRDefault="008F07B3" w:rsidP="008F07B3">
      <w:pPr>
        <w:ind w:left="840" w:hanging="840"/>
        <w:jc w:val="right"/>
      </w:pPr>
      <w:r w:rsidRPr="008F07B3">
        <w:t xml:space="preserve">по автомобильным дорогам местного значения </w:t>
      </w:r>
    </w:p>
    <w:p w:rsidR="008F07B3" w:rsidRDefault="008F07B3" w:rsidP="008F07B3">
      <w:pPr>
        <w:ind w:left="840" w:hanging="840"/>
        <w:jc w:val="right"/>
      </w:pPr>
      <w:r w:rsidRPr="008F07B3">
        <w:t xml:space="preserve">тяжеловесного и (или) крупногабаритного </w:t>
      </w:r>
    </w:p>
    <w:p w:rsidR="00BE31DD" w:rsidRDefault="008F07B3" w:rsidP="008F07B3">
      <w:pPr>
        <w:ind w:left="840" w:hanging="840"/>
        <w:jc w:val="right"/>
      </w:pPr>
      <w:r w:rsidRPr="008F07B3">
        <w:t>транспортного средства</w:t>
      </w:r>
      <w:r w:rsidR="00BE31DD">
        <w:t>»</w:t>
      </w:r>
    </w:p>
    <w:p w:rsidR="00BE31DD" w:rsidRDefault="00BE31DD" w:rsidP="00BE31DD">
      <w:pPr>
        <w:ind w:left="840" w:hanging="840"/>
        <w:jc w:val="right"/>
      </w:pPr>
    </w:p>
    <w:p w:rsidR="00BE31DD" w:rsidRPr="00BE31DD" w:rsidRDefault="00BE31DD" w:rsidP="00BE31DD">
      <w:pPr>
        <w:pStyle w:val="ConsPlusNormal"/>
        <w:jc w:val="center"/>
        <w:rPr>
          <w:rFonts w:ascii="Times New Roman" w:hAnsi="Times New Roman" w:cs="Times New Roman"/>
          <w:sz w:val="22"/>
          <w:szCs w:val="22"/>
        </w:rPr>
      </w:pPr>
      <w:r w:rsidRPr="00BE31DD">
        <w:rPr>
          <w:rFonts w:ascii="Times New Roman" w:hAnsi="Times New Roman" w:cs="Times New Roman"/>
          <w:sz w:val="22"/>
          <w:szCs w:val="22"/>
        </w:rPr>
        <w:t>СПЕЦИА</w:t>
      </w:r>
      <w:r>
        <w:rPr>
          <w:rFonts w:ascii="Times New Roman" w:hAnsi="Times New Roman" w:cs="Times New Roman"/>
          <w:sz w:val="22"/>
          <w:szCs w:val="22"/>
        </w:rPr>
        <w:t>ЛЬНОЕ РАЗРЕШЕНИЕ №</w:t>
      </w:r>
    </w:p>
    <w:p w:rsidR="00BE31DD" w:rsidRPr="00BE31DD" w:rsidRDefault="00BE31DD" w:rsidP="00BE31DD">
      <w:pPr>
        <w:pStyle w:val="ConsPlusNormal"/>
        <w:jc w:val="center"/>
        <w:rPr>
          <w:rFonts w:ascii="Times New Roman" w:hAnsi="Times New Roman" w:cs="Times New Roman"/>
          <w:sz w:val="22"/>
          <w:szCs w:val="22"/>
        </w:rPr>
      </w:pPr>
      <w:r w:rsidRPr="00BE31DD">
        <w:rPr>
          <w:rFonts w:ascii="Times New Roman" w:hAnsi="Times New Roman" w:cs="Times New Roman"/>
          <w:sz w:val="22"/>
          <w:szCs w:val="22"/>
        </w:rPr>
        <w:t xml:space="preserve">на движение по автомобильным дорогам </w:t>
      </w:r>
      <w:proofErr w:type="gramStart"/>
      <w:r w:rsidRPr="00BE31DD">
        <w:rPr>
          <w:rFonts w:ascii="Times New Roman" w:hAnsi="Times New Roman" w:cs="Times New Roman"/>
          <w:sz w:val="22"/>
          <w:szCs w:val="22"/>
        </w:rPr>
        <w:t>транспортного</w:t>
      </w:r>
      <w:proofErr w:type="gramEnd"/>
    </w:p>
    <w:p w:rsidR="00BE31DD" w:rsidRPr="00BE31DD" w:rsidRDefault="00BE31DD" w:rsidP="00BE31DD">
      <w:pPr>
        <w:pStyle w:val="ConsPlusNormal"/>
        <w:jc w:val="center"/>
        <w:rPr>
          <w:rFonts w:ascii="Times New Roman" w:hAnsi="Times New Roman" w:cs="Times New Roman"/>
          <w:sz w:val="22"/>
          <w:szCs w:val="22"/>
        </w:rPr>
      </w:pPr>
      <w:r w:rsidRPr="00BE31DD">
        <w:rPr>
          <w:rFonts w:ascii="Times New Roman" w:hAnsi="Times New Roman" w:cs="Times New Roman"/>
          <w:sz w:val="22"/>
          <w:szCs w:val="22"/>
        </w:rPr>
        <w:t xml:space="preserve">средства, осуществляющего перевозки </w:t>
      </w:r>
      <w:proofErr w:type="gramStart"/>
      <w:r w:rsidRPr="00BE31DD">
        <w:rPr>
          <w:rFonts w:ascii="Times New Roman" w:hAnsi="Times New Roman" w:cs="Times New Roman"/>
          <w:sz w:val="22"/>
          <w:szCs w:val="22"/>
        </w:rPr>
        <w:t>тяжеловесных</w:t>
      </w:r>
      <w:proofErr w:type="gramEnd"/>
    </w:p>
    <w:p w:rsidR="00BE31DD" w:rsidRPr="00BE31DD" w:rsidRDefault="00BE31DD" w:rsidP="00BE31DD">
      <w:pPr>
        <w:pStyle w:val="ConsPlusNormal"/>
        <w:jc w:val="center"/>
        <w:rPr>
          <w:rFonts w:ascii="Times New Roman" w:hAnsi="Times New Roman" w:cs="Times New Roman"/>
          <w:sz w:val="22"/>
          <w:szCs w:val="22"/>
        </w:rPr>
      </w:pPr>
      <w:r w:rsidRPr="00BE31DD">
        <w:rPr>
          <w:rFonts w:ascii="Times New Roman" w:hAnsi="Times New Roman" w:cs="Times New Roman"/>
          <w:sz w:val="22"/>
          <w:szCs w:val="22"/>
        </w:rPr>
        <w:t>и (или) крупногабаритных грузов</w:t>
      </w:r>
    </w:p>
    <w:p w:rsidR="00BE31DD" w:rsidRPr="00BE31DD" w:rsidRDefault="00BE31DD" w:rsidP="00BE31DD">
      <w:pPr>
        <w:pStyle w:val="ConsPlusNormal"/>
        <w:jc w:val="center"/>
        <w:outlineLvl w:val="0"/>
        <w:rPr>
          <w:rFonts w:ascii="Times New Roman" w:hAnsi="Times New Roman" w:cs="Times New Roman"/>
          <w:sz w:val="22"/>
          <w:szCs w:val="22"/>
        </w:rPr>
      </w:pPr>
      <w:r w:rsidRPr="00BE31DD">
        <w:rPr>
          <w:rFonts w:ascii="Times New Roman" w:hAnsi="Times New Roman" w:cs="Times New Roman"/>
          <w:sz w:val="22"/>
          <w:szCs w:val="22"/>
        </w:rPr>
        <w:t>(лицевая сторона)</w:t>
      </w:r>
    </w:p>
    <w:tbl>
      <w:tblPr>
        <w:tblW w:w="9781" w:type="dxa"/>
        <w:tblInd w:w="-5" w:type="dxa"/>
        <w:tblLayout w:type="fixed"/>
        <w:tblCellMar>
          <w:top w:w="102" w:type="dxa"/>
          <w:left w:w="62" w:type="dxa"/>
          <w:bottom w:w="102" w:type="dxa"/>
          <w:right w:w="62" w:type="dxa"/>
        </w:tblCellMar>
        <w:tblLook w:val="0000"/>
      </w:tblPr>
      <w:tblGrid>
        <w:gridCol w:w="4099"/>
        <w:gridCol w:w="721"/>
        <w:gridCol w:w="13"/>
        <w:gridCol w:w="979"/>
        <w:gridCol w:w="1276"/>
        <w:gridCol w:w="709"/>
        <w:gridCol w:w="208"/>
        <w:gridCol w:w="555"/>
        <w:gridCol w:w="87"/>
        <w:gridCol w:w="1134"/>
      </w:tblGrid>
      <w:tr w:rsidR="00BE31DD" w:rsidRPr="00BE31DD" w:rsidTr="00BE31DD">
        <w:trPr>
          <w:trHeight w:val="510"/>
        </w:trPr>
        <w:tc>
          <w:tcPr>
            <w:tcW w:w="4820"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 xml:space="preserve">Вид перевозки (международная, </w:t>
            </w:r>
            <w:r>
              <w:rPr>
                <w:rFonts w:ascii="Times New Roman" w:hAnsi="Times New Roman" w:cs="Times New Roman"/>
                <w:sz w:val="22"/>
                <w:szCs w:val="22"/>
              </w:rPr>
              <w:t>м</w:t>
            </w:r>
            <w:r w:rsidRPr="00BE31DD">
              <w:rPr>
                <w:rFonts w:ascii="Times New Roman" w:hAnsi="Times New Roman" w:cs="Times New Roman"/>
                <w:sz w:val="22"/>
                <w:szCs w:val="22"/>
              </w:rPr>
              <w:t>ежрегиональная, местная)</w:t>
            </w:r>
          </w:p>
        </w:tc>
        <w:tc>
          <w:tcPr>
            <w:tcW w:w="2268"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917"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5"/>
              <w:rPr>
                <w:rFonts w:ascii="Times New Roman" w:hAnsi="Times New Roman" w:cs="Times New Roman"/>
                <w:sz w:val="22"/>
                <w:szCs w:val="22"/>
              </w:rPr>
            </w:pPr>
            <w:r w:rsidRPr="00BE31DD">
              <w:rPr>
                <w:rFonts w:ascii="Times New Roman" w:hAnsi="Times New Roman" w:cs="Times New Roman"/>
                <w:sz w:val="22"/>
                <w:szCs w:val="22"/>
              </w:rPr>
              <w:t>Год</w:t>
            </w:r>
          </w:p>
        </w:tc>
        <w:tc>
          <w:tcPr>
            <w:tcW w:w="1776"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4099" w:type="dxa"/>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5"/>
              <w:rPr>
                <w:rFonts w:ascii="Times New Roman" w:hAnsi="Times New Roman" w:cs="Times New Roman"/>
                <w:sz w:val="22"/>
                <w:szCs w:val="22"/>
              </w:rPr>
            </w:pPr>
            <w:r w:rsidRPr="00BE31DD">
              <w:rPr>
                <w:rFonts w:ascii="Times New Roman" w:hAnsi="Times New Roman" w:cs="Times New Roman"/>
                <w:sz w:val="22"/>
                <w:szCs w:val="22"/>
              </w:rPr>
              <w:t>Разрешено выполнить</w:t>
            </w:r>
          </w:p>
        </w:tc>
        <w:tc>
          <w:tcPr>
            <w:tcW w:w="734"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255"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 xml:space="preserve">Поездок в период </w:t>
            </w:r>
            <w:proofErr w:type="gramStart"/>
            <w:r w:rsidRPr="00BE31DD">
              <w:rPr>
                <w:rFonts w:ascii="Times New Roman" w:hAnsi="Times New Roman" w:cs="Times New Roman"/>
                <w:sz w:val="22"/>
                <w:szCs w:val="22"/>
              </w:rPr>
              <w:t>с</w:t>
            </w:r>
            <w:proofErr w:type="gramEnd"/>
          </w:p>
        </w:tc>
        <w:tc>
          <w:tcPr>
            <w:tcW w:w="917"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642"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Pr>
                <w:rFonts w:ascii="Times New Roman" w:hAnsi="Times New Roman" w:cs="Times New Roman"/>
                <w:sz w:val="22"/>
                <w:szCs w:val="22"/>
              </w:rPr>
              <w:t>п</w:t>
            </w:r>
            <w:r w:rsidRPr="00BE31DD">
              <w:rPr>
                <w:rFonts w:ascii="Times New Roman" w:hAnsi="Times New Roman" w:cs="Times New Roman"/>
                <w:sz w:val="22"/>
                <w:szCs w:val="22"/>
              </w:rPr>
              <w:t>о</w:t>
            </w:r>
          </w:p>
        </w:tc>
        <w:tc>
          <w:tcPr>
            <w:tcW w:w="1134" w:type="dxa"/>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5"/>
              <w:rPr>
                <w:rFonts w:ascii="Times New Roman" w:hAnsi="Times New Roman" w:cs="Times New Roman"/>
                <w:sz w:val="22"/>
                <w:szCs w:val="22"/>
              </w:rPr>
            </w:pPr>
            <w:r w:rsidRPr="00BE31DD">
              <w:rPr>
                <w:rFonts w:ascii="Times New Roman" w:hAnsi="Times New Roman" w:cs="Times New Roman"/>
                <w:sz w:val="22"/>
                <w:szCs w:val="22"/>
              </w:rPr>
              <w:t>По маршруту</w:t>
            </w: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proofErr w:type="gramStart"/>
            <w:r w:rsidRPr="00BE31DD">
              <w:rPr>
                <w:rFonts w:ascii="Times New Roman" w:hAnsi="Times New Roman" w:cs="Times New Roman"/>
                <w:sz w:val="22"/>
                <w:szCs w:val="22"/>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5"/>
              <w:rPr>
                <w:rFonts w:ascii="Times New Roman" w:hAnsi="Times New Roman" w:cs="Times New Roman"/>
                <w:sz w:val="22"/>
                <w:szCs w:val="22"/>
              </w:rPr>
            </w:pPr>
            <w:r w:rsidRPr="00BE31DD">
              <w:rPr>
                <w:rFonts w:ascii="Times New Roman" w:hAnsi="Times New Roman" w:cs="Times New Roman"/>
                <w:sz w:val="22"/>
                <w:szCs w:val="22"/>
              </w:rPr>
              <w:t>Наименование, адрес и телефон владельца транспортного средства</w:t>
            </w: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Характеристика груза (наименование, габариты, масса)</w:t>
            </w: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5"/>
              <w:rPr>
                <w:rFonts w:ascii="Times New Roman" w:hAnsi="Times New Roman" w:cs="Times New Roman"/>
                <w:sz w:val="22"/>
                <w:szCs w:val="22"/>
              </w:rPr>
            </w:pPr>
            <w:r w:rsidRPr="00BE31DD">
              <w:rPr>
                <w:rFonts w:ascii="Times New Roman" w:hAnsi="Times New Roman" w:cs="Times New Roman"/>
                <w:sz w:val="22"/>
                <w:szCs w:val="22"/>
              </w:rPr>
              <w:t>Параметры транспортного средства (автопоезда):</w:t>
            </w:r>
          </w:p>
        </w:tc>
      </w:tr>
      <w:tr w:rsidR="00BE31DD" w:rsidRPr="00BE31DD" w:rsidTr="00BE31DD">
        <w:tc>
          <w:tcPr>
            <w:tcW w:w="4099" w:type="dxa"/>
            <w:vMerge w:val="restart"/>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Масса транспортного средства (автопоезда) без груза/с грузом (т)</w:t>
            </w:r>
          </w:p>
        </w:tc>
        <w:tc>
          <w:tcPr>
            <w:tcW w:w="721" w:type="dxa"/>
            <w:vMerge w:val="restart"/>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Масса тягача (т)</w:t>
            </w:r>
          </w:p>
        </w:tc>
        <w:tc>
          <w:tcPr>
            <w:tcW w:w="2693"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Масса прицепа (полуприцепа) (т)</w:t>
            </w:r>
          </w:p>
        </w:tc>
      </w:tr>
      <w:tr w:rsidR="00BE31DD" w:rsidRPr="00BE31DD" w:rsidTr="00BE31DD">
        <w:tc>
          <w:tcPr>
            <w:tcW w:w="4099" w:type="dxa"/>
            <w:vMerge/>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721" w:type="dxa"/>
            <w:vMerge/>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268"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693"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4099" w:type="dxa"/>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Расстояния между осями</w:t>
            </w:r>
          </w:p>
        </w:tc>
        <w:tc>
          <w:tcPr>
            <w:tcW w:w="5682" w:type="dxa"/>
            <w:gridSpan w:val="9"/>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4099" w:type="dxa"/>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Нагрузки на оси (т)</w:t>
            </w:r>
          </w:p>
        </w:tc>
        <w:tc>
          <w:tcPr>
            <w:tcW w:w="5682" w:type="dxa"/>
            <w:gridSpan w:val="9"/>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4099" w:type="dxa"/>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Габариты транспортного средства (автопоезда):</w:t>
            </w:r>
          </w:p>
        </w:tc>
        <w:tc>
          <w:tcPr>
            <w:tcW w:w="1713"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Длина (м)</w:t>
            </w:r>
          </w:p>
        </w:tc>
        <w:tc>
          <w:tcPr>
            <w:tcW w:w="1985"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Ширина (м)</w:t>
            </w:r>
          </w:p>
        </w:tc>
        <w:tc>
          <w:tcPr>
            <w:tcW w:w="1984" w:type="dxa"/>
            <w:gridSpan w:val="4"/>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Высота (м)</w:t>
            </w:r>
          </w:p>
        </w:tc>
      </w:tr>
      <w:tr w:rsidR="00BE31DD" w:rsidRPr="00BE31DD" w:rsidTr="00BE31DD">
        <w:tc>
          <w:tcPr>
            <w:tcW w:w="4099" w:type="dxa"/>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1713"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1985"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8560" w:type="dxa"/>
            <w:gridSpan w:val="8"/>
            <w:tcBorders>
              <w:top w:val="single" w:sz="4" w:space="0" w:color="auto"/>
              <w:left w:val="single" w:sz="4" w:space="0" w:color="auto"/>
              <w:bottom w:val="single" w:sz="4" w:space="0" w:color="auto"/>
              <w:right w:val="single" w:sz="4" w:space="0" w:color="auto"/>
            </w:tcBorders>
          </w:tcPr>
          <w:p w:rsidR="00BE31DD" w:rsidRPr="00BE31DD" w:rsidRDefault="00BE31DD" w:rsidP="00BE31DD">
            <w:pPr>
              <w:pStyle w:val="ConsPlusNormal"/>
              <w:ind w:firstLine="0"/>
              <w:rPr>
                <w:rFonts w:ascii="Times New Roman" w:hAnsi="Times New Roman" w:cs="Times New Roman"/>
                <w:sz w:val="22"/>
                <w:szCs w:val="22"/>
              </w:rPr>
            </w:pPr>
            <w:r w:rsidRPr="00BE31DD">
              <w:rPr>
                <w:rFonts w:ascii="Times New Roman" w:hAnsi="Times New Roman" w:cs="Times New Roman"/>
                <w:sz w:val="22"/>
                <w:szCs w:val="22"/>
              </w:rPr>
              <w:t>Разрешение выдано (наименование уполномоченного органа)</w:t>
            </w:r>
          </w:p>
        </w:tc>
        <w:tc>
          <w:tcPr>
            <w:tcW w:w="1221"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4099" w:type="dxa"/>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989" w:type="dxa"/>
            <w:gridSpan w:val="4"/>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693"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c>
          <w:tcPr>
            <w:tcW w:w="4099" w:type="dxa"/>
            <w:tcBorders>
              <w:top w:val="single" w:sz="4" w:space="0" w:color="auto"/>
              <w:left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989" w:type="dxa"/>
            <w:gridSpan w:val="4"/>
            <w:tcBorders>
              <w:top w:val="single" w:sz="4" w:space="0" w:color="auto"/>
              <w:left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2693" w:type="dxa"/>
            <w:gridSpan w:val="5"/>
            <w:tcBorders>
              <w:top w:val="single" w:sz="4" w:space="0" w:color="auto"/>
              <w:left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BE31DD">
        <w:trPr>
          <w:trHeight w:val="23"/>
        </w:trPr>
        <w:tc>
          <w:tcPr>
            <w:tcW w:w="4099" w:type="dxa"/>
            <w:tcBorders>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(должность)</w:t>
            </w:r>
          </w:p>
        </w:tc>
        <w:tc>
          <w:tcPr>
            <w:tcW w:w="2989" w:type="dxa"/>
            <w:gridSpan w:val="4"/>
            <w:tcBorders>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(подпись)</w:t>
            </w:r>
          </w:p>
        </w:tc>
        <w:tc>
          <w:tcPr>
            <w:tcW w:w="2693" w:type="dxa"/>
            <w:gridSpan w:val="5"/>
            <w:tcBorders>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(ФИО)</w:t>
            </w:r>
          </w:p>
        </w:tc>
      </w:tr>
      <w:tr w:rsidR="00BE31DD" w:rsidRPr="00BE31DD" w:rsidTr="00BE31DD">
        <w:tc>
          <w:tcPr>
            <w:tcW w:w="9781" w:type="dxa"/>
            <w:gridSpan w:val="10"/>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"__" _________ 20__ г.</w:t>
            </w:r>
          </w:p>
        </w:tc>
      </w:tr>
    </w:tbl>
    <w:p w:rsidR="00BE31DD" w:rsidRPr="00BE31DD" w:rsidRDefault="00BE31DD" w:rsidP="00BE31DD">
      <w:pPr>
        <w:pStyle w:val="ConsPlusNormal"/>
        <w:jc w:val="center"/>
        <w:outlineLvl w:val="0"/>
        <w:rPr>
          <w:rFonts w:ascii="Times New Roman" w:hAnsi="Times New Roman" w:cs="Times New Roman"/>
          <w:sz w:val="22"/>
          <w:szCs w:val="22"/>
        </w:rPr>
      </w:pPr>
      <w:r w:rsidRPr="00BE31DD">
        <w:rPr>
          <w:rFonts w:ascii="Times New Roman" w:hAnsi="Times New Roman" w:cs="Times New Roman"/>
          <w:sz w:val="22"/>
          <w:szCs w:val="22"/>
        </w:rPr>
        <w:t>(оборотная сторона)</w:t>
      </w:r>
    </w:p>
    <w:p w:rsidR="00BE31DD" w:rsidRPr="00BE31DD" w:rsidRDefault="00BE31DD" w:rsidP="00BE31DD">
      <w:pPr>
        <w:pStyle w:val="ConsPlusNormal"/>
        <w:jc w:val="both"/>
        <w:rPr>
          <w:rFonts w:ascii="Times New Roman" w:hAnsi="Times New Roman" w:cs="Times New Roman"/>
          <w:sz w:val="22"/>
          <w:szCs w:val="22"/>
        </w:rPr>
      </w:pPr>
    </w:p>
    <w:tbl>
      <w:tblPr>
        <w:tblW w:w="0" w:type="auto"/>
        <w:tblInd w:w="-5" w:type="dxa"/>
        <w:tblLayout w:type="fixed"/>
        <w:tblCellMar>
          <w:top w:w="102" w:type="dxa"/>
          <w:left w:w="62" w:type="dxa"/>
          <w:bottom w:w="102" w:type="dxa"/>
          <w:right w:w="62" w:type="dxa"/>
        </w:tblCellMar>
        <w:tblLook w:val="0000"/>
      </w:tblPr>
      <w:tblGrid>
        <w:gridCol w:w="3018"/>
        <w:gridCol w:w="2046"/>
        <w:gridCol w:w="886"/>
        <w:gridCol w:w="888"/>
        <w:gridCol w:w="2943"/>
      </w:tblGrid>
      <w:tr w:rsidR="00BE31DD" w:rsidRPr="00BE31DD" w:rsidTr="008A0D6D">
        <w:tc>
          <w:tcPr>
            <w:tcW w:w="3018" w:type="dxa"/>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Вид сопровождения</w:t>
            </w:r>
          </w:p>
        </w:tc>
        <w:tc>
          <w:tcPr>
            <w:tcW w:w="6763" w:type="dxa"/>
            <w:gridSpan w:val="4"/>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 xml:space="preserve">Особые условия движения </w:t>
            </w:r>
            <w:hyperlink w:anchor="Par92" w:history="1">
              <w:r w:rsidRPr="00BE31DD">
                <w:rPr>
                  <w:rFonts w:ascii="Times New Roman" w:hAnsi="Times New Roman" w:cs="Times New Roman"/>
                  <w:color w:val="0000FF"/>
                  <w:sz w:val="22"/>
                  <w:szCs w:val="22"/>
                </w:rPr>
                <w:t>&lt;*&gt;</w:t>
              </w:r>
            </w:hyperlink>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BE31DD">
              <w:rPr>
                <w:rFonts w:ascii="Times New Roman" w:hAnsi="Times New Roman" w:cs="Times New Roman"/>
                <w:sz w:val="22"/>
                <w:szCs w:val="22"/>
              </w:rPr>
              <w:t>ознакомлен</w:t>
            </w:r>
            <w:proofErr w:type="gramEnd"/>
            <w:r w:rsidRPr="00BE31DD">
              <w:rPr>
                <w:rFonts w:ascii="Times New Roman" w:hAnsi="Times New Roman" w:cs="Times New Roman"/>
                <w:sz w:val="22"/>
                <w:szCs w:val="22"/>
              </w:rPr>
              <w:t>:</w:t>
            </w:r>
          </w:p>
        </w:tc>
      </w:tr>
      <w:tr w:rsidR="00BE31DD" w:rsidRPr="00BE31DD" w:rsidTr="008A0D6D">
        <w:tc>
          <w:tcPr>
            <w:tcW w:w="5064"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Водител</w:t>
            </w:r>
            <w:proofErr w:type="gramStart"/>
            <w:r w:rsidRPr="00BE31DD">
              <w:rPr>
                <w:rFonts w:ascii="Times New Roman" w:hAnsi="Times New Roman" w:cs="Times New Roman"/>
                <w:sz w:val="22"/>
                <w:szCs w:val="22"/>
              </w:rPr>
              <w:t>ь(</w:t>
            </w:r>
            <w:proofErr w:type="gramEnd"/>
            <w:r w:rsidRPr="00BE31DD">
              <w:rPr>
                <w:rFonts w:ascii="Times New Roman" w:hAnsi="Times New Roman" w:cs="Times New Roman"/>
                <w:sz w:val="22"/>
                <w:szCs w:val="22"/>
              </w:rPr>
              <w:t>и) транспортного средства</w:t>
            </w:r>
          </w:p>
        </w:tc>
        <w:tc>
          <w:tcPr>
            <w:tcW w:w="4717"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5064"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4717"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(Ф.И.О.) подпись</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BE31DD" w:rsidRPr="00BE31DD" w:rsidTr="008A0D6D">
        <w:tc>
          <w:tcPr>
            <w:tcW w:w="5950"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c>
          <w:tcPr>
            <w:tcW w:w="3831"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5950" w:type="dxa"/>
            <w:gridSpan w:val="3"/>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Подпись владельца транспортного средства</w:t>
            </w:r>
          </w:p>
        </w:tc>
        <w:tc>
          <w:tcPr>
            <w:tcW w:w="3831" w:type="dxa"/>
            <w:gridSpan w:val="2"/>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(Ф.И.О.)</w:t>
            </w:r>
          </w:p>
        </w:tc>
      </w:tr>
      <w:tr w:rsidR="00BE31DD" w:rsidRPr="00BE31DD" w:rsidTr="008A0D6D">
        <w:tc>
          <w:tcPr>
            <w:tcW w:w="6838" w:type="dxa"/>
            <w:gridSpan w:val="4"/>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"___" ________ 20__ г.</w:t>
            </w:r>
          </w:p>
        </w:tc>
        <w:tc>
          <w:tcPr>
            <w:tcW w:w="2943" w:type="dxa"/>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М.П.</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(без отметок недействительно)</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rPr>
                <w:rFonts w:ascii="Times New Roman" w:hAnsi="Times New Roman" w:cs="Times New Roman"/>
                <w:sz w:val="22"/>
                <w:szCs w:val="22"/>
              </w:rPr>
            </w:pPr>
            <w:r w:rsidRPr="00BE31DD">
              <w:rPr>
                <w:rFonts w:ascii="Times New Roman" w:hAnsi="Times New Roman" w:cs="Times New Roman"/>
                <w:sz w:val="22"/>
                <w:szCs w:val="22"/>
              </w:rPr>
              <w:t>Особые отметки контролирующих органов</w:t>
            </w:r>
          </w:p>
        </w:tc>
      </w:tr>
      <w:tr w:rsidR="00BE31DD" w:rsidRPr="00BE31DD" w:rsidTr="008A0D6D">
        <w:tc>
          <w:tcPr>
            <w:tcW w:w="9781" w:type="dxa"/>
            <w:gridSpan w:val="5"/>
            <w:tcBorders>
              <w:top w:val="single" w:sz="4" w:space="0" w:color="auto"/>
              <w:left w:val="single" w:sz="4" w:space="0" w:color="auto"/>
              <w:bottom w:val="single" w:sz="4" w:space="0" w:color="auto"/>
              <w:right w:val="single" w:sz="4" w:space="0" w:color="auto"/>
            </w:tcBorders>
          </w:tcPr>
          <w:p w:rsidR="00BE31DD" w:rsidRPr="00BE31DD" w:rsidRDefault="00BE31DD" w:rsidP="008A0D6D">
            <w:pPr>
              <w:pStyle w:val="ConsPlusNormal"/>
              <w:jc w:val="both"/>
              <w:rPr>
                <w:rFonts w:ascii="Times New Roman" w:hAnsi="Times New Roman" w:cs="Times New Roman"/>
                <w:sz w:val="22"/>
                <w:szCs w:val="22"/>
              </w:rPr>
            </w:pPr>
          </w:p>
        </w:tc>
      </w:tr>
    </w:tbl>
    <w:p w:rsidR="00BE31DD" w:rsidRPr="00BE31DD" w:rsidRDefault="00BE31DD" w:rsidP="00BE31DD">
      <w:pPr>
        <w:pStyle w:val="ConsPlusNormal"/>
        <w:ind w:firstLine="540"/>
        <w:jc w:val="both"/>
        <w:rPr>
          <w:rFonts w:ascii="Times New Roman" w:hAnsi="Times New Roman" w:cs="Times New Roman"/>
          <w:sz w:val="22"/>
          <w:szCs w:val="22"/>
        </w:rPr>
      </w:pPr>
    </w:p>
    <w:p w:rsidR="00BE31DD" w:rsidRPr="00BE31DD" w:rsidRDefault="00BE31DD" w:rsidP="00BE31DD">
      <w:pPr>
        <w:pStyle w:val="ConsPlusNormal"/>
        <w:ind w:firstLine="540"/>
        <w:jc w:val="both"/>
        <w:rPr>
          <w:rFonts w:ascii="Times New Roman" w:hAnsi="Times New Roman" w:cs="Times New Roman"/>
          <w:sz w:val="22"/>
          <w:szCs w:val="22"/>
        </w:rPr>
      </w:pPr>
      <w:r w:rsidRPr="00BE31DD">
        <w:rPr>
          <w:rFonts w:ascii="Times New Roman" w:hAnsi="Times New Roman" w:cs="Times New Roman"/>
          <w:sz w:val="22"/>
          <w:szCs w:val="22"/>
        </w:rPr>
        <w:t>--------------------------------</w:t>
      </w:r>
    </w:p>
    <w:p w:rsidR="00BE31DD" w:rsidRPr="00BE31DD" w:rsidRDefault="00BE31DD" w:rsidP="00BE31DD">
      <w:pPr>
        <w:pStyle w:val="ConsPlusNormal"/>
        <w:ind w:firstLine="540"/>
        <w:jc w:val="both"/>
        <w:rPr>
          <w:rFonts w:ascii="Times New Roman" w:hAnsi="Times New Roman" w:cs="Times New Roman"/>
          <w:sz w:val="22"/>
          <w:szCs w:val="22"/>
        </w:rPr>
      </w:pPr>
      <w:bookmarkStart w:id="5" w:name="Par92"/>
      <w:bookmarkEnd w:id="5"/>
      <w:r w:rsidRPr="00BE31DD">
        <w:rPr>
          <w:rFonts w:ascii="Times New Roman" w:hAnsi="Times New Roman" w:cs="Times New Roman"/>
          <w:sz w:val="22"/>
          <w:szCs w:val="22"/>
        </w:rPr>
        <w:t>&lt;*&gt; Определяются уполномоченным органом, владельцами автомобильных дорог, Госавтоинспекцией.</w:t>
      </w:r>
    </w:p>
    <w:p w:rsidR="00BE31DD" w:rsidRDefault="00BE31DD" w:rsidP="00BE31DD"/>
    <w:p w:rsidR="00333277" w:rsidRPr="00F634A3" w:rsidRDefault="00BE31DD" w:rsidP="00333277">
      <w:pPr>
        <w:jc w:val="right"/>
      </w:pPr>
      <w:r w:rsidRPr="00BE31DD">
        <w:br w:type="page"/>
      </w:r>
      <w:r w:rsidR="00720E95">
        <w:lastRenderedPageBreak/>
        <w:t>П</w:t>
      </w:r>
      <w:r w:rsidR="00333277" w:rsidRPr="00F634A3">
        <w:t>риложение</w:t>
      </w:r>
      <w:r w:rsidR="008F07B3">
        <w:t xml:space="preserve"> №4</w:t>
      </w:r>
    </w:p>
    <w:p w:rsidR="00C642FB" w:rsidRPr="00516566" w:rsidRDefault="00C642FB" w:rsidP="00C642FB">
      <w:pPr>
        <w:ind w:left="840" w:hanging="840"/>
        <w:jc w:val="right"/>
      </w:pPr>
      <w:r>
        <w:t>к а</w:t>
      </w:r>
      <w:r w:rsidRPr="00516566">
        <w:t>дминистративному регламенту</w:t>
      </w:r>
    </w:p>
    <w:p w:rsidR="00C642FB" w:rsidRPr="00516566" w:rsidRDefault="00C642FB" w:rsidP="00C642FB">
      <w:pPr>
        <w:ind w:left="840" w:hanging="840"/>
        <w:jc w:val="right"/>
      </w:pPr>
      <w:r w:rsidRPr="00516566">
        <w:t>исполнения муниципальной услуги</w:t>
      </w:r>
    </w:p>
    <w:p w:rsidR="008F07B3" w:rsidRDefault="00C642FB" w:rsidP="008F07B3">
      <w:pPr>
        <w:ind w:left="840" w:hanging="840"/>
        <w:jc w:val="right"/>
      </w:pPr>
      <w:r w:rsidRPr="002257D2">
        <w:t>«</w:t>
      </w:r>
      <w:r w:rsidR="008F07B3" w:rsidRPr="008F07B3">
        <w:t xml:space="preserve">Выдача специального разрешения на движение </w:t>
      </w:r>
    </w:p>
    <w:p w:rsidR="008F07B3" w:rsidRDefault="008F07B3" w:rsidP="008F07B3">
      <w:pPr>
        <w:ind w:left="840" w:hanging="840"/>
        <w:jc w:val="right"/>
      </w:pPr>
      <w:r w:rsidRPr="008F07B3">
        <w:t xml:space="preserve">по автомобильным дорогам местного значения </w:t>
      </w:r>
    </w:p>
    <w:p w:rsidR="008F07B3" w:rsidRDefault="008F07B3" w:rsidP="008F07B3">
      <w:pPr>
        <w:ind w:left="840" w:hanging="840"/>
        <w:jc w:val="right"/>
      </w:pPr>
      <w:r w:rsidRPr="008F07B3">
        <w:t xml:space="preserve">тяжеловесного и (или) крупногабаритного </w:t>
      </w:r>
    </w:p>
    <w:p w:rsidR="00C642FB" w:rsidRPr="002257D2" w:rsidRDefault="008F07B3" w:rsidP="008F07B3">
      <w:pPr>
        <w:ind w:left="840" w:hanging="840"/>
        <w:jc w:val="right"/>
      </w:pPr>
      <w:r w:rsidRPr="008F07B3">
        <w:t>транспортного средства</w:t>
      </w:r>
      <w:r w:rsidR="00C642FB">
        <w:t>»</w:t>
      </w:r>
    </w:p>
    <w:p w:rsidR="00C642FB" w:rsidRDefault="00C642FB" w:rsidP="00C642FB">
      <w:pPr>
        <w:jc w:val="center"/>
      </w:pPr>
    </w:p>
    <w:p w:rsidR="000A20E6" w:rsidRPr="000A20E6" w:rsidRDefault="000A20E6" w:rsidP="000A20E6">
      <w:pPr>
        <w:jc w:val="right"/>
        <w:rPr>
          <w:color w:val="000000"/>
        </w:rPr>
      </w:pPr>
      <w:r w:rsidRPr="000A20E6">
        <w:rPr>
          <w:color w:val="000000"/>
        </w:rPr>
        <w:t xml:space="preserve">Главе </w:t>
      </w:r>
      <w:r w:rsidR="00A15A24">
        <w:rPr>
          <w:color w:val="000000"/>
        </w:rPr>
        <w:t>Пудожского</w:t>
      </w:r>
      <w:r w:rsidRPr="000A20E6">
        <w:rPr>
          <w:color w:val="000000"/>
        </w:rPr>
        <w:t xml:space="preserve"> городского поселения</w:t>
      </w:r>
    </w:p>
    <w:p w:rsidR="000A20E6" w:rsidRPr="000A20E6" w:rsidRDefault="000A20E6" w:rsidP="000A20E6">
      <w:pPr>
        <w:jc w:val="right"/>
        <w:rPr>
          <w:color w:val="000000"/>
        </w:rPr>
      </w:pPr>
      <w:r w:rsidRPr="000A20E6">
        <w:rPr>
          <w:color w:val="000000"/>
        </w:rPr>
        <w:t>____________________________________</w:t>
      </w:r>
    </w:p>
    <w:p w:rsidR="000A20E6" w:rsidRPr="000A20E6" w:rsidRDefault="000A20E6" w:rsidP="000A20E6">
      <w:pPr>
        <w:jc w:val="right"/>
        <w:rPr>
          <w:color w:val="000000"/>
        </w:rPr>
      </w:pPr>
      <w:r w:rsidRPr="000A20E6">
        <w:rPr>
          <w:color w:val="000000"/>
        </w:rPr>
        <w:t>от __________________________________</w:t>
      </w:r>
    </w:p>
    <w:p w:rsidR="000A20E6" w:rsidRPr="000A20E6" w:rsidRDefault="000A20E6" w:rsidP="000A20E6">
      <w:pPr>
        <w:jc w:val="right"/>
        <w:rPr>
          <w:color w:val="000000"/>
        </w:rPr>
      </w:pPr>
      <w:r w:rsidRPr="000A20E6">
        <w:rPr>
          <w:color w:val="000000"/>
        </w:rPr>
        <w:t>____________________________________</w:t>
      </w:r>
    </w:p>
    <w:p w:rsidR="000A20E6" w:rsidRPr="000A20E6" w:rsidRDefault="000A20E6" w:rsidP="000A20E6">
      <w:pPr>
        <w:jc w:val="center"/>
        <w:rPr>
          <w:color w:val="000000"/>
        </w:rPr>
      </w:pPr>
      <w:r w:rsidRPr="000A20E6">
        <w:rPr>
          <w:color w:val="000000"/>
        </w:rPr>
        <w:t xml:space="preserve">                                                                              (ФИО полностью)</w:t>
      </w:r>
    </w:p>
    <w:p w:rsidR="000A20E6" w:rsidRPr="000A20E6" w:rsidRDefault="000A20E6" w:rsidP="000A20E6">
      <w:pPr>
        <w:jc w:val="right"/>
        <w:rPr>
          <w:color w:val="000000"/>
        </w:rPr>
      </w:pPr>
      <w:r w:rsidRPr="000A20E6">
        <w:rPr>
          <w:color w:val="000000"/>
        </w:rPr>
        <w:t>проживающег</w:t>
      </w:r>
      <w:proofErr w:type="gramStart"/>
      <w:r w:rsidRPr="000A20E6">
        <w:rPr>
          <w:color w:val="000000"/>
        </w:rPr>
        <w:t>о(</w:t>
      </w:r>
      <w:proofErr w:type="gramEnd"/>
      <w:r w:rsidRPr="000A20E6">
        <w:rPr>
          <w:color w:val="000000"/>
        </w:rPr>
        <w:t>ей)____________________</w:t>
      </w:r>
    </w:p>
    <w:p w:rsidR="000A20E6" w:rsidRPr="000A20E6" w:rsidRDefault="000A20E6" w:rsidP="000A20E6">
      <w:pPr>
        <w:jc w:val="right"/>
        <w:rPr>
          <w:color w:val="000000"/>
        </w:rPr>
      </w:pPr>
      <w:r w:rsidRPr="000A20E6">
        <w:rPr>
          <w:color w:val="000000"/>
        </w:rPr>
        <w:t>____________________________________</w:t>
      </w:r>
    </w:p>
    <w:p w:rsidR="000A20E6" w:rsidRPr="000A20E6" w:rsidRDefault="000A20E6" w:rsidP="000A20E6">
      <w:pPr>
        <w:jc w:val="right"/>
        <w:rPr>
          <w:color w:val="000000"/>
        </w:rPr>
      </w:pPr>
      <w:r w:rsidRPr="000A20E6">
        <w:rPr>
          <w:color w:val="000000"/>
        </w:rPr>
        <w:t>____________________________________</w:t>
      </w:r>
    </w:p>
    <w:p w:rsidR="000A20E6" w:rsidRPr="000A20E6" w:rsidRDefault="000A20E6" w:rsidP="000A20E6">
      <w:pPr>
        <w:jc w:val="center"/>
        <w:rPr>
          <w:color w:val="000000"/>
        </w:rPr>
      </w:pPr>
      <w:r w:rsidRPr="000A20E6">
        <w:rPr>
          <w:color w:val="000000"/>
        </w:rPr>
        <w:t xml:space="preserve">                                                                           (адрес места жительства/регистрации)</w:t>
      </w:r>
    </w:p>
    <w:p w:rsidR="000A20E6" w:rsidRPr="000A20E6" w:rsidRDefault="000A20E6" w:rsidP="000A20E6">
      <w:pPr>
        <w:jc w:val="right"/>
        <w:rPr>
          <w:color w:val="000000"/>
        </w:rPr>
      </w:pPr>
      <w:r w:rsidRPr="000A20E6">
        <w:rPr>
          <w:color w:val="000000"/>
        </w:rPr>
        <w:t>контактный телефон__________________</w:t>
      </w:r>
    </w:p>
    <w:p w:rsidR="000A20E6" w:rsidRPr="000A20E6" w:rsidRDefault="000A20E6" w:rsidP="000A20E6">
      <w:pPr>
        <w:jc w:val="right"/>
        <w:rPr>
          <w:color w:val="000000"/>
        </w:rPr>
      </w:pPr>
      <w:r w:rsidRPr="000A20E6">
        <w:rPr>
          <w:color w:val="000000"/>
        </w:rPr>
        <w:t>____________________________________</w:t>
      </w:r>
    </w:p>
    <w:p w:rsidR="000A20E6" w:rsidRPr="000A20E6" w:rsidRDefault="000A20E6" w:rsidP="000A20E6">
      <w:pPr>
        <w:jc w:val="center"/>
        <w:rPr>
          <w:color w:val="000000"/>
        </w:rPr>
      </w:pPr>
    </w:p>
    <w:p w:rsidR="000A20E6" w:rsidRPr="000A20E6" w:rsidRDefault="000A20E6" w:rsidP="000A20E6">
      <w:pPr>
        <w:jc w:val="center"/>
        <w:rPr>
          <w:color w:val="000000"/>
        </w:rPr>
      </w:pPr>
      <w:r w:rsidRPr="000A20E6">
        <w:rPr>
          <w:color w:val="000000"/>
        </w:rPr>
        <w:t>Жалоба</w:t>
      </w:r>
    </w:p>
    <w:p w:rsidR="000A20E6" w:rsidRPr="000A20E6" w:rsidRDefault="000A20E6" w:rsidP="000A20E6">
      <w:pPr>
        <w:jc w:val="center"/>
        <w:rPr>
          <w:color w:val="000000"/>
        </w:rPr>
      </w:pPr>
      <w:r w:rsidRPr="000A20E6">
        <w:rPr>
          <w:color w:val="000000"/>
        </w:rPr>
        <w:t>на решение, действие (бездействие)</w:t>
      </w:r>
    </w:p>
    <w:p w:rsidR="000A20E6" w:rsidRPr="000A20E6" w:rsidRDefault="000A20E6" w:rsidP="000A20E6">
      <w:pPr>
        <w:jc w:val="center"/>
        <w:rPr>
          <w:color w:val="000000"/>
        </w:rPr>
      </w:pPr>
      <w:r w:rsidRPr="000A20E6">
        <w:rPr>
          <w:color w:val="000000"/>
        </w:rPr>
        <w:t xml:space="preserve">должностного лица администрации </w:t>
      </w:r>
    </w:p>
    <w:p w:rsidR="000A20E6" w:rsidRPr="000A20E6" w:rsidRDefault="000A20E6" w:rsidP="000A20E6">
      <w:pPr>
        <w:jc w:val="both"/>
        <w:rPr>
          <w:color w:val="000000"/>
        </w:rPr>
      </w:pPr>
      <w:r w:rsidRPr="000A20E6">
        <w:rPr>
          <w:color w:val="000000"/>
        </w:rPr>
        <w:t>__________________________________________________________</w:t>
      </w:r>
      <w:r>
        <w:rPr>
          <w:color w:val="000000"/>
        </w:rPr>
        <w:t>___</w:t>
      </w:r>
      <w:r w:rsidRPr="000A20E6">
        <w:rPr>
          <w:color w:val="000000"/>
        </w:rPr>
        <w:t>________________</w:t>
      </w:r>
    </w:p>
    <w:p w:rsidR="000A20E6" w:rsidRPr="000A20E6" w:rsidRDefault="000A20E6" w:rsidP="000A20E6">
      <w:pPr>
        <w:jc w:val="both"/>
        <w:rPr>
          <w:color w:val="000000"/>
        </w:rPr>
      </w:pPr>
      <w:r w:rsidRPr="000A20E6">
        <w:rPr>
          <w:color w:val="000000"/>
        </w:rPr>
        <w:t>__________________________________________________________________</w:t>
      </w:r>
      <w:r>
        <w:rPr>
          <w:color w:val="000000"/>
        </w:rPr>
        <w:t>___</w:t>
      </w:r>
      <w:r w:rsidRPr="000A20E6">
        <w:rPr>
          <w:color w:val="000000"/>
        </w:rPr>
        <w:t>________</w:t>
      </w:r>
    </w:p>
    <w:p w:rsidR="000A20E6" w:rsidRPr="000A20E6" w:rsidRDefault="000A20E6" w:rsidP="000A20E6">
      <w:pPr>
        <w:ind w:left="3261" w:firstLine="708"/>
        <w:jc w:val="both"/>
        <w:rPr>
          <w:color w:val="000000"/>
        </w:rPr>
      </w:pPr>
      <w:r w:rsidRPr="000A20E6">
        <w:rPr>
          <w:color w:val="000000"/>
        </w:rPr>
        <w:t>(Ф.И.О. гражданина)</w:t>
      </w:r>
    </w:p>
    <w:p w:rsidR="000A20E6" w:rsidRPr="000A20E6" w:rsidRDefault="000A20E6" w:rsidP="000A20E6">
      <w:pPr>
        <w:jc w:val="both"/>
        <w:rPr>
          <w:color w:val="000000"/>
        </w:rPr>
      </w:pPr>
      <w:r w:rsidRPr="000A20E6">
        <w:rPr>
          <w:color w:val="000000"/>
        </w:rPr>
        <w:t>Местонахождение гражданина или юридического лица,</w:t>
      </w:r>
      <w:r>
        <w:rPr>
          <w:color w:val="000000"/>
        </w:rPr>
        <w:t xml:space="preserve"> _____________________________</w:t>
      </w:r>
      <w:r w:rsidRPr="000A20E6">
        <w:rPr>
          <w:color w:val="000000"/>
        </w:rPr>
        <w:t xml:space="preserve"> </w:t>
      </w:r>
      <w:r>
        <w:rPr>
          <w:color w:val="000000"/>
        </w:rPr>
        <w:t>____</w:t>
      </w:r>
      <w:r w:rsidRPr="000A20E6">
        <w:rPr>
          <w:color w:val="000000"/>
        </w:rPr>
        <w:t>____________________________________________________________________</w:t>
      </w:r>
      <w:r>
        <w:rPr>
          <w:color w:val="000000"/>
        </w:rPr>
        <w:t>_____</w:t>
      </w:r>
    </w:p>
    <w:p w:rsidR="000A20E6" w:rsidRPr="000A20E6" w:rsidRDefault="000A20E6" w:rsidP="000A20E6">
      <w:pPr>
        <w:ind w:left="2832" w:firstLine="708"/>
        <w:jc w:val="both"/>
        <w:rPr>
          <w:color w:val="000000"/>
        </w:rPr>
      </w:pPr>
      <w:r w:rsidRPr="000A20E6">
        <w:rPr>
          <w:color w:val="000000"/>
        </w:rPr>
        <w:t>(фактический адрес/регистрация)</w:t>
      </w:r>
    </w:p>
    <w:p w:rsidR="000A20E6" w:rsidRPr="000A20E6" w:rsidRDefault="000A20E6" w:rsidP="000A20E6">
      <w:pPr>
        <w:jc w:val="both"/>
        <w:rPr>
          <w:color w:val="000000"/>
        </w:rPr>
      </w:pPr>
      <w:r w:rsidRPr="000A20E6">
        <w:rPr>
          <w:color w:val="000000"/>
        </w:rPr>
        <w:t>Контактный</w:t>
      </w:r>
      <w:r w:rsidR="00C505F8">
        <w:rPr>
          <w:color w:val="000000"/>
        </w:rPr>
        <w:t xml:space="preserve"> </w:t>
      </w:r>
      <w:r w:rsidRPr="000A20E6">
        <w:rPr>
          <w:color w:val="000000"/>
        </w:rPr>
        <w:t>телефон________________________________________________________</w:t>
      </w:r>
    </w:p>
    <w:p w:rsidR="000A20E6" w:rsidRPr="000A20E6" w:rsidRDefault="000A20E6" w:rsidP="000A20E6">
      <w:pPr>
        <w:jc w:val="both"/>
        <w:rPr>
          <w:color w:val="000000"/>
        </w:rPr>
      </w:pPr>
      <w:r w:rsidRPr="000A20E6">
        <w:rPr>
          <w:color w:val="000000"/>
        </w:rPr>
        <w:t>Адрес электронной почты___________________________________________________</w:t>
      </w:r>
    </w:p>
    <w:p w:rsidR="000A20E6" w:rsidRPr="000A20E6" w:rsidRDefault="000A20E6" w:rsidP="000A20E6">
      <w:pPr>
        <w:jc w:val="both"/>
        <w:rPr>
          <w:color w:val="000000"/>
        </w:rPr>
      </w:pPr>
      <w:r w:rsidRPr="000A20E6">
        <w:rPr>
          <w:color w:val="000000"/>
        </w:rPr>
        <w:t>Наименование органа или должность Ф.И.О. должностного лица органа, решение, действие (бездействие) которого обжалуется:</w:t>
      </w:r>
    </w:p>
    <w:p w:rsidR="000A20E6" w:rsidRPr="000A20E6" w:rsidRDefault="000A20E6" w:rsidP="000A20E6">
      <w:pPr>
        <w:jc w:val="both"/>
        <w:rPr>
          <w:color w:val="000000"/>
        </w:rPr>
      </w:pPr>
      <w:r w:rsidRPr="000A20E6">
        <w:rPr>
          <w:color w:val="000000"/>
        </w:rPr>
        <w:t>________________________________________________________________</w:t>
      </w:r>
      <w:r>
        <w:rPr>
          <w:color w:val="000000"/>
        </w:rPr>
        <w:t>_____________</w:t>
      </w:r>
    </w:p>
    <w:p w:rsidR="000A20E6" w:rsidRPr="000A20E6" w:rsidRDefault="000A20E6" w:rsidP="000A20E6">
      <w:pPr>
        <w:jc w:val="both"/>
        <w:rPr>
          <w:color w:val="000000"/>
        </w:rPr>
      </w:pPr>
      <w:r w:rsidRPr="000A20E6">
        <w:rPr>
          <w:color w:val="000000"/>
        </w:rPr>
        <w:t>Суть жалобы______________________________________________________________</w:t>
      </w:r>
      <w:r>
        <w:rPr>
          <w:color w:val="000000"/>
        </w:rPr>
        <w:t>____</w:t>
      </w:r>
    </w:p>
    <w:p w:rsidR="000A20E6" w:rsidRPr="000A20E6" w:rsidRDefault="000A20E6" w:rsidP="000A20E6">
      <w:pPr>
        <w:jc w:val="both"/>
        <w:rPr>
          <w:color w:val="000000"/>
        </w:rPr>
      </w:pPr>
      <w:r w:rsidRPr="000A20E6">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0E6" w:rsidRPr="000A20E6" w:rsidRDefault="000A20E6" w:rsidP="000A20E6">
      <w:pPr>
        <w:jc w:val="center"/>
        <w:rPr>
          <w:color w:val="000000"/>
        </w:rPr>
      </w:pPr>
      <w:r w:rsidRPr="000A20E6">
        <w:rPr>
          <w:color w:val="000000"/>
        </w:rPr>
        <w:t xml:space="preserve">(Краткое изложение обжалуемых решений, действий (бездействий), указать основания, по которым лицо, подающее жалобу, </w:t>
      </w:r>
      <w:proofErr w:type="gramStart"/>
      <w:r w:rsidRPr="000A20E6">
        <w:rPr>
          <w:color w:val="000000"/>
        </w:rPr>
        <w:t>не согласно</w:t>
      </w:r>
      <w:proofErr w:type="gramEnd"/>
      <w:r w:rsidRPr="000A20E6">
        <w:rPr>
          <w:color w:val="000000"/>
        </w:rPr>
        <w:t xml:space="preserve"> с вынесенным решением, действием (бездействием), со ссылками на пункты Административного регламента, нормы закона)</w:t>
      </w:r>
    </w:p>
    <w:p w:rsidR="000A20E6" w:rsidRPr="000A20E6" w:rsidRDefault="000A20E6" w:rsidP="000A20E6">
      <w:pPr>
        <w:jc w:val="both"/>
        <w:rPr>
          <w:color w:val="000000"/>
        </w:rPr>
      </w:pPr>
    </w:p>
    <w:p w:rsidR="000A20E6" w:rsidRPr="000A20E6" w:rsidRDefault="000A20E6" w:rsidP="000A20E6">
      <w:pPr>
        <w:jc w:val="both"/>
        <w:rPr>
          <w:color w:val="000000"/>
        </w:rPr>
      </w:pPr>
      <w:r w:rsidRPr="000A20E6">
        <w:rPr>
          <w:color w:val="000000"/>
        </w:rPr>
        <w:t>Перечень прилагаемых документов:</w:t>
      </w:r>
    </w:p>
    <w:p w:rsidR="000A20E6" w:rsidRPr="000A20E6" w:rsidRDefault="000A20E6" w:rsidP="000A20E6">
      <w:pPr>
        <w:jc w:val="both"/>
      </w:pPr>
      <w:r w:rsidRPr="000A20E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w:t>
      </w:r>
    </w:p>
    <w:p w:rsidR="000A20E6" w:rsidRPr="000A20E6" w:rsidRDefault="000A20E6" w:rsidP="000A20E6">
      <w:pPr>
        <w:pStyle w:val="21"/>
        <w:spacing w:after="0" w:line="240" w:lineRule="auto"/>
      </w:pPr>
    </w:p>
    <w:p w:rsidR="00E57AC5" w:rsidRDefault="000A20E6" w:rsidP="000A20E6">
      <w:pPr>
        <w:pStyle w:val="21"/>
        <w:spacing w:after="0" w:line="240" w:lineRule="auto"/>
      </w:pPr>
      <w:r w:rsidRPr="000A20E6">
        <w:t>«___»___________20___г.</w:t>
      </w:r>
      <w:r w:rsidRPr="000A20E6">
        <w:tab/>
      </w:r>
      <w:r w:rsidRPr="000A20E6">
        <w:tab/>
        <w:t>(подпись)</w:t>
      </w:r>
      <w:r w:rsidRPr="000A20E6">
        <w:tab/>
      </w:r>
      <w:r w:rsidRPr="000A20E6">
        <w:tab/>
      </w:r>
      <w:r w:rsidRPr="000A20E6">
        <w:tab/>
      </w:r>
      <w:r w:rsidRPr="000A20E6">
        <w:tab/>
      </w:r>
      <w:r w:rsidRPr="000A20E6">
        <w:tab/>
        <w:t>Ф.И.О.</w:t>
      </w:r>
    </w:p>
    <w:p w:rsidR="00E57AC5" w:rsidRDefault="00E57AC5" w:rsidP="005A5988">
      <w:pPr>
        <w:jc w:val="right"/>
      </w:pPr>
    </w:p>
    <w:p w:rsidR="00E57AC5" w:rsidRDefault="00E57AC5" w:rsidP="005A5988">
      <w:pPr>
        <w:jc w:val="right"/>
      </w:pPr>
    </w:p>
    <w:p w:rsidR="00DB234F" w:rsidRDefault="00DB234F" w:rsidP="005A5988">
      <w:pPr>
        <w:jc w:val="right"/>
      </w:pPr>
    </w:p>
    <w:sectPr w:rsidR="00DB234F" w:rsidSect="00720E95">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02" w:rsidRDefault="00754302" w:rsidP="00831A47">
      <w:r>
        <w:separator/>
      </w:r>
    </w:p>
  </w:endnote>
  <w:endnote w:type="continuationSeparator" w:id="0">
    <w:p w:rsidR="00754302" w:rsidRDefault="00754302" w:rsidP="00831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02" w:rsidRDefault="00754302" w:rsidP="00831A47">
      <w:r>
        <w:separator/>
      </w:r>
    </w:p>
  </w:footnote>
  <w:footnote w:type="continuationSeparator" w:id="0">
    <w:p w:rsidR="00754302" w:rsidRDefault="00754302" w:rsidP="00831A47">
      <w:r>
        <w:continuationSeparator/>
      </w:r>
    </w:p>
  </w:footnote>
  <w:footnote w:id="1">
    <w:p w:rsidR="00A15A24" w:rsidRDefault="00A15A24" w:rsidP="00570EEE">
      <w:pPr>
        <w:pStyle w:val="ac"/>
        <w:ind w:firstLine="567"/>
        <w:jc w:val="both"/>
      </w:pPr>
      <w:r>
        <w:rPr>
          <w:rStyle w:val="ae"/>
        </w:rPr>
        <w:t>*</w:t>
      </w:r>
      <w:r>
        <w:t> Для российских владельцев транспортных средств.</w:t>
      </w:r>
    </w:p>
  </w:footnote>
  <w:footnote w:id="2">
    <w:p w:rsidR="00A15A24" w:rsidRDefault="00A15A24" w:rsidP="00570EEE">
      <w:pPr>
        <w:pStyle w:val="ac"/>
        <w:ind w:firstLine="454"/>
        <w:jc w:val="both"/>
      </w:pPr>
      <w:r>
        <w:rPr>
          <w:rStyle w:val="ae"/>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000000F"/>
    <w:multiLevelType w:val="multilevel"/>
    <w:tmpl w:val="0000000F"/>
    <w:lvl w:ilvl="0">
      <w:start w:val="3"/>
      <w:numFmt w:val="decimal"/>
      <w:suff w:val="nothing"/>
      <w:lvlText w:val="%1."/>
      <w:lvlJc w:val="left"/>
      <w:pPr>
        <w:tabs>
          <w:tab w:val="num" w:pos="0"/>
        </w:tabs>
        <w:ind w:left="0" w:firstLine="0"/>
      </w:pPr>
      <w:rPr>
        <w:rFonts w:ascii="Times New Roman" w:hAnsi="Times New Roman"/>
        <w:b w:val="0"/>
        <w:bCs w:val="0"/>
        <w:sz w:val="28"/>
        <w:szCs w:val="28"/>
        <w:lang w:val="en-US"/>
      </w:rPr>
    </w:lvl>
    <w:lvl w:ilvl="1">
      <w:start w:val="3"/>
      <w:numFmt w:val="decimal"/>
      <w:suff w:val="nothing"/>
      <w:lvlText w:val="%1.%2."/>
      <w:lvlJc w:val="left"/>
      <w:pPr>
        <w:tabs>
          <w:tab w:val="num" w:pos="0"/>
        </w:tabs>
        <w:ind w:left="0" w:firstLine="0"/>
      </w:pPr>
      <w:rPr>
        <w:rFonts w:ascii="Times New Roman" w:hAnsi="Times New Roman"/>
        <w:b w:val="0"/>
        <w:bCs w:val="0"/>
        <w:sz w:val="28"/>
        <w:szCs w:val="28"/>
        <w:lang w:val="en-US"/>
      </w:rPr>
    </w:lvl>
    <w:lvl w:ilvl="2">
      <w:start w:val="3"/>
      <w:numFmt w:val="decimal"/>
      <w:suff w:val="nothing"/>
      <w:lvlText w:val="%1.%2.%3."/>
      <w:lvlJc w:val="left"/>
      <w:pPr>
        <w:tabs>
          <w:tab w:val="num" w:pos="0"/>
        </w:tabs>
        <w:ind w:left="0" w:firstLine="0"/>
      </w:pPr>
      <w:rPr>
        <w:rFonts w:ascii="Times New Roman" w:hAnsi="Times New Roman"/>
        <w:b w:val="0"/>
        <w:bCs w:val="0"/>
        <w:sz w:val="28"/>
        <w:szCs w:val="28"/>
        <w:lang w:val="en-US"/>
      </w:r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004E6005"/>
    <w:multiLevelType w:val="hybridMultilevel"/>
    <w:tmpl w:val="CFE294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FA275C3"/>
    <w:multiLevelType w:val="multilevel"/>
    <w:tmpl w:val="1390D45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748B2"/>
    <w:multiLevelType w:val="multilevel"/>
    <w:tmpl w:val="13AC35E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6">
    <w:nsid w:val="17752379"/>
    <w:multiLevelType w:val="hybridMultilevel"/>
    <w:tmpl w:val="1AB85F7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1A944FB8"/>
    <w:multiLevelType w:val="multilevel"/>
    <w:tmpl w:val="311679E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8">
    <w:nsid w:val="1B530315"/>
    <w:multiLevelType w:val="hybridMultilevel"/>
    <w:tmpl w:val="459E2D00"/>
    <w:lvl w:ilvl="0" w:tplc="3A58C692">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8F3D24"/>
    <w:multiLevelType w:val="multilevel"/>
    <w:tmpl w:val="881AD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915EF8"/>
    <w:multiLevelType w:val="multilevel"/>
    <w:tmpl w:val="337EEA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3B41E8"/>
    <w:multiLevelType w:val="multilevel"/>
    <w:tmpl w:val="3A0400AC"/>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880"/>
        </w:tabs>
        <w:ind w:left="880" w:hanging="5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2">
    <w:nsid w:val="50EA741F"/>
    <w:multiLevelType w:val="hybridMultilevel"/>
    <w:tmpl w:val="E2067FD6"/>
    <w:lvl w:ilvl="0" w:tplc="99944112">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11B3ECD"/>
    <w:multiLevelType w:val="multilevel"/>
    <w:tmpl w:val="13AC35E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4">
    <w:nsid w:val="5186505B"/>
    <w:multiLevelType w:val="hybridMultilevel"/>
    <w:tmpl w:val="11DA5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C854CC"/>
    <w:multiLevelType w:val="hybridMultilevel"/>
    <w:tmpl w:val="3C143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1A6F03"/>
    <w:multiLevelType w:val="hybridMultilevel"/>
    <w:tmpl w:val="0D20069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73BC3A7C"/>
    <w:multiLevelType w:val="hybridMultilevel"/>
    <w:tmpl w:val="D70A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5"/>
  </w:num>
  <w:num w:numId="5">
    <w:abstractNumId w:val="6"/>
  </w:num>
  <w:num w:numId="6">
    <w:abstractNumId w:val="0"/>
  </w:num>
  <w:num w:numId="7">
    <w:abstractNumId w:val="16"/>
  </w:num>
  <w:num w:numId="8">
    <w:abstractNumId w:val="1"/>
  </w:num>
  <w:num w:numId="9">
    <w:abstractNumId w:val="2"/>
  </w:num>
  <w:num w:numId="10">
    <w:abstractNumId w:val="4"/>
  </w:num>
  <w:num w:numId="11">
    <w:abstractNumId w:val="10"/>
  </w:num>
  <w:num w:numId="12">
    <w:abstractNumId w:val="13"/>
  </w:num>
  <w:num w:numId="13">
    <w:abstractNumId w:val="5"/>
  </w:num>
  <w:num w:numId="14">
    <w:abstractNumId w:val="7"/>
  </w:num>
  <w:num w:numId="15">
    <w:abstractNumId w:val="11"/>
  </w:num>
  <w:num w:numId="16">
    <w:abstractNumId w:val="3"/>
  </w:num>
  <w:num w:numId="17">
    <w:abstractNumId w:val="14"/>
  </w:num>
  <w:num w:numId="18">
    <w:abstractNumId w:val="9"/>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7751F"/>
    <w:rsid w:val="000129AA"/>
    <w:rsid w:val="00034480"/>
    <w:rsid w:val="00041111"/>
    <w:rsid w:val="000542AD"/>
    <w:rsid w:val="00057EA9"/>
    <w:rsid w:val="00060615"/>
    <w:rsid w:val="00067109"/>
    <w:rsid w:val="00070AE4"/>
    <w:rsid w:val="00071ECF"/>
    <w:rsid w:val="00074361"/>
    <w:rsid w:val="00074FBF"/>
    <w:rsid w:val="00076963"/>
    <w:rsid w:val="00086F0B"/>
    <w:rsid w:val="00090BDB"/>
    <w:rsid w:val="000921B5"/>
    <w:rsid w:val="000927A7"/>
    <w:rsid w:val="000A0AEB"/>
    <w:rsid w:val="000A20E6"/>
    <w:rsid w:val="000B2434"/>
    <w:rsid w:val="000C2E5A"/>
    <w:rsid w:val="000C5F7D"/>
    <w:rsid w:val="000C6EA7"/>
    <w:rsid w:val="000C6EF6"/>
    <w:rsid w:val="000D168D"/>
    <w:rsid w:val="000D22A9"/>
    <w:rsid w:val="000D735E"/>
    <w:rsid w:val="000E0A4E"/>
    <w:rsid w:val="000E1F9A"/>
    <w:rsid w:val="000E7285"/>
    <w:rsid w:val="00111A32"/>
    <w:rsid w:val="00116533"/>
    <w:rsid w:val="00116A24"/>
    <w:rsid w:val="00117584"/>
    <w:rsid w:val="00131B59"/>
    <w:rsid w:val="00131DE8"/>
    <w:rsid w:val="00134870"/>
    <w:rsid w:val="0015227A"/>
    <w:rsid w:val="001557BE"/>
    <w:rsid w:val="00171450"/>
    <w:rsid w:val="0017695F"/>
    <w:rsid w:val="00196124"/>
    <w:rsid w:val="001A08A8"/>
    <w:rsid w:val="001A70FE"/>
    <w:rsid w:val="001B2EA6"/>
    <w:rsid w:val="001B3E96"/>
    <w:rsid w:val="001B5A07"/>
    <w:rsid w:val="001C0B1C"/>
    <w:rsid w:val="001C542C"/>
    <w:rsid w:val="001C7386"/>
    <w:rsid w:val="001C7ED2"/>
    <w:rsid w:val="001D1944"/>
    <w:rsid w:val="001E206A"/>
    <w:rsid w:val="001F5945"/>
    <w:rsid w:val="001F7190"/>
    <w:rsid w:val="001F744B"/>
    <w:rsid w:val="002134EC"/>
    <w:rsid w:val="002168B3"/>
    <w:rsid w:val="002257D2"/>
    <w:rsid w:val="00230A8E"/>
    <w:rsid w:val="00240304"/>
    <w:rsid w:val="00241A5D"/>
    <w:rsid w:val="002434BA"/>
    <w:rsid w:val="00243542"/>
    <w:rsid w:val="00245361"/>
    <w:rsid w:val="00255142"/>
    <w:rsid w:val="00264996"/>
    <w:rsid w:val="00267833"/>
    <w:rsid w:val="00267950"/>
    <w:rsid w:val="002731CE"/>
    <w:rsid w:val="0028385A"/>
    <w:rsid w:val="002A0691"/>
    <w:rsid w:val="002B1965"/>
    <w:rsid w:val="002B27A0"/>
    <w:rsid w:val="002B6326"/>
    <w:rsid w:val="002E13E1"/>
    <w:rsid w:val="002E23A1"/>
    <w:rsid w:val="002E7B15"/>
    <w:rsid w:val="002F0FEF"/>
    <w:rsid w:val="002F5FB3"/>
    <w:rsid w:val="00302ACB"/>
    <w:rsid w:val="00305D97"/>
    <w:rsid w:val="003144F0"/>
    <w:rsid w:val="00316F2E"/>
    <w:rsid w:val="00320D46"/>
    <w:rsid w:val="00321A84"/>
    <w:rsid w:val="0032720A"/>
    <w:rsid w:val="00333277"/>
    <w:rsid w:val="00340E61"/>
    <w:rsid w:val="00352913"/>
    <w:rsid w:val="00353F15"/>
    <w:rsid w:val="0036365C"/>
    <w:rsid w:val="003751EC"/>
    <w:rsid w:val="0038209B"/>
    <w:rsid w:val="0038258D"/>
    <w:rsid w:val="00383E73"/>
    <w:rsid w:val="00385FD7"/>
    <w:rsid w:val="0039053A"/>
    <w:rsid w:val="003A67ED"/>
    <w:rsid w:val="003A7AA7"/>
    <w:rsid w:val="003B189E"/>
    <w:rsid w:val="003B5A65"/>
    <w:rsid w:val="003B6F12"/>
    <w:rsid w:val="003D0703"/>
    <w:rsid w:val="003D1D8E"/>
    <w:rsid w:val="003E1A98"/>
    <w:rsid w:val="003E4FD3"/>
    <w:rsid w:val="003E508A"/>
    <w:rsid w:val="003E7C02"/>
    <w:rsid w:val="003F16D2"/>
    <w:rsid w:val="003F547D"/>
    <w:rsid w:val="003F5B6F"/>
    <w:rsid w:val="00404929"/>
    <w:rsid w:val="00404F15"/>
    <w:rsid w:val="00412D86"/>
    <w:rsid w:val="00416CE5"/>
    <w:rsid w:val="00417C22"/>
    <w:rsid w:val="00435403"/>
    <w:rsid w:val="00435D32"/>
    <w:rsid w:val="00445BDE"/>
    <w:rsid w:val="0046155C"/>
    <w:rsid w:val="00483D2D"/>
    <w:rsid w:val="004B184E"/>
    <w:rsid w:val="004B5A9B"/>
    <w:rsid w:val="004C1771"/>
    <w:rsid w:val="004C2687"/>
    <w:rsid w:val="004D6F5A"/>
    <w:rsid w:val="004E25D9"/>
    <w:rsid w:val="004E3AD1"/>
    <w:rsid w:val="004E74E8"/>
    <w:rsid w:val="004F03E0"/>
    <w:rsid w:val="004F6DE4"/>
    <w:rsid w:val="00502B8D"/>
    <w:rsid w:val="00512B08"/>
    <w:rsid w:val="00515A3E"/>
    <w:rsid w:val="00516566"/>
    <w:rsid w:val="00517E08"/>
    <w:rsid w:val="00517E75"/>
    <w:rsid w:val="00532664"/>
    <w:rsid w:val="00532E0E"/>
    <w:rsid w:val="00545016"/>
    <w:rsid w:val="005453AF"/>
    <w:rsid w:val="0055649D"/>
    <w:rsid w:val="00570EEE"/>
    <w:rsid w:val="005740ED"/>
    <w:rsid w:val="005801EE"/>
    <w:rsid w:val="0058317F"/>
    <w:rsid w:val="005853BC"/>
    <w:rsid w:val="00587279"/>
    <w:rsid w:val="005924BE"/>
    <w:rsid w:val="0059515C"/>
    <w:rsid w:val="005A2366"/>
    <w:rsid w:val="005A5988"/>
    <w:rsid w:val="005B0D2F"/>
    <w:rsid w:val="005C1356"/>
    <w:rsid w:val="005C3072"/>
    <w:rsid w:val="005C6961"/>
    <w:rsid w:val="005C6DC2"/>
    <w:rsid w:val="005E35F9"/>
    <w:rsid w:val="005E4383"/>
    <w:rsid w:val="0060462B"/>
    <w:rsid w:val="00655B58"/>
    <w:rsid w:val="0065625C"/>
    <w:rsid w:val="006616FF"/>
    <w:rsid w:val="00665C70"/>
    <w:rsid w:val="00672DA8"/>
    <w:rsid w:val="0068671F"/>
    <w:rsid w:val="00695D66"/>
    <w:rsid w:val="006A0AD8"/>
    <w:rsid w:val="006A5929"/>
    <w:rsid w:val="006B29DD"/>
    <w:rsid w:val="006C16B7"/>
    <w:rsid w:val="006D6686"/>
    <w:rsid w:val="006E15EF"/>
    <w:rsid w:val="006E636C"/>
    <w:rsid w:val="0070042E"/>
    <w:rsid w:val="0071062E"/>
    <w:rsid w:val="0071157F"/>
    <w:rsid w:val="00715AEE"/>
    <w:rsid w:val="00715B4C"/>
    <w:rsid w:val="00720E95"/>
    <w:rsid w:val="007212D9"/>
    <w:rsid w:val="007310C9"/>
    <w:rsid w:val="00742458"/>
    <w:rsid w:val="00747E17"/>
    <w:rsid w:val="007516B2"/>
    <w:rsid w:val="00753414"/>
    <w:rsid w:val="00754302"/>
    <w:rsid w:val="00754C92"/>
    <w:rsid w:val="007564AE"/>
    <w:rsid w:val="0076018C"/>
    <w:rsid w:val="00766387"/>
    <w:rsid w:val="007664CA"/>
    <w:rsid w:val="00767DC4"/>
    <w:rsid w:val="00775062"/>
    <w:rsid w:val="00777A3F"/>
    <w:rsid w:val="00785AEB"/>
    <w:rsid w:val="00787783"/>
    <w:rsid w:val="00791F8C"/>
    <w:rsid w:val="007A2022"/>
    <w:rsid w:val="007A51B3"/>
    <w:rsid w:val="007B39CC"/>
    <w:rsid w:val="007B7E4F"/>
    <w:rsid w:val="007C0CF4"/>
    <w:rsid w:val="007C114F"/>
    <w:rsid w:val="007F0A12"/>
    <w:rsid w:val="007F1724"/>
    <w:rsid w:val="007F7187"/>
    <w:rsid w:val="0080320E"/>
    <w:rsid w:val="00820086"/>
    <w:rsid w:val="008210A0"/>
    <w:rsid w:val="00826A86"/>
    <w:rsid w:val="00831A47"/>
    <w:rsid w:val="008354D9"/>
    <w:rsid w:val="00836ED4"/>
    <w:rsid w:val="0084708E"/>
    <w:rsid w:val="00850059"/>
    <w:rsid w:val="00852F37"/>
    <w:rsid w:val="008556E4"/>
    <w:rsid w:val="008651A5"/>
    <w:rsid w:val="00865275"/>
    <w:rsid w:val="00866F83"/>
    <w:rsid w:val="00867910"/>
    <w:rsid w:val="00874DA3"/>
    <w:rsid w:val="00884988"/>
    <w:rsid w:val="00885ED7"/>
    <w:rsid w:val="008948F1"/>
    <w:rsid w:val="0089498D"/>
    <w:rsid w:val="008A0D6D"/>
    <w:rsid w:val="008A391B"/>
    <w:rsid w:val="008A4DC6"/>
    <w:rsid w:val="008A6456"/>
    <w:rsid w:val="008B6882"/>
    <w:rsid w:val="008D48D9"/>
    <w:rsid w:val="008E5809"/>
    <w:rsid w:val="008F07B3"/>
    <w:rsid w:val="008F0E93"/>
    <w:rsid w:val="008F189F"/>
    <w:rsid w:val="008F225C"/>
    <w:rsid w:val="008F2376"/>
    <w:rsid w:val="0091495A"/>
    <w:rsid w:val="009206AA"/>
    <w:rsid w:val="009232BD"/>
    <w:rsid w:val="00925C4B"/>
    <w:rsid w:val="0093231E"/>
    <w:rsid w:val="00933C4E"/>
    <w:rsid w:val="00956E77"/>
    <w:rsid w:val="00976E2E"/>
    <w:rsid w:val="00977C08"/>
    <w:rsid w:val="009863BF"/>
    <w:rsid w:val="0099481C"/>
    <w:rsid w:val="00995373"/>
    <w:rsid w:val="009A61FE"/>
    <w:rsid w:val="009C0758"/>
    <w:rsid w:val="009C6912"/>
    <w:rsid w:val="009D050E"/>
    <w:rsid w:val="009D3670"/>
    <w:rsid w:val="009F7F67"/>
    <w:rsid w:val="00A00E90"/>
    <w:rsid w:val="00A03254"/>
    <w:rsid w:val="00A055EE"/>
    <w:rsid w:val="00A05C2C"/>
    <w:rsid w:val="00A05D5A"/>
    <w:rsid w:val="00A1345B"/>
    <w:rsid w:val="00A15A24"/>
    <w:rsid w:val="00A16085"/>
    <w:rsid w:val="00A16A77"/>
    <w:rsid w:val="00A220C8"/>
    <w:rsid w:val="00A32F56"/>
    <w:rsid w:val="00A340CD"/>
    <w:rsid w:val="00A358B2"/>
    <w:rsid w:val="00A40AE1"/>
    <w:rsid w:val="00A50CDC"/>
    <w:rsid w:val="00A5676D"/>
    <w:rsid w:val="00A71769"/>
    <w:rsid w:val="00A72A99"/>
    <w:rsid w:val="00A743DF"/>
    <w:rsid w:val="00A7561C"/>
    <w:rsid w:val="00A83916"/>
    <w:rsid w:val="00A92B6B"/>
    <w:rsid w:val="00A94075"/>
    <w:rsid w:val="00A97C18"/>
    <w:rsid w:val="00AB6760"/>
    <w:rsid w:val="00AC0409"/>
    <w:rsid w:val="00AC6487"/>
    <w:rsid w:val="00AD0628"/>
    <w:rsid w:val="00AD4759"/>
    <w:rsid w:val="00AE1BA4"/>
    <w:rsid w:val="00AE6870"/>
    <w:rsid w:val="00AE6F0E"/>
    <w:rsid w:val="00AF148D"/>
    <w:rsid w:val="00AF283D"/>
    <w:rsid w:val="00AF7BA9"/>
    <w:rsid w:val="00B06BF6"/>
    <w:rsid w:val="00B158E7"/>
    <w:rsid w:val="00B2586B"/>
    <w:rsid w:val="00B35725"/>
    <w:rsid w:val="00B36794"/>
    <w:rsid w:val="00B46821"/>
    <w:rsid w:val="00B53CE4"/>
    <w:rsid w:val="00B60B76"/>
    <w:rsid w:val="00B61041"/>
    <w:rsid w:val="00B623A9"/>
    <w:rsid w:val="00B70074"/>
    <w:rsid w:val="00B727A3"/>
    <w:rsid w:val="00B75E8F"/>
    <w:rsid w:val="00B7751F"/>
    <w:rsid w:val="00B90CE2"/>
    <w:rsid w:val="00B936C7"/>
    <w:rsid w:val="00B95BFD"/>
    <w:rsid w:val="00BA1345"/>
    <w:rsid w:val="00BA1913"/>
    <w:rsid w:val="00BA476B"/>
    <w:rsid w:val="00BA6819"/>
    <w:rsid w:val="00BB6175"/>
    <w:rsid w:val="00BB66F6"/>
    <w:rsid w:val="00BC1B3C"/>
    <w:rsid w:val="00BD6336"/>
    <w:rsid w:val="00BE0735"/>
    <w:rsid w:val="00BE31DD"/>
    <w:rsid w:val="00BF51D1"/>
    <w:rsid w:val="00C02844"/>
    <w:rsid w:val="00C071D8"/>
    <w:rsid w:val="00C147CF"/>
    <w:rsid w:val="00C27AA5"/>
    <w:rsid w:val="00C3735D"/>
    <w:rsid w:val="00C46F20"/>
    <w:rsid w:val="00C505F8"/>
    <w:rsid w:val="00C556F0"/>
    <w:rsid w:val="00C642FB"/>
    <w:rsid w:val="00C72C13"/>
    <w:rsid w:val="00C84465"/>
    <w:rsid w:val="00C857FD"/>
    <w:rsid w:val="00C93BD7"/>
    <w:rsid w:val="00C95E64"/>
    <w:rsid w:val="00C962F8"/>
    <w:rsid w:val="00CA4E26"/>
    <w:rsid w:val="00CA6599"/>
    <w:rsid w:val="00CB0347"/>
    <w:rsid w:val="00CB54C7"/>
    <w:rsid w:val="00CB71DD"/>
    <w:rsid w:val="00CC382A"/>
    <w:rsid w:val="00CD4749"/>
    <w:rsid w:val="00CD6822"/>
    <w:rsid w:val="00CE1302"/>
    <w:rsid w:val="00CE4D70"/>
    <w:rsid w:val="00CE5D71"/>
    <w:rsid w:val="00CF5FEC"/>
    <w:rsid w:val="00CF7C18"/>
    <w:rsid w:val="00D05855"/>
    <w:rsid w:val="00D12358"/>
    <w:rsid w:val="00D20551"/>
    <w:rsid w:val="00D2269A"/>
    <w:rsid w:val="00D24C9E"/>
    <w:rsid w:val="00D25C70"/>
    <w:rsid w:val="00D27916"/>
    <w:rsid w:val="00D33843"/>
    <w:rsid w:val="00D35F4F"/>
    <w:rsid w:val="00D362AB"/>
    <w:rsid w:val="00D4606D"/>
    <w:rsid w:val="00D47685"/>
    <w:rsid w:val="00D51613"/>
    <w:rsid w:val="00D56A91"/>
    <w:rsid w:val="00D60095"/>
    <w:rsid w:val="00D64405"/>
    <w:rsid w:val="00D675C3"/>
    <w:rsid w:val="00D77CB0"/>
    <w:rsid w:val="00DA4585"/>
    <w:rsid w:val="00DB234F"/>
    <w:rsid w:val="00DB415A"/>
    <w:rsid w:val="00DC627A"/>
    <w:rsid w:val="00DC6A4B"/>
    <w:rsid w:val="00DD47FA"/>
    <w:rsid w:val="00DE18C1"/>
    <w:rsid w:val="00DF4FFF"/>
    <w:rsid w:val="00DF5601"/>
    <w:rsid w:val="00E108F0"/>
    <w:rsid w:val="00E15FA8"/>
    <w:rsid w:val="00E25314"/>
    <w:rsid w:val="00E543A7"/>
    <w:rsid w:val="00E5625A"/>
    <w:rsid w:val="00E56484"/>
    <w:rsid w:val="00E57AC5"/>
    <w:rsid w:val="00E719A2"/>
    <w:rsid w:val="00E72E47"/>
    <w:rsid w:val="00E76CD4"/>
    <w:rsid w:val="00E83CA5"/>
    <w:rsid w:val="00E86F8F"/>
    <w:rsid w:val="00E903EF"/>
    <w:rsid w:val="00EA0CFC"/>
    <w:rsid w:val="00EA1678"/>
    <w:rsid w:val="00EA22A1"/>
    <w:rsid w:val="00EA5858"/>
    <w:rsid w:val="00EB0D4A"/>
    <w:rsid w:val="00EB1011"/>
    <w:rsid w:val="00EB4CE8"/>
    <w:rsid w:val="00EB5D09"/>
    <w:rsid w:val="00EC356A"/>
    <w:rsid w:val="00EE2D4F"/>
    <w:rsid w:val="00EE5519"/>
    <w:rsid w:val="00EE6E74"/>
    <w:rsid w:val="00EF0754"/>
    <w:rsid w:val="00EF4D7B"/>
    <w:rsid w:val="00EF688F"/>
    <w:rsid w:val="00EF6DA1"/>
    <w:rsid w:val="00F00D5F"/>
    <w:rsid w:val="00F15C21"/>
    <w:rsid w:val="00F2016C"/>
    <w:rsid w:val="00F34868"/>
    <w:rsid w:val="00F34E60"/>
    <w:rsid w:val="00F37008"/>
    <w:rsid w:val="00F46783"/>
    <w:rsid w:val="00F62B76"/>
    <w:rsid w:val="00F634A3"/>
    <w:rsid w:val="00F64FCC"/>
    <w:rsid w:val="00F7201D"/>
    <w:rsid w:val="00F77712"/>
    <w:rsid w:val="00FA3A83"/>
    <w:rsid w:val="00FA5A27"/>
    <w:rsid w:val="00FB3FC9"/>
    <w:rsid w:val="00FC28B9"/>
    <w:rsid w:val="00FD02DC"/>
    <w:rsid w:val="00FD306D"/>
    <w:rsid w:val="00FD42C6"/>
    <w:rsid w:val="00FF0C1B"/>
    <w:rsid w:val="00FF3468"/>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1F"/>
    <w:rPr>
      <w:sz w:val="24"/>
      <w:szCs w:val="24"/>
    </w:rPr>
  </w:style>
  <w:style w:type="paragraph" w:styleId="2">
    <w:name w:val="heading 2"/>
    <w:basedOn w:val="a"/>
    <w:link w:val="20"/>
    <w:uiPriority w:val="9"/>
    <w:qFormat/>
    <w:rsid w:val="00B775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751F"/>
    <w:rPr>
      <w:color w:val="0000FF"/>
      <w:u w:val="single"/>
    </w:rPr>
  </w:style>
  <w:style w:type="paragraph" w:styleId="a4">
    <w:name w:val="Normal (Web)"/>
    <w:basedOn w:val="a"/>
    <w:uiPriority w:val="99"/>
    <w:rsid w:val="00B7751F"/>
    <w:pPr>
      <w:spacing w:before="100" w:beforeAutospacing="1" w:after="100" w:afterAutospacing="1"/>
    </w:pPr>
  </w:style>
  <w:style w:type="paragraph" w:styleId="a5">
    <w:name w:val="Body Text Indent"/>
    <w:basedOn w:val="a"/>
    <w:rsid w:val="00B7751F"/>
    <w:pPr>
      <w:spacing w:line="360" w:lineRule="auto"/>
      <w:ind w:firstLine="720"/>
    </w:pPr>
    <w:rPr>
      <w:b/>
      <w:color w:val="000000"/>
      <w:szCs w:val="20"/>
    </w:rPr>
  </w:style>
  <w:style w:type="paragraph" w:customStyle="1" w:styleId="u">
    <w:name w:val="u"/>
    <w:basedOn w:val="a"/>
    <w:rsid w:val="00B7751F"/>
    <w:pPr>
      <w:ind w:firstLine="312"/>
      <w:jc w:val="both"/>
    </w:pPr>
  </w:style>
  <w:style w:type="paragraph" w:customStyle="1" w:styleId="ConsPlusNonformat">
    <w:name w:val="ConsPlusNonformat"/>
    <w:uiPriority w:val="99"/>
    <w:rsid w:val="00B936C7"/>
    <w:pPr>
      <w:widowControl w:val="0"/>
      <w:autoSpaceDE w:val="0"/>
      <w:autoSpaceDN w:val="0"/>
      <w:adjustRightInd w:val="0"/>
    </w:pPr>
    <w:rPr>
      <w:rFonts w:ascii="Courier New" w:hAnsi="Courier New" w:cs="Courier New"/>
    </w:rPr>
  </w:style>
  <w:style w:type="paragraph" w:styleId="a6">
    <w:name w:val="Balloon Text"/>
    <w:basedOn w:val="a"/>
    <w:link w:val="a7"/>
    <w:rsid w:val="00116A24"/>
    <w:rPr>
      <w:rFonts w:ascii="Tahoma" w:hAnsi="Tahoma"/>
      <w:sz w:val="16"/>
      <w:szCs w:val="16"/>
    </w:rPr>
  </w:style>
  <w:style w:type="character" w:customStyle="1" w:styleId="a7">
    <w:name w:val="Текст выноски Знак"/>
    <w:link w:val="a6"/>
    <w:rsid w:val="00116A24"/>
    <w:rPr>
      <w:rFonts w:ascii="Tahoma" w:hAnsi="Tahoma" w:cs="Tahoma"/>
      <w:sz w:val="16"/>
      <w:szCs w:val="16"/>
    </w:rPr>
  </w:style>
  <w:style w:type="paragraph" w:customStyle="1" w:styleId="ConsPlusNormal">
    <w:name w:val="ConsPlusNormal"/>
    <w:rsid w:val="000C2E5A"/>
    <w:pPr>
      <w:widowControl w:val="0"/>
      <w:autoSpaceDE w:val="0"/>
      <w:autoSpaceDN w:val="0"/>
      <w:adjustRightInd w:val="0"/>
      <w:ind w:firstLine="720"/>
    </w:pPr>
    <w:rPr>
      <w:rFonts w:ascii="Arial" w:hAnsi="Arial" w:cs="Arial"/>
    </w:rPr>
  </w:style>
  <w:style w:type="paragraph" w:customStyle="1" w:styleId="ConsPlusTitle">
    <w:name w:val="ConsPlusTitle"/>
    <w:rsid w:val="007664CA"/>
    <w:pPr>
      <w:widowControl w:val="0"/>
      <w:autoSpaceDE w:val="0"/>
      <w:autoSpaceDN w:val="0"/>
      <w:adjustRightInd w:val="0"/>
    </w:pPr>
    <w:rPr>
      <w:b/>
      <w:bCs/>
      <w:sz w:val="24"/>
      <w:szCs w:val="24"/>
    </w:rPr>
  </w:style>
  <w:style w:type="paragraph" w:customStyle="1" w:styleId="ConsPlusCell">
    <w:name w:val="ConsPlusCell"/>
    <w:rsid w:val="007664CA"/>
    <w:pPr>
      <w:widowControl w:val="0"/>
      <w:autoSpaceDE w:val="0"/>
      <w:autoSpaceDN w:val="0"/>
      <w:adjustRightInd w:val="0"/>
    </w:pPr>
    <w:rPr>
      <w:rFonts w:ascii="Arial" w:hAnsi="Arial" w:cs="Arial"/>
    </w:rPr>
  </w:style>
  <w:style w:type="paragraph" w:styleId="21">
    <w:name w:val="Body Text 2"/>
    <w:basedOn w:val="a"/>
    <w:link w:val="22"/>
    <w:unhideWhenUsed/>
    <w:rsid w:val="00333277"/>
    <w:pPr>
      <w:spacing w:after="120" w:line="480" w:lineRule="auto"/>
    </w:pPr>
  </w:style>
  <w:style w:type="character" w:customStyle="1" w:styleId="22">
    <w:name w:val="Основной текст 2 Знак"/>
    <w:link w:val="21"/>
    <w:rsid w:val="00333277"/>
    <w:rPr>
      <w:sz w:val="24"/>
      <w:szCs w:val="24"/>
      <w:lang w:val="ru-RU" w:eastAsia="ru-RU" w:bidi="ar-SA"/>
    </w:rPr>
  </w:style>
  <w:style w:type="paragraph" w:customStyle="1" w:styleId="Default">
    <w:name w:val="Default"/>
    <w:rsid w:val="003751EC"/>
    <w:pPr>
      <w:autoSpaceDE w:val="0"/>
      <w:autoSpaceDN w:val="0"/>
      <w:adjustRightInd w:val="0"/>
    </w:pPr>
    <w:rPr>
      <w:color w:val="000000"/>
      <w:sz w:val="24"/>
      <w:szCs w:val="24"/>
    </w:rPr>
  </w:style>
  <w:style w:type="paragraph" w:styleId="a8">
    <w:name w:val="Body Text"/>
    <w:basedOn w:val="a"/>
    <w:link w:val="a9"/>
    <w:rsid w:val="005740ED"/>
    <w:pPr>
      <w:spacing w:after="120"/>
    </w:pPr>
  </w:style>
  <w:style w:type="character" w:customStyle="1" w:styleId="a9">
    <w:name w:val="Основной текст Знак"/>
    <w:link w:val="a8"/>
    <w:rsid w:val="005740ED"/>
    <w:rPr>
      <w:sz w:val="24"/>
      <w:szCs w:val="24"/>
    </w:rPr>
  </w:style>
  <w:style w:type="paragraph" w:customStyle="1" w:styleId="s1">
    <w:name w:val="s_1"/>
    <w:basedOn w:val="a"/>
    <w:rsid w:val="00785AEB"/>
    <w:pPr>
      <w:spacing w:before="100" w:beforeAutospacing="1" w:after="100" w:afterAutospacing="1"/>
    </w:pPr>
  </w:style>
  <w:style w:type="character" w:customStyle="1" w:styleId="1">
    <w:name w:val="Основной шрифт абзаца1"/>
    <w:rsid w:val="00785AEB"/>
  </w:style>
  <w:style w:type="character" w:customStyle="1" w:styleId="aa">
    <w:name w:val="Основной текст_"/>
    <w:link w:val="17"/>
    <w:rsid w:val="0046155C"/>
    <w:rPr>
      <w:sz w:val="27"/>
      <w:szCs w:val="27"/>
      <w:shd w:val="clear" w:color="auto" w:fill="FFFFFF"/>
      <w:lang w:bidi="ar-SA"/>
    </w:rPr>
  </w:style>
  <w:style w:type="paragraph" w:customStyle="1" w:styleId="17">
    <w:name w:val="Основной текст17"/>
    <w:basedOn w:val="a"/>
    <w:link w:val="aa"/>
    <w:rsid w:val="0046155C"/>
    <w:pPr>
      <w:shd w:val="clear" w:color="auto" w:fill="FFFFFF"/>
      <w:spacing w:before="480" w:line="322" w:lineRule="exact"/>
      <w:jc w:val="both"/>
    </w:pPr>
    <w:rPr>
      <w:sz w:val="27"/>
      <w:szCs w:val="27"/>
      <w:shd w:val="clear" w:color="auto" w:fill="FFFFFF"/>
    </w:rPr>
  </w:style>
  <w:style w:type="character" w:customStyle="1" w:styleId="20">
    <w:name w:val="Заголовок 2 Знак"/>
    <w:link w:val="2"/>
    <w:uiPriority w:val="9"/>
    <w:rsid w:val="00885ED7"/>
    <w:rPr>
      <w:b/>
      <w:bCs/>
      <w:sz w:val="36"/>
      <w:szCs w:val="36"/>
    </w:rPr>
  </w:style>
  <w:style w:type="paragraph" w:styleId="HTML">
    <w:name w:val="HTML Preformatted"/>
    <w:basedOn w:val="a"/>
    <w:link w:val="HTML0"/>
    <w:uiPriority w:val="99"/>
    <w:unhideWhenUsed/>
    <w:rsid w:val="0088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85ED7"/>
    <w:rPr>
      <w:rFonts w:ascii="Courier New" w:hAnsi="Courier New" w:cs="Courier New"/>
    </w:rPr>
  </w:style>
  <w:style w:type="paragraph" w:styleId="z-">
    <w:name w:val="HTML Top of Form"/>
    <w:basedOn w:val="a"/>
    <w:next w:val="a"/>
    <w:link w:val="z-0"/>
    <w:hidden/>
    <w:uiPriority w:val="99"/>
    <w:unhideWhenUsed/>
    <w:rsid w:val="00885ED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85ED7"/>
    <w:rPr>
      <w:rFonts w:ascii="Arial" w:hAnsi="Arial" w:cs="Arial"/>
      <w:vanish/>
      <w:sz w:val="16"/>
      <w:szCs w:val="16"/>
    </w:rPr>
  </w:style>
  <w:style w:type="paragraph" w:styleId="z-1">
    <w:name w:val="HTML Bottom of Form"/>
    <w:basedOn w:val="a"/>
    <w:next w:val="a"/>
    <w:link w:val="z-2"/>
    <w:hidden/>
    <w:uiPriority w:val="99"/>
    <w:unhideWhenUsed/>
    <w:rsid w:val="00885ED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85ED7"/>
    <w:rPr>
      <w:rFonts w:ascii="Arial" w:hAnsi="Arial" w:cs="Arial"/>
      <w:vanish/>
      <w:sz w:val="16"/>
      <w:szCs w:val="16"/>
    </w:rPr>
  </w:style>
  <w:style w:type="character" w:styleId="ab">
    <w:name w:val="Strong"/>
    <w:qFormat/>
    <w:rsid w:val="00A743DF"/>
    <w:rPr>
      <w:b/>
      <w:bCs/>
    </w:rPr>
  </w:style>
  <w:style w:type="paragraph" w:customStyle="1" w:styleId="righpt">
    <w:name w:val="righpt"/>
    <w:basedOn w:val="a"/>
    <w:rsid w:val="00BA476B"/>
    <w:pPr>
      <w:spacing w:before="100" w:beforeAutospacing="1" w:after="100" w:afterAutospacing="1"/>
    </w:pPr>
  </w:style>
  <w:style w:type="paragraph" w:customStyle="1" w:styleId="s3">
    <w:name w:val="s_3"/>
    <w:basedOn w:val="a"/>
    <w:rsid w:val="00404F15"/>
    <w:pPr>
      <w:spacing w:before="100" w:beforeAutospacing="1" w:after="100" w:afterAutospacing="1"/>
    </w:pPr>
  </w:style>
  <w:style w:type="paragraph" w:customStyle="1" w:styleId="pcats">
    <w:name w:val="pcat_s"/>
    <w:basedOn w:val="a"/>
    <w:uiPriority w:val="99"/>
    <w:rsid w:val="00867910"/>
  </w:style>
  <w:style w:type="paragraph" w:styleId="ac">
    <w:name w:val="footnote text"/>
    <w:basedOn w:val="a"/>
    <w:link w:val="ad"/>
    <w:uiPriority w:val="99"/>
    <w:rsid w:val="00831A47"/>
    <w:pPr>
      <w:autoSpaceDE w:val="0"/>
      <w:autoSpaceDN w:val="0"/>
    </w:pPr>
    <w:rPr>
      <w:sz w:val="20"/>
      <w:szCs w:val="20"/>
    </w:rPr>
  </w:style>
  <w:style w:type="character" w:customStyle="1" w:styleId="ad">
    <w:name w:val="Текст сноски Знак"/>
    <w:link w:val="ac"/>
    <w:uiPriority w:val="99"/>
    <w:rsid w:val="00831A47"/>
    <w:rPr>
      <w:rFonts w:eastAsia="Times New Roman"/>
    </w:rPr>
  </w:style>
  <w:style w:type="character" w:styleId="ae">
    <w:name w:val="footnote reference"/>
    <w:uiPriority w:val="99"/>
    <w:rsid w:val="00831A47"/>
    <w:rPr>
      <w:vertAlign w:val="superscript"/>
    </w:rPr>
  </w:style>
</w:styles>
</file>

<file path=word/webSettings.xml><?xml version="1.0" encoding="utf-8"?>
<w:webSettings xmlns:r="http://schemas.openxmlformats.org/officeDocument/2006/relationships" xmlns:w="http://schemas.openxmlformats.org/wordprocessingml/2006/main">
  <w:divs>
    <w:div w:id="153573474">
      <w:bodyDiv w:val="1"/>
      <w:marLeft w:val="0"/>
      <w:marRight w:val="0"/>
      <w:marTop w:val="0"/>
      <w:marBottom w:val="0"/>
      <w:divBdr>
        <w:top w:val="none" w:sz="0" w:space="0" w:color="auto"/>
        <w:left w:val="none" w:sz="0" w:space="0" w:color="auto"/>
        <w:bottom w:val="none" w:sz="0" w:space="0" w:color="auto"/>
        <w:right w:val="none" w:sz="0" w:space="0" w:color="auto"/>
      </w:divBdr>
    </w:div>
    <w:div w:id="173880700">
      <w:bodyDiv w:val="1"/>
      <w:marLeft w:val="0"/>
      <w:marRight w:val="0"/>
      <w:marTop w:val="0"/>
      <w:marBottom w:val="0"/>
      <w:divBdr>
        <w:top w:val="none" w:sz="0" w:space="0" w:color="auto"/>
        <w:left w:val="none" w:sz="0" w:space="0" w:color="auto"/>
        <w:bottom w:val="none" w:sz="0" w:space="0" w:color="auto"/>
        <w:right w:val="none" w:sz="0" w:space="0" w:color="auto"/>
      </w:divBdr>
      <w:divsChild>
        <w:div w:id="257446634">
          <w:marLeft w:val="0"/>
          <w:marRight w:val="0"/>
          <w:marTop w:val="0"/>
          <w:marBottom w:val="0"/>
          <w:divBdr>
            <w:top w:val="none" w:sz="0" w:space="0" w:color="auto"/>
            <w:left w:val="none" w:sz="0" w:space="0" w:color="auto"/>
            <w:bottom w:val="none" w:sz="0" w:space="0" w:color="auto"/>
            <w:right w:val="none" w:sz="0" w:space="0" w:color="auto"/>
          </w:divBdr>
          <w:divsChild>
            <w:div w:id="372851217">
              <w:marLeft w:val="0"/>
              <w:marRight w:val="0"/>
              <w:marTop w:val="0"/>
              <w:marBottom w:val="0"/>
              <w:divBdr>
                <w:top w:val="none" w:sz="0" w:space="0" w:color="auto"/>
                <w:left w:val="none" w:sz="0" w:space="0" w:color="auto"/>
                <w:bottom w:val="none" w:sz="0" w:space="0" w:color="auto"/>
                <w:right w:val="none" w:sz="0" w:space="0" w:color="auto"/>
              </w:divBdr>
              <w:divsChild>
                <w:div w:id="533465777">
                  <w:marLeft w:val="0"/>
                  <w:marRight w:val="0"/>
                  <w:marTop w:val="0"/>
                  <w:marBottom w:val="0"/>
                  <w:divBdr>
                    <w:top w:val="none" w:sz="0" w:space="0" w:color="auto"/>
                    <w:left w:val="none" w:sz="0" w:space="0" w:color="auto"/>
                    <w:bottom w:val="none" w:sz="0" w:space="0" w:color="auto"/>
                    <w:right w:val="none" w:sz="0" w:space="0" w:color="auto"/>
                  </w:divBdr>
                  <w:divsChild>
                    <w:div w:id="1746755458">
                      <w:marLeft w:val="0"/>
                      <w:marRight w:val="0"/>
                      <w:marTop w:val="0"/>
                      <w:marBottom w:val="0"/>
                      <w:divBdr>
                        <w:top w:val="none" w:sz="0" w:space="0" w:color="auto"/>
                        <w:left w:val="none" w:sz="0" w:space="0" w:color="auto"/>
                        <w:bottom w:val="none" w:sz="0" w:space="0" w:color="auto"/>
                        <w:right w:val="none" w:sz="0" w:space="0" w:color="auto"/>
                      </w:divBdr>
                      <w:divsChild>
                        <w:div w:id="1634284744">
                          <w:marLeft w:val="0"/>
                          <w:marRight w:val="0"/>
                          <w:marTop w:val="0"/>
                          <w:marBottom w:val="0"/>
                          <w:divBdr>
                            <w:top w:val="none" w:sz="0" w:space="0" w:color="auto"/>
                            <w:left w:val="none" w:sz="0" w:space="0" w:color="auto"/>
                            <w:bottom w:val="none" w:sz="0" w:space="0" w:color="auto"/>
                            <w:right w:val="none" w:sz="0" w:space="0" w:color="auto"/>
                          </w:divBdr>
                          <w:divsChild>
                            <w:div w:id="1466847981">
                              <w:marLeft w:val="0"/>
                              <w:marRight w:val="0"/>
                              <w:marTop w:val="0"/>
                              <w:marBottom w:val="0"/>
                              <w:divBdr>
                                <w:top w:val="none" w:sz="0" w:space="0" w:color="auto"/>
                                <w:left w:val="none" w:sz="0" w:space="0" w:color="auto"/>
                                <w:bottom w:val="none" w:sz="0" w:space="0" w:color="auto"/>
                                <w:right w:val="none" w:sz="0" w:space="0" w:color="auto"/>
                              </w:divBdr>
                              <w:divsChild>
                                <w:div w:id="1850367582">
                                  <w:marLeft w:val="0"/>
                                  <w:marRight w:val="0"/>
                                  <w:marTop w:val="0"/>
                                  <w:marBottom w:val="0"/>
                                  <w:divBdr>
                                    <w:top w:val="none" w:sz="0" w:space="0" w:color="auto"/>
                                    <w:left w:val="none" w:sz="0" w:space="0" w:color="auto"/>
                                    <w:bottom w:val="none" w:sz="0" w:space="0" w:color="auto"/>
                                    <w:right w:val="none" w:sz="0" w:space="0" w:color="auto"/>
                                  </w:divBdr>
                                  <w:divsChild>
                                    <w:div w:id="12023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500866">
                  <w:marLeft w:val="0"/>
                  <w:marRight w:val="0"/>
                  <w:marTop w:val="0"/>
                  <w:marBottom w:val="0"/>
                  <w:divBdr>
                    <w:top w:val="none" w:sz="0" w:space="0" w:color="auto"/>
                    <w:left w:val="none" w:sz="0" w:space="0" w:color="auto"/>
                    <w:bottom w:val="none" w:sz="0" w:space="0" w:color="auto"/>
                    <w:right w:val="none" w:sz="0" w:space="0" w:color="auto"/>
                  </w:divBdr>
                  <w:divsChild>
                    <w:div w:id="923879838">
                      <w:marLeft w:val="0"/>
                      <w:marRight w:val="0"/>
                      <w:marTop w:val="0"/>
                      <w:marBottom w:val="0"/>
                      <w:divBdr>
                        <w:top w:val="none" w:sz="0" w:space="0" w:color="auto"/>
                        <w:left w:val="none" w:sz="0" w:space="0" w:color="auto"/>
                        <w:bottom w:val="none" w:sz="0" w:space="0" w:color="auto"/>
                        <w:right w:val="none" w:sz="0" w:space="0" w:color="auto"/>
                      </w:divBdr>
                      <w:divsChild>
                        <w:div w:id="797261735">
                          <w:marLeft w:val="0"/>
                          <w:marRight w:val="0"/>
                          <w:marTop w:val="0"/>
                          <w:marBottom w:val="0"/>
                          <w:divBdr>
                            <w:top w:val="none" w:sz="0" w:space="0" w:color="auto"/>
                            <w:left w:val="none" w:sz="0" w:space="0" w:color="auto"/>
                            <w:bottom w:val="none" w:sz="0" w:space="0" w:color="auto"/>
                            <w:right w:val="none" w:sz="0" w:space="0" w:color="auto"/>
                          </w:divBdr>
                        </w:div>
                        <w:div w:id="1252550064">
                          <w:marLeft w:val="0"/>
                          <w:marRight w:val="0"/>
                          <w:marTop w:val="0"/>
                          <w:marBottom w:val="0"/>
                          <w:divBdr>
                            <w:top w:val="none" w:sz="0" w:space="0" w:color="auto"/>
                            <w:left w:val="none" w:sz="0" w:space="0" w:color="auto"/>
                            <w:bottom w:val="none" w:sz="0" w:space="0" w:color="auto"/>
                            <w:right w:val="none" w:sz="0" w:space="0" w:color="auto"/>
                          </w:divBdr>
                          <w:divsChild>
                            <w:div w:id="80377835">
                              <w:marLeft w:val="0"/>
                              <w:marRight w:val="0"/>
                              <w:marTop w:val="0"/>
                              <w:marBottom w:val="0"/>
                              <w:divBdr>
                                <w:top w:val="none" w:sz="0" w:space="0" w:color="auto"/>
                                <w:left w:val="none" w:sz="0" w:space="0" w:color="auto"/>
                                <w:bottom w:val="none" w:sz="0" w:space="0" w:color="auto"/>
                                <w:right w:val="none" w:sz="0" w:space="0" w:color="auto"/>
                              </w:divBdr>
                              <w:divsChild>
                                <w:div w:id="573665799">
                                  <w:marLeft w:val="0"/>
                                  <w:marRight w:val="0"/>
                                  <w:marTop w:val="0"/>
                                  <w:marBottom w:val="0"/>
                                  <w:divBdr>
                                    <w:top w:val="none" w:sz="0" w:space="0" w:color="auto"/>
                                    <w:left w:val="none" w:sz="0" w:space="0" w:color="auto"/>
                                    <w:bottom w:val="none" w:sz="0" w:space="0" w:color="auto"/>
                                    <w:right w:val="none" w:sz="0" w:space="0" w:color="auto"/>
                                  </w:divBdr>
                                  <w:divsChild>
                                    <w:div w:id="338823271">
                                      <w:marLeft w:val="0"/>
                                      <w:marRight w:val="0"/>
                                      <w:marTop w:val="0"/>
                                      <w:marBottom w:val="0"/>
                                      <w:divBdr>
                                        <w:top w:val="none" w:sz="0" w:space="0" w:color="auto"/>
                                        <w:left w:val="none" w:sz="0" w:space="0" w:color="auto"/>
                                        <w:bottom w:val="none" w:sz="0" w:space="0" w:color="auto"/>
                                        <w:right w:val="none" w:sz="0" w:space="0" w:color="auto"/>
                                      </w:divBdr>
                                    </w:div>
                                    <w:div w:id="656155598">
                                      <w:marLeft w:val="0"/>
                                      <w:marRight w:val="0"/>
                                      <w:marTop w:val="0"/>
                                      <w:marBottom w:val="0"/>
                                      <w:divBdr>
                                        <w:top w:val="none" w:sz="0" w:space="0" w:color="auto"/>
                                        <w:left w:val="none" w:sz="0" w:space="0" w:color="auto"/>
                                        <w:bottom w:val="none" w:sz="0" w:space="0" w:color="auto"/>
                                        <w:right w:val="none" w:sz="0" w:space="0" w:color="auto"/>
                                      </w:divBdr>
                                    </w:div>
                                    <w:div w:id="1088967789">
                                      <w:marLeft w:val="0"/>
                                      <w:marRight w:val="0"/>
                                      <w:marTop w:val="0"/>
                                      <w:marBottom w:val="0"/>
                                      <w:divBdr>
                                        <w:top w:val="none" w:sz="0" w:space="0" w:color="auto"/>
                                        <w:left w:val="none" w:sz="0" w:space="0" w:color="auto"/>
                                        <w:bottom w:val="none" w:sz="0" w:space="0" w:color="auto"/>
                                        <w:right w:val="none" w:sz="0" w:space="0" w:color="auto"/>
                                      </w:divBdr>
                                    </w:div>
                                    <w:div w:id="1615601642">
                                      <w:marLeft w:val="0"/>
                                      <w:marRight w:val="0"/>
                                      <w:marTop w:val="0"/>
                                      <w:marBottom w:val="0"/>
                                      <w:divBdr>
                                        <w:top w:val="none" w:sz="0" w:space="0" w:color="auto"/>
                                        <w:left w:val="none" w:sz="0" w:space="0" w:color="auto"/>
                                        <w:bottom w:val="none" w:sz="0" w:space="0" w:color="auto"/>
                                        <w:right w:val="none" w:sz="0" w:space="0" w:color="auto"/>
                                      </w:divBdr>
                                    </w:div>
                                    <w:div w:id="1867866998">
                                      <w:marLeft w:val="0"/>
                                      <w:marRight w:val="0"/>
                                      <w:marTop w:val="0"/>
                                      <w:marBottom w:val="0"/>
                                      <w:divBdr>
                                        <w:top w:val="none" w:sz="0" w:space="0" w:color="auto"/>
                                        <w:left w:val="none" w:sz="0" w:space="0" w:color="auto"/>
                                        <w:bottom w:val="none" w:sz="0" w:space="0" w:color="auto"/>
                                        <w:right w:val="none" w:sz="0" w:space="0" w:color="auto"/>
                                      </w:divBdr>
                                    </w:div>
                                    <w:div w:id="1893999382">
                                      <w:marLeft w:val="0"/>
                                      <w:marRight w:val="0"/>
                                      <w:marTop w:val="0"/>
                                      <w:marBottom w:val="0"/>
                                      <w:divBdr>
                                        <w:top w:val="none" w:sz="0" w:space="0" w:color="auto"/>
                                        <w:left w:val="none" w:sz="0" w:space="0" w:color="auto"/>
                                        <w:bottom w:val="none" w:sz="0" w:space="0" w:color="auto"/>
                                        <w:right w:val="none" w:sz="0" w:space="0" w:color="auto"/>
                                      </w:divBdr>
                                    </w:div>
                                  </w:divsChild>
                                </w:div>
                                <w:div w:id="742803251">
                                  <w:marLeft w:val="0"/>
                                  <w:marRight w:val="0"/>
                                  <w:marTop w:val="0"/>
                                  <w:marBottom w:val="0"/>
                                  <w:divBdr>
                                    <w:top w:val="none" w:sz="0" w:space="0" w:color="auto"/>
                                    <w:left w:val="none" w:sz="0" w:space="0" w:color="auto"/>
                                    <w:bottom w:val="none" w:sz="0" w:space="0" w:color="auto"/>
                                    <w:right w:val="none" w:sz="0" w:space="0" w:color="auto"/>
                                  </w:divBdr>
                                  <w:divsChild>
                                    <w:div w:id="864445280">
                                      <w:marLeft w:val="0"/>
                                      <w:marRight w:val="0"/>
                                      <w:marTop w:val="0"/>
                                      <w:marBottom w:val="0"/>
                                      <w:divBdr>
                                        <w:top w:val="none" w:sz="0" w:space="0" w:color="auto"/>
                                        <w:left w:val="none" w:sz="0" w:space="0" w:color="auto"/>
                                        <w:bottom w:val="none" w:sz="0" w:space="0" w:color="auto"/>
                                        <w:right w:val="none" w:sz="0" w:space="0" w:color="auto"/>
                                      </w:divBdr>
                                    </w:div>
                                    <w:div w:id="874929191">
                                      <w:marLeft w:val="0"/>
                                      <w:marRight w:val="0"/>
                                      <w:marTop w:val="0"/>
                                      <w:marBottom w:val="0"/>
                                      <w:divBdr>
                                        <w:top w:val="none" w:sz="0" w:space="0" w:color="auto"/>
                                        <w:left w:val="none" w:sz="0" w:space="0" w:color="auto"/>
                                        <w:bottom w:val="none" w:sz="0" w:space="0" w:color="auto"/>
                                        <w:right w:val="none" w:sz="0" w:space="0" w:color="auto"/>
                                      </w:divBdr>
                                    </w:div>
                                    <w:div w:id="1548689011">
                                      <w:marLeft w:val="0"/>
                                      <w:marRight w:val="0"/>
                                      <w:marTop w:val="0"/>
                                      <w:marBottom w:val="0"/>
                                      <w:divBdr>
                                        <w:top w:val="none" w:sz="0" w:space="0" w:color="auto"/>
                                        <w:left w:val="none" w:sz="0" w:space="0" w:color="auto"/>
                                        <w:bottom w:val="none" w:sz="0" w:space="0" w:color="auto"/>
                                        <w:right w:val="none" w:sz="0" w:space="0" w:color="auto"/>
                                      </w:divBdr>
                                    </w:div>
                                    <w:div w:id="20319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289">
                              <w:marLeft w:val="0"/>
                              <w:marRight w:val="0"/>
                              <w:marTop w:val="0"/>
                              <w:marBottom w:val="0"/>
                              <w:divBdr>
                                <w:top w:val="none" w:sz="0" w:space="0" w:color="auto"/>
                                <w:left w:val="none" w:sz="0" w:space="0" w:color="auto"/>
                                <w:bottom w:val="none" w:sz="0" w:space="0" w:color="auto"/>
                                <w:right w:val="none" w:sz="0" w:space="0" w:color="auto"/>
                              </w:divBdr>
                              <w:divsChild>
                                <w:div w:id="25761080">
                                  <w:marLeft w:val="0"/>
                                  <w:marRight w:val="0"/>
                                  <w:marTop w:val="0"/>
                                  <w:marBottom w:val="0"/>
                                  <w:divBdr>
                                    <w:top w:val="none" w:sz="0" w:space="0" w:color="auto"/>
                                    <w:left w:val="none" w:sz="0" w:space="0" w:color="auto"/>
                                    <w:bottom w:val="none" w:sz="0" w:space="0" w:color="auto"/>
                                    <w:right w:val="none" w:sz="0" w:space="0" w:color="auto"/>
                                  </w:divBdr>
                                  <w:divsChild>
                                    <w:div w:id="777331239">
                                      <w:marLeft w:val="0"/>
                                      <w:marRight w:val="0"/>
                                      <w:marTop w:val="0"/>
                                      <w:marBottom w:val="0"/>
                                      <w:divBdr>
                                        <w:top w:val="none" w:sz="0" w:space="0" w:color="auto"/>
                                        <w:left w:val="none" w:sz="0" w:space="0" w:color="auto"/>
                                        <w:bottom w:val="none" w:sz="0" w:space="0" w:color="auto"/>
                                        <w:right w:val="none" w:sz="0" w:space="0" w:color="auto"/>
                                      </w:divBdr>
                                      <w:divsChild>
                                        <w:div w:id="509224304">
                                          <w:marLeft w:val="0"/>
                                          <w:marRight w:val="0"/>
                                          <w:marTop w:val="0"/>
                                          <w:marBottom w:val="0"/>
                                          <w:divBdr>
                                            <w:top w:val="none" w:sz="0" w:space="0" w:color="auto"/>
                                            <w:left w:val="none" w:sz="0" w:space="0" w:color="auto"/>
                                            <w:bottom w:val="none" w:sz="0" w:space="0" w:color="auto"/>
                                            <w:right w:val="none" w:sz="0" w:space="0" w:color="auto"/>
                                          </w:divBdr>
                                        </w:div>
                                        <w:div w:id="1173033246">
                                          <w:marLeft w:val="0"/>
                                          <w:marRight w:val="0"/>
                                          <w:marTop w:val="0"/>
                                          <w:marBottom w:val="0"/>
                                          <w:divBdr>
                                            <w:top w:val="none" w:sz="0" w:space="0" w:color="auto"/>
                                            <w:left w:val="none" w:sz="0" w:space="0" w:color="auto"/>
                                            <w:bottom w:val="none" w:sz="0" w:space="0" w:color="auto"/>
                                            <w:right w:val="none" w:sz="0" w:space="0" w:color="auto"/>
                                          </w:divBdr>
                                        </w:div>
                                      </w:divsChild>
                                    </w:div>
                                    <w:div w:id="1327978499">
                                      <w:marLeft w:val="0"/>
                                      <w:marRight w:val="0"/>
                                      <w:marTop w:val="0"/>
                                      <w:marBottom w:val="0"/>
                                      <w:divBdr>
                                        <w:top w:val="none" w:sz="0" w:space="0" w:color="auto"/>
                                        <w:left w:val="none" w:sz="0" w:space="0" w:color="auto"/>
                                        <w:bottom w:val="none" w:sz="0" w:space="0" w:color="auto"/>
                                        <w:right w:val="none" w:sz="0" w:space="0" w:color="auto"/>
                                      </w:divBdr>
                                    </w:div>
                                  </w:divsChild>
                                </w:div>
                                <w:div w:id="41829474">
                                  <w:marLeft w:val="0"/>
                                  <w:marRight w:val="0"/>
                                  <w:marTop w:val="0"/>
                                  <w:marBottom w:val="0"/>
                                  <w:divBdr>
                                    <w:top w:val="none" w:sz="0" w:space="0" w:color="auto"/>
                                    <w:left w:val="none" w:sz="0" w:space="0" w:color="auto"/>
                                    <w:bottom w:val="none" w:sz="0" w:space="0" w:color="auto"/>
                                    <w:right w:val="none" w:sz="0" w:space="0" w:color="auto"/>
                                  </w:divBdr>
                                  <w:divsChild>
                                    <w:div w:id="438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06389">
      <w:bodyDiv w:val="1"/>
      <w:marLeft w:val="0"/>
      <w:marRight w:val="0"/>
      <w:marTop w:val="0"/>
      <w:marBottom w:val="0"/>
      <w:divBdr>
        <w:top w:val="none" w:sz="0" w:space="0" w:color="auto"/>
        <w:left w:val="none" w:sz="0" w:space="0" w:color="auto"/>
        <w:bottom w:val="none" w:sz="0" w:space="0" w:color="auto"/>
        <w:right w:val="none" w:sz="0" w:space="0" w:color="auto"/>
      </w:divBdr>
    </w:div>
    <w:div w:id="525413335">
      <w:bodyDiv w:val="1"/>
      <w:marLeft w:val="0"/>
      <w:marRight w:val="0"/>
      <w:marTop w:val="0"/>
      <w:marBottom w:val="0"/>
      <w:divBdr>
        <w:top w:val="none" w:sz="0" w:space="0" w:color="auto"/>
        <w:left w:val="none" w:sz="0" w:space="0" w:color="auto"/>
        <w:bottom w:val="none" w:sz="0" w:space="0" w:color="auto"/>
        <w:right w:val="none" w:sz="0" w:space="0" w:color="auto"/>
      </w:divBdr>
    </w:div>
    <w:div w:id="971053823">
      <w:bodyDiv w:val="1"/>
      <w:marLeft w:val="0"/>
      <w:marRight w:val="0"/>
      <w:marTop w:val="0"/>
      <w:marBottom w:val="0"/>
      <w:divBdr>
        <w:top w:val="none" w:sz="0" w:space="0" w:color="auto"/>
        <w:left w:val="none" w:sz="0" w:space="0" w:color="auto"/>
        <w:bottom w:val="none" w:sz="0" w:space="0" w:color="auto"/>
        <w:right w:val="none" w:sz="0" w:space="0" w:color="auto"/>
      </w:divBdr>
    </w:div>
    <w:div w:id="1796871455">
      <w:bodyDiv w:val="1"/>
      <w:marLeft w:val="0"/>
      <w:marRight w:val="0"/>
      <w:marTop w:val="0"/>
      <w:marBottom w:val="0"/>
      <w:divBdr>
        <w:top w:val="none" w:sz="0" w:space="0" w:color="auto"/>
        <w:left w:val="none" w:sz="0" w:space="0" w:color="auto"/>
        <w:bottom w:val="none" w:sz="0" w:space="0" w:color="auto"/>
        <w:right w:val="none" w:sz="0" w:space="0" w:color="auto"/>
      </w:divBdr>
    </w:div>
    <w:div w:id="1836335272">
      <w:bodyDiv w:val="1"/>
      <w:marLeft w:val="0"/>
      <w:marRight w:val="0"/>
      <w:marTop w:val="0"/>
      <w:marBottom w:val="0"/>
      <w:divBdr>
        <w:top w:val="none" w:sz="0" w:space="0" w:color="auto"/>
        <w:left w:val="none" w:sz="0" w:space="0" w:color="auto"/>
        <w:bottom w:val="none" w:sz="0" w:space="0" w:color="auto"/>
        <w:right w:val="none" w:sz="0" w:space="0" w:color="auto"/>
      </w:divBdr>
    </w:div>
    <w:div w:id="19109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54CC236BA4BAD85B2A7A721EFCAA097303006C5EA6D17C5DECBBC44A9F2D5F4FE3447AD96B21597729t3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4CC236BA4BAD85B2A7A721EFCAA097303006C5EA6D17C5DECBBC44A9F2D5F4FE3447AD96B215B7229t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859B24001A3DDE0A1B3AB2F6B58C6E6E206DBD55EED9FE0BE2906D0B9BE182CA8D90FF894B8BCC4YEy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1A140958A4631AB363103DAAAFCA8A475F507BDBBD47A9C1408A1FC24A74781049303413D22E58X1A4M" TargetMode="External"/><Relationship Id="rId5" Type="http://schemas.openxmlformats.org/officeDocument/2006/relationships/footnotes" Target="footnotes.xml"/><Relationship Id="rId15" Type="http://schemas.openxmlformats.org/officeDocument/2006/relationships/hyperlink" Target="consultantplus://offline/ref=182BAB6538E8297E56F2FFFA4AF1EA3D62FCC265730BEE484213E01A05A7DE474EE5E0B5E84E227Bu744I" TargetMode="External"/><Relationship Id="rId10" Type="http://schemas.openxmlformats.org/officeDocument/2006/relationships/hyperlink" Target="consultantplus://offline/ref=5E1A140958A4631AB363103DAAAFCA8A4758527FD2BE47A9C1408A1FC24A74781049303413D22E58X1A3M" TargetMode="External"/><Relationship Id="rId4" Type="http://schemas.openxmlformats.org/officeDocument/2006/relationships/webSettings" Target="webSettings.xml"/><Relationship Id="rId9" Type="http://schemas.openxmlformats.org/officeDocument/2006/relationships/hyperlink" Target="mailto:or_admpud@onego.ru" TargetMode="External"/><Relationship Id="rId14" Type="http://schemas.openxmlformats.org/officeDocument/2006/relationships/hyperlink" Target="mailto:gor_admpud@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8179</Words>
  <Characters>46625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54695</CharactersWithSpaces>
  <SharedDoc>false</SharedDoc>
  <HLinks>
    <vt:vector size="108" baseType="variant">
      <vt:variant>
        <vt:i4>5767170</vt:i4>
      </vt:variant>
      <vt:variant>
        <vt:i4>51</vt:i4>
      </vt:variant>
      <vt:variant>
        <vt:i4>0</vt:i4>
      </vt:variant>
      <vt:variant>
        <vt:i4>5</vt:i4>
      </vt:variant>
      <vt:variant>
        <vt:lpwstr/>
      </vt:variant>
      <vt:variant>
        <vt:lpwstr>Par92</vt:lpwstr>
      </vt:variant>
      <vt:variant>
        <vt:i4>5636098</vt:i4>
      </vt:variant>
      <vt:variant>
        <vt:i4>48</vt:i4>
      </vt:variant>
      <vt:variant>
        <vt:i4>0</vt:i4>
      </vt:variant>
      <vt:variant>
        <vt:i4>5</vt:i4>
      </vt:variant>
      <vt:variant>
        <vt:lpwstr/>
      </vt:variant>
      <vt:variant>
        <vt:lpwstr>Par7</vt:lpwstr>
      </vt:variant>
      <vt:variant>
        <vt:i4>5505026</vt:i4>
      </vt:variant>
      <vt:variant>
        <vt:i4>45</vt:i4>
      </vt:variant>
      <vt:variant>
        <vt:i4>0</vt:i4>
      </vt:variant>
      <vt:variant>
        <vt:i4>5</vt:i4>
      </vt:variant>
      <vt:variant>
        <vt:lpwstr/>
      </vt:variant>
      <vt:variant>
        <vt:lpwstr>Par5</vt:lpwstr>
      </vt:variant>
      <vt:variant>
        <vt:i4>2097254</vt:i4>
      </vt:variant>
      <vt:variant>
        <vt:i4>42</vt:i4>
      </vt:variant>
      <vt:variant>
        <vt:i4>0</vt:i4>
      </vt:variant>
      <vt:variant>
        <vt:i4>5</vt:i4>
      </vt:variant>
      <vt:variant>
        <vt:lpwstr>consultantplus://offline/ref=9859B24001A3DDE0A1B3AB2F6B58C6E6E206DBD55EED9FE0BE2906D0B9BE182CA8D90FF894B8BCC4YEy6L</vt:lpwstr>
      </vt:variant>
      <vt:variant>
        <vt:lpwstr/>
      </vt:variant>
      <vt:variant>
        <vt:i4>3997799</vt:i4>
      </vt:variant>
      <vt:variant>
        <vt:i4>39</vt:i4>
      </vt:variant>
      <vt:variant>
        <vt:i4>0</vt:i4>
      </vt:variant>
      <vt:variant>
        <vt:i4>5</vt:i4>
      </vt:variant>
      <vt:variant>
        <vt:lpwstr>consultantplus://offline/ref=182BAB6538E8297E56F2FFFA4AF1EA3D62FCC265730BEE484213E01A05A7DE474EE5E0B5E84E227Bu744I</vt:lpwstr>
      </vt:variant>
      <vt:variant>
        <vt:lpwstr/>
      </vt:variant>
      <vt:variant>
        <vt:i4>2293764</vt:i4>
      </vt:variant>
      <vt:variant>
        <vt:i4>36</vt:i4>
      </vt:variant>
      <vt:variant>
        <vt:i4>0</vt:i4>
      </vt:variant>
      <vt:variant>
        <vt:i4>5</vt:i4>
      </vt:variant>
      <vt:variant>
        <vt:lpwstr>mailto:chistigorodsortavala@yandex.ru</vt:lpwstr>
      </vt:variant>
      <vt:variant>
        <vt:lpwstr/>
      </vt:variant>
      <vt:variant>
        <vt:i4>7798910</vt:i4>
      </vt:variant>
      <vt:variant>
        <vt:i4>33</vt:i4>
      </vt:variant>
      <vt:variant>
        <vt:i4>0</vt:i4>
      </vt:variant>
      <vt:variant>
        <vt:i4>5</vt:i4>
      </vt:variant>
      <vt:variant>
        <vt:lpwstr>mailto:sortavala_admin@onego.ru</vt:lpwstr>
      </vt:variant>
      <vt:variant>
        <vt:lpwstr/>
      </vt:variant>
      <vt:variant>
        <vt:i4>5767170</vt:i4>
      </vt:variant>
      <vt:variant>
        <vt:i4>30</vt:i4>
      </vt:variant>
      <vt:variant>
        <vt:i4>0</vt:i4>
      </vt:variant>
      <vt:variant>
        <vt:i4>5</vt:i4>
      </vt:variant>
      <vt:variant>
        <vt:lpwstr/>
      </vt:variant>
      <vt:variant>
        <vt:lpwstr>Par99</vt:lpwstr>
      </vt:variant>
      <vt:variant>
        <vt:i4>5767170</vt:i4>
      </vt:variant>
      <vt:variant>
        <vt:i4>27</vt:i4>
      </vt:variant>
      <vt:variant>
        <vt:i4>0</vt:i4>
      </vt:variant>
      <vt:variant>
        <vt:i4>5</vt:i4>
      </vt:variant>
      <vt:variant>
        <vt:lpwstr/>
      </vt:variant>
      <vt:variant>
        <vt:lpwstr>Par99</vt:lpwstr>
      </vt:variant>
      <vt:variant>
        <vt:i4>5308418</vt:i4>
      </vt:variant>
      <vt:variant>
        <vt:i4>24</vt:i4>
      </vt:variant>
      <vt:variant>
        <vt:i4>0</vt:i4>
      </vt:variant>
      <vt:variant>
        <vt:i4>5</vt:i4>
      </vt:variant>
      <vt:variant>
        <vt:lpwstr/>
      </vt:variant>
      <vt:variant>
        <vt:lpwstr>Par0</vt:lpwstr>
      </vt:variant>
      <vt:variant>
        <vt:i4>3276908</vt:i4>
      </vt:variant>
      <vt:variant>
        <vt:i4>21</vt:i4>
      </vt:variant>
      <vt:variant>
        <vt:i4>0</vt:i4>
      </vt:variant>
      <vt:variant>
        <vt:i4>5</vt:i4>
      </vt:variant>
      <vt:variant>
        <vt:lpwstr>consultantplus://offline/ref=54CC236BA4BAD85B2A7A721EFCAA097303006C5EA6D17C5DECBBC44A9F2D5F4FE3447AD96B21597729t3I</vt:lpwstr>
      </vt:variant>
      <vt:variant>
        <vt:lpwstr/>
      </vt:variant>
      <vt:variant>
        <vt:i4>5308418</vt:i4>
      </vt:variant>
      <vt:variant>
        <vt:i4>18</vt:i4>
      </vt:variant>
      <vt:variant>
        <vt:i4>0</vt:i4>
      </vt:variant>
      <vt:variant>
        <vt:i4>5</vt:i4>
      </vt:variant>
      <vt:variant>
        <vt:lpwstr/>
      </vt:variant>
      <vt:variant>
        <vt:lpwstr>Par0</vt:lpwstr>
      </vt:variant>
      <vt:variant>
        <vt:i4>3276901</vt:i4>
      </vt:variant>
      <vt:variant>
        <vt:i4>15</vt:i4>
      </vt:variant>
      <vt:variant>
        <vt:i4>0</vt:i4>
      </vt:variant>
      <vt:variant>
        <vt:i4>5</vt:i4>
      </vt:variant>
      <vt:variant>
        <vt:lpwstr>consultantplus://offline/ref=54CC236BA4BAD85B2A7A721EFCAA097303006C5EA6D17C5DECBBC44A9F2D5F4FE3447AD96B215B7229tDI</vt:lpwstr>
      </vt:variant>
      <vt:variant>
        <vt:lpwstr/>
      </vt:variant>
      <vt:variant>
        <vt:i4>6619235</vt:i4>
      </vt:variant>
      <vt:variant>
        <vt:i4>12</vt:i4>
      </vt:variant>
      <vt:variant>
        <vt:i4>0</vt:i4>
      </vt:variant>
      <vt:variant>
        <vt:i4>5</vt:i4>
      </vt:variant>
      <vt:variant>
        <vt:lpwstr>consultantplus://offline/ref=5E1A140958A4631AB363103DAAAFCA8A475F507BDBBD47A9C1408A1FC24A74781049303413D22E58X1A4M</vt:lpwstr>
      </vt:variant>
      <vt:variant>
        <vt:lpwstr/>
      </vt:variant>
      <vt:variant>
        <vt:i4>6619245</vt:i4>
      </vt:variant>
      <vt:variant>
        <vt:i4>9</vt:i4>
      </vt:variant>
      <vt:variant>
        <vt:i4>0</vt:i4>
      </vt:variant>
      <vt:variant>
        <vt:i4>5</vt:i4>
      </vt:variant>
      <vt:variant>
        <vt:lpwstr>consultantplus://offline/ref=5E1A140958A4631AB363103DAAAFCA8A4758527FD2BE47A9C1408A1FC24A74781049303413D22E58X1A3M</vt:lpwstr>
      </vt:variant>
      <vt:variant>
        <vt:lpwstr/>
      </vt:variant>
      <vt:variant>
        <vt:i4>7536673</vt:i4>
      </vt:variant>
      <vt:variant>
        <vt:i4>6</vt:i4>
      </vt:variant>
      <vt:variant>
        <vt:i4>0</vt:i4>
      </vt:variant>
      <vt:variant>
        <vt:i4>5</vt:i4>
      </vt:variant>
      <vt:variant>
        <vt:lpwstr>http://www.городсортавала.рф/</vt:lpwstr>
      </vt:variant>
      <vt:variant>
        <vt:lpwstr/>
      </vt:variant>
      <vt:variant>
        <vt:i4>2293764</vt:i4>
      </vt:variant>
      <vt:variant>
        <vt:i4>3</vt:i4>
      </vt:variant>
      <vt:variant>
        <vt:i4>0</vt:i4>
      </vt:variant>
      <vt:variant>
        <vt:i4>5</vt:i4>
      </vt:variant>
      <vt:variant>
        <vt:lpwstr>mailto:chistigorodsortavala@yandex.ru</vt:lpwstr>
      </vt:variant>
      <vt:variant>
        <vt:lpwstr/>
      </vt:variant>
      <vt:variant>
        <vt:i4>7798910</vt:i4>
      </vt:variant>
      <vt:variant>
        <vt:i4>0</vt:i4>
      </vt:variant>
      <vt:variant>
        <vt:i4>0</vt:i4>
      </vt:variant>
      <vt:variant>
        <vt:i4>5</vt:i4>
      </vt:variant>
      <vt:variant>
        <vt:lpwstr>mailto:sortavala_admin@onego.ru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Admin</dc:creator>
  <cp:keywords/>
  <cp:lastModifiedBy>1</cp:lastModifiedBy>
  <cp:revision>10</cp:revision>
  <cp:lastPrinted>2016-08-09T07:39:00Z</cp:lastPrinted>
  <dcterms:created xsi:type="dcterms:W3CDTF">2017-03-16T13:21:00Z</dcterms:created>
  <dcterms:modified xsi:type="dcterms:W3CDTF">2017-08-15T05:46:00Z</dcterms:modified>
</cp:coreProperties>
</file>