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CC" w:rsidRPr="003122CC" w:rsidRDefault="00B54738" w:rsidP="00F05CBF">
      <w:pPr>
        <w:spacing w:after="0" w:line="240" w:lineRule="auto"/>
        <w:rPr>
          <w:b/>
          <w:sz w:val="28"/>
          <w:szCs w:val="28"/>
        </w:rPr>
      </w:pPr>
      <w:r w:rsidRPr="00B54738">
        <w:rPr>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6.65pt;margin-top:-1.25pt;width:48.2pt;height:64.4pt;z-index:251660288;visibility:visible;mso-wrap-edited:f">
            <v:imagedata r:id="rId5" o:title="" croptop="5375f" cropbottom="6235f" cropleft="5447f" cropright="6307f" blacklevel="9830f"/>
            <w10:wrap type="topAndBottom" anchorx="page"/>
          </v:shape>
          <o:OLEObject Type="Embed" ProgID="Word.Picture.8" ShapeID="_x0000_s1029" DrawAspect="Content" ObjectID="_1564301555" r:id="rId6"/>
        </w:pict>
      </w:r>
    </w:p>
    <w:p w:rsidR="00F05CBF" w:rsidRPr="00F05CBF" w:rsidRDefault="00F05CBF" w:rsidP="00F05CBF">
      <w:pPr>
        <w:pStyle w:val="2"/>
        <w:spacing w:before="0" w:line="240" w:lineRule="auto"/>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3122CC" w:rsidRPr="003122CC">
        <w:rPr>
          <w:rFonts w:ascii="Times New Roman" w:hAnsi="Times New Roman" w:cs="Times New Roman"/>
          <w:b w:val="0"/>
          <w:color w:val="auto"/>
          <w:sz w:val="28"/>
          <w:szCs w:val="28"/>
        </w:rPr>
        <w:t>Республика Карелия</w:t>
      </w:r>
      <w:r w:rsidR="00151F7D">
        <w:rPr>
          <w:rFonts w:ascii="Times New Roman" w:hAnsi="Times New Roman" w:cs="Times New Roman"/>
          <w:b w:val="0"/>
          <w:color w:val="auto"/>
          <w:sz w:val="28"/>
          <w:szCs w:val="28"/>
        </w:rPr>
        <w:t xml:space="preserve">                         </w:t>
      </w:r>
      <w:r w:rsidR="003122CC">
        <w:rPr>
          <w:rFonts w:ascii="Times New Roman" w:hAnsi="Times New Roman" w:cs="Times New Roman"/>
          <w:b w:val="0"/>
          <w:color w:val="auto"/>
          <w:sz w:val="28"/>
          <w:szCs w:val="28"/>
        </w:rPr>
        <w:br/>
      </w:r>
      <w:r w:rsidR="003122CC" w:rsidRPr="003122CC">
        <w:rPr>
          <w:rFonts w:ascii="Times New Roman" w:hAnsi="Times New Roman" w:cs="Times New Roman"/>
          <w:b w:val="0"/>
          <w:color w:val="auto"/>
          <w:sz w:val="28"/>
          <w:szCs w:val="28"/>
        </w:rPr>
        <w:t>Администрация</w:t>
      </w:r>
      <w:r w:rsidR="003122CC">
        <w:rPr>
          <w:rFonts w:ascii="Times New Roman" w:hAnsi="Times New Roman" w:cs="Times New Roman"/>
          <w:b w:val="0"/>
          <w:color w:val="auto"/>
          <w:sz w:val="28"/>
          <w:szCs w:val="28"/>
        </w:rPr>
        <w:br/>
      </w:r>
      <w:r w:rsidR="003122CC" w:rsidRPr="003122CC">
        <w:rPr>
          <w:rFonts w:ascii="Times New Roman" w:hAnsi="Times New Roman" w:cs="Times New Roman"/>
          <w:b w:val="0"/>
          <w:color w:val="auto"/>
          <w:sz w:val="28"/>
          <w:szCs w:val="28"/>
        </w:rPr>
        <w:t>Пудожского городского поселения</w:t>
      </w:r>
    </w:p>
    <w:p w:rsidR="003122CC" w:rsidRPr="009609F2" w:rsidRDefault="003122CC" w:rsidP="003122CC">
      <w:pPr>
        <w:jc w:val="center"/>
        <w:rPr>
          <w:caps/>
          <w:sz w:val="28"/>
          <w:szCs w:val="28"/>
        </w:rPr>
      </w:pPr>
      <w:r w:rsidRPr="00712B16">
        <w:rPr>
          <w:caps/>
          <w:sz w:val="28"/>
          <w:szCs w:val="28"/>
        </w:rPr>
        <w:t>постановлен</w:t>
      </w:r>
      <w:r w:rsidRPr="009609F2">
        <w:rPr>
          <w:caps/>
          <w:sz w:val="28"/>
          <w:szCs w:val="28"/>
        </w:rPr>
        <w:t>ие</w:t>
      </w:r>
    </w:p>
    <w:p w:rsidR="00490257" w:rsidRPr="00490257" w:rsidRDefault="00F05CBF" w:rsidP="00490257">
      <w:pPr>
        <w:spacing w:after="0" w:line="240" w:lineRule="auto"/>
        <w:rPr>
          <w:rFonts w:eastAsia="Times New Roman"/>
          <w:sz w:val="28"/>
          <w:szCs w:val="28"/>
          <w:lang w:eastAsia="ru-RU"/>
        </w:rPr>
      </w:pPr>
      <w:r>
        <w:rPr>
          <w:rFonts w:eastAsia="Times New Roman"/>
          <w:sz w:val="28"/>
          <w:szCs w:val="28"/>
          <w:lang w:eastAsia="ru-RU"/>
        </w:rPr>
        <w:t xml:space="preserve">14.08.2017г.                                          </w:t>
      </w:r>
      <w:r w:rsidR="00490257" w:rsidRPr="00490257">
        <w:rPr>
          <w:rFonts w:eastAsia="Times New Roman"/>
          <w:sz w:val="28"/>
          <w:szCs w:val="28"/>
          <w:lang w:eastAsia="ru-RU"/>
        </w:rPr>
        <w:tab/>
        <w:t xml:space="preserve">            </w:t>
      </w:r>
      <w:r>
        <w:rPr>
          <w:rFonts w:eastAsia="Times New Roman"/>
          <w:sz w:val="28"/>
          <w:szCs w:val="28"/>
          <w:lang w:eastAsia="ru-RU"/>
        </w:rPr>
        <w:t xml:space="preserve">                                        </w:t>
      </w:r>
      <w:r w:rsidR="00490257" w:rsidRPr="00490257">
        <w:rPr>
          <w:rFonts w:eastAsia="Times New Roman"/>
          <w:sz w:val="28"/>
          <w:szCs w:val="28"/>
          <w:lang w:eastAsia="ru-RU"/>
        </w:rPr>
        <w:t>№</w:t>
      </w:r>
      <w:r>
        <w:rPr>
          <w:rFonts w:eastAsia="Times New Roman"/>
          <w:sz w:val="28"/>
          <w:szCs w:val="28"/>
          <w:lang w:eastAsia="ru-RU"/>
        </w:rPr>
        <w:t>212-п</w:t>
      </w:r>
      <w:r w:rsidR="007A22B3">
        <w:rPr>
          <w:rFonts w:eastAsia="Times New Roman"/>
          <w:sz w:val="28"/>
          <w:szCs w:val="28"/>
          <w:lang w:eastAsia="ru-RU"/>
        </w:rPr>
        <w:t xml:space="preserve">  </w:t>
      </w:r>
    </w:p>
    <w:p w:rsidR="00490257" w:rsidRPr="00490257" w:rsidRDefault="00490257" w:rsidP="00490257">
      <w:pPr>
        <w:shd w:val="clear" w:color="auto" w:fill="FFFFFF"/>
        <w:autoSpaceDE w:val="0"/>
        <w:autoSpaceDN w:val="0"/>
        <w:adjustRightInd w:val="0"/>
        <w:spacing w:after="0" w:line="240" w:lineRule="auto"/>
        <w:rPr>
          <w:rFonts w:eastAsia="Times New Roman"/>
          <w:color w:val="000000"/>
          <w:sz w:val="28"/>
          <w:szCs w:val="28"/>
          <w:lang w:eastAsia="ru-RU"/>
        </w:rPr>
      </w:pPr>
    </w:p>
    <w:p w:rsidR="00490257" w:rsidRPr="00F05CBF" w:rsidRDefault="00490257" w:rsidP="003122CC">
      <w:pPr>
        <w:shd w:val="clear" w:color="auto" w:fill="FFFFFF"/>
        <w:autoSpaceDE w:val="0"/>
        <w:autoSpaceDN w:val="0"/>
        <w:adjustRightInd w:val="0"/>
        <w:spacing w:after="0" w:line="240" w:lineRule="auto"/>
        <w:jc w:val="center"/>
        <w:rPr>
          <w:rFonts w:eastAsia="Times New Roman"/>
          <w:color w:val="000000"/>
          <w:sz w:val="28"/>
          <w:szCs w:val="28"/>
          <w:lang w:eastAsia="ru-RU"/>
        </w:rPr>
      </w:pPr>
      <w:r w:rsidRPr="00F05CBF">
        <w:rPr>
          <w:rFonts w:eastAsia="Times New Roman"/>
          <w:color w:val="000000"/>
          <w:sz w:val="28"/>
          <w:szCs w:val="28"/>
          <w:lang w:eastAsia="ru-RU"/>
        </w:rPr>
        <w:t>Об утверждении административного регламента</w:t>
      </w:r>
    </w:p>
    <w:p w:rsidR="00490257" w:rsidRPr="00F05CBF" w:rsidRDefault="00490257" w:rsidP="003122CC">
      <w:pPr>
        <w:shd w:val="clear" w:color="auto" w:fill="FFFFFF"/>
        <w:autoSpaceDE w:val="0"/>
        <w:autoSpaceDN w:val="0"/>
        <w:adjustRightInd w:val="0"/>
        <w:spacing w:after="0" w:line="240" w:lineRule="auto"/>
        <w:jc w:val="center"/>
        <w:rPr>
          <w:rFonts w:eastAsia="Times New Roman"/>
          <w:color w:val="000000"/>
          <w:sz w:val="28"/>
          <w:szCs w:val="28"/>
          <w:lang w:eastAsia="ru-RU"/>
        </w:rPr>
      </w:pPr>
      <w:r w:rsidRPr="00F05CBF">
        <w:rPr>
          <w:rFonts w:eastAsia="Times New Roman"/>
          <w:color w:val="000000"/>
          <w:sz w:val="28"/>
          <w:szCs w:val="28"/>
          <w:lang w:eastAsia="ru-RU"/>
        </w:rPr>
        <w:t>исполнения муниципальной услуги:</w:t>
      </w:r>
    </w:p>
    <w:p w:rsidR="00E6419D" w:rsidRPr="00F05CBF" w:rsidRDefault="00490257" w:rsidP="00F05CBF">
      <w:pPr>
        <w:pStyle w:val="1"/>
        <w:spacing w:before="0" w:beforeAutospacing="0" w:after="0" w:afterAutospacing="0"/>
        <w:jc w:val="center"/>
        <w:rPr>
          <w:b w:val="0"/>
          <w:color w:val="000000"/>
          <w:sz w:val="28"/>
          <w:szCs w:val="28"/>
        </w:rPr>
      </w:pPr>
      <w:r w:rsidRPr="00F05CBF">
        <w:rPr>
          <w:b w:val="0"/>
          <w:color w:val="000000"/>
          <w:sz w:val="28"/>
          <w:szCs w:val="28"/>
        </w:rPr>
        <w:t>«П</w:t>
      </w:r>
      <w:r w:rsidR="00095760" w:rsidRPr="00F05CBF">
        <w:rPr>
          <w:b w:val="0"/>
          <w:color w:val="000000"/>
          <w:sz w:val="28"/>
          <w:szCs w:val="28"/>
        </w:rPr>
        <w:t>ринятие решений о признании</w:t>
      </w:r>
      <w:r w:rsidR="00F05CBF">
        <w:rPr>
          <w:b w:val="0"/>
          <w:color w:val="000000"/>
          <w:sz w:val="28"/>
          <w:szCs w:val="28"/>
        </w:rPr>
        <w:t xml:space="preserve"> </w:t>
      </w:r>
      <w:r w:rsidR="00095760" w:rsidRPr="00F05CBF">
        <w:rPr>
          <w:b w:val="0"/>
          <w:color w:val="000000"/>
          <w:sz w:val="28"/>
          <w:szCs w:val="28"/>
        </w:rPr>
        <w:t>жилого помещения непригодным для проживания,</w:t>
      </w:r>
      <w:r w:rsidR="00F05CBF">
        <w:rPr>
          <w:b w:val="0"/>
          <w:color w:val="000000"/>
          <w:sz w:val="28"/>
          <w:szCs w:val="28"/>
        </w:rPr>
        <w:t xml:space="preserve"> </w:t>
      </w:r>
      <w:r w:rsidR="00095760" w:rsidRPr="00F05CBF">
        <w:rPr>
          <w:b w:val="0"/>
          <w:color w:val="000000"/>
          <w:sz w:val="28"/>
          <w:szCs w:val="28"/>
        </w:rPr>
        <w:t>многоквартирного дома аварийным и</w:t>
      </w:r>
      <w:r w:rsidR="00E6419D" w:rsidRPr="00F05CBF">
        <w:rPr>
          <w:b w:val="0"/>
          <w:color w:val="000000"/>
          <w:sz w:val="28"/>
          <w:szCs w:val="28"/>
        </w:rPr>
        <w:t xml:space="preserve">  подлежащим</w:t>
      </w:r>
    </w:p>
    <w:p w:rsidR="003122CC" w:rsidRPr="00F05CBF" w:rsidRDefault="00E6419D" w:rsidP="003122CC">
      <w:pPr>
        <w:pStyle w:val="1"/>
        <w:spacing w:before="0" w:beforeAutospacing="0" w:after="0" w:afterAutospacing="0"/>
        <w:jc w:val="center"/>
        <w:rPr>
          <w:b w:val="0"/>
          <w:color w:val="000000"/>
          <w:sz w:val="28"/>
          <w:szCs w:val="28"/>
        </w:rPr>
      </w:pPr>
      <w:r w:rsidRPr="00F05CBF">
        <w:rPr>
          <w:b w:val="0"/>
          <w:color w:val="000000"/>
          <w:sz w:val="28"/>
          <w:szCs w:val="28"/>
        </w:rPr>
        <w:t>сносу или реконструкции</w:t>
      </w:r>
      <w:r w:rsidR="00490257" w:rsidRPr="00F05CBF">
        <w:rPr>
          <w:b w:val="0"/>
          <w:color w:val="000000"/>
          <w:sz w:val="28"/>
          <w:szCs w:val="28"/>
        </w:rPr>
        <w:t>»</w:t>
      </w:r>
    </w:p>
    <w:p w:rsidR="00490257" w:rsidRPr="00F05CBF" w:rsidRDefault="003122CC" w:rsidP="003122CC">
      <w:pPr>
        <w:pStyle w:val="1"/>
        <w:spacing w:before="0" w:beforeAutospacing="0" w:after="0" w:afterAutospacing="0"/>
        <w:jc w:val="center"/>
        <w:rPr>
          <w:color w:val="000000"/>
          <w:sz w:val="28"/>
          <w:szCs w:val="28"/>
          <w:lang w:eastAsia="ru-RU"/>
        </w:rPr>
      </w:pPr>
      <w:r w:rsidRPr="00F05CBF">
        <w:rPr>
          <w:color w:val="000000"/>
          <w:sz w:val="28"/>
          <w:szCs w:val="28"/>
          <w:lang w:eastAsia="ru-RU"/>
        </w:rPr>
        <w:t xml:space="preserve"> </w:t>
      </w:r>
    </w:p>
    <w:p w:rsidR="003122CC" w:rsidRPr="00F05CBF" w:rsidRDefault="007A22B3" w:rsidP="003122CC">
      <w:pPr>
        <w:pStyle w:val="aa"/>
        <w:rPr>
          <w:kern w:val="2"/>
          <w:lang w:eastAsia="ar-SA"/>
        </w:rPr>
      </w:pPr>
      <w:proofErr w:type="gramStart"/>
      <w:r w:rsidRPr="00F05CBF">
        <w:rPr>
          <w:kern w:val="2"/>
          <w:lang w:eastAsia="ar-SA"/>
        </w:rPr>
        <w:t>В соответствии</w:t>
      </w:r>
      <w:r w:rsidR="00E6419D" w:rsidRPr="00F05CBF">
        <w:rPr>
          <w:kern w:val="2"/>
          <w:lang w:eastAsia="ar-SA"/>
        </w:rPr>
        <w:t xml:space="preserve"> с Федеральным законом от 06 октября </w:t>
      </w:r>
      <w:r w:rsidRPr="00F05CBF">
        <w:rPr>
          <w:kern w:val="2"/>
          <w:lang w:eastAsia="ar-SA"/>
        </w:rPr>
        <w:t>2003 г</w:t>
      </w:r>
      <w:r w:rsidR="00E6419D" w:rsidRPr="00F05CBF">
        <w:rPr>
          <w:kern w:val="2"/>
          <w:lang w:eastAsia="ar-SA"/>
        </w:rPr>
        <w:t>ода № 131-</w:t>
      </w:r>
      <w:r w:rsidRPr="00F05CBF">
        <w:rPr>
          <w:kern w:val="2"/>
          <w:lang w:eastAsia="ar-SA"/>
        </w:rPr>
        <w:t>ФЗ «Об общих принципах организации местного самоуправл</w:t>
      </w:r>
      <w:r w:rsidR="00E6419D" w:rsidRPr="00F05CBF">
        <w:rPr>
          <w:kern w:val="2"/>
          <w:lang w:eastAsia="ar-SA"/>
        </w:rPr>
        <w:t>ения в Российской Федерации»,</w:t>
      </w:r>
      <w:r w:rsidRPr="00F05CBF">
        <w:rPr>
          <w:kern w:val="2"/>
          <w:lang w:eastAsia="ar-SA"/>
        </w:rPr>
        <w:t xml:space="preserve"> </w:t>
      </w:r>
      <w:hyperlink r:id="rId7" w:history="1">
        <w:r w:rsidR="00E6419D" w:rsidRPr="00F05CBF">
          <w:rPr>
            <w:rStyle w:val="a9"/>
            <w:color w:val="auto"/>
            <w:u w:val="none"/>
            <w:shd w:val="clear" w:color="auto" w:fill="FFFFFF"/>
          </w:rPr>
          <w:t>Постановление</w:t>
        </w:r>
      </w:hyperlink>
      <w:r w:rsidR="00E6419D" w:rsidRPr="00F05CBF">
        <w:rPr>
          <w:shd w:val="clear" w:color="auto" w:fill="FFFFFF"/>
        </w:rPr>
        <w:t>м Правительства Российской Федерации от 28 января 2006 года № 47</w:t>
      </w:r>
      <w:r w:rsidR="00657010" w:rsidRPr="00F05CBF">
        <w:rPr>
          <w:shd w:val="clear" w:color="auto" w:fill="FFFFFF"/>
        </w:rPr>
        <w:t>-П</w:t>
      </w:r>
      <w:r w:rsidR="00E6419D" w:rsidRPr="00F05CBF">
        <w:rPr>
          <w:shd w:val="clear" w:color="auto" w:fill="FFFFFF"/>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122CC" w:rsidRPr="00F05CBF">
        <w:rPr>
          <w:shd w:val="clear" w:color="auto" w:fill="FFFFFF"/>
        </w:rPr>
        <w:t xml:space="preserve">, </w:t>
      </w:r>
      <w:r w:rsidR="003122CC" w:rsidRPr="00F05CBF">
        <w:rPr>
          <w:kern w:val="2"/>
          <w:lang w:eastAsia="ar-SA"/>
        </w:rPr>
        <w:t>с постановлениями администрации Пудожского городского поселения от</w:t>
      </w:r>
      <w:proofErr w:type="gramEnd"/>
      <w:r w:rsidR="003122CC" w:rsidRPr="00F05CBF">
        <w:rPr>
          <w:kern w:val="2"/>
          <w:lang w:eastAsia="ar-SA"/>
        </w:rPr>
        <w:t xml:space="preserve"> «26» июня </w:t>
      </w:r>
      <w:smartTag w:uri="urn:schemas-microsoft-com:office:smarttags" w:element="metricconverter">
        <w:smartTagPr>
          <w:attr w:name="ProductID" w:val="2012 г"/>
        </w:smartTagPr>
        <w:r w:rsidR="003122CC" w:rsidRPr="00F05CBF">
          <w:rPr>
            <w:kern w:val="2"/>
            <w:lang w:eastAsia="ar-SA"/>
          </w:rPr>
          <w:t>2012 г</w:t>
        </w:r>
      </w:smartTag>
      <w:r w:rsidR="003122CC" w:rsidRPr="00F05CBF">
        <w:rPr>
          <w:kern w:val="2"/>
          <w:lang w:eastAsia="ar-SA"/>
        </w:rPr>
        <w:t xml:space="preserve">.  № 43 «Об утверждении Положения о порядке разработки и утверждения административных регламентов предоставления муниципальных услуг», от «12» ноября </w:t>
      </w:r>
      <w:smartTag w:uri="urn:schemas-microsoft-com:office:smarttags" w:element="metricconverter">
        <w:smartTagPr>
          <w:attr w:name="ProductID" w:val="2015 г"/>
        </w:smartTagPr>
        <w:r w:rsidR="003122CC" w:rsidRPr="00F05CBF">
          <w:rPr>
            <w:kern w:val="2"/>
            <w:lang w:eastAsia="ar-SA"/>
          </w:rPr>
          <w:t>2015 г</w:t>
        </w:r>
      </w:smartTag>
      <w:r w:rsidR="003122CC" w:rsidRPr="00F05CBF">
        <w:rPr>
          <w:kern w:val="2"/>
          <w:lang w:eastAsia="ar-SA"/>
        </w:rPr>
        <w:t>. № 750-О «Об утверждении Перечня муниципальных услуг, оказываемых населению администрацией Пудожского городского поселения», администрация Пудожского городского поселения</w:t>
      </w:r>
    </w:p>
    <w:p w:rsidR="00490257" w:rsidRPr="00F05CBF" w:rsidRDefault="00490257" w:rsidP="00F05CBF">
      <w:pPr>
        <w:shd w:val="clear" w:color="auto" w:fill="FFFFFF"/>
        <w:autoSpaceDE w:val="0"/>
        <w:autoSpaceDN w:val="0"/>
        <w:adjustRightInd w:val="0"/>
        <w:spacing w:after="0" w:line="240" w:lineRule="auto"/>
        <w:rPr>
          <w:rFonts w:eastAsia="Times New Roman"/>
          <w:color w:val="000000"/>
          <w:sz w:val="28"/>
          <w:szCs w:val="28"/>
          <w:lang w:eastAsia="ru-RU"/>
        </w:rPr>
      </w:pPr>
      <w:r w:rsidRPr="00F05CBF">
        <w:rPr>
          <w:rFonts w:eastAsia="Times New Roman"/>
          <w:color w:val="000000"/>
          <w:sz w:val="28"/>
          <w:szCs w:val="28"/>
          <w:lang w:eastAsia="ru-RU"/>
        </w:rPr>
        <w:t>ПОСТАНОВЛЯЕТ:</w:t>
      </w:r>
    </w:p>
    <w:p w:rsidR="00490257" w:rsidRPr="00F05CBF" w:rsidRDefault="00E6419D" w:rsidP="00E6419D">
      <w:pPr>
        <w:pStyle w:val="1"/>
        <w:spacing w:before="0" w:beforeAutospacing="0" w:after="0" w:afterAutospacing="0"/>
        <w:ind w:firstLine="709"/>
        <w:jc w:val="both"/>
        <w:rPr>
          <w:b w:val="0"/>
          <w:color w:val="000000"/>
          <w:sz w:val="28"/>
          <w:szCs w:val="28"/>
        </w:rPr>
      </w:pPr>
      <w:r w:rsidRPr="00F05CBF">
        <w:rPr>
          <w:b w:val="0"/>
          <w:sz w:val="28"/>
          <w:szCs w:val="28"/>
          <w:lang w:eastAsia="ru-RU"/>
        </w:rPr>
        <w:t xml:space="preserve">1. </w:t>
      </w:r>
      <w:r w:rsidR="00490257" w:rsidRPr="00F05CBF">
        <w:rPr>
          <w:b w:val="0"/>
          <w:sz w:val="28"/>
          <w:szCs w:val="28"/>
          <w:lang w:eastAsia="ru-RU"/>
        </w:rPr>
        <w:t xml:space="preserve">Утвердить административный регламент исполнения муниципальной услуги: </w:t>
      </w:r>
      <w:r w:rsidRPr="00F05CBF">
        <w:rPr>
          <w:b w:val="0"/>
          <w:color w:val="000000"/>
          <w:sz w:val="28"/>
          <w:szCs w:val="28"/>
        </w:rPr>
        <w:t>«Принятие решений о признании жилого помещения непригодным для проживания, многоквартирного дома аварийным и подлежащим сносу или реконструкции»</w:t>
      </w:r>
      <w:r w:rsidRPr="00F05CBF">
        <w:rPr>
          <w:b w:val="0"/>
          <w:sz w:val="28"/>
          <w:szCs w:val="28"/>
          <w:lang w:eastAsia="ru-RU"/>
        </w:rPr>
        <w:t xml:space="preserve"> </w:t>
      </w:r>
      <w:r w:rsidR="00490257" w:rsidRPr="00F05CBF">
        <w:rPr>
          <w:b w:val="0"/>
          <w:sz w:val="28"/>
          <w:szCs w:val="28"/>
          <w:lang w:eastAsia="ru-RU"/>
        </w:rPr>
        <w:t>(Приложение № 1).</w:t>
      </w:r>
    </w:p>
    <w:p w:rsidR="00490257" w:rsidRPr="00F05CBF" w:rsidRDefault="00490257" w:rsidP="003122CC">
      <w:pPr>
        <w:shd w:val="clear" w:color="auto" w:fill="FFFFFF"/>
        <w:autoSpaceDE w:val="0"/>
        <w:autoSpaceDN w:val="0"/>
        <w:adjustRightInd w:val="0"/>
        <w:spacing w:after="0" w:line="240" w:lineRule="auto"/>
        <w:ind w:firstLine="709"/>
        <w:jc w:val="both"/>
        <w:rPr>
          <w:rFonts w:eastAsia="Times New Roman"/>
          <w:sz w:val="28"/>
          <w:szCs w:val="28"/>
          <w:lang w:eastAsia="ru-RU"/>
        </w:rPr>
      </w:pPr>
      <w:r w:rsidRPr="00F05CBF">
        <w:rPr>
          <w:rFonts w:eastAsia="Times New Roman"/>
          <w:sz w:val="28"/>
          <w:szCs w:val="28"/>
          <w:lang w:eastAsia="ru-RU"/>
        </w:rPr>
        <w:t>2. Опубликовать настоящее постановление в официальных средствах массовой информации и разместить на сайте муниципального образования.</w:t>
      </w:r>
    </w:p>
    <w:p w:rsidR="00490257" w:rsidRPr="00F05CBF" w:rsidRDefault="00490257" w:rsidP="003122CC">
      <w:pPr>
        <w:shd w:val="clear" w:color="auto" w:fill="FFFFFF"/>
        <w:autoSpaceDE w:val="0"/>
        <w:autoSpaceDN w:val="0"/>
        <w:adjustRightInd w:val="0"/>
        <w:spacing w:after="0" w:line="240" w:lineRule="auto"/>
        <w:ind w:firstLine="709"/>
        <w:jc w:val="both"/>
        <w:rPr>
          <w:rFonts w:eastAsia="Times New Roman"/>
          <w:sz w:val="28"/>
          <w:szCs w:val="28"/>
          <w:lang w:eastAsia="ru-RU"/>
        </w:rPr>
      </w:pPr>
      <w:r w:rsidRPr="00F05CBF">
        <w:rPr>
          <w:rFonts w:eastAsia="Times New Roman"/>
          <w:sz w:val="28"/>
          <w:szCs w:val="28"/>
          <w:lang w:eastAsia="ru-RU"/>
        </w:rPr>
        <w:t xml:space="preserve">3. </w:t>
      </w:r>
      <w:r w:rsidR="003122CC" w:rsidRPr="00F05CBF">
        <w:rPr>
          <w:rFonts w:eastAsia="Times New Roman"/>
          <w:sz w:val="28"/>
          <w:szCs w:val="28"/>
          <w:lang w:eastAsia="ru-RU"/>
        </w:rPr>
        <w:t xml:space="preserve">  </w:t>
      </w:r>
      <w:r w:rsidRPr="00F05CBF">
        <w:rPr>
          <w:rFonts w:eastAsia="Times New Roman"/>
          <w:sz w:val="28"/>
          <w:szCs w:val="28"/>
          <w:lang w:eastAsia="ru-RU"/>
        </w:rPr>
        <w:t>Постановление вступает в силу с момента его официального опубликования.</w:t>
      </w:r>
    </w:p>
    <w:p w:rsidR="00490257" w:rsidRPr="00F05CBF" w:rsidRDefault="00490257" w:rsidP="00490257">
      <w:pPr>
        <w:shd w:val="clear" w:color="auto" w:fill="FFFFFF"/>
        <w:autoSpaceDE w:val="0"/>
        <w:autoSpaceDN w:val="0"/>
        <w:adjustRightInd w:val="0"/>
        <w:spacing w:after="0" w:line="240" w:lineRule="auto"/>
        <w:jc w:val="both"/>
        <w:rPr>
          <w:rFonts w:eastAsia="Times New Roman"/>
          <w:sz w:val="28"/>
          <w:szCs w:val="28"/>
          <w:lang w:eastAsia="ru-RU"/>
        </w:rPr>
      </w:pPr>
    </w:p>
    <w:p w:rsidR="00F05CBF" w:rsidRDefault="00490257" w:rsidP="00490257">
      <w:pPr>
        <w:spacing w:after="0" w:line="240" w:lineRule="auto"/>
        <w:jc w:val="both"/>
        <w:rPr>
          <w:rFonts w:eastAsia="Times New Roman"/>
          <w:sz w:val="28"/>
          <w:szCs w:val="28"/>
          <w:lang w:eastAsia="ru-RU"/>
        </w:rPr>
      </w:pPr>
      <w:r w:rsidRPr="00F05CBF">
        <w:rPr>
          <w:rFonts w:eastAsia="Times New Roman"/>
          <w:sz w:val="28"/>
          <w:szCs w:val="28"/>
          <w:lang w:eastAsia="ru-RU"/>
        </w:rPr>
        <w:t xml:space="preserve">Глава </w:t>
      </w:r>
      <w:r w:rsidR="003122CC" w:rsidRPr="00F05CBF">
        <w:rPr>
          <w:rFonts w:eastAsia="Times New Roman"/>
          <w:sz w:val="28"/>
          <w:szCs w:val="28"/>
          <w:lang w:eastAsia="ru-RU"/>
        </w:rPr>
        <w:t>Пудожского</w:t>
      </w:r>
      <w:r w:rsidRPr="00F05CBF">
        <w:rPr>
          <w:rFonts w:eastAsia="Times New Roman"/>
          <w:sz w:val="28"/>
          <w:szCs w:val="28"/>
          <w:lang w:eastAsia="ru-RU"/>
        </w:rPr>
        <w:t xml:space="preserve"> </w:t>
      </w:r>
    </w:p>
    <w:p w:rsidR="00490257" w:rsidRPr="00F05CBF" w:rsidRDefault="00490257" w:rsidP="00490257">
      <w:pPr>
        <w:spacing w:after="0" w:line="240" w:lineRule="auto"/>
        <w:jc w:val="both"/>
        <w:rPr>
          <w:rFonts w:eastAsia="Times New Roman"/>
          <w:sz w:val="28"/>
          <w:szCs w:val="28"/>
          <w:lang w:eastAsia="ru-RU"/>
        </w:rPr>
      </w:pPr>
      <w:r w:rsidRPr="00F05CBF">
        <w:rPr>
          <w:rFonts w:eastAsia="Times New Roman"/>
          <w:sz w:val="28"/>
          <w:szCs w:val="28"/>
          <w:lang w:eastAsia="ru-RU"/>
        </w:rPr>
        <w:t xml:space="preserve">городского поселения                                            </w:t>
      </w:r>
      <w:r w:rsidR="003122CC" w:rsidRPr="00F05CBF">
        <w:rPr>
          <w:rFonts w:eastAsia="Times New Roman"/>
          <w:sz w:val="28"/>
          <w:szCs w:val="28"/>
          <w:lang w:eastAsia="ru-RU"/>
        </w:rPr>
        <w:t xml:space="preserve">               </w:t>
      </w:r>
      <w:r w:rsidRPr="00F05CBF">
        <w:rPr>
          <w:rFonts w:eastAsia="Times New Roman"/>
          <w:sz w:val="28"/>
          <w:szCs w:val="28"/>
          <w:lang w:eastAsia="ru-RU"/>
        </w:rPr>
        <w:t xml:space="preserve">          </w:t>
      </w:r>
      <w:r w:rsidR="003122CC" w:rsidRPr="00F05CBF">
        <w:rPr>
          <w:rFonts w:eastAsia="Times New Roman"/>
          <w:sz w:val="28"/>
          <w:szCs w:val="28"/>
          <w:lang w:eastAsia="ru-RU"/>
        </w:rPr>
        <w:t>А.В. Ладыгин</w:t>
      </w:r>
      <w:r w:rsidRPr="00F05CBF">
        <w:rPr>
          <w:rFonts w:eastAsia="Times New Roman"/>
          <w:sz w:val="28"/>
          <w:szCs w:val="28"/>
          <w:lang w:eastAsia="ru-RU"/>
        </w:rPr>
        <w:t xml:space="preserve">       </w:t>
      </w:r>
    </w:p>
    <w:p w:rsidR="004A04AA" w:rsidRDefault="004A04AA" w:rsidP="00490257">
      <w:pPr>
        <w:spacing w:after="0" w:line="240" w:lineRule="auto"/>
        <w:ind w:left="5386" w:firstLine="278"/>
        <w:jc w:val="right"/>
        <w:rPr>
          <w:rFonts w:eastAsia="Times New Roman"/>
          <w:caps/>
          <w:lang w:eastAsia="ru-RU"/>
        </w:rPr>
      </w:pPr>
    </w:p>
    <w:p w:rsidR="00CD76D0" w:rsidRDefault="00CD76D0" w:rsidP="00490257">
      <w:pPr>
        <w:spacing w:after="0" w:line="240" w:lineRule="auto"/>
        <w:ind w:left="5386" w:firstLine="278"/>
        <w:jc w:val="right"/>
        <w:rPr>
          <w:rFonts w:eastAsia="Times New Roman"/>
          <w:caps/>
          <w:lang w:eastAsia="ru-RU"/>
        </w:rPr>
      </w:pPr>
    </w:p>
    <w:p w:rsidR="00490257" w:rsidRPr="00490257" w:rsidRDefault="00490257" w:rsidP="00490257">
      <w:pPr>
        <w:spacing w:after="0" w:line="240" w:lineRule="auto"/>
        <w:ind w:left="5386" w:firstLine="278"/>
        <w:jc w:val="right"/>
        <w:rPr>
          <w:rFonts w:eastAsia="Times New Roman"/>
          <w:caps/>
          <w:lang w:eastAsia="ru-RU"/>
        </w:rPr>
      </w:pPr>
      <w:r w:rsidRPr="00490257">
        <w:rPr>
          <w:rFonts w:eastAsia="Times New Roman"/>
          <w:caps/>
          <w:lang w:eastAsia="ru-RU"/>
        </w:rPr>
        <w:t>Утвержден</w:t>
      </w:r>
      <w:r w:rsidR="004A04AA">
        <w:rPr>
          <w:rFonts w:eastAsia="Times New Roman"/>
          <w:caps/>
          <w:lang w:eastAsia="ru-RU"/>
        </w:rPr>
        <w:t>О</w:t>
      </w:r>
    </w:p>
    <w:p w:rsidR="00490257" w:rsidRPr="00490257" w:rsidRDefault="007A22B3" w:rsidP="00490257">
      <w:pPr>
        <w:spacing w:after="0" w:line="240" w:lineRule="auto"/>
        <w:ind w:left="4678"/>
        <w:jc w:val="right"/>
        <w:rPr>
          <w:rFonts w:eastAsia="Times New Roman"/>
          <w:lang w:eastAsia="ru-RU"/>
        </w:rPr>
      </w:pPr>
      <w:r>
        <w:rPr>
          <w:rFonts w:eastAsia="Times New Roman"/>
          <w:lang w:eastAsia="ru-RU"/>
        </w:rPr>
        <w:t>П</w:t>
      </w:r>
      <w:r w:rsidR="00490257" w:rsidRPr="00490257">
        <w:rPr>
          <w:rFonts w:eastAsia="Times New Roman"/>
          <w:lang w:eastAsia="ru-RU"/>
        </w:rPr>
        <w:t xml:space="preserve">остановлением администрации </w:t>
      </w:r>
    </w:p>
    <w:p w:rsidR="00490257" w:rsidRPr="00490257" w:rsidRDefault="003122CC" w:rsidP="004A04AA">
      <w:pPr>
        <w:spacing w:after="0" w:line="240" w:lineRule="auto"/>
        <w:ind w:left="4678"/>
        <w:jc w:val="right"/>
        <w:rPr>
          <w:rFonts w:eastAsia="Times New Roman"/>
          <w:lang w:eastAsia="ru-RU"/>
        </w:rPr>
      </w:pPr>
      <w:r>
        <w:rPr>
          <w:rFonts w:eastAsia="Times New Roman"/>
          <w:lang w:eastAsia="ru-RU"/>
        </w:rPr>
        <w:t>Пудожского</w:t>
      </w:r>
      <w:r w:rsidR="00490257" w:rsidRPr="00490257">
        <w:rPr>
          <w:rFonts w:eastAsia="Times New Roman"/>
          <w:lang w:eastAsia="ru-RU"/>
        </w:rPr>
        <w:t xml:space="preserve">  поселения </w:t>
      </w:r>
    </w:p>
    <w:p w:rsidR="00490257" w:rsidRPr="00490257" w:rsidRDefault="00F05CBF" w:rsidP="00490257">
      <w:pPr>
        <w:spacing w:after="0" w:line="240" w:lineRule="auto"/>
        <w:ind w:left="4678"/>
        <w:jc w:val="right"/>
        <w:rPr>
          <w:rFonts w:eastAsia="Times New Roman"/>
          <w:lang w:eastAsia="ru-RU"/>
        </w:rPr>
      </w:pPr>
      <w:r>
        <w:rPr>
          <w:rFonts w:eastAsia="Times New Roman"/>
          <w:lang w:eastAsia="ru-RU"/>
        </w:rPr>
        <w:t>О</w:t>
      </w:r>
      <w:r w:rsidR="00707058">
        <w:rPr>
          <w:rFonts w:eastAsia="Times New Roman"/>
          <w:lang w:eastAsia="ru-RU"/>
        </w:rPr>
        <w:t>т</w:t>
      </w:r>
      <w:r>
        <w:rPr>
          <w:rFonts w:eastAsia="Times New Roman"/>
          <w:lang w:eastAsia="ru-RU"/>
        </w:rPr>
        <w:t xml:space="preserve">14.08.17г. </w:t>
      </w:r>
      <w:r w:rsidR="004A04AA" w:rsidRPr="004A04AA">
        <w:rPr>
          <w:rFonts w:eastAsia="Times New Roman"/>
          <w:lang w:eastAsia="ru-RU"/>
        </w:rPr>
        <w:t xml:space="preserve"> </w:t>
      </w:r>
      <w:r w:rsidR="004A04AA">
        <w:rPr>
          <w:rFonts w:eastAsia="Times New Roman"/>
          <w:lang w:eastAsia="ru-RU"/>
        </w:rPr>
        <w:t>№</w:t>
      </w:r>
      <w:r>
        <w:rPr>
          <w:rFonts w:eastAsia="Times New Roman"/>
          <w:lang w:eastAsia="ru-RU"/>
        </w:rPr>
        <w:t>212-п</w:t>
      </w:r>
      <w:r w:rsidR="004A04AA">
        <w:rPr>
          <w:rFonts w:eastAsia="Times New Roman"/>
          <w:lang w:eastAsia="ru-RU"/>
        </w:rPr>
        <w:t xml:space="preserve"> </w:t>
      </w:r>
    </w:p>
    <w:p w:rsidR="00490257" w:rsidRDefault="00490257" w:rsidP="00490257">
      <w:pPr>
        <w:pStyle w:val="1"/>
        <w:spacing w:before="0" w:beforeAutospacing="0" w:after="0" w:afterAutospacing="0"/>
        <w:rPr>
          <w:bCs w:val="0"/>
          <w:sz w:val="24"/>
          <w:szCs w:val="24"/>
        </w:rPr>
      </w:pPr>
    </w:p>
    <w:p w:rsidR="00490257" w:rsidRDefault="00490257" w:rsidP="00F05CBF">
      <w:pPr>
        <w:pStyle w:val="1"/>
        <w:spacing w:before="0" w:beforeAutospacing="0" w:after="0" w:afterAutospacing="0"/>
        <w:rPr>
          <w:bCs w:val="0"/>
          <w:sz w:val="24"/>
          <w:szCs w:val="24"/>
        </w:rPr>
      </w:pPr>
    </w:p>
    <w:p w:rsidR="00FE3E61" w:rsidRPr="00FE3E61" w:rsidRDefault="00FE3E61" w:rsidP="00FE3E61">
      <w:pPr>
        <w:pStyle w:val="1"/>
        <w:spacing w:before="0" w:beforeAutospacing="0" w:after="0" w:afterAutospacing="0"/>
        <w:jc w:val="center"/>
        <w:rPr>
          <w:bCs w:val="0"/>
          <w:sz w:val="24"/>
          <w:szCs w:val="24"/>
        </w:rPr>
      </w:pPr>
      <w:r w:rsidRPr="00FE3E61">
        <w:rPr>
          <w:bCs w:val="0"/>
          <w:sz w:val="24"/>
          <w:szCs w:val="24"/>
        </w:rPr>
        <w:t>АДМИНИСТРАТИВНЫЙ РЕГЛАМЕНТ</w:t>
      </w:r>
    </w:p>
    <w:p w:rsidR="009034D7" w:rsidRDefault="00FE3E61" w:rsidP="00FE3E61">
      <w:pPr>
        <w:spacing w:after="0"/>
        <w:jc w:val="center"/>
        <w:rPr>
          <w:b/>
        </w:rPr>
      </w:pPr>
      <w:r w:rsidRPr="00FE3E61">
        <w:rPr>
          <w:b/>
        </w:rPr>
        <w:t xml:space="preserve">Администрации </w:t>
      </w:r>
      <w:r w:rsidR="00D7001A">
        <w:rPr>
          <w:b/>
        </w:rPr>
        <w:t>муниципального образования «</w:t>
      </w:r>
      <w:proofErr w:type="spellStart"/>
      <w:r w:rsidR="003122CC">
        <w:rPr>
          <w:b/>
        </w:rPr>
        <w:t>Пудожское</w:t>
      </w:r>
      <w:proofErr w:type="spellEnd"/>
      <w:r w:rsidR="00D7001A">
        <w:rPr>
          <w:b/>
        </w:rPr>
        <w:t xml:space="preserve"> городское поселение»</w:t>
      </w:r>
      <w:r w:rsidRPr="00FE3E61">
        <w:rPr>
          <w:b/>
        </w:rPr>
        <w:t xml:space="preserve"> </w:t>
      </w:r>
    </w:p>
    <w:p w:rsidR="00FE3E61" w:rsidRPr="00FE3E61" w:rsidRDefault="00FE3E61" w:rsidP="00FE3E61">
      <w:pPr>
        <w:spacing w:after="0"/>
        <w:jc w:val="center"/>
        <w:rPr>
          <w:b/>
        </w:rPr>
      </w:pPr>
      <w:r w:rsidRPr="00FE3E61">
        <w:rPr>
          <w:b/>
        </w:rPr>
        <w:t xml:space="preserve">по </w:t>
      </w:r>
      <w:r w:rsidR="00FA3CE2">
        <w:rPr>
          <w:b/>
        </w:rPr>
        <w:t>исполнению</w:t>
      </w:r>
      <w:r w:rsidRPr="00FE3E61">
        <w:rPr>
          <w:b/>
        </w:rPr>
        <w:t xml:space="preserve"> муниципальной услуги </w:t>
      </w:r>
    </w:p>
    <w:p w:rsidR="00371420" w:rsidRPr="004A04AA" w:rsidRDefault="004A04AA" w:rsidP="004A04AA">
      <w:pPr>
        <w:pStyle w:val="1"/>
        <w:spacing w:before="0" w:beforeAutospacing="0" w:after="0" w:afterAutospacing="0"/>
        <w:jc w:val="center"/>
        <w:rPr>
          <w:color w:val="000000"/>
          <w:sz w:val="24"/>
          <w:szCs w:val="24"/>
        </w:rPr>
      </w:pPr>
      <w:r w:rsidRPr="004A04AA">
        <w:rPr>
          <w:color w:val="000000"/>
          <w:sz w:val="24"/>
          <w:szCs w:val="24"/>
        </w:rPr>
        <w:t>«Принятие решений о признании жилого помещения непригодным для проживания, многоквартирного дома аварийным и  подлежащим сносу или реконструкции»</w:t>
      </w:r>
    </w:p>
    <w:p w:rsidR="00371420" w:rsidRDefault="00371420" w:rsidP="00371420">
      <w:pPr>
        <w:spacing w:after="0"/>
        <w:rPr>
          <w:color w:val="000000"/>
          <w:sz w:val="28"/>
          <w:szCs w:val="28"/>
        </w:rPr>
      </w:pPr>
    </w:p>
    <w:p w:rsidR="004E047A" w:rsidRPr="00D7001A" w:rsidRDefault="00221504" w:rsidP="00D7001A">
      <w:pPr>
        <w:spacing w:after="0"/>
        <w:jc w:val="center"/>
        <w:rPr>
          <w:b/>
          <w:color w:val="000000"/>
        </w:rPr>
      </w:pPr>
      <w:r w:rsidRPr="00502EAE">
        <w:rPr>
          <w:b/>
          <w:color w:val="000000"/>
        </w:rPr>
        <w:t xml:space="preserve">Раздел </w:t>
      </w:r>
      <w:r w:rsidRPr="00502EAE">
        <w:rPr>
          <w:b/>
          <w:color w:val="000000"/>
          <w:lang w:val="en-US"/>
        </w:rPr>
        <w:t>I</w:t>
      </w:r>
      <w:r w:rsidRPr="00D7001A">
        <w:rPr>
          <w:b/>
          <w:color w:val="000000"/>
        </w:rPr>
        <w:t>.</w:t>
      </w:r>
      <w:r w:rsidR="004E047A" w:rsidRPr="00502EAE">
        <w:rPr>
          <w:b/>
          <w:color w:val="000000"/>
        </w:rPr>
        <w:t xml:space="preserve"> Общее положения.</w:t>
      </w:r>
    </w:p>
    <w:p w:rsidR="00D12A39" w:rsidRPr="004A04AA" w:rsidRDefault="004E047A" w:rsidP="004A04AA">
      <w:pPr>
        <w:pStyle w:val="1"/>
        <w:spacing w:before="0" w:beforeAutospacing="0" w:after="0" w:afterAutospacing="0"/>
        <w:ind w:firstLine="709"/>
        <w:jc w:val="both"/>
        <w:rPr>
          <w:b w:val="0"/>
          <w:color w:val="000000"/>
          <w:sz w:val="24"/>
          <w:szCs w:val="24"/>
        </w:rPr>
      </w:pPr>
      <w:r w:rsidRPr="004A04AA">
        <w:rPr>
          <w:b w:val="0"/>
          <w:sz w:val="24"/>
          <w:szCs w:val="24"/>
        </w:rPr>
        <w:t>1.</w:t>
      </w:r>
      <w:r w:rsidR="00D7001A" w:rsidRPr="004A04AA">
        <w:rPr>
          <w:b w:val="0"/>
          <w:sz w:val="24"/>
          <w:szCs w:val="24"/>
        </w:rPr>
        <w:t>1.</w:t>
      </w:r>
      <w:r w:rsidRPr="004A04AA">
        <w:rPr>
          <w:b w:val="0"/>
          <w:sz w:val="24"/>
          <w:szCs w:val="24"/>
        </w:rPr>
        <w:t xml:space="preserve"> </w:t>
      </w:r>
      <w:proofErr w:type="gramStart"/>
      <w:r w:rsidRPr="004A04AA">
        <w:rPr>
          <w:b w:val="0"/>
          <w:sz w:val="24"/>
          <w:szCs w:val="24"/>
        </w:rPr>
        <w:t>Административный регламент по предоставлению муниципальной услуги</w:t>
      </w:r>
      <w:r w:rsidR="004A04AA" w:rsidRPr="004A04AA">
        <w:rPr>
          <w:b w:val="0"/>
          <w:sz w:val="24"/>
          <w:szCs w:val="24"/>
        </w:rPr>
        <w:t xml:space="preserve"> «Принятие решений о признании жилого помещения непригодным для проживания, многоквартирного дома аварийным и  подлежащим</w:t>
      </w:r>
      <w:r w:rsidR="004A04AA">
        <w:rPr>
          <w:b w:val="0"/>
          <w:sz w:val="24"/>
          <w:szCs w:val="24"/>
        </w:rPr>
        <w:t xml:space="preserve"> </w:t>
      </w:r>
      <w:r w:rsidR="004A04AA" w:rsidRPr="004A04AA">
        <w:rPr>
          <w:b w:val="0"/>
          <w:sz w:val="24"/>
          <w:szCs w:val="24"/>
        </w:rPr>
        <w:t>сносу или реконструкции»</w:t>
      </w:r>
      <w:r w:rsidR="00E32D42" w:rsidRPr="004A04AA">
        <w:rPr>
          <w:b w:val="0"/>
          <w:sz w:val="24"/>
          <w:szCs w:val="24"/>
        </w:rPr>
        <w:t xml:space="preserve"> (далее - административный регламент) разработан в целях повышения качества предоставления муниципальной</w:t>
      </w:r>
      <w:r w:rsidR="00016F4E" w:rsidRPr="004A04AA">
        <w:rPr>
          <w:b w:val="0"/>
          <w:sz w:val="24"/>
          <w:szCs w:val="24"/>
        </w:rPr>
        <w:t xml:space="preserve"> услуги,</w:t>
      </w:r>
      <w:r w:rsidR="00E32D42" w:rsidRPr="004A04AA">
        <w:rPr>
          <w:b w:val="0"/>
          <w:sz w:val="24"/>
          <w:szCs w:val="24"/>
        </w:rPr>
        <w:t xml:space="preserve"> </w:t>
      </w:r>
      <w:r w:rsidR="00016F4E" w:rsidRPr="004A04AA">
        <w:rPr>
          <w:b w:val="0"/>
          <w:sz w:val="24"/>
          <w:szCs w:val="24"/>
        </w:rPr>
        <w:t>создания комфортных условий для участников отношений возникающих при предос</w:t>
      </w:r>
      <w:r w:rsidR="004A04AA">
        <w:rPr>
          <w:b w:val="0"/>
          <w:sz w:val="24"/>
          <w:szCs w:val="24"/>
        </w:rPr>
        <w:t xml:space="preserve">тавлении муниципальной услуги, </w:t>
      </w:r>
      <w:r w:rsidR="00016F4E" w:rsidRPr="004A04AA">
        <w:rPr>
          <w:b w:val="0"/>
          <w:sz w:val="24"/>
          <w:szCs w:val="24"/>
        </w:rPr>
        <w:t>определяет сроки и последовательность действий (административных процедур) при осуществлении полномочий по реализации муниципальной услуги администрацией</w:t>
      </w:r>
      <w:proofErr w:type="gramEnd"/>
      <w:r w:rsidR="00016F4E" w:rsidRPr="004A04AA">
        <w:rPr>
          <w:b w:val="0"/>
          <w:sz w:val="24"/>
          <w:szCs w:val="24"/>
        </w:rPr>
        <w:t xml:space="preserve"> </w:t>
      </w:r>
      <w:r w:rsidR="003122CC">
        <w:rPr>
          <w:b w:val="0"/>
          <w:sz w:val="24"/>
          <w:szCs w:val="24"/>
        </w:rPr>
        <w:t>Пудожского</w:t>
      </w:r>
      <w:r w:rsidR="00016F4E" w:rsidRPr="004A04AA">
        <w:rPr>
          <w:b w:val="0"/>
          <w:sz w:val="24"/>
          <w:szCs w:val="24"/>
        </w:rPr>
        <w:t xml:space="preserve"> поселения.</w:t>
      </w:r>
    </w:p>
    <w:p w:rsidR="00D12A39" w:rsidRPr="00502EAE" w:rsidRDefault="00D7001A" w:rsidP="00D77656">
      <w:pPr>
        <w:spacing w:after="0" w:line="240" w:lineRule="auto"/>
        <w:ind w:firstLine="709"/>
        <w:jc w:val="both"/>
      </w:pPr>
      <w:r w:rsidRPr="004A04AA">
        <w:rPr>
          <w:color w:val="000000"/>
        </w:rPr>
        <w:t>1.</w:t>
      </w:r>
      <w:r w:rsidR="001F5877" w:rsidRPr="004A04AA">
        <w:rPr>
          <w:color w:val="000000"/>
        </w:rPr>
        <w:t xml:space="preserve">2. </w:t>
      </w:r>
      <w:proofErr w:type="gramStart"/>
      <w:r w:rsidR="00D12A39" w:rsidRPr="004A04AA">
        <w:t>Получателями муниципальной услуги, информации о процедуре предоставления муниципальной услуги являются физические и юридические лица, являющиеся собственниками помещений, наниматели жилых помещений, расположенных на территории муниципального образования «</w:t>
      </w:r>
      <w:proofErr w:type="spellStart"/>
      <w:r w:rsidR="003122CC">
        <w:t>Пудожское</w:t>
      </w:r>
      <w:proofErr w:type="spellEnd"/>
      <w:r w:rsidR="00D12A39" w:rsidRPr="004A04AA">
        <w:t xml:space="preserve"> городское поселение», либо</w:t>
      </w:r>
      <w:r w:rsidR="00D12A39" w:rsidRPr="00502EAE">
        <w:t xml:space="preserve"> уполномоченные ими в установленном законом порядке лица, а также органы, уполномоченные на проведение государственного контроля и надзора, по вопросам, отнесенным к их компетенции.</w:t>
      </w:r>
      <w:proofErr w:type="gramEnd"/>
    </w:p>
    <w:p w:rsidR="00D77656" w:rsidRPr="00502EAE" w:rsidRDefault="00D7001A" w:rsidP="00F05CBF">
      <w:pPr>
        <w:spacing w:after="0" w:line="240" w:lineRule="auto"/>
        <w:ind w:firstLine="709"/>
        <w:jc w:val="both"/>
      </w:pPr>
      <w:r>
        <w:t>1.</w:t>
      </w:r>
      <w:r w:rsidR="00D12A39" w:rsidRPr="00502EAE">
        <w:t xml:space="preserve">3. </w:t>
      </w:r>
      <w:proofErr w:type="gramStart"/>
      <w:r w:rsidR="00D12A39" w:rsidRPr="00502EAE">
        <w:t>Оценку жилых помещений муниципального жилищного фонда осуществляет межведомственная комиссия по вопросам признания помещения жилым помещением, жилого помещения непригодным для проживания и основания</w:t>
      </w:r>
      <w:r w:rsidR="00FA3CE2">
        <w:t>,</w:t>
      </w:r>
      <w:r w:rsidR="00D12A39" w:rsidRPr="00502EAE">
        <w:t xml:space="preserve"> по которым </w:t>
      </w:r>
      <w:r w:rsidR="00417481" w:rsidRPr="00502EAE">
        <w:t xml:space="preserve">жилое помещение признается непригодным для проживания, и в частности </w:t>
      </w:r>
      <w:r w:rsidR="00D12A39" w:rsidRPr="00502EAE">
        <w:t>многоквартирн</w:t>
      </w:r>
      <w:r w:rsidR="00417481" w:rsidRPr="00502EAE">
        <w:t>ый</w:t>
      </w:r>
      <w:r w:rsidR="00D12A39" w:rsidRPr="00502EAE">
        <w:t xml:space="preserve"> дом</w:t>
      </w:r>
      <w:r w:rsidR="00417481" w:rsidRPr="00502EAE">
        <w:t xml:space="preserve"> признается аварийным и подлежащим сносу и</w:t>
      </w:r>
      <w:r w:rsidR="00D12A39" w:rsidRPr="00502EAE">
        <w:t xml:space="preserve">ли реконструкции на территории </w:t>
      </w:r>
      <w:r w:rsidR="003122CC">
        <w:t>Пудожского</w:t>
      </w:r>
      <w:r w:rsidR="00417481" w:rsidRPr="00502EAE">
        <w:t xml:space="preserve"> городско</w:t>
      </w:r>
      <w:r w:rsidR="004E6EDB">
        <w:t>го</w:t>
      </w:r>
      <w:r w:rsidR="00417481" w:rsidRPr="00502EAE">
        <w:t xml:space="preserve"> поселени</w:t>
      </w:r>
      <w:r w:rsidR="004E6EDB">
        <w:t>я</w:t>
      </w:r>
      <w:r w:rsidR="001225F1" w:rsidRPr="00502EAE">
        <w:t xml:space="preserve">, назначенная </w:t>
      </w:r>
      <w:r w:rsidR="004A04AA">
        <w:t xml:space="preserve">распоряжением администрации </w:t>
      </w:r>
      <w:r w:rsidR="003122CC">
        <w:t>Пудожского</w:t>
      </w:r>
      <w:r w:rsidR="004A04AA">
        <w:t xml:space="preserve"> поселения от 11.02.2015г. № 36-О</w:t>
      </w:r>
      <w:r w:rsidR="00D12A39" w:rsidRPr="00502EAE">
        <w:t>.</w:t>
      </w:r>
      <w:proofErr w:type="gramEnd"/>
    </w:p>
    <w:p w:rsidR="00016F4E" w:rsidRPr="00502EAE" w:rsidRDefault="00D7001A" w:rsidP="00D77656">
      <w:pPr>
        <w:spacing w:after="0" w:line="240" w:lineRule="auto"/>
        <w:ind w:firstLine="709"/>
        <w:jc w:val="center"/>
        <w:rPr>
          <w:b/>
          <w:color w:val="000000"/>
        </w:rPr>
      </w:pPr>
      <w:r>
        <w:rPr>
          <w:b/>
          <w:color w:val="000000"/>
        </w:rPr>
        <w:t xml:space="preserve">2. </w:t>
      </w:r>
      <w:r w:rsidR="00F43D31" w:rsidRPr="00502EAE">
        <w:rPr>
          <w:b/>
          <w:color w:val="000000"/>
        </w:rPr>
        <w:t>Описание заявителей.</w:t>
      </w:r>
    </w:p>
    <w:p w:rsidR="00BF505E" w:rsidRPr="00502EAE" w:rsidRDefault="00D7001A" w:rsidP="00D77656">
      <w:pPr>
        <w:pStyle w:val="a6"/>
        <w:spacing w:before="0" w:beforeAutospacing="0" w:after="0" w:afterAutospacing="0"/>
        <w:ind w:firstLine="709"/>
        <w:jc w:val="both"/>
      </w:pPr>
      <w:r>
        <w:t>2.1</w:t>
      </w:r>
      <w:r w:rsidR="007E1775">
        <w:t xml:space="preserve">. </w:t>
      </w:r>
      <w:r w:rsidR="00BF505E" w:rsidRPr="00502EAE">
        <w:t xml:space="preserve">В соответствии с настоящим Административным регламентом правом на получение муниципальной услуги обладают граждане Российской </w:t>
      </w:r>
      <w:proofErr w:type="gramStart"/>
      <w:r w:rsidR="00BF505E" w:rsidRPr="00502EAE">
        <w:t>Федерации</w:t>
      </w:r>
      <w:proofErr w:type="gramEnd"/>
      <w:r w:rsidR="00BF505E" w:rsidRPr="00502EAE">
        <w:t xml:space="preserve"> постоянно проживающие на территории </w:t>
      </w:r>
      <w:r w:rsidR="003122CC">
        <w:t>Пудожского</w:t>
      </w:r>
      <w:r w:rsidR="00BF505E" w:rsidRPr="00502EAE">
        <w:t xml:space="preserve"> городского поселения:</w:t>
      </w:r>
    </w:p>
    <w:p w:rsidR="00BF505E" w:rsidRPr="00502EAE" w:rsidRDefault="00BF505E" w:rsidP="00D77656">
      <w:pPr>
        <w:pStyle w:val="a6"/>
        <w:numPr>
          <w:ilvl w:val="0"/>
          <w:numId w:val="2"/>
        </w:numPr>
        <w:spacing w:before="0" w:beforeAutospacing="0" w:after="0" w:afterAutospacing="0"/>
        <w:ind w:left="0" w:firstLine="709"/>
        <w:jc w:val="both"/>
      </w:pPr>
      <w:r w:rsidRPr="00502EAE">
        <w:t>в заявительном порядке – юридические и физические лиц</w:t>
      </w:r>
      <w:proofErr w:type="gramStart"/>
      <w:r w:rsidRPr="00502EAE">
        <w:t>а-</w:t>
      </w:r>
      <w:proofErr w:type="gramEnd"/>
      <w:r w:rsidRPr="00502EAE">
        <w:t xml:space="preserve"> собственники  и наниматели жилых помещений их представители, </w:t>
      </w:r>
      <w:proofErr w:type="spellStart"/>
      <w:r w:rsidRPr="00502EAE">
        <w:t>управомоченные</w:t>
      </w:r>
      <w:proofErr w:type="spellEnd"/>
      <w:r w:rsidRPr="00502EAE">
        <w:t xml:space="preserve"> в установленном порядке на представление интересов при предоставлении муниципальной услуги; </w:t>
      </w:r>
    </w:p>
    <w:p w:rsidR="00BF505E" w:rsidRPr="00502EAE" w:rsidRDefault="00BF505E" w:rsidP="00D77656">
      <w:pPr>
        <w:pStyle w:val="a6"/>
        <w:numPr>
          <w:ilvl w:val="0"/>
          <w:numId w:val="2"/>
        </w:numPr>
        <w:spacing w:before="0" w:beforeAutospacing="0" w:after="0" w:afterAutospacing="0"/>
        <w:ind w:left="0" w:firstLine="709"/>
        <w:jc w:val="both"/>
      </w:pPr>
      <w:r w:rsidRPr="00502EAE">
        <w:t>в порядке представления заключения –</w:t>
      </w:r>
      <w:r w:rsidR="00D63D88" w:rsidRPr="00502EAE">
        <w:t xml:space="preserve"> </w:t>
      </w:r>
      <w:r w:rsidRPr="00502EAE">
        <w:t>органы, уполномоченные на проведение государственного контроля и надзора, по вопросам, отнесенным к их компетенции.</w:t>
      </w:r>
    </w:p>
    <w:p w:rsidR="007A55F4" w:rsidRPr="00502EAE" w:rsidRDefault="00BF505E" w:rsidP="00F05CBF">
      <w:pPr>
        <w:pStyle w:val="a6"/>
        <w:numPr>
          <w:ilvl w:val="0"/>
          <w:numId w:val="2"/>
        </w:numPr>
        <w:spacing w:before="0" w:beforeAutospacing="0" w:after="0" w:afterAutospacing="0"/>
        <w:ind w:left="0" w:firstLine="709"/>
        <w:jc w:val="both"/>
      </w:pPr>
      <w:r w:rsidRPr="00502EAE">
        <w:t xml:space="preserve">в порядке выдачи акта обследования жилищно-бытовых условий граждан – </w:t>
      </w:r>
      <w:r w:rsidR="007A55F4" w:rsidRPr="00502EAE">
        <w:t>граждане,</w:t>
      </w:r>
      <w:r w:rsidRPr="00502EAE">
        <w:t xml:space="preserve"> проживающие в жилых помещениях муниципального жилищного фонда.</w:t>
      </w:r>
    </w:p>
    <w:p w:rsidR="00D7001A" w:rsidRDefault="000D5346" w:rsidP="00D77656">
      <w:pPr>
        <w:pStyle w:val="ConsPlusNormal"/>
        <w:widowControl/>
        <w:suppressAutoHyphens/>
        <w:ind w:firstLine="709"/>
        <w:jc w:val="center"/>
        <w:rPr>
          <w:rFonts w:ascii="Times New Roman" w:hAnsi="Times New Roman" w:cs="Times New Roman"/>
          <w:b/>
          <w:sz w:val="24"/>
          <w:szCs w:val="24"/>
        </w:rPr>
      </w:pPr>
      <w:r w:rsidRPr="00502EAE">
        <w:rPr>
          <w:rFonts w:ascii="Times New Roman" w:hAnsi="Times New Roman" w:cs="Times New Roman"/>
          <w:b/>
          <w:sz w:val="24"/>
          <w:szCs w:val="24"/>
        </w:rPr>
        <w:t xml:space="preserve">Раздел </w:t>
      </w:r>
      <w:r w:rsidRPr="00502EAE">
        <w:rPr>
          <w:rFonts w:ascii="Times New Roman" w:hAnsi="Times New Roman" w:cs="Times New Roman"/>
          <w:b/>
          <w:sz w:val="24"/>
          <w:szCs w:val="24"/>
          <w:lang w:val="en-US"/>
        </w:rPr>
        <w:t>II</w:t>
      </w:r>
      <w:r w:rsidRPr="00502EAE">
        <w:rPr>
          <w:rFonts w:ascii="Times New Roman" w:hAnsi="Times New Roman" w:cs="Times New Roman"/>
          <w:b/>
          <w:sz w:val="24"/>
          <w:szCs w:val="24"/>
        </w:rPr>
        <w:t xml:space="preserve">. Требования к стандарту </w:t>
      </w:r>
      <w:r w:rsidR="00CD76D0">
        <w:rPr>
          <w:rFonts w:ascii="Times New Roman" w:hAnsi="Times New Roman" w:cs="Times New Roman"/>
          <w:b/>
          <w:sz w:val="24"/>
          <w:szCs w:val="24"/>
        </w:rPr>
        <w:t>исполнения</w:t>
      </w:r>
      <w:r w:rsidRPr="00502EAE">
        <w:rPr>
          <w:rFonts w:ascii="Times New Roman" w:hAnsi="Times New Roman" w:cs="Times New Roman"/>
          <w:b/>
          <w:sz w:val="24"/>
          <w:szCs w:val="24"/>
        </w:rPr>
        <w:t xml:space="preserve"> муниципальной услуги.</w:t>
      </w:r>
      <w:r w:rsidR="00204CB6" w:rsidRPr="00502EAE">
        <w:rPr>
          <w:rFonts w:ascii="Times New Roman" w:hAnsi="Times New Roman" w:cs="Times New Roman"/>
          <w:b/>
          <w:sz w:val="24"/>
          <w:szCs w:val="24"/>
        </w:rPr>
        <w:t xml:space="preserve"> </w:t>
      </w:r>
    </w:p>
    <w:p w:rsidR="00204CB6" w:rsidRPr="00D7001A" w:rsidRDefault="00D7001A" w:rsidP="00D77656">
      <w:pPr>
        <w:pStyle w:val="ConsPlusNormal"/>
        <w:widowControl/>
        <w:suppressAutoHyphens/>
        <w:ind w:firstLine="709"/>
        <w:jc w:val="center"/>
        <w:rPr>
          <w:rFonts w:ascii="Times New Roman" w:hAnsi="Times New Roman" w:cs="Times New Roman"/>
          <w:b/>
          <w:sz w:val="24"/>
          <w:szCs w:val="24"/>
        </w:rPr>
      </w:pPr>
      <w:r>
        <w:rPr>
          <w:rFonts w:ascii="Times New Roman" w:hAnsi="Times New Roman" w:cs="Times New Roman"/>
          <w:b/>
          <w:sz w:val="24"/>
          <w:szCs w:val="24"/>
        </w:rPr>
        <w:t xml:space="preserve">1. </w:t>
      </w:r>
      <w:r w:rsidR="000D5346" w:rsidRPr="00502EAE">
        <w:rPr>
          <w:rFonts w:ascii="Times New Roman" w:hAnsi="Times New Roman" w:cs="Times New Roman"/>
          <w:b/>
          <w:sz w:val="24"/>
          <w:szCs w:val="24"/>
        </w:rPr>
        <w:t>Наименование муниципальной услуги</w:t>
      </w:r>
      <w:r w:rsidR="00E55E51" w:rsidRPr="00502EAE">
        <w:rPr>
          <w:rFonts w:ascii="Times New Roman" w:hAnsi="Times New Roman" w:cs="Times New Roman"/>
          <w:b/>
          <w:sz w:val="24"/>
          <w:szCs w:val="24"/>
        </w:rPr>
        <w:t>.</w:t>
      </w:r>
    </w:p>
    <w:p w:rsidR="00D77656" w:rsidRPr="00502EAE" w:rsidRDefault="000D5346" w:rsidP="00F05CBF">
      <w:pPr>
        <w:suppressAutoHyphens/>
        <w:spacing w:after="0" w:line="240" w:lineRule="auto"/>
        <w:ind w:firstLine="709"/>
        <w:jc w:val="both"/>
        <w:outlineLvl w:val="2"/>
      </w:pPr>
      <w:r w:rsidRPr="00502EAE">
        <w:lastRenderedPageBreak/>
        <w:t>1.</w:t>
      </w:r>
      <w:r w:rsidR="00D7001A">
        <w:t>1.</w:t>
      </w:r>
      <w:r w:rsidRPr="00502EAE">
        <w:t xml:space="preserve"> Наименование муниципальной услуги:</w:t>
      </w:r>
      <w:r w:rsidR="00204CB6" w:rsidRPr="00502EAE">
        <w:t xml:space="preserve"> </w:t>
      </w:r>
      <w:r w:rsidR="004A04AA" w:rsidRPr="004A04AA">
        <w:t>«Принятие решений о признании жилого помещения непригодным для проживания, многоквартирного дома аварийным и  подлежащим</w:t>
      </w:r>
      <w:r w:rsidR="004A04AA">
        <w:rPr>
          <w:b/>
        </w:rPr>
        <w:t xml:space="preserve"> </w:t>
      </w:r>
      <w:r w:rsidR="004A04AA" w:rsidRPr="004A04AA">
        <w:t>сносу или реконструкции»</w:t>
      </w:r>
      <w:r w:rsidR="004A04AA" w:rsidRPr="00502EAE">
        <w:t xml:space="preserve"> </w:t>
      </w:r>
      <w:r w:rsidR="00204CB6" w:rsidRPr="00502EAE">
        <w:t>(далее – муниципальная услуга).</w:t>
      </w:r>
    </w:p>
    <w:p w:rsidR="00816150" w:rsidRPr="00502EAE" w:rsidRDefault="00D7001A" w:rsidP="00D77656">
      <w:pPr>
        <w:suppressAutoHyphens/>
        <w:spacing w:after="0" w:line="240" w:lineRule="auto"/>
        <w:ind w:firstLine="709"/>
        <w:jc w:val="center"/>
        <w:rPr>
          <w:b/>
        </w:rPr>
      </w:pPr>
      <w:r>
        <w:rPr>
          <w:b/>
        </w:rPr>
        <w:t xml:space="preserve">2. </w:t>
      </w:r>
      <w:r w:rsidR="00816150" w:rsidRPr="00502EAE">
        <w:rPr>
          <w:b/>
        </w:rPr>
        <w:t>Наименование органа предоставляющего муниципальную услугу.</w:t>
      </w:r>
    </w:p>
    <w:p w:rsidR="00936C23" w:rsidRPr="00502EAE" w:rsidRDefault="00816150" w:rsidP="00D77656">
      <w:pPr>
        <w:suppressAutoHyphens/>
        <w:spacing w:after="0" w:line="240" w:lineRule="auto"/>
        <w:ind w:firstLine="709"/>
        <w:jc w:val="both"/>
      </w:pPr>
      <w:r w:rsidRPr="00502EAE">
        <w:t>2.</w:t>
      </w:r>
      <w:r w:rsidR="00D7001A">
        <w:t>1.</w:t>
      </w:r>
      <w:r w:rsidRPr="00502EAE">
        <w:t xml:space="preserve"> Муниципальная услуга предоставляется</w:t>
      </w:r>
      <w:r w:rsidRPr="00502EAE">
        <w:rPr>
          <w:b/>
        </w:rPr>
        <w:t xml:space="preserve"> </w:t>
      </w:r>
      <w:r w:rsidRPr="00502EAE">
        <w:t xml:space="preserve">непосредственно Администрацией </w:t>
      </w:r>
      <w:r w:rsidR="003122CC">
        <w:t>Пудожского</w:t>
      </w:r>
      <w:r w:rsidRPr="00502EAE">
        <w:t xml:space="preserve"> городского поселения</w:t>
      </w:r>
      <w:r w:rsidR="00936C23" w:rsidRPr="00502EAE">
        <w:t>.</w:t>
      </w:r>
    </w:p>
    <w:p w:rsidR="00771062" w:rsidRPr="00502EAE" w:rsidRDefault="00D7001A" w:rsidP="0050704D">
      <w:pPr>
        <w:spacing w:after="0" w:line="240" w:lineRule="auto"/>
        <w:ind w:firstLine="709"/>
        <w:jc w:val="both"/>
      </w:pPr>
      <w:r>
        <w:t xml:space="preserve">2.2. </w:t>
      </w:r>
      <w:r w:rsidR="00FA3CE2">
        <w:t>Муниципальная услуга о</w:t>
      </w:r>
      <w:r w:rsidR="00CA162D" w:rsidRPr="00502EAE">
        <w:t>существляется через коллегиальный орган – межведомственную комиссию, которая создана в</w:t>
      </w:r>
      <w:r w:rsidR="00936C23" w:rsidRPr="00502EAE">
        <w:t xml:space="preserve"> целях обеспечения государственного </w:t>
      </w:r>
      <w:proofErr w:type="gramStart"/>
      <w:r w:rsidR="00936C23" w:rsidRPr="00502EAE">
        <w:t>контроля за</w:t>
      </w:r>
      <w:proofErr w:type="gramEnd"/>
      <w:r w:rsidR="00936C23" w:rsidRPr="00502EAE">
        <w:t xml:space="preserve"> соблюдением порядка и правил признания жилых помещений </w:t>
      </w:r>
      <w:r w:rsidR="004E6EDB">
        <w:t>пригодными (</w:t>
      </w:r>
      <w:r w:rsidR="00936C23" w:rsidRPr="00502EAE">
        <w:t>непригодными</w:t>
      </w:r>
      <w:r w:rsidR="004E6EDB">
        <w:t>)</w:t>
      </w:r>
      <w:r w:rsidR="00936C23" w:rsidRPr="00502EAE">
        <w:t xml:space="preserve"> для проживания и многоквартирны</w:t>
      </w:r>
      <w:r w:rsidR="009C2E0A" w:rsidRPr="00502EAE">
        <w:t>х</w:t>
      </w:r>
      <w:r w:rsidR="00936C23" w:rsidRPr="00502EAE">
        <w:t xml:space="preserve"> дом</w:t>
      </w:r>
      <w:r w:rsidR="009C2E0A" w:rsidRPr="00502EAE">
        <w:t>ов</w:t>
      </w:r>
      <w:r w:rsidR="00936C23" w:rsidRPr="00502EAE">
        <w:t xml:space="preserve"> аварийными и подлежащими сносу или реконструкции</w:t>
      </w:r>
      <w:r w:rsidR="008A0176" w:rsidRPr="00502EAE">
        <w:t xml:space="preserve">. </w:t>
      </w:r>
    </w:p>
    <w:p w:rsidR="00F43D31" w:rsidRPr="00502EAE" w:rsidRDefault="00D7001A" w:rsidP="00D77656">
      <w:pPr>
        <w:spacing w:after="0" w:line="240" w:lineRule="auto"/>
        <w:ind w:firstLine="709"/>
        <w:jc w:val="both"/>
        <w:rPr>
          <w:color w:val="000000"/>
        </w:rPr>
      </w:pPr>
      <w:r>
        <w:rPr>
          <w:color w:val="000000"/>
        </w:rPr>
        <w:t>2.</w:t>
      </w:r>
      <w:r w:rsidR="0050704D">
        <w:rPr>
          <w:color w:val="000000"/>
        </w:rPr>
        <w:t>3</w:t>
      </w:r>
      <w:r w:rsidR="002100D3">
        <w:rPr>
          <w:color w:val="000000"/>
        </w:rPr>
        <w:t xml:space="preserve">. </w:t>
      </w:r>
      <w:r w:rsidR="002843F5" w:rsidRPr="00502EAE">
        <w:rPr>
          <w:color w:val="000000"/>
        </w:rPr>
        <w:t xml:space="preserve">При предоставлении муниципальной услуги администрация </w:t>
      </w:r>
      <w:r w:rsidR="003122CC">
        <w:rPr>
          <w:color w:val="000000"/>
        </w:rPr>
        <w:t>Пудожского</w:t>
      </w:r>
      <w:r w:rsidR="002843F5" w:rsidRPr="00502EAE">
        <w:rPr>
          <w:color w:val="000000"/>
        </w:rPr>
        <w:t xml:space="preserve"> городского поселения</w:t>
      </w:r>
      <w:r w:rsidR="001711A6" w:rsidRPr="00502EAE">
        <w:rPr>
          <w:color w:val="000000"/>
        </w:rPr>
        <w:t xml:space="preserve"> взаимодействует </w:t>
      </w:r>
      <w:proofErr w:type="gramStart"/>
      <w:r w:rsidR="001711A6" w:rsidRPr="00502EAE">
        <w:rPr>
          <w:color w:val="000000"/>
        </w:rPr>
        <w:t>с</w:t>
      </w:r>
      <w:proofErr w:type="gramEnd"/>
      <w:r w:rsidR="001711A6" w:rsidRPr="00502EAE">
        <w:rPr>
          <w:color w:val="000000"/>
        </w:rPr>
        <w:t>:</w:t>
      </w:r>
    </w:p>
    <w:p w:rsidR="004947BF" w:rsidRPr="00502EAE" w:rsidRDefault="004947BF" w:rsidP="00D77656">
      <w:pPr>
        <w:numPr>
          <w:ilvl w:val="0"/>
          <w:numId w:val="3"/>
        </w:numPr>
        <w:spacing w:after="0" w:line="240" w:lineRule="auto"/>
        <w:ind w:left="0" w:firstLine="709"/>
        <w:jc w:val="both"/>
        <w:rPr>
          <w:color w:val="000000"/>
        </w:rPr>
      </w:pPr>
      <w:r w:rsidRPr="00502EAE">
        <w:t xml:space="preserve">ГУП РГЦ «Недвижимость» </w:t>
      </w:r>
      <w:r w:rsidR="00687EF4" w:rsidRPr="00502EAE">
        <w:t xml:space="preserve">расположенное </w:t>
      </w:r>
      <w:r w:rsidRPr="00502EAE">
        <w:t xml:space="preserve">по адресу: </w:t>
      </w:r>
      <w:proofErr w:type="gramStart"/>
      <w:r w:rsidRPr="00502EAE">
        <w:t>г</w:t>
      </w:r>
      <w:proofErr w:type="gramEnd"/>
      <w:r w:rsidRPr="00502EAE">
        <w:t xml:space="preserve">. </w:t>
      </w:r>
      <w:r w:rsidR="003122CC">
        <w:t>Пудож</w:t>
      </w:r>
      <w:r w:rsidRPr="00502EAE">
        <w:t xml:space="preserve">, ул. </w:t>
      </w:r>
      <w:r w:rsidR="0050704D">
        <w:t>Карла Маркса</w:t>
      </w:r>
      <w:r w:rsidRPr="00502EAE">
        <w:t xml:space="preserve">, д. </w:t>
      </w:r>
      <w:r w:rsidR="0050704D">
        <w:t>52</w:t>
      </w:r>
      <w:r w:rsidRPr="00502EAE">
        <w:t>,.</w:t>
      </w:r>
    </w:p>
    <w:p w:rsidR="00BC6473" w:rsidRPr="00F05CBF" w:rsidRDefault="00D8781F" w:rsidP="00F05CBF">
      <w:pPr>
        <w:numPr>
          <w:ilvl w:val="0"/>
          <w:numId w:val="3"/>
        </w:numPr>
        <w:spacing w:after="0" w:line="240" w:lineRule="auto"/>
        <w:ind w:left="0" w:firstLine="709"/>
        <w:jc w:val="both"/>
        <w:rPr>
          <w:color w:val="000000"/>
        </w:rPr>
      </w:pPr>
      <w:r>
        <w:rPr>
          <w:color w:val="000000"/>
        </w:rPr>
        <w:t>Отдел надзорной деятельности (</w:t>
      </w:r>
      <w:r w:rsidR="0050704D">
        <w:rPr>
          <w:color w:val="000000"/>
        </w:rPr>
        <w:t xml:space="preserve">по </w:t>
      </w:r>
      <w:proofErr w:type="spellStart"/>
      <w:r w:rsidR="0050704D">
        <w:rPr>
          <w:color w:val="000000"/>
        </w:rPr>
        <w:t>Пудожскому</w:t>
      </w:r>
      <w:proofErr w:type="spellEnd"/>
      <w:r w:rsidR="0050704D">
        <w:rPr>
          <w:color w:val="000000"/>
        </w:rPr>
        <w:t xml:space="preserve"> району</w:t>
      </w:r>
      <w:r>
        <w:rPr>
          <w:color w:val="000000"/>
        </w:rPr>
        <w:t xml:space="preserve">) </w:t>
      </w:r>
      <w:r w:rsidR="0050704D">
        <w:rPr>
          <w:color w:val="000000"/>
        </w:rPr>
        <w:t>О</w:t>
      </w:r>
      <w:r>
        <w:rPr>
          <w:color w:val="000000"/>
        </w:rPr>
        <w:t xml:space="preserve">НД ГУ МЧС России по Республике Карелия, расположенный по адресу: </w:t>
      </w:r>
      <w:proofErr w:type="gramStart"/>
      <w:r>
        <w:rPr>
          <w:color w:val="000000"/>
        </w:rPr>
        <w:t>г</w:t>
      </w:r>
      <w:proofErr w:type="gramEnd"/>
      <w:r>
        <w:rPr>
          <w:color w:val="000000"/>
        </w:rPr>
        <w:t xml:space="preserve">. </w:t>
      </w:r>
      <w:r w:rsidR="003122CC">
        <w:rPr>
          <w:color w:val="000000"/>
        </w:rPr>
        <w:t>Пудож</w:t>
      </w:r>
      <w:r>
        <w:rPr>
          <w:color w:val="000000"/>
        </w:rPr>
        <w:t xml:space="preserve">, ул. </w:t>
      </w:r>
      <w:r w:rsidR="0050704D">
        <w:rPr>
          <w:color w:val="000000"/>
        </w:rPr>
        <w:t>Комсомольская</w:t>
      </w:r>
      <w:r>
        <w:rPr>
          <w:color w:val="000000"/>
        </w:rPr>
        <w:t xml:space="preserve">, д. </w:t>
      </w:r>
      <w:r w:rsidR="0050704D">
        <w:rPr>
          <w:color w:val="000000"/>
        </w:rPr>
        <w:t>66</w:t>
      </w:r>
      <w:r>
        <w:rPr>
          <w:color w:val="000000"/>
        </w:rPr>
        <w:t>.</w:t>
      </w:r>
    </w:p>
    <w:p w:rsidR="008A0176" w:rsidRPr="00502EAE" w:rsidRDefault="00D7001A" w:rsidP="00D77656">
      <w:pPr>
        <w:spacing w:after="0" w:line="240" w:lineRule="auto"/>
        <w:ind w:firstLine="709"/>
        <w:jc w:val="center"/>
        <w:rPr>
          <w:b/>
          <w:bCs/>
        </w:rPr>
      </w:pPr>
      <w:r>
        <w:rPr>
          <w:b/>
          <w:bCs/>
        </w:rPr>
        <w:t xml:space="preserve">3. </w:t>
      </w:r>
      <w:r w:rsidR="008A0176" w:rsidRPr="00502EAE">
        <w:rPr>
          <w:b/>
          <w:bCs/>
        </w:rPr>
        <w:t>Перечень нормативных правовых актов, регулирующих предоставление муниципальной услуги.</w:t>
      </w:r>
    </w:p>
    <w:p w:rsidR="008A0176" w:rsidRPr="00502EAE" w:rsidRDefault="00D7001A" w:rsidP="00D77656">
      <w:pPr>
        <w:pStyle w:val="21"/>
        <w:spacing w:after="0" w:line="240" w:lineRule="auto"/>
        <w:ind w:firstLine="709"/>
        <w:jc w:val="both"/>
        <w:rPr>
          <w:bCs/>
        </w:rPr>
      </w:pPr>
      <w:r>
        <w:rPr>
          <w:bCs/>
        </w:rPr>
        <w:t>3.1</w:t>
      </w:r>
      <w:r w:rsidR="002100D3">
        <w:rPr>
          <w:bCs/>
        </w:rPr>
        <w:t xml:space="preserve">. </w:t>
      </w:r>
      <w:r w:rsidR="008A0176" w:rsidRPr="00502EAE">
        <w:rPr>
          <w:bCs/>
        </w:rPr>
        <w:t xml:space="preserve">Предоставление муниципальной услуги осуществляется в соответствии </w:t>
      </w:r>
      <w:proofErr w:type="gramStart"/>
      <w:r w:rsidR="008A0176" w:rsidRPr="00502EAE">
        <w:rPr>
          <w:bCs/>
        </w:rPr>
        <w:t>с</w:t>
      </w:r>
      <w:proofErr w:type="gramEnd"/>
      <w:r w:rsidR="008A0176" w:rsidRPr="00502EAE">
        <w:rPr>
          <w:bCs/>
        </w:rPr>
        <w:t>:</w:t>
      </w:r>
    </w:p>
    <w:p w:rsidR="008A0176" w:rsidRPr="00502EAE" w:rsidRDefault="008A0176" w:rsidP="00D77656">
      <w:pPr>
        <w:pStyle w:val="ConsPlusNormal"/>
        <w:widowControl/>
        <w:numPr>
          <w:ilvl w:val="0"/>
          <w:numId w:val="4"/>
        </w:numPr>
        <w:ind w:left="0" w:firstLine="709"/>
        <w:jc w:val="both"/>
        <w:rPr>
          <w:rFonts w:ascii="Times New Roman" w:hAnsi="Times New Roman" w:cs="Times New Roman"/>
          <w:sz w:val="24"/>
          <w:szCs w:val="24"/>
        </w:rPr>
      </w:pPr>
      <w:r w:rsidRPr="00502EAE">
        <w:rPr>
          <w:rFonts w:ascii="Times New Roman" w:hAnsi="Times New Roman" w:cs="Times New Roman"/>
          <w:sz w:val="24"/>
          <w:szCs w:val="24"/>
        </w:rPr>
        <w:t>Конституцией Российской Федерации («Российская газета», 25.12.1993, № 237);</w:t>
      </w:r>
    </w:p>
    <w:p w:rsidR="005F108F" w:rsidRPr="00502EAE" w:rsidRDefault="005F108F" w:rsidP="00D77656">
      <w:pPr>
        <w:numPr>
          <w:ilvl w:val="0"/>
          <w:numId w:val="4"/>
        </w:numPr>
        <w:spacing w:after="0" w:line="240" w:lineRule="auto"/>
        <w:ind w:left="0" w:firstLine="709"/>
        <w:jc w:val="both"/>
        <w:rPr>
          <w:bCs/>
        </w:rPr>
      </w:pPr>
      <w:r w:rsidRPr="00502EAE">
        <w:t>Жилищным кодексом Российской Федерации от 29.12.2004 № 188-ФЗ (Собрание законодательства РФ от 03.01.2005 № 1 (часть 1) ст. 14);</w:t>
      </w:r>
    </w:p>
    <w:p w:rsidR="00951E67" w:rsidRPr="00502EAE" w:rsidRDefault="00FA3CE2" w:rsidP="00D77656">
      <w:pPr>
        <w:numPr>
          <w:ilvl w:val="0"/>
          <w:numId w:val="4"/>
        </w:numPr>
        <w:spacing w:after="0" w:line="240" w:lineRule="auto"/>
        <w:ind w:left="0" w:firstLine="709"/>
        <w:jc w:val="both"/>
        <w:rPr>
          <w:bCs/>
        </w:rPr>
      </w:pPr>
      <w:r>
        <w:t>Градостроительным</w:t>
      </w:r>
      <w:r w:rsidR="00951E67" w:rsidRPr="00502EAE">
        <w:t xml:space="preserve"> кодекс</w:t>
      </w:r>
      <w:r>
        <w:t>ом</w:t>
      </w:r>
      <w:r w:rsidR="00951E67" w:rsidRPr="00502EAE">
        <w:t xml:space="preserve"> Российской Федерации от 29.12.2004 N 190-ФЗ (Собрание законодательства РФ, 03.01.2005, N 1 (часть 1), ст. 16).</w:t>
      </w:r>
    </w:p>
    <w:p w:rsidR="005F108F" w:rsidRPr="00502EAE" w:rsidRDefault="005F108F" w:rsidP="00D77656">
      <w:pPr>
        <w:pStyle w:val="ConsPlusNormal"/>
        <w:widowControl/>
        <w:numPr>
          <w:ilvl w:val="0"/>
          <w:numId w:val="4"/>
        </w:numPr>
        <w:ind w:left="0" w:firstLine="709"/>
        <w:jc w:val="both"/>
        <w:rPr>
          <w:rFonts w:ascii="Times New Roman" w:hAnsi="Times New Roman" w:cs="Times New Roman"/>
          <w:sz w:val="24"/>
          <w:szCs w:val="24"/>
        </w:rPr>
      </w:pPr>
      <w:r w:rsidRPr="00502EAE">
        <w:rPr>
          <w:rFonts w:ascii="Times New Roman" w:hAnsi="Times New Roman" w:cs="Times New Roman"/>
          <w:sz w:val="24"/>
          <w:szCs w:val="24"/>
        </w:rPr>
        <w:t xml:space="preserve">Федеральным законом от 6 октября 2003 года №131-ФЗ «Об общих принципах организации местного самоуправления в Российской Федерации» (Собрание законодательства Российской Федерации от 6 октября </w:t>
      </w:r>
      <w:smartTag w:uri="urn:schemas-microsoft-com:office:smarttags" w:element="metricconverter">
        <w:smartTagPr>
          <w:attr w:name="ProductID" w:val="2003 г"/>
        </w:smartTagPr>
        <w:r w:rsidRPr="00502EAE">
          <w:rPr>
            <w:rFonts w:ascii="Times New Roman" w:hAnsi="Times New Roman" w:cs="Times New Roman"/>
            <w:sz w:val="24"/>
            <w:szCs w:val="24"/>
          </w:rPr>
          <w:t>2003 г</w:t>
        </w:r>
      </w:smartTag>
      <w:r w:rsidRPr="00502EAE">
        <w:rPr>
          <w:rFonts w:ascii="Times New Roman" w:hAnsi="Times New Roman" w:cs="Times New Roman"/>
          <w:sz w:val="24"/>
          <w:szCs w:val="24"/>
        </w:rPr>
        <w:t>. № 40 ст. 3822);</w:t>
      </w:r>
    </w:p>
    <w:p w:rsidR="005F108F" w:rsidRPr="00502EAE" w:rsidRDefault="005F108F" w:rsidP="00D77656">
      <w:pPr>
        <w:pStyle w:val="ConsPlusNormal"/>
        <w:widowControl/>
        <w:numPr>
          <w:ilvl w:val="0"/>
          <w:numId w:val="4"/>
        </w:numPr>
        <w:ind w:left="0" w:firstLine="709"/>
        <w:jc w:val="both"/>
        <w:rPr>
          <w:rFonts w:ascii="Times New Roman" w:hAnsi="Times New Roman" w:cs="Times New Roman"/>
          <w:sz w:val="24"/>
          <w:szCs w:val="24"/>
        </w:rPr>
      </w:pPr>
      <w:r w:rsidRPr="00502EAE">
        <w:rPr>
          <w:rFonts w:ascii="Times New Roman" w:hAnsi="Times New Roman" w:cs="Times New Roman"/>
          <w:sz w:val="24"/>
          <w:szCs w:val="24"/>
        </w:rPr>
        <w:t>Федеральным законом от 02.05.2006 года № 59-ФЗ «О порядке рассмотрения обращений граждан Российской Федерации» ("Собрание законодательства Российской Федерации", 2006 № 19 ст. 2060);</w:t>
      </w:r>
    </w:p>
    <w:p w:rsidR="00951E67" w:rsidRPr="00502EAE" w:rsidRDefault="00951E67" w:rsidP="00D77656">
      <w:pPr>
        <w:numPr>
          <w:ilvl w:val="0"/>
          <w:numId w:val="4"/>
        </w:numPr>
        <w:spacing w:after="0" w:line="240" w:lineRule="auto"/>
        <w:ind w:left="0" w:firstLine="709"/>
        <w:jc w:val="both"/>
        <w:rPr>
          <w:rFonts w:eastAsia="Times New Roman"/>
          <w:color w:val="000000"/>
          <w:lang w:eastAsia="ru-RU"/>
        </w:rPr>
      </w:pPr>
      <w:r w:rsidRPr="00502EAE">
        <w:rPr>
          <w:rFonts w:eastAsia="Times New Roman"/>
          <w:color w:val="000000"/>
          <w:lang w:eastAsia="ru-RU"/>
        </w:rPr>
        <w:t xml:space="preserve">Федеральным </w:t>
      </w:r>
      <w:hyperlink r:id="rId8" w:history="1">
        <w:r w:rsidRPr="00502EAE">
          <w:rPr>
            <w:rFonts w:eastAsia="Times New Roman"/>
            <w:color w:val="000000"/>
            <w:lang w:eastAsia="ru-RU"/>
          </w:rPr>
          <w:t>законом</w:t>
        </w:r>
      </w:hyperlink>
      <w:r w:rsidRPr="00502EAE">
        <w:rPr>
          <w:rFonts w:eastAsia="Times New Roman"/>
          <w:color w:val="000000"/>
          <w:lang w:eastAsia="ru-RU"/>
        </w:rPr>
        <w:t xml:space="preserve"> от 27.07.2010 N 210-ФЗ "Об организации предоставления государственных и муниципальных услуг"</w:t>
      </w:r>
      <w:r w:rsidR="00F836F2" w:rsidRPr="00502EAE">
        <w:rPr>
          <w:rFonts w:eastAsia="Times New Roman"/>
          <w:color w:val="000000"/>
          <w:lang w:eastAsia="ru-RU"/>
        </w:rPr>
        <w:t xml:space="preserve"> (</w:t>
      </w:r>
      <w:r w:rsidR="00F836F2" w:rsidRPr="00502EAE">
        <w:t>"Российская газета", N 168, 30.07.2010)</w:t>
      </w:r>
      <w:r w:rsidRPr="00502EAE">
        <w:rPr>
          <w:rFonts w:eastAsia="Times New Roman"/>
          <w:color w:val="000000"/>
          <w:lang w:eastAsia="ru-RU"/>
        </w:rPr>
        <w:t>;</w:t>
      </w:r>
    </w:p>
    <w:p w:rsidR="005F108F" w:rsidRPr="00502EAE" w:rsidRDefault="005F108F" w:rsidP="00D77656">
      <w:pPr>
        <w:pStyle w:val="ConsPlusNormal"/>
        <w:widowControl/>
        <w:numPr>
          <w:ilvl w:val="0"/>
          <w:numId w:val="4"/>
        </w:numPr>
        <w:ind w:left="0" w:firstLine="709"/>
        <w:jc w:val="both"/>
        <w:rPr>
          <w:rFonts w:ascii="Times New Roman" w:hAnsi="Times New Roman" w:cs="Times New Roman"/>
          <w:color w:val="000000"/>
          <w:sz w:val="24"/>
          <w:szCs w:val="24"/>
        </w:rPr>
      </w:pPr>
      <w:r w:rsidRPr="00502EAE">
        <w:rPr>
          <w:rFonts w:ascii="Times New Roman" w:hAnsi="Times New Roman" w:cs="Times New Roman"/>
          <w:bCs/>
          <w:sz w:val="24"/>
          <w:szCs w:val="24"/>
        </w:rPr>
        <w:t>Постановление</w:t>
      </w:r>
      <w:r w:rsidR="00FA3CE2">
        <w:rPr>
          <w:rFonts w:ascii="Times New Roman" w:hAnsi="Times New Roman" w:cs="Times New Roman"/>
          <w:bCs/>
          <w:sz w:val="24"/>
          <w:szCs w:val="24"/>
        </w:rPr>
        <w:t>м</w:t>
      </w:r>
      <w:r w:rsidRPr="00502EAE">
        <w:rPr>
          <w:rFonts w:ascii="Times New Roman" w:hAnsi="Times New Roman" w:cs="Times New Roman"/>
          <w:bCs/>
          <w:sz w:val="24"/>
          <w:szCs w:val="24"/>
        </w:rPr>
        <w:t xml:space="preserve"> Правительства РФ от 28.01.2006 г. №47 «Об утверждении положения о признании помещения жилым помещением, </w:t>
      </w:r>
      <w:r w:rsidR="00AD24CB">
        <w:rPr>
          <w:rFonts w:ascii="Times New Roman" w:hAnsi="Times New Roman" w:cs="Times New Roman"/>
          <w:bCs/>
          <w:sz w:val="24"/>
          <w:szCs w:val="24"/>
        </w:rPr>
        <w:t xml:space="preserve">жилого помещения </w:t>
      </w:r>
      <w:r w:rsidRPr="00502EAE">
        <w:rPr>
          <w:rFonts w:ascii="Times New Roman" w:hAnsi="Times New Roman" w:cs="Times New Roman"/>
          <w:bCs/>
          <w:sz w:val="24"/>
          <w:szCs w:val="24"/>
        </w:rPr>
        <w:t xml:space="preserve">непригодным для проживания и многоквартирного дома аварийным и </w:t>
      </w:r>
      <w:r w:rsidRPr="00502EAE">
        <w:rPr>
          <w:rFonts w:ascii="Times New Roman" w:hAnsi="Times New Roman" w:cs="Times New Roman"/>
          <w:bCs/>
          <w:color w:val="000000"/>
          <w:sz w:val="24"/>
          <w:szCs w:val="24"/>
        </w:rPr>
        <w:t>подлежащим сносу или реконструкции»</w:t>
      </w:r>
      <w:r w:rsidR="00815477" w:rsidRPr="00502EAE">
        <w:rPr>
          <w:rFonts w:ascii="Times New Roman" w:hAnsi="Times New Roman" w:cs="Times New Roman"/>
          <w:bCs/>
          <w:color w:val="000000"/>
          <w:sz w:val="24"/>
          <w:szCs w:val="24"/>
        </w:rPr>
        <w:t xml:space="preserve"> (</w:t>
      </w:r>
      <w:r w:rsidR="00815477" w:rsidRPr="00502EAE">
        <w:rPr>
          <w:rFonts w:ascii="Times New Roman" w:hAnsi="Times New Roman" w:cs="Times New Roman"/>
          <w:sz w:val="24"/>
          <w:szCs w:val="24"/>
        </w:rPr>
        <w:t>"Собрание законодательства РФ", 06.02.2006, N 6, ст. 702)</w:t>
      </w:r>
      <w:r w:rsidRPr="00502EAE">
        <w:rPr>
          <w:rFonts w:ascii="Times New Roman" w:hAnsi="Times New Roman" w:cs="Times New Roman"/>
          <w:bCs/>
          <w:color w:val="000000"/>
          <w:sz w:val="24"/>
          <w:szCs w:val="24"/>
        </w:rPr>
        <w:t>;</w:t>
      </w:r>
    </w:p>
    <w:p w:rsidR="00815477" w:rsidRPr="00502EAE" w:rsidRDefault="005D1539" w:rsidP="00D77656">
      <w:pPr>
        <w:numPr>
          <w:ilvl w:val="0"/>
          <w:numId w:val="4"/>
        </w:numPr>
        <w:spacing w:after="0" w:line="240" w:lineRule="auto"/>
        <w:ind w:left="0" w:firstLine="709"/>
        <w:jc w:val="both"/>
        <w:rPr>
          <w:rFonts w:eastAsia="Times New Roman"/>
          <w:bCs/>
          <w:lang w:eastAsia="ru-RU"/>
        </w:rPr>
      </w:pPr>
      <w:r w:rsidRPr="00502EAE">
        <w:rPr>
          <w:bCs/>
        </w:rPr>
        <w:t>П</w:t>
      </w:r>
      <w:r w:rsidR="00815477" w:rsidRPr="00502EAE">
        <w:rPr>
          <w:bCs/>
        </w:rPr>
        <w:t>остановление</w:t>
      </w:r>
      <w:r w:rsidR="00FA3CE2">
        <w:rPr>
          <w:bCs/>
        </w:rPr>
        <w:t>м</w:t>
      </w:r>
      <w:r w:rsidR="00815477" w:rsidRPr="00502EAE">
        <w:rPr>
          <w:bCs/>
        </w:rPr>
        <w:t xml:space="preserve"> </w:t>
      </w:r>
      <w:r w:rsidRPr="00502EAE">
        <w:rPr>
          <w:bCs/>
        </w:rPr>
        <w:t>П</w:t>
      </w:r>
      <w:r w:rsidR="00815477" w:rsidRPr="00502EAE">
        <w:rPr>
          <w:bCs/>
        </w:rPr>
        <w:t xml:space="preserve">равительства </w:t>
      </w:r>
      <w:r w:rsidRPr="00502EAE">
        <w:rPr>
          <w:bCs/>
        </w:rPr>
        <w:t>РФ</w:t>
      </w:r>
      <w:r w:rsidR="00815477" w:rsidRPr="00502EAE">
        <w:rPr>
          <w:bCs/>
        </w:rPr>
        <w:t xml:space="preserve"> от </w:t>
      </w:r>
      <w:r w:rsidRPr="00502EAE">
        <w:t xml:space="preserve">6 мая </w:t>
      </w:r>
      <w:smartTag w:uri="urn:schemas-microsoft-com:office:smarttags" w:element="metricconverter">
        <w:smartTagPr>
          <w:attr w:name="ProductID" w:val="2011 г"/>
        </w:smartTagPr>
        <w:r w:rsidRPr="00502EAE">
          <w:t>2011 г</w:t>
        </w:r>
      </w:smartTag>
      <w:r w:rsidRPr="00502EAE">
        <w:t>. №</w:t>
      </w:r>
      <w:r w:rsidR="00815477" w:rsidRPr="00502EAE">
        <w:t xml:space="preserve"> 352 «</w:t>
      </w:r>
      <w:r w:rsidRPr="00502EAE">
        <w:t>О</w:t>
      </w:r>
      <w:r w:rsidR="00815477" w:rsidRPr="00502EAE">
        <w:rPr>
          <w:rFonts w:eastAsia="Times New Roman"/>
          <w:bCs/>
          <w:lang w:eastAsia="ru-RU"/>
        </w:rPr>
        <w:t xml:space="preserve">б утверждении перечня услуг, которые </w:t>
      </w:r>
      <w:proofErr w:type="gramStart"/>
      <w:r w:rsidR="00815477" w:rsidRPr="00502EAE">
        <w:rPr>
          <w:rFonts w:eastAsia="Times New Roman"/>
          <w:bCs/>
          <w:lang w:eastAsia="ru-RU"/>
        </w:rPr>
        <w:t>являются необходимыми и обязательными для предоставления федеральными органами исполнительной власти государственных услуг и предоставляются</w:t>
      </w:r>
      <w:proofErr w:type="gramEnd"/>
      <w:r w:rsidR="00815477" w:rsidRPr="00502EAE">
        <w:rPr>
          <w:rFonts w:eastAsia="Times New Roman"/>
          <w:bCs/>
          <w:lang w:eastAsia="ru-RU"/>
        </w:rPr>
        <w:t xml:space="preserve"> организациями, участвующими в предоставлении государственных услуг, и определении размера платы за их оказание</w:t>
      </w:r>
      <w:r w:rsidRPr="00502EAE">
        <w:rPr>
          <w:rFonts w:eastAsia="Times New Roman"/>
          <w:bCs/>
          <w:lang w:eastAsia="ru-RU"/>
        </w:rPr>
        <w:t>» (</w:t>
      </w:r>
      <w:r w:rsidRPr="00502EAE">
        <w:t>"Собрание законодательства РФ", 16.05.2011, N 20, ст. 2829);</w:t>
      </w:r>
    </w:p>
    <w:p w:rsidR="00D77656" w:rsidRPr="00F05CBF" w:rsidRDefault="00D63D88" w:rsidP="00F05CBF">
      <w:pPr>
        <w:pStyle w:val="ConsPlusNormal"/>
        <w:widowControl/>
        <w:numPr>
          <w:ilvl w:val="0"/>
          <w:numId w:val="4"/>
        </w:numPr>
        <w:ind w:left="0" w:firstLine="709"/>
        <w:jc w:val="both"/>
        <w:rPr>
          <w:rFonts w:ascii="Times New Roman" w:hAnsi="Times New Roman" w:cs="Times New Roman"/>
          <w:color w:val="000000"/>
          <w:sz w:val="24"/>
          <w:szCs w:val="24"/>
        </w:rPr>
      </w:pPr>
      <w:r w:rsidRPr="00502EAE">
        <w:rPr>
          <w:rFonts w:ascii="Times New Roman" w:hAnsi="Times New Roman" w:cs="Times New Roman"/>
          <w:sz w:val="24"/>
          <w:szCs w:val="24"/>
        </w:rPr>
        <w:t>Настоящим Административным регламентом.</w:t>
      </w:r>
    </w:p>
    <w:p w:rsidR="00D63D88" w:rsidRPr="00502EAE" w:rsidRDefault="00D7001A" w:rsidP="00D77656">
      <w:pPr>
        <w:spacing w:after="0" w:line="240" w:lineRule="auto"/>
        <w:ind w:firstLine="709"/>
        <w:jc w:val="center"/>
        <w:rPr>
          <w:b/>
          <w:bCs/>
        </w:rPr>
      </w:pPr>
      <w:r>
        <w:rPr>
          <w:b/>
          <w:bCs/>
        </w:rPr>
        <w:t xml:space="preserve">4. </w:t>
      </w:r>
      <w:r w:rsidR="00D63D88" w:rsidRPr="00502EAE">
        <w:rPr>
          <w:b/>
          <w:bCs/>
        </w:rPr>
        <w:t xml:space="preserve">Описание результатов </w:t>
      </w:r>
      <w:r w:rsidR="00CD76D0">
        <w:rPr>
          <w:b/>
          <w:bCs/>
        </w:rPr>
        <w:t>исполне</w:t>
      </w:r>
      <w:r w:rsidR="00D63D88" w:rsidRPr="00502EAE">
        <w:rPr>
          <w:b/>
          <w:bCs/>
        </w:rPr>
        <w:t>ния муниципальной услуги.</w:t>
      </w:r>
    </w:p>
    <w:p w:rsidR="002843F5" w:rsidRPr="00502EAE" w:rsidRDefault="00D7001A" w:rsidP="00D77656">
      <w:pPr>
        <w:spacing w:after="0" w:line="240" w:lineRule="auto"/>
        <w:ind w:firstLine="709"/>
        <w:jc w:val="both"/>
      </w:pPr>
      <w:r>
        <w:rPr>
          <w:color w:val="000000"/>
        </w:rPr>
        <w:t>4.1</w:t>
      </w:r>
      <w:r w:rsidR="002100D3">
        <w:rPr>
          <w:color w:val="000000"/>
        </w:rPr>
        <w:t xml:space="preserve">. </w:t>
      </w:r>
      <w:r w:rsidR="00D63D88" w:rsidRPr="00502EAE">
        <w:rPr>
          <w:color w:val="000000"/>
        </w:rPr>
        <w:t xml:space="preserve">Результатом исполнения муниципальной услуги </w:t>
      </w:r>
      <w:r w:rsidR="006545E0" w:rsidRPr="00502EAE">
        <w:t xml:space="preserve">является решение межведомственной  комиссии, утвержденное постановлением администрации </w:t>
      </w:r>
      <w:r w:rsidR="003122CC">
        <w:t>Пудожского</w:t>
      </w:r>
      <w:r w:rsidR="006545E0" w:rsidRPr="00502EAE">
        <w:t xml:space="preserve"> поселения.</w:t>
      </w:r>
    </w:p>
    <w:p w:rsidR="006545E0" w:rsidRPr="00502EAE" w:rsidRDefault="00D7001A" w:rsidP="00D77656">
      <w:pPr>
        <w:spacing w:after="0" w:line="240" w:lineRule="auto"/>
        <w:ind w:firstLine="709"/>
        <w:jc w:val="both"/>
        <w:rPr>
          <w:spacing w:val="-5"/>
        </w:rPr>
      </w:pPr>
      <w:r>
        <w:rPr>
          <w:spacing w:val="-5"/>
        </w:rPr>
        <w:t>4.2</w:t>
      </w:r>
      <w:r w:rsidR="002100D3">
        <w:rPr>
          <w:spacing w:val="-5"/>
        </w:rPr>
        <w:t xml:space="preserve">. </w:t>
      </w:r>
      <w:r w:rsidR="006545E0" w:rsidRPr="00502EAE">
        <w:rPr>
          <w:spacing w:val="-5"/>
        </w:rPr>
        <w:t>По результатам работы комиссия принимает одно из следующих решений:</w:t>
      </w:r>
    </w:p>
    <w:p w:rsidR="006545E0" w:rsidRPr="00502EAE" w:rsidRDefault="00180A30" w:rsidP="00D77656">
      <w:pPr>
        <w:spacing w:after="0" w:line="240" w:lineRule="auto"/>
        <w:ind w:firstLine="709"/>
        <w:jc w:val="both"/>
        <w:rPr>
          <w:color w:val="000000"/>
        </w:rPr>
      </w:pPr>
      <w:proofErr w:type="gramStart"/>
      <w:r w:rsidRPr="00502EAE">
        <w:rPr>
          <w:spacing w:val="-5"/>
        </w:rPr>
        <w:lastRenderedPageBreak/>
        <w:t xml:space="preserve">- </w:t>
      </w:r>
      <w:r w:rsidR="006545E0" w:rsidRPr="00502EAE">
        <w:rPr>
          <w:spacing w:val="-5"/>
        </w:rPr>
        <w:t>о соответствии помещения требованиям, предъявляемым к жилому помещению, и его пригодности для проживания;</w:t>
      </w:r>
      <w:proofErr w:type="gramEnd"/>
    </w:p>
    <w:p w:rsidR="006545E0" w:rsidRPr="00502EAE" w:rsidRDefault="00180A30" w:rsidP="00D77656">
      <w:pPr>
        <w:spacing w:after="0" w:line="240" w:lineRule="auto"/>
        <w:ind w:firstLine="709"/>
        <w:jc w:val="both"/>
        <w:rPr>
          <w:color w:val="000000"/>
        </w:rPr>
      </w:pPr>
      <w:r w:rsidRPr="00502EAE">
        <w:rPr>
          <w:color w:val="000000"/>
        </w:rPr>
        <w:t xml:space="preserve">- </w:t>
      </w:r>
      <w:r w:rsidR="006545E0" w:rsidRPr="00502EAE">
        <w:rPr>
          <w:color w:val="000000"/>
        </w:rPr>
        <w:t>о необходимости и возможности проведения капитального ремонта, рек</w:t>
      </w:r>
      <w:r w:rsidRPr="00502EAE">
        <w:rPr>
          <w:color w:val="000000"/>
        </w:rPr>
        <w:t>онструкции или перепланировки (</w:t>
      </w:r>
      <w:r w:rsidR="006545E0" w:rsidRPr="00502EAE">
        <w:rPr>
          <w:color w:val="000000"/>
        </w:rPr>
        <w:t xml:space="preserve">при </w:t>
      </w:r>
      <w:r w:rsidRPr="00502EAE">
        <w:rPr>
          <w:color w:val="000000"/>
        </w:rPr>
        <w:t>необходимости с технико-экономическим обоснованием) с целью приведения утраченных в процессе эксплуатации характеристик</w:t>
      </w:r>
      <w:r w:rsidR="00FA3CE2">
        <w:rPr>
          <w:color w:val="000000"/>
        </w:rPr>
        <w:t xml:space="preserve"> жилого помещения в соответствие</w:t>
      </w:r>
      <w:r w:rsidRPr="00502EAE">
        <w:rPr>
          <w:color w:val="000000"/>
        </w:rPr>
        <w:t xml:space="preserve"> с установленными в Положении требованиями и после их завершения – о продолжении процедуры оценки;</w:t>
      </w:r>
    </w:p>
    <w:p w:rsidR="00180A30" w:rsidRPr="00502EAE" w:rsidRDefault="00180A30" w:rsidP="00D77656">
      <w:pPr>
        <w:spacing w:after="0" w:line="240" w:lineRule="auto"/>
        <w:ind w:firstLine="709"/>
        <w:jc w:val="both"/>
        <w:rPr>
          <w:color w:val="000000"/>
        </w:rPr>
      </w:pPr>
      <w:r w:rsidRPr="00502EAE">
        <w:rPr>
          <w:color w:val="000000"/>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180A30" w:rsidRPr="00502EAE" w:rsidRDefault="00180A30" w:rsidP="00D77656">
      <w:pPr>
        <w:spacing w:after="0" w:line="240" w:lineRule="auto"/>
        <w:ind w:firstLine="709"/>
        <w:jc w:val="both"/>
        <w:rPr>
          <w:color w:val="000000"/>
        </w:rPr>
      </w:pPr>
      <w:r w:rsidRPr="00502EAE">
        <w:rPr>
          <w:color w:val="000000"/>
        </w:rPr>
        <w:t>- о признании многоквартирного дома аварийным и подлежащим сносу;</w:t>
      </w:r>
    </w:p>
    <w:p w:rsidR="00180A30" w:rsidRPr="00502EAE" w:rsidRDefault="00010FC8" w:rsidP="00D77656">
      <w:pPr>
        <w:spacing w:after="0" w:line="240" w:lineRule="auto"/>
        <w:ind w:firstLine="709"/>
        <w:jc w:val="both"/>
        <w:rPr>
          <w:color w:val="000000"/>
        </w:rPr>
      </w:pPr>
      <w:r w:rsidRPr="00502EAE">
        <w:rPr>
          <w:color w:val="000000"/>
        </w:rPr>
        <w:t>- о признании многоквартирного дома аварийным и подлежащим реконструкции.</w:t>
      </w:r>
    </w:p>
    <w:p w:rsidR="00010FC8" w:rsidRPr="00502EAE" w:rsidRDefault="00D7001A" w:rsidP="00D77656">
      <w:pPr>
        <w:pStyle w:val="u"/>
        <w:spacing w:before="0" w:beforeAutospacing="0" w:after="0" w:afterAutospacing="0"/>
        <w:ind w:firstLine="709"/>
        <w:jc w:val="both"/>
        <w:rPr>
          <w:color w:val="000000"/>
        </w:rPr>
      </w:pPr>
      <w:r>
        <w:rPr>
          <w:color w:val="000000"/>
        </w:rPr>
        <w:t>4.3</w:t>
      </w:r>
      <w:r w:rsidR="002100D3">
        <w:rPr>
          <w:color w:val="000000"/>
        </w:rPr>
        <w:t xml:space="preserve">. </w:t>
      </w:r>
      <w:r w:rsidR="00010FC8" w:rsidRPr="00502EAE">
        <w:rPr>
          <w:color w:val="000000"/>
        </w:rPr>
        <w:t xml:space="preserve">Решение </w:t>
      </w:r>
      <w:proofErr w:type="gramStart"/>
      <w:r w:rsidR="00010FC8" w:rsidRPr="00502EAE">
        <w:rPr>
          <w:color w:val="000000"/>
        </w:rPr>
        <w:t>принимается большинством голосов членов комиссии и оформляется</w:t>
      </w:r>
      <w:proofErr w:type="gramEnd"/>
      <w:r w:rsidR="00010FC8" w:rsidRPr="00502EAE">
        <w:rPr>
          <w:color w:val="000000"/>
        </w:rPr>
        <w:t xml:space="preserve">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10FC8" w:rsidRPr="00502EAE" w:rsidRDefault="00D7001A" w:rsidP="00D77656">
      <w:pPr>
        <w:spacing w:after="0" w:line="240" w:lineRule="auto"/>
        <w:ind w:firstLine="709"/>
        <w:jc w:val="both"/>
        <w:rPr>
          <w:color w:val="000000"/>
        </w:rPr>
      </w:pPr>
      <w:r>
        <w:rPr>
          <w:color w:val="000000"/>
        </w:rPr>
        <w:t>4.4</w:t>
      </w:r>
      <w:r w:rsidR="002100D3">
        <w:rPr>
          <w:color w:val="000000"/>
        </w:rPr>
        <w:t xml:space="preserve">. </w:t>
      </w:r>
      <w:r w:rsidR="007D2BA6" w:rsidRPr="00502EAE">
        <w:rPr>
          <w:color w:val="000000"/>
        </w:rPr>
        <w:t xml:space="preserve">По окончании работы комиссия составляет в 3 экземплярах заключение о признании помещения </w:t>
      </w:r>
      <w:proofErr w:type="gramStart"/>
      <w:r w:rsidR="007D2BA6" w:rsidRPr="00502EAE">
        <w:rPr>
          <w:color w:val="000000"/>
        </w:rPr>
        <w:t>пригодным</w:t>
      </w:r>
      <w:proofErr w:type="gramEnd"/>
      <w:r w:rsidR="007D2BA6" w:rsidRPr="00502EAE">
        <w:rPr>
          <w:color w:val="000000"/>
        </w:rPr>
        <w:t xml:space="preserve"> (непригод</w:t>
      </w:r>
      <w:r w:rsidR="00FA3CE2">
        <w:rPr>
          <w:color w:val="000000"/>
        </w:rPr>
        <w:t xml:space="preserve">ным) для постоянного проживания по форме согласно Приложению </w:t>
      </w:r>
      <w:r w:rsidR="002920A1">
        <w:rPr>
          <w:color w:val="000000"/>
        </w:rPr>
        <w:t>№</w:t>
      </w:r>
      <w:r w:rsidR="00FA3CE2">
        <w:rPr>
          <w:color w:val="000000"/>
        </w:rPr>
        <w:t>3</w:t>
      </w:r>
      <w:r w:rsidR="00817721">
        <w:rPr>
          <w:color w:val="000000"/>
        </w:rPr>
        <w:t xml:space="preserve"> к настоящему регламенту</w:t>
      </w:r>
      <w:r w:rsidR="009034D7">
        <w:rPr>
          <w:color w:val="000000"/>
        </w:rPr>
        <w:t>.</w:t>
      </w:r>
    </w:p>
    <w:p w:rsidR="007D2BA6" w:rsidRPr="00502EAE" w:rsidRDefault="00D7001A" w:rsidP="00D77656">
      <w:pPr>
        <w:pStyle w:val="u"/>
        <w:spacing w:before="0" w:beforeAutospacing="0" w:after="0" w:afterAutospacing="0"/>
        <w:ind w:firstLine="709"/>
        <w:jc w:val="both"/>
        <w:rPr>
          <w:color w:val="000000"/>
        </w:rPr>
      </w:pPr>
      <w:r>
        <w:rPr>
          <w:color w:val="000000"/>
        </w:rPr>
        <w:t>4.5</w:t>
      </w:r>
      <w:r w:rsidR="002100D3">
        <w:rPr>
          <w:color w:val="000000"/>
        </w:rPr>
        <w:t xml:space="preserve">. </w:t>
      </w:r>
      <w:r w:rsidR="007D2BA6" w:rsidRPr="00502EAE">
        <w:rPr>
          <w:color w:val="000000"/>
        </w:rPr>
        <w:t>В случае обследования помещения комиссия составляет в 3 экземплярах акт обследов</w:t>
      </w:r>
      <w:r w:rsidR="00FA3CE2">
        <w:rPr>
          <w:color w:val="000000"/>
        </w:rPr>
        <w:t>ания помещения по форме согласно Приложению</w:t>
      </w:r>
      <w:r w:rsidR="002920A1">
        <w:rPr>
          <w:color w:val="000000"/>
        </w:rPr>
        <w:t xml:space="preserve"> №4 к настоящему регламенту.</w:t>
      </w:r>
    </w:p>
    <w:p w:rsidR="000C0B43" w:rsidRPr="00502EAE" w:rsidRDefault="00D7001A" w:rsidP="00D77656">
      <w:pPr>
        <w:pStyle w:val="u"/>
        <w:spacing w:before="0" w:beforeAutospacing="0" w:after="0" w:afterAutospacing="0"/>
        <w:ind w:firstLine="709"/>
        <w:jc w:val="both"/>
        <w:rPr>
          <w:color w:val="000000"/>
        </w:rPr>
      </w:pPr>
      <w:r>
        <w:rPr>
          <w:color w:val="000000"/>
        </w:rPr>
        <w:t>4.6</w:t>
      </w:r>
      <w:r w:rsidR="002100D3">
        <w:rPr>
          <w:color w:val="000000"/>
        </w:rPr>
        <w:t xml:space="preserve">. </w:t>
      </w:r>
      <w:r w:rsidR="007D2BA6" w:rsidRPr="00502EAE">
        <w:rPr>
          <w:color w:val="000000"/>
        </w:rPr>
        <w:t xml:space="preserve">На основании полученного заключения администрация </w:t>
      </w:r>
      <w:r w:rsidR="003122CC">
        <w:rPr>
          <w:color w:val="000000"/>
        </w:rPr>
        <w:t>Пудожского</w:t>
      </w:r>
      <w:r w:rsidR="007D2BA6" w:rsidRPr="00502EAE">
        <w:rPr>
          <w:color w:val="000000"/>
        </w:rPr>
        <w:t xml:space="preserve"> городского поселения </w:t>
      </w:r>
      <w:proofErr w:type="gramStart"/>
      <w:r w:rsidR="000C0B43" w:rsidRPr="00502EAE">
        <w:rPr>
          <w:color w:val="000000"/>
        </w:rPr>
        <w:t>принимает решение и издает</w:t>
      </w:r>
      <w:proofErr w:type="gramEnd"/>
      <w:r w:rsidR="000C0B43" w:rsidRPr="00502EAE">
        <w:rPr>
          <w:color w:val="000000"/>
        </w:rPr>
        <w:t xml:space="preserve">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F2FB9" w:rsidRPr="00502EAE" w:rsidRDefault="00D7001A" w:rsidP="00D77656">
      <w:pPr>
        <w:spacing w:after="0" w:line="240" w:lineRule="auto"/>
        <w:ind w:firstLine="709"/>
        <w:jc w:val="both"/>
      </w:pPr>
      <w:r>
        <w:t>4.7</w:t>
      </w:r>
      <w:r w:rsidR="002100D3">
        <w:t xml:space="preserve">. </w:t>
      </w:r>
      <w:r w:rsidR="008F2FB9" w:rsidRPr="00502EAE">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8F2FB9" w:rsidRPr="00502EAE" w:rsidRDefault="00D7001A" w:rsidP="00D77656">
      <w:pPr>
        <w:pStyle w:val="u"/>
        <w:spacing w:before="0" w:beforeAutospacing="0" w:after="0" w:afterAutospacing="0"/>
        <w:ind w:firstLine="709"/>
        <w:jc w:val="both"/>
        <w:rPr>
          <w:color w:val="000000"/>
        </w:rPr>
      </w:pPr>
      <w:r>
        <w:rPr>
          <w:color w:val="000000"/>
        </w:rPr>
        <w:t>4.8</w:t>
      </w:r>
      <w:r w:rsidR="002100D3">
        <w:rPr>
          <w:color w:val="000000"/>
        </w:rPr>
        <w:t xml:space="preserve">. </w:t>
      </w:r>
      <w:proofErr w:type="gramStart"/>
      <w:r w:rsidR="008F2FB9" w:rsidRPr="00502EAE">
        <w:rPr>
          <w:color w:val="000000"/>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другим основаниям, предусмотренным в Правилах</w:t>
      </w:r>
      <w:r w:rsidR="00F86E5B" w:rsidRPr="00502EAE">
        <w:rPr>
          <w:color w:val="000000"/>
        </w:rPr>
        <w:t>,</w:t>
      </w:r>
      <w:r w:rsidR="008F2FB9" w:rsidRPr="00502EAE">
        <w:rPr>
          <w:color w:val="000000"/>
        </w:rPr>
        <w:t xml:space="preserve">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w:t>
      </w:r>
      <w:proofErr w:type="gramEnd"/>
      <w:r w:rsidR="008F2FB9" w:rsidRPr="00502EAE">
        <w:rPr>
          <w:color w:val="000000"/>
        </w:rPr>
        <w:t xml:space="preserve"> заявителю не позднее рабочего дня, следующего за днем оформления решения.</w:t>
      </w:r>
    </w:p>
    <w:p w:rsidR="00381868" w:rsidRPr="00502EAE" w:rsidRDefault="00D7001A" w:rsidP="00D77656">
      <w:pPr>
        <w:spacing w:after="0" w:line="240" w:lineRule="auto"/>
        <w:ind w:firstLine="709"/>
        <w:jc w:val="both"/>
      </w:pPr>
      <w:r>
        <w:t>4.9</w:t>
      </w:r>
      <w:r w:rsidR="002100D3">
        <w:t xml:space="preserve">. </w:t>
      </w:r>
      <w:r w:rsidR="00381868" w:rsidRPr="00502EAE">
        <w:t xml:space="preserve">Процедура предоставления муниципальной услуги завершается направлением администрацией </w:t>
      </w:r>
      <w:r w:rsidR="003122CC">
        <w:t>Пудожского</w:t>
      </w:r>
      <w:r w:rsidR="00381868" w:rsidRPr="00502EAE">
        <w:t xml:space="preserve"> поселения  в 5-дневный срок по 1 экземпляру акта обследования  и заключения комиссии заявителю.</w:t>
      </w:r>
    </w:p>
    <w:p w:rsidR="00D7001A" w:rsidRPr="00F05CBF" w:rsidRDefault="00D7001A" w:rsidP="00F05CBF">
      <w:pPr>
        <w:spacing w:after="0" w:line="240" w:lineRule="auto"/>
        <w:ind w:firstLine="709"/>
        <w:jc w:val="both"/>
      </w:pPr>
      <w:r>
        <w:rPr>
          <w:color w:val="000000"/>
        </w:rPr>
        <w:t>4.10</w:t>
      </w:r>
      <w:r w:rsidR="002100D3">
        <w:rPr>
          <w:color w:val="000000"/>
        </w:rPr>
        <w:t xml:space="preserve">. </w:t>
      </w:r>
      <w:r w:rsidR="00592676" w:rsidRPr="00502EAE">
        <w:rPr>
          <w:color w:val="000000"/>
        </w:rPr>
        <w:t>Результатом исполнения муниципальной услуги по проведению обследования и выдачи акта обследования жилищно-бытовых условий граждан проживающих в муниципальном жилищном фонде является выдача или направление акта обследования жилищно-бытовых условий граждан.</w:t>
      </w:r>
    </w:p>
    <w:p w:rsidR="00E55E51" w:rsidRPr="00502EAE" w:rsidRDefault="00D7001A" w:rsidP="00D77656">
      <w:pPr>
        <w:spacing w:after="0" w:line="240" w:lineRule="auto"/>
        <w:ind w:firstLine="709"/>
        <w:jc w:val="center"/>
        <w:rPr>
          <w:b/>
          <w:bCs/>
        </w:rPr>
      </w:pPr>
      <w:r>
        <w:rPr>
          <w:b/>
          <w:bCs/>
        </w:rPr>
        <w:t xml:space="preserve">5. </w:t>
      </w:r>
      <w:r w:rsidR="00E55E51" w:rsidRPr="00502EAE">
        <w:rPr>
          <w:b/>
          <w:bCs/>
        </w:rPr>
        <w:t xml:space="preserve">Срок </w:t>
      </w:r>
      <w:r w:rsidR="00CD76D0">
        <w:rPr>
          <w:b/>
          <w:bCs/>
        </w:rPr>
        <w:t>исполне</w:t>
      </w:r>
      <w:r w:rsidR="00E55E51" w:rsidRPr="00502EAE">
        <w:rPr>
          <w:b/>
          <w:bCs/>
        </w:rPr>
        <w:t>ния муниципальной услуги.</w:t>
      </w:r>
    </w:p>
    <w:p w:rsidR="007D2BA6" w:rsidRPr="00502EAE" w:rsidRDefault="00D7001A" w:rsidP="00D77656">
      <w:pPr>
        <w:spacing w:after="0" w:line="240" w:lineRule="auto"/>
        <w:ind w:firstLine="709"/>
        <w:jc w:val="both"/>
      </w:pPr>
      <w:r>
        <w:t>5.1</w:t>
      </w:r>
      <w:r w:rsidR="002100D3">
        <w:t xml:space="preserve">. </w:t>
      </w:r>
      <w:r w:rsidR="00E55E51" w:rsidRPr="00502EAE">
        <w:t xml:space="preserve">Срок предоставления муниципальной услуги составляет 30 дней с момента подачи в установленном порядке в администрацию </w:t>
      </w:r>
      <w:r w:rsidR="003122CC">
        <w:t>Пудожского</w:t>
      </w:r>
      <w:r w:rsidR="00E55E51" w:rsidRPr="00502EAE">
        <w:t xml:space="preserve"> поселения заявителем заявления о предоставлении муниципальной услуги.</w:t>
      </w:r>
    </w:p>
    <w:p w:rsidR="00E55E51" w:rsidRPr="00502EAE" w:rsidRDefault="00D7001A" w:rsidP="00D77656">
      <w:pPr>
        <w:spacing w:after="0" w:line="240" w:lineRule="auto"/>
        <w:ind w:firstLine="709"/>
        <w:jc w:val="both"/>
      </w:pPr>
      <w:r>
        <w:lastRenderedPageBreak/>
        <w:t>5.2</w:t>
      </w:r>
      <w:r w:rsidR="002100D3">
        <w:t xml:space="preserve">. </w:t>
      </w:r>
      <w:r w:rsidR="00E55E51" w:rsidRPr="00502EAE">
        <w:t>В случае, когда комиссия принимает решение о проведении дополнительного обследования, срок предоставления муниципальной услуги может быть продлен еще на 20 дней.</w:t>
      </w:r>
    </w:p>
    <w:p w:rsidR="00D77656" w:rsidRPr="00502EAE" w:rsidRDefault="00D7001A" w:rsidP="00F05CBF">
      <w:pPr>
        <w:spacing w:after="0" w:line="240" w:lineRule="auto"/>
        <w:ind w:firstLine="709"/>
        <w:jc w:val="both"/>
        <w:rPr>
          <w:bCs/>
        </w:rPr>
      </w:pPr>
      <w:r>
        <w:rPr>
          <w:bCs/>
        </w:rPr>
        <w:t>5.3</w:t>
      </w:r>
      <w:r w:rsidR="002100D3">
        <w:rPr>
          <w:bCs/>
        </w:rPr>
        <w:t xml:space="preserve">. </w:t>
      </w:r>
      <w:r w:rsidR="00E55E51" w:rsidRPr="00502EAE">
        <w:rPr>
          <w:bCs/>
        </w:rPr>
        <w:t>При направлении заявителем заявления и комплекта документов по почте, срок предоставления муниципальной услуги отсчитывается от даты поступления документов в администрацию (по дате регистрации).</w:t>
      </w:r>
    </w:p>
    <w:p w:rsidR="00210F27" w:rsidRPr="005F524C" w:rsidRDefault="00D7001A" w:rsidP="005F524C">
      <w:pPr>
        <w:pStyle w:val="21"/>
        <w:spacing w:after="0" w:line="240" w:lineRule="auto"/>
        <w:ind w:firstLine="709"/>
        <w:jc w:val="center"/>
        <w:rPr>
          <w:b/>
        </w:rPr>
      </w:pPr>
      <w:r w:rsidRPr="005F524C">
        <w:rPr>
          <w:b/>
        </w:rPr>
        <w:t xml:space="preserve">6. </w:t>
      </w:r>
      <w:r w:rsidR="00210F27" w:rsidRPr="005F524C">
        <w:rPr>
          <w:b/>
        </w:rPr>
        <w:t>Перечень документов, необходимых для предоставления</w:t>
      </w:r>
      <w:r w:rsidR="005F524C" w:rsidRPr="005F524C">
        <w:rPr>
          <w:b/>
        </w:rPr>
        <w:t xml:space="preserve"> </w:t>
      </w:r>
      <w:r w:rsidR="00210F27" w:rsidRPr="005F524C">
        <w:rPr>
          <w:b/>
        </w:rPr>
        <w:t>муниципальной услуги.</w:t>
      </w:r>
    </w:p>
    <w:p w:rsidR="00210F27" w:rsidRPr="00502EAE" w:rsidRDefault="00D7001A" w:rsidP="00D77656">
      <w:pPr>
        <w:spacing w:after="0" w:line="240" w:lineRule="auto"/>
        <w:ind w:firstLine="709"/>
        <w:jc w:val="both"/>
      </w:pPr>
      <w:r>
        <w:t>6.1</w:t>
      </w:r>
      <w:r w:rsidR="002100D3">
        <w:t xml:space="preserve">. </w:t>
      </w:r>
      <w:proofErr w:type="gramStart"/>
      <w:r w:rsidR="009031CD" w:rsidRPr="00502EAE">
        <w:t xml:space="preserve">Комиссия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требованиям </w:t>
      </w:r>
      <w:r w:rsidR="009031CD" w:rsidRPr="00502EAE">
        <w:rPr>
          <w:bCs/>
        </w:rPr>
        <w:t>Постановления Правительства РФ от 28.01.2006 г. №47 «Об утверждении положения о признании помещения жилым помещением, непригодным для проживания и многоквартирного дома аварийным и подлежащим сносу или</w:t>
      </w:r>
      <w:proofErr w:type="gramEnd"/>
      <w:r w:rsidR="009031CD" w:rsidRPr="00502EAE">
        <w:rPr>
          <w:bCs/>
        </w:rPr>
        <w:t xml:space="preserve"> реконструкции»</w:t>
      </w:r>
      <w:r w:rsidR="009031CD" w:rsidRPr="00502EAE">
        <w:t xml:space="preserve">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9031CD" w:rsidRPr="00D173B9" w:rsidRDefault="00D7001A" w:rsidP="00D173B9">
      <w:pPr>
        <w:tabs>
          <w:tab w:val="left" w:pos="1418"/>
        </w:tabs>
        <w:spacing w:after="0" w:line="240" w:lineRule="auto"/>
        <w:ind w:firstLine="709"/>
        <w:jc w:val="both"/>
      </w:pPr>
      <w:r w:rsidRPr="00D173B9">
        <w:t>6.2</w:t>
      </w:r>
      <w:r w:rsidR="002100D3" w:rsidRPr="00D173B9">
        <w:t xml:space="preserve">. </w:t>
      </w:r>
      <w:r w:rsidR="009031CD" w:rsidRPr="00D173B9">
        <w:t>Согласно указанн</w:t>
      </w:r>
      <w:r w:rsidR="00D173B9">
        <w:t>ому</w:t>
      </w:r>
      <w:r w:rsidR="009031CD" w:rsidRPr="00D173B9">
        <w:t xml:space="preserve"> П</w:t>
      </w:r>
      <w:r w:rsidR="009D2677">
        <w:t>оложени</w:t>
      </w:r>
      <w:r w:rsidR="00D173B9">
        <w:t>ю</w:t>
      </w:r>
      <w:r w:rsidR="009031CD" w:rsidRPr="00D173B9">
        <w:t xml:space="preserve"> для предоставления муниципальной услуги заявитель, </w:t>
      </w:r>
      <w:proofErr w:type="gramStart"/>
      <w:r w:rsidR="009031CD" w:rsidRPr="00D173B9">
        <w:t xml:space="preserve">предоставляет </w:t>
      </w:r>
      <w:r w:rsidR="00D173B9">
        <w:t xml:space="preserve"> </w:t>
      </w:r>
      <w:r w:rsidR="009031CD" w:rsidRPr="00D173B9">
        <w:t xml:space="preserve">следующие </w:t>
      </w:r>
      <w:r w:rsidR="00D173B9">
        <w:t xml:space="preserve"> </w:t>
      </w:r>
      <w:r w:rsidR="009031CD" w:rsidRPr="00D173B9">
        <w:t>документы</w:t>
      </w:r>
      <w:proofErr w:type="gramEnd"/>
      <w:r w:rsidR="009031CD" w:rsidRPr="00D173B9">
        <w:t>:</w:t>
      </w:r>
    </w:p>
    <w:p w:rsidR="00EE1809" w:rsidRPr="00D173B9" w:rsidRDefault="00EE1809" w:rsidP="00D173B9">
      <w:pPr>
        <w:shd w:val="clear" w:color="auto" w:fill="FFFFFF"/>
        <w:spacing w:after="0" w:line="240" w:lineRule="auto"/>
        <w:ind w:firstLine="720"/>
        <w:jc w:val="both"/>
        <w:rPr>
          <w:rFonts w:eastAsia="Times New Roman"/>
          <w:lang w:eastAsia="ru-RU"/>
        </w:rPr>
      </w:pPr>
      <w:r w:rsidRPr="00D173B9">
        <w:rPr>
          <w:rFonts w:eastAsia="Times New Roman"/>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E1809" w:rsidRPr="00D173B9" w:rsidRDefault="00EE1809" w:rsidP="00D173B9">
      <w:pPr>
        <w:shd w:val="clear" w:color="auto" w:fill="FFFFFF"/>
        <w:spacing w:after="0" w:line="240" w:lineRule="auto"/>
        <w:ind w:firstLine="720"/>
        <w:jc w:val="both"/>
        <w:rPr>
          <w:rFonts w:eastAsia="Times New Roman"/>
          <w:lang w:eastAsia="ru-RU"/>
        </w:rPr>
      </w:pPr>
      <w:r w:rsidRPr="00D173B9">
        <w:rPr>
          <w:rFonts w:eastAsia="Times New Roman"/>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E1809" w:rsidRPr="00D173B9" w:rsidRDefault="00EE1809" w:rsidP="00D173B9">
      <w:pPr>
        <w:shd w:val="clear" w:color="auto" w:fill="FFFFFF"/>
        <w:spacing w:after="0" w:line="240" w:lineRule="auto"/>
        <w:ind w:firstLine="720"/>
        <w:jc w:val="both"/>
        <w:rPr>
          <w:rFonts w:eastAsia="Times New Roman"/>
          <w:lang w:eastAsia="ru-RU"/>
        </w:rPr>
      </w:pPr>
      <w:r w:rsidRPr="00D173B9">
        <w:rPr>
          <w:rFonts w:eastAsia="Times New Roman"/>
          <w:lang w:eastAsia="ru-RU"/>
        </w:rPr>
        <w:t>в) в отношении нежилого помещения для признания его в  дальнейшем жилым помещением - проект реконструкции нежилого помещения;</w:t>
      </w:r>
    </w:p>
    <w:p w:rsidR="00EE1809" w:rsidRPr="00D173B9" w:rsidRDefault="00EE1809" w:rsidP="00D173B9">
      <w:pPr>
        <w:shd w:val="clear" w:color="auto" w:fill="FFFFFF"/>
        <w:spacing w:after="0" w:line="240" w:lineRule="auto"/>
        <w:ind w:firstLine="720"/>
        <w:jc w:val="both"/>
        <w:rPr>
          <w:rFonts w:eastAsia="Times New Roman"/>
          <w:lang w:eastAsia="ru-RU"/>
        </w:rPr>
      </w:pPr>
      <w:r w:rsidRPr="00D173B9">
        <w:rPr>
          <w:rFonts w:eastAsia="Times New Roman"/>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E1809" w:rsidRPr="00D173B9" w:rsidRDefault="00EE1809" w:rsidP="00D173B9">
      <w:pPr>
        <w:shd w:val="clear" w:color="auto" w:fill="FFFFFF"/>
        <w:spacing w:after="0" w:line="240" w:lineRule="auto"/>
        <w:ind w:firstLine="720"/>
        <w:jc w:val="both"/>
        <w:rPr>
          <w:rFonts w:eastAsia="Times New Roman"/>
          <w:lang w:eastAsia="ru-RU"/>
        </w:rPr>
      </w:pPr>
      <w:proofErr w:type="spellStart"/>
      <w:r w:rsidRPr="00D173B9">
        <w:rPr>
          <w:rFonts w:eastAsia="Times New Roman"/>
          <w:lang w:eastAsia="ru-RU"/>
        </w:rPr>
        <w:t>д</w:t>
      </w:r>
      <w:proofErr w:type="spellEnd"/>
      <w:r w:rsidRPr="00D173B9">
        <w:rPr>
          <w:rFonts w:eastAsia="Times New Roman"/>
          <w:lang w:eastAsia="ru-RU"/>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EE1809" w:rsidRPr="00D173B9" w:rsidRDefault="00EE1809" w:rsidP="00D173B9">
      <w:pPr>
        <w:shd w:val="clear" w:color="auto" w:fill="FFFFFF"/>
        <w:spacing w:after="0" w:line="240" w:lineRule="auto"/>
        <w:ind w:firstLine="720"/>
        <w:jc w:val="both"/>
        <w:rPr>
          <w:rFonts w:eastAsia="Times New Roman"/>
          <w:lang w:eastAsia="ru-RU"/>
        </w:rPr>
      </w:pPr>
      <w:r w:rsidRPr="00D173B9">
        <w:rPr>
          <w:rFonts w:eastAsia="Times New Roman"/>
          <w:lang w:eastAsia="ru-RU"/>
        </w:rPr>
        <w:t>е) заявления, письма, жалобы граждан на неудовлетворительные условия проживания - по усмотрению заявителя.</w:t>
      </w:r>
    </w:p>
    <w:p w:rsidR="00EE1809" w:rsidRDefault="00EE1809" w:rsidP="00D173B9">
      <w:pPr>
        <w:spacing w:after="0" w:line="240" w:lineRule="auto"/>
        <w:ind w:firstLine="709"/>
        <w:jc w:val="both"/>
        <w:rPr>
          <w:rFonts w:eastAsia="Times New Roman"/>
          <w:lang w:eastAsia="ru-RU"/>
        </w:rPr>
      </w:pPr>
      <w:r w:rsidRPr="00D173B9">
        <w:rPr>
          <w:rFonts w:eastAsia="Times New Roman"/>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p>
    <w:p w:rsidR="009D2677" w:rsidRPr="00D173B9" w:rsidRDefault="009D2677" w:rsidP="00D173B9">
      <w:pPr>
        <w:spacing w:after="0" w:line="240" w:lineRule="auto"/>
        <w:ind w:firstLine="709"/>
        <w:jc w:val="both"/>
        <w:rPr>
          <w:rFonts w:eastAsia="Times New Roman"/>
          <w:lang w:eastAsia="ru-RU"/>
        </w:rPr>
      </w:pPr>
      <w:r>
        <w:rPr>
          <w:rFonts w:eastAsia="Times New Roman"/>
          <w:lang w:eastAsia="ru-RU"/>
        </w:rPr>
        <w:t>Заявитель вправе представить в комиссию указанные в пункте 6.6 настоящего регламента документы и информацию по своей инициативе.</w:t>
      </w:r>
    </w:p>
    <w:p w:rsidR="00AC38D8" w:rsidRDefault="002920A1" w:rsidP="00D77656">
      <w:pPr>
        <w:spacing w:after="0" w:line="240" w:lineRule="auto"/>
        <w:ind w:firstLine="709"/>
        <w:jc w:val="both"/>
        <w:rPr>
          <w:color w:val="000000"/>
        </w:rPr>
      </w:pPr>
      <w:r w:rsidRPr="00AC38D8">
        <w:t>6.</w:t>
      </w:r>
      <w:r w:rsidR="00AC38D8" w:rsidRPr="00AC38D8">
        <w:t>3</w:t>
      </w:r>
      <w:r w:rsidR="002100D3" w:rsidRPr="00AC38D8">
        <w:t xml:space="preserve">. </w:t>
      </w:r>
      <w:r w:rsidR="00AC38D8" w:rsidRPr="00AC38D8">
        <w:rPr>
          <w:color w:val="000000"/>
          <w:shd w:val="clear" w:color="auto" w:fill="FFFFFF"/>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AC38D8" w:rsidRPr="00AC38D8">
        <w:rPr>
          <w:color w:val="000000"/>
          <w:shd w:val="clear" w:color="auto" w:fill="FFFFFF"/>
        </w:rPr>
        <w:t>рассмотрения</w:t>
      </w:r>
      <w:proofErr w:type="gramEnd"/>
      <w:r w:rsidR="00AC38D8" w:rsidRPr="00AC38D8">
        <w:rPr>
          <w:color w:val="000000"/>
          <w:shd w:val="clear" w:color="auto" w:fill="FFFFFF"/>
        </w:rPr>
        <w:t xml:space="preserve"> которого комиссия предлагает собственнику помещения представить документы, указанные в</w:t>
      </w:r>
      <w:r w:rsidR="00AC38D8">
        <w:t xml:space="preserve"> п. 6.2. </w:t>
      </w:r>
      <w:r w:rsidR="00AC38D8" w:rsidRPr="00AC38D8">
        <w:rPr>
          <w:rStyle w:val="apple-converted-space"/>
          <w:color w:val="000000"/>
          <w:shd w:val="clear" w:color="auto" w:fill="FFFFFF"/>
        </w:rPr>
        <w:t> </w:t>
      </w:r>
      <w:r w:rsidR="00AC38D8" w:rsidRPr="00AC38D8">
        <w:rPr>
          <w:color w:val="000000"/>
          <w:shd w:val="clear" w:color="auto" w:fill="FFFFFF"/>
        </w:rPr>
        <w:t xml:space="preserve">настоящего </w:t>
      </w:r>
      <w:r w:rsidR="00AC38D8">
        <w:rPr>
          <w:color w:val="000000"/>
          <w:shd w:val="clear" w:color="auto" w:fill="FFFFFF"/>
        </w:rPr>
        <w:t>Регламента</w:t>
      </w:r>
      <w:r w:rsidR="00AC38D8" w:rsidRPr="00AC38D8">
        <w:rPr>
          <w:color w:val="000000"/>
          <w:shd w:val="clear" w:color="auto" w:fill="FFFFFF"/>
        </w:rPr>
        <w:t>.</w:t>
      </w:r>
    </w:p>
    <w:p w:rsidR="00592676" w:rsidRPr="00502EAE" w:rsidRDefault="002920A1" w:rsidP="00AC38D8">
      <w:pPr>
        <w:spacing w:after="0" w:line="240" w:lineRule="auto"/>
        <w:ind w:firstLine="709"/>
        <w:jc w:val="both"/>
      </w:pPr>
      <w:r>
        <w:t>6.</w:t>
      </w:r>
      <w:r w:rsidR="00AC38D8">
        <w:t>4</w:t>
      </w:r>
      <w:r w:rsidR="002100D3">
        <w:t xml:space="preserve">. </w:t>
      </w:r>
      <w:r w:rsidR="00592676" w:rsidRPr="00502EAE">
        <w:t xml:space="preserve">Для предоставления муниципальной услуги по </w:t>
      </w:r>
      <w:r w:rsidR="00592676" w:rsidRPr="00502EAE">
        <w:rPr>
          <w:color w:val="000000"/>
        </w:rPr>
        <w:t>проведению обследования и выдачи акта обследования жилищно-бытовых условий граждан проживающих в муниципальном жилищном фонде заявители могут предоставить договор социального найма</w:t>
      </w:r>
      <w:r w:rsidR="009D2677">
        <w:rPr>
          <w:color w:val="000000"/>
        </w:rPr>
        <w:t>,</w:t>
      </w:r>
      <w:r w:rsidR="00592676" w:rsidRPr="00502EAE">
        <w:rPr>
          <w:color w:val="000000"/>
        </w:rPr>
        <w:t xml:space="preserve"> если таковой имеется либо ордер на жилое помещение. </w:t>
      </w:r>
    </w:p>
    <w:p w:rsidR="00C97E7E" w:rsidRDefault="002920A1" w:rsidP="00AC38D8">
      <w:pPr>
        <w:spacing w:after="0" w:line="240" w:lineRule="auto"/>
        <w:ind w:firstLine="709"/>
        <w:jc w:val="both"/>
      </w:pPr>
      <w:r>
        <w:lastRenderedPageBreak/>
        <w:t>6.</w:t>
      </w:r>
      <w:r w:rsidR="00AC38D8">
        <w:t>5</w:t>
      </w:r>
      <w:r w:rsidR="002100D3">
        <w:t xml:space="preserve">. </w:t>
      </w:r>
      <w:r w:rsidR="001C3472" w:rsidRPr="00502EAE">
        <w:t>В случае направления документов для получения муниципальной услуги почтой, подписи в заявлении, а также копии документов  должн</w:t>
      </w:r>
      <w:r>
        <w:t>ы быть нотариально удостоверены.</w:t>
      </w:r>
    </w:p>
    <w:p w:rsidR="00AC38D8" w:rsidRPr="00AC38D8" w:rsidRDefault="002920A1" w:rsidP="00AC38D8">
      <w:pPr>
        <w:pStyle w:val="s1"/>
        <w:shd w:val="clear" w:color="auto" w:fill="FFFFFF"/>
        <w:spacing w:before="0" w:beforeAutospacing="0" w:after="0" w:afterAutospacing="0"/>
        <w:ind w:firstLine="720"/>
        <w:jc w:val="both"/>
        <w:rPr>
          <w:color w:val="000000"/>
        </w:rPr>
      </w:pPr>
      <w:r w:rsidRPr="00AC38D8">
        <w:t>6.</w:t>
      </w:r>
      <w:r w:rsidR="00AC38D8" w:rsidRPr="00AC38D8">
        <w:t>6</w:t>
      </w:r>
      <w:r w:rsidRPr="00AC38D8">
        <w:t>.</w:t>
      </w:r>
      <w:r w:rsidR="00AC38D8" w:rsidRPr="00AC38D8">
        <w:t xml:space="preserve"> </w:t>
      </w:r>
      <w:r w:rsidR="00AC38D8" w:rsidRPr="00AC38D8">
        <w:rPr>
          <w:color w:val="000000"/>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AC38D8" w:rsidRPr="00AC38D8">
        <w:rPr>
          <w:color w:val="000000"/>
        </w:rPr>
        <w:t>получает</w:t>
      </w:r>
      <w:proofErr w:type="gramEnd"/>
      <w:r w:rsidR="00AC38D8" w:rsidRPr="00AC38D8">
        <w:rPr>
          <w:color w:val="000000"/>
        </w:rPr>
        <w:t xml:space="preserve"> в том числе в электронной форме:</w:t>
      </w:r>
    </w:p>
    <w:p w:rsidR="00AC38D8" w:rsidRPr="00AC38D8" w:rsidRDefault="00AC38D8" w:rsidP="00AC38D8">
      <w:pPr>
        <w:pStyle w:val="s1"/>
        <w:shd w:val="clear" w:color="auto" w:fill="FFFFFF"/>
        <w:spacing w:before="0" w:beforeAutospacing="0" w:after="0" w:afterAutospacing="0"/>
        <w:ind w:firstLine="720"/>
        <w:jc w:val="both"/>
        <w:rPr>
          <w:color w:val="000000"/>
        </w:rPr>
      </w:pPr>
      <w:r w:rsidRPr="00AC38D8">
        <w:rPr>
          <w:color w:val="000000"/>
        </w:rPr>
        <w:t>а) сведения из Единого государственного реестра прав на недвижимое имущество и сделок с ним о правах на жилое помещение;</w:t>
      </w:r>
    </w:p>
    <w:p w:rsidR="00AC38D8" w:rsidRPr="00AC38D8" w:rsidRDefault="00AC38D8" w:rsidP="00AC38D8">
      <w:pPr>
        <w:pStyle w:val="s1"/>
        <w:shd w:val="clear" w:color="auto" w:fill="FFFFFF"/>
        <w:spacing w:before="0" w:beforeAutospacing="0" w:after="0" w:afterAutospacing="0"/>
        <w:ind w:firstLine="720"/>
        <w:jc w:val="both"/>
        <w:rPr>
          <w:color w:val="000000"/>
        </w:rPr>
      </w:pPr>
      <w:r w:rsidRPr="00AC38D8">
        <w:rPr>
          <w:color w:val="000000"/>
        </w:rPr>
        <w:t>б) технический паспорт жилого помещения, а для нежилых помещений - технический план;</w:t>
      </w:r>
    </w:p>
    <w:p w:rsidR="00AC38D8" w:rsidRPr="00AC38D8" w:rsidRDefault="00AC38D8" w:rsidP="00AC38D8">
      <w:pPr>
        <w:pStyle w:val="s1"/>
        <w:shd w:val="clear" w:color="auto" w:fill="FFFFFF"/>
        <w:spacing w:before="0" w:beforeAutospacing="0" w:after="0" w:afterAutospacing="0"/>
        <w:ind w:firstLine="720"/>
        <w:jc w:val="both"/>
        <w:rPr>
          <w:color w:val="000000"/>
        </w:rPr>
      </w:pPr>
      <w:r w:rsidRPr="00AC38D8">
        <w:rPr>
          <w:color w:val="000000"/>
        </w:rPr>
        <w:t>в) заключения (акты) соответствующих органов государственного надзора (контроля) в случае, если представление указанных документов необходимым для принятия решения о признании жилого помещения соответствующим (не соответствующим) установленным требованиям.</w:t>
      </w:r>
    </w:p>
    <w:p w:rsidR="00D7001A" w:rsidRPr="00F05CBF" w:rsidRDefault="00AC38D8" w:rsidP="00F05CBF">
      <w:pPr>
        <w:pStyle w:val="s1"/>
        <w:shd w:val="clear" w:color="auto" w:fill="FFFFFF"/>
        <w:spacing w:before="0" w:beforeAutospacing="0" w:after="0" w:afterAutospacing="0"/>
        <w:ind w:firstLine="720"/>
        <w:jc w:val="both"/>
        <w:rPr>
          <w:color w:val="000000"/>
        </w:rPr>
      </w:pPr>
      <w:r w:rsidRPr="00AC38D8">
        <w:rPr>
          <w:color w:val="000000"/>
        </w:rPr>
        <w:t>Комиссия вправе запрашивать эти документы в органах государственного надзора (контроля)</w:t>
      </w:r>
      <w:r>
        <w:rPr>
          <w:color w:val="000000"/>
        </w:rPr>
        <w:t>.</w:t>
      </w:r>
    </w:p>
    <w:p w:rsidR="001C3472" w:rsidRDefault="00D7001A" w:rsidP="00AC38D8">
      <w:pPr>
        <w:spacing w:after="0" w:line="240" w:lineRule="auto"/>
        <w:ind w:firstLine="709"/>
        <w:jc w:val="center"/>
        <w:rPr>
          <w:b/>
        </w:rPr>
      </w:pPr>
      <w:r>
        <w:rPr>
          <w:b/>
        </w:rPr>
        <w:t xml:space="preserve">7. </w:t>
      </w:r>
      <w:r w:rsidR="001C3472" w:rsidRPr="00502EAE">
        <w:rPr>
          <w:b/>
        </w:rPr>
        <w:t>Перечень оснований для отказа в приеме документов, необходимых для предоставления муниципальной услуги.</w:t>
      </w:r>
    </w:p>
    <w:p w:rsidR="00E14CA5" w:rsidRPr="00E14CA5" w:rsidRDefault="00D7001A" w:rsidP="00AC38D8">
      <w:pPr>
        <w:spacing w:after="0" w:line="240" w:lineRule="auto"/>
        <w:ind w:firstLine="709"/>
        <w:jc w:val="both"/>
      </w:pPr>
      <w:r>
        <w:t>7.1</w:t>
      </w:r>
      <w:r w:rsidR="00E14CA5">
        <w:t xml:space="preserve">. </w:t>
      </w:r>
      <w:r w:rsidR="00E14CA5" w:rsidRPr="00E14CA5">
        <w:t>Основанием для отказа в приеме документов, необходимых для предоставления муниципальной услуги является:</w:t>
      </w:r>
    </w:p>
    <w:p w:rsidR="0073585F" w:rsidRPr="00502EAE" w:rsidRDefault="0073585F" w:rsidP="00AC38D8">
      <w:pPr>
        <w:numPr>
          <w:ilvl w:val="0"/>
          <w:numId w:val="7"/>
        </w:numPr>
        <w:spacing w:after="0" w:line="240" w:lineRule="auto"/>
        <w:ind w:left="0" w:firstLine="709"/>
        <w:jc w:val="both"/>
      </w:pPr>
      <w:r w:rsidRPr="00502EAE">
        <w:t>Полномочия представителя оформлены не в установленном законом порядке;</w:t>
      </w:r>
    </w:p>
    <w:p w:rsidR="0073585F" w:rsidRPr="00502EAE" w:rsidRDefault="0073585F" w:rsidP="00AC38D8">
      <w:pPr>
        <w:numPr>
          <w:ilvl w:val="0"/>
          <w:numId w:val="7"/>
        </w:numPr>
        <w:spacing w:after="0" w:line="240" w:lineRule="auto"/>
        <w:ind w:left="0" w:firstLine="709"/>
        <w:jc w:val="both"/>
      </w:pPr>
      <w:r w:rsidRPr="00502EAE">
        <w:t xml:space="preserve">Тексты документов написаны не разборчиво; </w:t>
      </w:r>
    </w:p>
    <w:p w:rsidR="0073585F" w:rsidRPr="00502EAE" w:rsidRDefault="002920A1" w:rsidP="00AC38D8">
      <w:pPr>
        <w:numPr>
          <w:ilvl w:val="0"/>
          <w:numId w:val="7"/>
        </w:numPr>
        <w:spacing w:after="0" w:line="240" w:lineRule="auto"/>
        <w:ind w:left="0" w:firstLine="709"/>
        <w:jc w:val="both"/>
      </w:pPr>
      <w:r>
        <w:t>Фамилия, имя и отчество</w:t>
      </w:r>
      <w:r w:rsidR="0073585F" w:rsidRPr="00502EAE">
        <w:t xml:space="preserve"> заявителя, его адрес места жительства, телефон (если есть) написаны не полностью;</w:t>
      </w:r>
    </w:p>
    <w:p w:rsidR="0073585F" w:rsidRPr="00502EAE" w:rsidRDefault="0073585F" w:rsidP="00AC38D8">
      <w:pPr>
        <w:numPr>
          <w:ilvl w:val="0"/>
          <w:numId w:val="7"/>
        </w:numPr>
        <w:spacing w:after="0" w:line="240" w:lineRule="auto"/>
        <w:ind w:left="0" w:firstLine="709"/>
        <w:jc w:val="both"/>
      </w:pPr>
      <w:r w:rsidRPr="00502EAE">
        <w:t>Обращение неправомочного лица;</w:t>
      </w:r>
    </w:p>
    <w:p w:rsidR="0073585F" w:rsidRPr="00502EAE" w:rsidRDefault="00263435" w:rsidP="00AC38D8">
      <w:pPr>
        <w:numPr>
          <w:ilvl w:val="0"/>
          <w:numId w:val="7"/>
        </w:numPr>
        <w:spacing w:after="0" w:line="240" w:lineRule="auto"/>
        <w:ind w:left="0" w:firstLine="709"/>
        <w:jc w:val="both"/>
      </w:pPr>
      <w:r>
        <w:t xml:space="preserve">Представление документов </w:t>
      </w:r>
      <w:r w:rsidR="0073585F" w:rsidRPr="00502EAE">
        <w:t>не в полном объеме;</w:t>
      </w:r>
    </w:p>
    <w:p w:rsidR="00D7001A" w:rsidRPr="00F05CBF" w:rsidRDefault="0073585F" w:rsidP="00F05CBF">
      <w:pPr>
        <w:numPr>
          <w:ilvl w:val="0"/>
          <w:numId w:val="7"/>
        </w:numPr>
        <w:spacing w:after="0" w:line="240" w:lineRule="auto"/>
        <w:ind w:left="0" w:firstLine="709"/>
        <w:jc w:val="both"/>
      </w:pPr>
      <w:r w:rsidRPr="00502EAE">
        <w:t>Несоответствие представленных документов по форме и (или) содержанию настоящему Регламенту и нормам дейст</w:t>
      </w:r>
      <w:r w:rsidR="002920A1">
        <w:t>вующего законодательства.</w:t>
      </w:r>
    </w:p>
    <w:p w:rsidR="006B05A2" w:rsidRDefault="00D7001A" w:rsidP="00AC38D8">
      <w:pPr>
        <w:spacing w:after="0" w:line="240" w:lineRule="auto"/>
        <w:ind w:firstLine="709"/>
        <w:jc w:val="center"/>
        <w:rPr>
          <w:b/>
        </w:rPr>
      </w:pPr>
      <w:r>
        <w:rPr>
          <w:b/>
        </w:rPr>
        <w:t xml:space="preserve">8. </w:t>
      </w:r>
      <w:r w:rsidR="006B05A2" w:rsidRPr="00502EAE">
        <w:rPr>
          <w:b/>
        </w:rPr>
        <w:t>Перечень оснований для отказа в предоставлении муниципальной услуги.</w:t>
      </w:r>
    </w:p>
    <w:p w:rsidR="00D465A1" w:rsidRPr="00D465A1" w:rsidRDefault="00D7001A" w:rsidP="00AC38D8">
      <w:pPr>
        <w:spacing w:after="0" w:line="240" w:lineRule="auto"/>
        <w:ind w:firstLine="709"/>
        <w:jc w:val="both"/>
      </w:pPr>
      <w:r>
        <w:t>8.1</w:t>
      </w:r>
      <w:r w:rsidR="00D465A1">
        <w:t>. Основания  для отказа в предоставлении муниципальной услуги:</w:t>
      </w:r>
    </w:p>
    <w:p w:rsidR="006B05A2" w:rsidRPr="00502EAE" w:rsidRDefault="006B05A2" w:rsidP="00AC38D8">
      <w:pPr>
        <w:numPr>
          <w:ilvl w:val="0"/>
          <w:numId w:val="8"/>
        </w:numPr>
        <w:spacing w:after="0" w:line="240" w:lineRule="auto"/>
        <w:ind w:left="0" w:firstLine="709"/>
        <w:jc w:val="both"/>
      </w:pPr>
      <w:r w:rsidRPr="00502EAE">
        <w:t>предоставление недостоверной информации;</w:t>
      </w:r>
    </w:p>
    <w:p w:rsidR="00FE661F" w:rsidRPr="00502EAE" w:rsidRDefault="00FE661F" w:rsidP="00AC38D8">
      <w:pPr>
        <w:widowControl w:val="0"/>
        <w:numPr>
          <w:ilvl w:val="0"/>
          <w:numId w:val="8"/>
        </w:numPr>
        <w:autoSpaceDE w:val="0"/>
        <w:autoSpaceDN w:val="0"/>
        <w:adjustRightInd w:val="0"/>
        <w:spacing w:after="0" w:line="240" w:lineRule="auto"/>
        <w:ind w:left="0" w:firstLine="709"/>
        <w:jc w:val="both"/>
        <w:rPr>
          <w:color w:val="000000"/>
        </w:rPr>
      </w:pPr>
      <w:r w:rsidRPr="00502EAE">
        <w:rPr>
          <w:color w:val="000000"/>
        </w:rPr>
        <w:t>обращения с заявлением лица, не относящегося к категории заявителей;</w:t>
      </w:r>
    </w:p>
    <w:p w:rsidR="00FE661F" w:rsidRPr="00502EAE" w:rsidRDefault="00FE661F" w:rsidP="00AC38D8">
      <w:pPr>
        <w:widowControl w:val="0"/>
        <w:numPr>
          <w:ilvl w:val="0"/>
          <w:numId w:val="8"/>
        </w:numPr>
        <w:autoSpaceDE w:val="0"/>
        <w:autoSpaceDN w:val="0"/>
        <w:adjustRightInd w:val="0"/>
        <w:spacing w:after="0" w:line="240" w:lineRule="auto"/>
        <w:ind w:left="0" w:firstLine="709"/>
        <w:jc w:val="both"/>
        <w:rPr>
          <w:color w:val="000000"/>
        </w:rPr>
      </w:pPr>
      <w:r w:rsidRPr="00502EAE">
        <w:rPr>
          <w:color w:val="000000"/>
        </w:rPr>
        <w:t>предоставления заявителем о себе недостоверных сведений;</w:t>
      </w:r>
    </w:p>
    <w:p w:rsidR="00FE661F" w:rsidRPr="00502EAE" w:rsidRDefault="00FE661F" w:rsidP="00AC38D8">
      <w:pPr>
        <w:numPr>
          <w:ilvl w:val="0"/>
          <w:numId w:val="8"/>
        </w:numPr>
        <w:spacing w:after="0" w:line="240" w:lineRule="auto"/>
        <w:ind w:left="0" w:firstLine="709"/>
        <w:jc w:val="both"/>
      </w:pPr>
      <w:r w:rsidRPr="00502EAE">
        <w:t>документы представлены в ненадлежащий орган;</w:t>
      </w:r>
    </w:p>
    <w:p w:rsidR="00FE661F" w:rsidRPr="00502EAE" w:rsidRDefault="00FE661F" w:rsidP="00AC38D8">
      <w:pPr>
        <w:numPr>
          <w:ilvl w:val="0"/>
          <w:numId w:val="8"/>
        </w:numPr>
        <w:spacing w:after="0" w:line="240" w:lineRule="auto"/>
        <w:ind w:left="0" w:firstLine="709"/>
        <w:jc w:val="both"/>
      </w:pPr>
      <w:r w:rsidRPr="00502EAE">
        <w:t>обращение заявителя (членов его семьи) с заявлением об отказе в предоставлении муниципальной услуги;</w:t>
      </w:r>
    </w:p>
    <w:p w:rsidR="00FE661F" w:rsidRPr="00502EAE" w:rsidRDefault="00FE661F" w:rsidP="00AC38D8">
      <w:pPr>
        <w:pStyle w:val="ConsPlusNormal"/>
        <w:widowControl/>
        <w:numPr>
          <w:ilvl w:val="0"/>
          <w:numId w:val="8"/>
        </w:numPr>
        <w:ind w:left="0" w:firstLine="709"/>
        <w:jc w:val="both"/>
        <w:rPr>
          <w:rFonts w:ascii="Times New Roman" w:hAnsi="Times New Roman" w:cs="Times New Roman"/>
          <w:sz w:val="24"/>
          <w:szCs w:val="24"/>
        </w:rPr>
      </w:pPr>
      <w:r w:rsidRPr="00502EAE">
        <w:rPr>
          <w:rFonts w:ascii="Times New Roman" w:hAnsi="Times New Roman" w:cs="Times New Roman"/>
          <w:sz w:val="24"/>
          <w:szCs w:val="24"/>
        </w:rPr>
        <w:t>если в письменном обращении указаны причины</w:t>
      </w:r>
      <w:r w:rsidR="002920A1">
        <w:rPr>
          <w:rFonts w:ascii="Times New Roman" w:hAnsi="Times New Roman" w:cs="Times New Roman"/>
          <w:sz w:val="24"/>
          <w:szCs w:val="24"/>
        </w:rPr>
        <w:t>,</w:t>
      </w:r>
      <w:r w:rsidRPr="00502EAE">
        <w:rPr>
          <w:rFonts w:ascii="Times New Roman" w:hAnsi="Times New Roman" w:cs="Times New Roman"/>
          <w:sz w:val="24"/>
          <w:szCs w:val="24"/>
        </w:rPr>
        <w:t xml:space="preserve"> связанные </w:t>
      </w:r>
      <w:proofErr w:type="gramStart"/>
      <w:r w:rsidRPr="00502EAE">
        <w:rPr>
          <w:rFonts w:ascii="Times New Roman" w:hAnsi="Times New Roman" w:cs="Times New Roman"/>
          <w:sz w:val="24"/>
          <w:szCs w:val="24"/>
        </w:rPr>
        <w:t>с</w:t>
      </w:r>
      <w:proofErr w:type="gramEnd"/>
      <w:r w:rsidRPr="00502EAE">
        <w:rPr>
          <w:rFonts w:ascii="Times New Roman" w:hAnsi="Times New Roman" w:cs="Times New Roman"/>
          <w:sz w:val="24"/>
          <w:szCs w:val="24"/>
        </w:rPr>
        <w:t>:</w:t>
      </w:r>
    </w:p>
    <w:p w:rsidR="006B05A2" w:rsidRPr="00502EAE" w:rsidRDefault="006B05A2" w:rsidP="00AC38D8">
      <w:pPr>
        <w:pStyle w:val="ConsPlusNormal"/>
        <w:widowControl/>
        <w:ind w:firstLine="709"/>
        <w:jc w:val="both"/>
        <w:rPr>
          <w:rFonts w:ascii="Times New Roman" w:hAnsi="Times New Roman" w:cs="Times New Roman"/>
          <w:sz w:val="24"/>
          <w:szCs w:val="24"/>
        </w:rPr>
      </w:pPr>
      <w:r w:rsidRPr="00502EAE">
        <w:rPr>
          <w:rFonts w:ascii="Times New Roman" w:hAnsi="Times New Roman" w:cs="Times New Roman"/>
          <w:sz w:val="24"/>
          <w:szCs w:val="24"/>
        </w:rPr>
        <w:t>- отсутствием системы централизованной канализации и горячего водоснабжения в одн</w:t>
      </w:r>
      <w:proofErr w:type="gramStart"/>
      <w:r w:rsidRPr="00502EAE">
        <w:rPr>
          <w:rFonts w:ascii="Times New Roman" w:hAnsi="Times New Roman" w:cs="Times New Roman"/>
          <w:sz w:val="24"/>
          <w:szCs w:val="24"/>
        </w:rPr>
        <w:t>о-</w:t>
      </w:r>
      <w:proofErr w:type="gramEnd"/>
      <w:r w:rsidRPr="00502EAE">
        <w:rPr>
          <w:rFonts w:ascii="Times New Roman" w:hAnsi="Times New Roman" w:cs="Times New Roman"/>
          <w:sz w:val="24"/>
          <w:szCs w:val="24"/>
        </w:rPr>
        <w:t xml:space="preserve"> и двухэтажном жилом доме;</w:t>
      </w:r>
    </w:p>
    <w:p w:rsidR="005F524C" w:rsidRPr="00F05CBF" w:rsidRDefault="006B05A2" w:rsidP="00F05CBF">
      <w:pPr>
        <w:pStyle w:val="ConsPlusNormal"/>
        <w:widowControl/>
        <w:ind w:firstLine="709"/>
        <w:jc w:val="both"/>
        <w:rPr>
          <w:rFonts w:ascii="Times New Roman" w:hAnsi="Times New Roman" w:cs="Times New Roman"/>
          <w:sz w:val="24"/>
          <w:szCs w:val="24"/>
        </w:rPr>
      </w:pPr>
      <w:r w:rsidRPr="00502EAE">
        <w:rPr>
          <w:rFonts w:ascii="Times New Roman" w:hAnsi="Times New Roman" w:cs="Times New Roman"/>
          <w:sz w:val="24"/>
          <w:szCs w:val="24"/>
        </w:rPr>
        <w:t xml:space="preserve">- отсутствием в жилом доме свыше 5 этажей лифта и мусоропровода, если этот жилой дом вследствие физического износа </w:t>
      </w:r>
      <w:proofErr w:type="gramStart"/>
      <w:r w:rsidRPr="00502EAE">
        <w:rPr>
          <w:rFonts w:ascii="Times New Roman" w:hAnsi="Times New Roman" w:cs="Times New Roman"/>
          <w:sz w:val="24"/>
          <w:szCs w:val="24"/>
        </w:rPr>
        <w:t>находится в ограниченно работоспособном состоянии и не подлежит</w:t>
      </w:r>
      <w:proofErr w:type="gramEnd"/>
      <w:r w:rsidRPr="00502EAE">
        <w:rPr>
          <w:rFonts w:ascii="Times New Roman" w:hAnsi="Times New Roman" w:cs="Times New Roman"/>
          <w:sz w:val="24"/>
          <w:szCs w:val="24"/>
        </w:rPr>
        <w:t xml:space="preserve"> капитальному ремонту и рекон</w:t>
      </w:r>
      <w:r w:rsidR="002920A1">
        <w:rPr>
          <w:rFonts w:ascii="Times New Roman" w:hAnsi="Times New Roman" w:cs="Times New Roman"/>
          <w:sz w:val="24"/>
          <w:szCs w:val="24"/>
        </w:rPr>
        <w:t>струкции.</w:t>
      </w:r>
    </w:p>
    <w:p w:rsidR="00FE661F" w:rsidRPr="00502EAE" w:rsidRDefault="00D7001A" w:rsidP="005F524C">
      <w:pPr>
        <w:spacing w:after="0" w:line="240" w:lineRule="auto"/>
        <w:jc w:val="center"/>
        <w:rPr>
          <w:b/>
          <w:bCs/>
          <w:color w:val="000000"/>
        </w:rPr>
      </w:pPr>
      <w:r>
        <w:rPr>
          <w:b/>
          <w:bCs/>
          <w:color w:val="000000"/>
        </w:rPr>
        <w:t xml:space="preserve">9. </w:t>
      </w:r>
      <w:r w:rsidR="00FE661F" w:rsidRPr="00502EAE">
        <w:rPr>
          <w:b/>
          <w:bCs/>
          <w:color w:val="000000"/>
        </w:rPr>
        <w:t>Требования к предоставлению муниципальной услуги на платной (бесплатной) основе.</w:t>
      </w:r>
    </w:p>
    <w:p w:rsidR="0073585F" w:rsidRPr="00502EAE" w:rsidRDefault="00D7001A" w:rsidP="00AC38D8">
      <w:pPr>
        <w:spacing w:after="0" w:line="240" w:lineRule="auto"/>
        <w:ind w:firstLine="709"/>
        <w:jc w:val="both"/>
      </w:pPr>
      <w:r>
        <w:t>9.1</w:t>
      </w:r>
      <w:r w:rsidR="00D465A1">
        <w:t xml:space="preserve">. </w:t>
      </w:r>
      <w:r w:rsidR="002F4595" w:rsidRPr="00502EAE">
        <w:t>Муниципальная услуга предоставляется  на безвозмездной основе.</w:t>
      </w:r>
    </w:p>
    <w:p w:rsidR="00D7001A" w:rsidRDefault="00D7001A" w:rsidP="00F05CBF">
      <w:pPr>
        <w:tabs>
          <w:tab w:val="left" w:pos="1260"/>
        </w:tabs>
        <w:spacing w:after="0" w:line="240" w:lineRule="auto"/>
        <w:rPr>
          <w:b/>
          <w:bCs/>
        </w:rPr>
      </w:pPr>
    </w:p>
    <w:p w:rsidR="00EA4B4C" w:rsidRPr="006C7537" w:rsidRDefault="00EA4B4C" w:rsidP="00EA4B4C">
      <w:pPr>
        <w:pStyle w:val="af0"/>
        <w:spacing w:after="0"/>
        <w:jc w:val="center"/>
        <w:rPr>
          <w:b/>
        </w:rPr>
      </w:pPr>
      <w:r w:rsidRPr="006C7537">
        <w:rPr>
          <w:b/>
        </w:rPr>
        <w:t>10. Максимальный срок ожидания в очереди при подаче запроса о предоставлении муниципальной услуги, получении результата предоставления муниципальной услуги</w:t>
      </w:r>
    </w:p>
    <w:p w:rsidR="00EA4B4C" w:rsidRPr="008559C7" w:rsidRDefault="00EA4B4C" w:rsidP="00EA4B4C">
      <w:pPr>
        <w:autoSpaceDE w:val="0"/>
        <w:autoSpaceDN w:val="0"/>
        <w:adjustRightInd w:val="0"/>
        <w:spacing w:after="0" w:line="240" w:lineRule="auto"/>
        <w:ind w:firstLine="540"/>
        <w:jc w:val="both"/>
      </w:pPr>
      <w:r>
        <w:t>10</w:t>
      </w:r>
      <w:r w:rsidRPr="008559C7">
        <w:t>.</w:t>
      </w:r>
      <w:r>
        <w:t>1</w:t>
      </w:r>
      <w:r w:rsidRPr="008559C7">
        <w:t>. Максимальный срок ожидания в очереди при подаче заявления и документов, необходимых для предоставления муниципальной услуги, составляет 15 минут.</w:t>
      </w:r>
    </w:p>
    <w:p w:rsidR="00EA4B4C" w:rsidRPr="008559C7" w:rsidRDefault="00EA4B4C" w:rsidP="00EA4B4C">
      <w:pPr>
        <w:autoSpaceDE w:val="0"/>
        <w:autoSpaceDN w:val="0"/>
        <w:adjustRightInd w:val="0"/>
        <w:spacing w:after="0" w:line="240" w:lineRule="auto"/>
        <w:ind w:firstLine="540"/>
        <w:jc w:val="both"/>
      </w:pPr>
      <w:r>
        <w:lastRenderedPageBreak/>
        <w:t>10</w:t>
      </w:r>
      <w:r w:rsidRPr="008559C7">
        <w:t>.</w:t>
      </w:r>
      <w:r>
        <w:t>2</w:t>
      </w:r>
      <w:r w:rsidRPr="008559C7">
        <w:t>. Максимальный срок ожидания в очереди при получении результата предоставления муниципальной услуги составляет 15 минут.</w:t>
      </w:r>
    </w:p>
    <w:p w:rsidR="00EA4B4C" w:rsidRPr="008559C7" w:rsidRDefault="00EA4B4C" w:rsidP="00EA4B4C">
      <w:pPr>
        <w:autoSpaceDE w:val="0"/>
        <w:autoSpaceDN w:val="0"/>
        <w:adjustRightInd w:val="0"/>
        <w:spacing w:after="0" w:line="240" w:lineRule="auto"/>
        <w:ind w:firstLine="540"/>
        <w:jc w:val="both"/>
      </w:pPr>
      <w:r>
        <w:t>10</w:t>
      </w:r>
      <w:r w:rsidRPr="008559C7">
        <w:t>.</w:t>
      </w:r>
      <w:r>
        <w:t>3</w:t>
      </w:r>
      <w:r w:rsidRPr="008559C7">
        <w:t>. Максимальная продолжительность приема заявителя должностным лицом Администрации при предоставлении муниципальной услуги составляет 15 минут.</w:t>
      </w:r>
    </w:p>
    <w:p w:rsidR="00EA4B4C" w:rsidRPr="008559C7" w:rsidRDefault="00EA4B4C" w:rsidP="00EA4B4C">
      <w:pPr>
        <w:autoSpaceDE w:val="0"/>
        <w:autoSpaceDN w:val="0"/>
        <w:adjustRightInd w:val="0"/>
        <w:spacing w:after="0" w:line="240" w:lineRule="auto"/>
        <w:ind w:firstLine="540"/>
        <w:jc w:val="both"/>
      </w:pPr>
      <w:r>
        <w:t>10</w:t>
      </w:r>
      <w:r w:rsidRPr="008559C7">
        <w:t>.</w:t>
      </w:r>
      <w:r>
        <w:t>4</w:t>
      </w:r>
      <w:r w:rsidRPr="008559C7">
        <w:t>. Максимальный срок ожидания в очереди для получения консультации составляет 15 минут.</w:t>
      </w:r>
    </w:p>
    <w:p w:rsidR="00EA4B4C" w:rsidRPr="00F05CBF" w:rsidRDefault="00EA4B4C" w:rsidP="00F05CBF">
      <w:pPr>
        <w:autoSpaceDE w:val="0"/>
        <w:autoSpaceDN w:val="0"/>
        <w:adjustRightInd w:val="0"/>
        <w:spacing w:after="0" w:line="240" w:lineRule="auto"/>
        <w:ind w:firstLine="540"/>
        <w:jc w:val="both"/>
      </w:pPr>
      <w:r>
        <w:t>10</w:t>
      </w:r>
      <w:r w:rsidRPr="008559C7">
        <w:t>.</w:t>
      </w:r>
      <w:r>
        <w:t>5</w:t>
      </w:r>
      <w:r w:rsidRPr="008559C7">
        <w:t>. Максимальный срок регистрации заявления о предоставлении муниципальной услуги составляет 1 день с момента его поступления в Администрацию.</w:t>
      </w:r>
    </w:p>
    <w:p w:rsidR="002F4595" w:rsidRPr="00502EAE" w:rsidRDefault="00EA4B4C" w:rsidP="00AC38D8">
      <w:pPr>
        <w:tabs>
          <w:tab w:val="left" w:pos="1260"/>
        </w:tabs>
        <w:spacing w:after="0" w:line="240" w:lineRule="auto"/>
        <w:ind w:firstLine="709"/>
        <w:jc w:val="center"/>
        <w:rPr>
          <w:b/>
          <w:bCs/>
        </w:rPr>
      </w:pPr>
      <w:r>
        <w:rPr>
          <w:b/>
          <w:bCs/>
        </w:rPr>
        <w:t>11</w:t>
      </w:r>
      <w:r w:rsidR="00D7001A">
        <w:rPr>
          <w:b/>
          <w:bCs/>
        </w:rPr>
        <w:t xml:space="preserve">. </w:t>
      </w:r>
      <w:r w:rsidR="002F4595" w:rsidRPr="00502EAE">
        <w:rPr>
          <w:b/>
          <w:bCs/>
        </w:rPr>
        <w:t>Требования к оформлению входа в здание, к местам предоставления муниципальной услуги.</w:t>
      </w:r>
    </w:p>
    <w:p w:rsidR="002F4595" w:rsidRPr="00502EAE" w:rsidRDefault="00D7001A" w:rsidP="00AC38D8">
      <w:pPr>
        <w:spacing w:after="0" w:line="240" w:lineRule="auto"/>
        <w:ind w:firstLine="709"/>
        <w:jc w:val="both"/>
      </w:pPr>
      <w:r>
        <w:t>1</w:t>
      </w:r>
      <w:r w:rsidR="00EA4B4C">
        <w:t>1</w:t>
      </w:r>
      <w:r>
        <w:t>.1</w:t>
      </w:r>
      <w:r w:rsidR="00D465A1">
        <w:t xml:space="preserve">. </w:t>
      </w:r>
      <w:r w:rsidR="002F4595" w:rsidRPr="00502EAE">
        <w:t xml:space="preserve">Вход в здание администрации </w:t>
      </w:r>
      <w:r w:rsidR="003122CC">
        <w:t>Пудожского</w:t>
      </w:r>
      <w:r w:rsidR="002F4595" w:rsidRPr="00502EAE">
        <w:t xml:space="preserve"> </w:t>
      </w:r>
      <w:r w:rsidR="005B27B8">
        <w:t xml:space="preserve">городского поселения </w:t>
      </w:r>
      <w:proofErr w:type="spellStart"/>
      <w:r w:rsidR="002F4595" w:rsidRPr="00502EAE">
        <w:t>должн</w:t>
      </w:r>
      <w:r w:rsidR="005B27B8">
        <w:t>ен</w:t>
      </w:r>
      <w:proofErr w:type="spellEnd"/>
      <w:r w:rsidR="002F4595" w:rsidRPr="00502EAE">
        <w:t xml:space="preserve"> быть оборудован информационной табличкой (вывеской), содержащей информацию о наим</w:t>
      </w:r>
      <w:r w:rsidR="002920A1">
        <w:t>еновании, графике работы, адресе</w:t>
      </w:r>
      <w:r w:rsidR="002F4595" w:rsidRPr="00502EAE">
        <w:t xml:space="preserve"> официального интернет-сайта.</w:t>
      </w:r>
    </w:p>
    <w:p w:rsidR="002F4595" w:rsidRPr="00502EAE" w:rsidRDefault="00EA4B4C" w:rsidP="00AC38D8">
      <w:pPr>
        <w:spacing w:after="0" w:line="240" w:lineRule="auto"/>
        <w:ind w:firstLine="709"/>
        <w:jc w:val="both"/>
      </w:pPr>
      <w:r>
        <w:t>11</w:t>
      </w:r>
      <w:r w:rsidR="00D7001A">
        <w:t>.2</w:t>
      </w:r>
      <w:r w:rsidR="00D465A1">
        <w:t xml:space="preserve">. </w:t>
      </w:r>
      <w:r w:rsidR="002F4595" w:rsidRPr="00502EAE">
        <w:t>Места информирования, предназначенные для ознакомления граждан с информационными материалами, оборудуются информационными стендами.</w:t>
      </w:r>
    </w:p>
    <w:p w:rsidR="002F4595" w:rsidRPr="00502EAE" w:rsidRDefault="00EA4B4C" w:rsidP="00AC38D8">
      <w:pPr>
        <w:spacing w:after="0" w:line="240" w:lineRule="auto"/>
        <w:ind w:firstLine="709"/>
        <w:jc w:val="both"/>
      </w:pPr>
      <w:r>
        <w:t>11</w:t>
      </w:r>
      <w:r w:rsidR="00D7001A">
        <w:t>.3</w:t>
      </w:r>
      <w:r w:rsidR="00D465A1">
        <w:t xml:space="preserve">. </w:t>
      </w:r>
      <w:r w:rsidR="002F4595" w:rsidRPr="00502EAE">
        <w:t>Места ожидания должны иметь условия, удобные для граждан и оптимальные для работы работников администрации. Места ожидания оборудуются стульями.</w:t>
      </w:r>
    </w:p>
    <w:p w:rsidR="002F4595" w:rsidRPr="00502EAE" w:rsidRDefault="00EA4B4C" w:rsidP="00AC38D8">
      <w:pPr>
        <w:spacing w:after="0" w:line="240" w:lineRule="auto"/>
        <w:ind w:firstLine="709"/>
        <w:jc w:val="both"/>
      </w:pPr>
      <w:r>
        <w:t>11</w:t>
      </w:r>
      <w:r w:rsidR="00D7001A">
        <w:t>.4</w:t>
      </w:r>
      <w:r w:rsidR="00D465A1">
        <w:t xml:space="preserve">. </w:t>
      </w:r>
      <w:r w:rsidR="002F4595" w:rsidRPr="00502EAE">
        <w:t xml:space="preserve">Прием заявителей осуществляется в служебном кабинете </w:t>
      </w:r>
      <w:r w:rsidR="005F524C">
        <w:t xml:space="preserve">организационного </w:t>
      </w:r>
      <w:r w:rsidR="002F4595" w:rsidRPr="00502EAE">
        <w:t>отдела</w:t>
      </w:r>
      <w:r w:rsidR="005B27B8">
        <w:t>.</w:t>
      </w:r>
    </w:p>
    <w:p w:rsidR="002F4595" w:rsidRPr="00502EAE" w:rsidRDefault="00EA4B4C" w:rsidP="00AC38D8">
      <w:pPr>
        <w:spacing w:after="0" w:line="240" w:lineRule="auto"/>
        <w:ind w:firstLine="709"/>
        <w:jc w:val="both"/>
      </w:pPr>
      <w:r>
        <w:t>11</w:t>
      </w:r>
      <w:r w:rsidR="00D7001A">
        <w:t>.5</w:t>
      </w:r>
      <w:r w:rsidR="00D465A1">
        <w:t xml:space="preserve">. </w:t>
      </w:r>
      <w:r w:rsidR="002F4595" w:rsidRPr="00502EAE">
        <w:t xml:space="preserve">Места приема </w:t>
      </w:r>
      <w:proofErr w:type="gramStart"/>
      <w:r w:rsidR="002F4595" w:rsidRPr="00502EAE">
        <w:t>оборудуются стульями и должны</w:t>
      </w:r>
      <w:proofErr w:type="gramEnd"/>
      <w:r w:rsidR="002F4595" w:rsidRPr="00502EAE">
        <w:t xml:space="preserve"> соответствовать установленным санитарным, противопожарным и иным нормам и правилам.</w:t>
      </w:r>
    </w:p>
    <w:p w:rsidR="002F4595" w:rsidRPr="00502EAE" w:rsidRDefault="00EA4B4C" w:rsidP="00AC38D8">
      <w:pPr>
        <w:tabs>
          <w:tab w:val="left" w:pos="426"/>
          <w:tab w:val="num" w:pos="1740"/>
        </w:tabs>
        <w:spacing w:after="0" w:line="240" w:lineRule="auto"/>
        <w:ind w:firstLine="709"/>
        <w:jc w:val="both"/>
      </w:pPr>
      <w:r>
        <w:t>11</w:t>
      </w:r>
      <w:r w:rsidR="00D77656">
        <w:t xml:space="preserve">.6. </w:t>
      </w:r>
      <w:r w:rsidR="002F4595" w:rsidRPr="00502EAE">
        <w:t xml:space="preserve">Консультирование (предоставление справочной информации) заявителей осуществляется в </w:t>
      </w:r>
      <w:r w:rsidR="005B27B8">
        <w:t>Администрации.</w:t>
      </w:r>
    </w:p>
    <w:p w:rsidR="00D77656" w:rsidRPr="00502EAE" w:rsidRDefault="00EA4B4C" w:rsidP="00F05CBF">
      <w:pPr>
        <w:spacing w:after="0" w:line="240" w:lineRule="auto"/>
        <w:ind w:firstLine="709"/>
        <w:jc w:val="both"/>
      </w:pPr>
      <w:r>
        <w:t>11</w:t>
      </w:r>
      <w:r w:rsidR="00D77656">
        <w:t>.7</w:t>
      </w:r>
      <w:r w:rsidR="00D465A1">
        <w:t xml:space="preserve">. </w:t>
      </w:r>
      <w:r w:rsidR="002F4595" w:rsidRPr="00502EAE">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w:t>
      </w:r>
      <w:r w:rsidR="00D7001A">
        <w:t>ющим и сканирующим устройствам.</w:t>
      </w:r>
    </w:p>
    <w:p w:rsidR="002F4595" w:rsidRPr="00502EAE" w:rsidRDefault="00D7001A" w:rsidP="00AC38D8">
      <w:pPr>
        <w:spacing w:after="0" w:line="240" w:lineRule="auto"/>
        <w:ind w:firstLine="709"/>
        <w:jc w:val="center"/>
        <w:rPr>
          <w:b/>
          <w:bCs/>
        </w:rPr>
      </w:pPr>
      <w:r>
        <w:rPr>
          <w:b/>
          <w:bCs/>
        </w:rPr>
        <w:t>1</w:t>
      </w:r>
      <w:r w:rsidR="00EA4B4C">
        <w:rPr>
          <w:b/>
          <w:bCs/>
        </w:rPr>
        <w:t>2</w:t>
      </w:r>
      <w:r>
        <w:rPr>
          <w:b/>
          <w:bCs/>
        </w:rPr>
        <w:t xml:space="preserve">. </w:t>
      </w:r>
      <w:r w:rsidR="002F4595" w:rsidRPr="00502EAE">
        <w:rPr>
          <w:b/>
          <w:bCs/>
        </w:rPr>
        <w:t>Порядок информирования о правилах предоставления муниципальной услуги.</w:t>
      </w:r>
    </w:p>
    <w:p w:rsidR="002F4595" w:rsidRPr="00502EAE" w:rsidRDefault="00D7001A" w:rsidP="00AC38D8">
      <w:pPr>
        <w:pStyle w:val="23"/>
        <w:spacing w:after="0" w:line="240" w:lineRule="auto"/>
        <w:ind w:left="0" w:firstLine="709"/>
        <w:jc w:val="both"/>
      </w:pPr>
      <w:r>
        <w:t>1</w:t>
      </w:r>
      <w:r w:rsidR="00EA4B4C">
        <w:t>2</w:t>
      </w:r>
      <w:r>
        <w:t>.1</w:t>
      </w:r>
      <w:r w:rsidR="00D465A1">
        <w:t xml:space="preserve">. </w:t>
      </w:r>
      <w:r w:rsidR="002F4595" w:rsidRPr="00502EAE">
        <w:t xml:space="preserve">Информация о порядке предоставления муниципальной услуги </w:t>
      </w:r>
      <w:r w:rsidR="002C5743">
        <w:t>предоставляется:</w:t>
      </w:r>
      <w:r w:rsidR="002F4595" w:rsidRPr="00502EAE">
        <w:t xml:space="preserve"> </w:t>
      </w:r>
    </w:p>
    <w:p w:rsidR="002F4595" w:rsidRPr="00502EAE" w:rsidRDefault="002F4595" w:rsidP="00AC38D8">
      <w:pPr>
        <w:numPr>
          <w:ilvl w:val="0"/>
          <w:numId w:val="11"/>
        </w:numPr>
        <w:spacing w:after="0" w:line="240" w:lineRule="auto"/>
        <w:ind w:left="0" w:firstLine="709"/>
        <w:jc w:val="both"/>
      </w:pPr>
      <w:r w:rsidRPr="00502EAE">
        <w:t xml:space="preserve">непосредственно в отделах Администрации </w:t>
      </w:r>
      <w:r w:rsidR="003122CC">
        <w:t>Пудожского</w:t>
      </w:r>
      <w:r w:rsidR="00122665" w:rsidRPr="00502EAE">
        <w:t xml:space="preserve"> поселения п</w:t>
      </w:r>
      <w:r w:rsidRPr="00502EAE">
        <w:t xml:space="preserve">о адресу: Республика Карелия, </w:t>
      </w:r>
      <w:proofErr w:type="gramStart"/>
      <w:r w:rsidRPr="00502EAE">
        <w:t>г</w:t>
      </w:r>
      <w:proofErr w:type="gramEnd"/>
      <w:r w:rsidR="00A24CF1">
        <w:t>.</w:t>
      </w:r>
      <w:r w:rsidRPr="00502EAE">
        <w:t xml:space="preserve"> </w:t>
      </w:r>
      <w:r w:rsidR="003122CC">
        <w:t>Пудож</w:t>
      </w:r>
      <w:r w:rsidRPr="00502EAE">
        <w:t xml:space="preserve">, ул. </w:t>
      </w:r>
      <w:r w:rsidR="005B27B8">
        <w:t>Ленина, д. 90</w:t>
      </w:r>
      <w:r w:rsidRPr="00502EAE">
        <w:t xml:space="preserve">; </w:t>
      </w:r>
    </w:p>
    <w:p w:rsidR="00122665" w:rsidRPr="00502EAE" w:rsidRDefault="002F4595" w:rsidP="00AC38D8">
      <w:pPr>
        <w:numPr>
          <w:ilvl w:val="0"/>
          <w:numId w:val="11"/>
        </w:numPr>
        <w:spacing w:after="0" w:line="240" w:lineRule="auto"/>
        <w:ind w:left="0" w:firstLine="709"/>
        <w:jc w:val="both"/>
      </w:pPr>
      <w:r w:rsidRPr="00502EAE">
        <w:t xml:space="preserve">с использованием средств телефонной связи: </w:t>
      </w:r>
    </w:p>
    <w:p w:rsidR="00122665" w:rsidRPr="00502EAE" w:rsidRDefault="00122665" w:rsidP="00AC38D8">
      <w:pPr>
        <w:spacing w:after="0" w:line="240" w:lineRule="auto"/>
        <w:ind w:firstLine="709"/>
        <w:jc w:val="both"/>
      </w:pPr>
      <w:r w:rsidRPr="00502EAE">
        <w:t>- А</w:t>
      </w:r>
      <w:r w:rsidR="005B27B8">
        <w:t xml:space="preserve">дминистрация </w:t>
      </w:r>
      <w:r w:rsidRPr="00502EAE">
        <w:t xml:space="preserve">- </w:t>
      </w:r>
      <w:r w:rsidR="002F4595" w:rsidRPr="00502EAE">
        <w:t>8(814-</w:t>
      </w:r>
      <w:r w:rsidR="005B27B8">
        <w:t>52</w:t>
      </w:r>
      <w:r w:rsidR="002F4595" w:rsidRPr="00502EAE">
        <w:t>)</w:t>
      </w:r>
      <w:r w:rsidR="005B27B8">
        <w:t>5</w:t>
      </w:r>
      <w:r w:rsidR="002F4595" w:rsidRPr="00502EAE">
        <w:t>-</w:t>
      </w:r>
      <w:r w:rsidR="005B27B8">
        <w:t>11</w:t>
      </w:r>
      <w:r w:rsidR="002F4595" w:rsidRPr="00502EAE">
        <w:t>-</w:t>
      </w:r>
      <w:r w:rsidR="005B27B8">
        <w:t>56</w:t>
      </w:r>
      <w:r w:rsidR="002F4595" w:rsidRPr="00502EAE">
        <w:t xml:space="preserve">; </w:t>
      </w:r>
    </w:p>
    <w:p w:rsidR="00122665" w:rsidRPr="00502EAE" w:rsidRDefault="002F4595" w:rsidP="00AC38D8">
      <w:pPr>
        <w:numPr>
          <w:ilvl w:val="0"/>
          <w:numId w:val="11"/>
        </w:numPr>
        <w:spacing w:after="0" w:line="240" w:lineRule="auto"/>
        <w:ind w:left="0" w:firstLine="709"/>
        <w:jc w:val="both"/>
      </w:pPr>
      <w:r w:rsidRPr="00502EAE">
        <w:t xml:space="preserve">электронного информирования: </w:t>
      </w:r>
    </w:p>
    <w:p w:rsidR="00122665" w:rsidRPr="00502EAE" w:rsidRDefault="00122665" w:rsidP="00AC38D8">
      <w:pPr>
        <w:spacing w:after="0" w:line="240" w:lineRule="auto"/>
        <w:ind w:firstLine="709"/>
        <w:jc w:val="both"/>
      </w:pPr>
      <w:r w:rsidRPr="00502EAE">
        <w:t xml:space="preserve">- </w:t>
      </w:r>
      <w:r w:rsidR="002F4595" w:rsidRPr="00502EAE">
        <w:t xml:space="preserve">адрес электронной почты Администрации - </w:t>
      </w:r>
      <w:proofErr w:type="spellStart"/>
      <w:r w:rsidR="005B27B8">
        <w:rPr>
          <w:lang w:val="en-US"/>
        </w:rPr>
        <w:t>gor</w:t>
      </w:r>
      <w:proofErr w:type="spellEnd"/>
      <w:r w:rsidR="005B27B8" w:rsidRPr="00F953DB">
        <w:t>_</w:t>
      </w:r>
      <w:proofErr w:type="spellStart"/>
      <w:r w:rsidR="005B27B8">
        <w:rPr>
          <w:lang w:val="en-US"/>
        </w:rPr>
        <w:t>admpud</w:t>
      </w:r>
      <w:proofErr w:type="spellEnd"/>
      <w:r w:rsidR="005B27B8" w:rsidRPr="00F953DB">
        <w:t>@</w:t>
      </w:r>
      <w:proofErr w:type="spellStart"/>
      <w:r w:rsidR="005B27B8">
        <w:rPr>
          <w:lang w:val="en-US"/>
        </w:rPr>
        <w:t>onego</w:t>
      </w:r>
      <w:proofErr w:type="spellEnd"/>
      <w:r w:rsidR="005B27B8" w:rsidRPr="00F953DB">
        <w:t>.</w:t>
      </w:r>
      <w:proofErr w:type="spellStart"/>
      <w:r w:rsidR="005B27B8">
        <w:rPr>
          <w:lang w:val="en-US"/>
        </w:rPr>
        <w:t>ru</w:t>
      </w:r>
      <w:proofErr w:type="spellEnd"/>
      <w:r w:rsidR="002F4595" w:rsidRPr="00502EAE">
        <w:t xml:space="preserve">; </w:t>
      </w:r>
    </w:p>
    <w:p w:rsidR="002F4595" w:rsidRPr="005B27B8" w:rsidRDefault="002F4595" w:rsidP="005B27B8">
      <w:pPr>
        <w:pStyle w:val="aa"/>
        <w:numPr>
          <w:ilvl w:val="0"/>
          <w:numId w:val="29"/>
        </w:numPr>
        <w:ind w:left="1134" w:hanging="425"/>
        <w:rPr>
          <w:sz w:val="24"/>
          <w:szCs w:val="24"/>
        </w:rPr>
      </w:pPr>
      <w:r w:rsidRPr="005B27B8">
        <w:rPr>
          <w:sz w:val="24"/>
          <w:szCs w:val="24"/>
        </w:rPr>
        <w:t>посредством размещения на интернет-сайте:</w:t>
      </w:r>
      <w:r w:rsidRPr="005B27B8">
        <w:rPr>
          <w:bCs/>
          <w:sz w:val="24"/>
          <w:szCs w:val="24"/>
        </w:rPr>
        <w:t xml:space="preserve"> </w:t>
      </w:r>
      <w:proofErr w:type="spellStart"/>
      <w:r w:rsidR="005B27B8" w:rsidRPr="005B27B8">
        <w:rPr>
          <w:sz w:val="24"/>
          <w:szCs w:val="24"/>
          <w:lang w:val="en-US"/>
        </w:rPr>
        <w:t>pudozhgoradm</w:t>
      </w:r>
      <w:proofErr w:type="spellEnd"/>
      <w:r w:rsidR="005B27B8" w:rsidRPr="005B27B8">
        <w:rPr>
          <w:sz w:val="24"/>
          <w:szCs w:val="24"/>
        </w:rPr>
        <w:t>.</w:t>
      </w:r>
      <w:proofErr w:type="spellStart"/>
      <w:r w:rsidR="005B27B8" w:rsidRPr="005B27B8">
        <w:rPr>
          <w:sz w:val="24"/>
          <w:szCs w:val="24"/>
          <w:lang w:val="en-US"/>
        </w:rPr>
        <w:t>ru</w:t>
      </w:r>
      <w:proofErr w:type="spellEnd"/>
    </w:p>
    <w:p w:rsidR="002F4595" w:rsidRPr="00502EAE" w:rsidRDefault="002F4595" w:rsidP="00AC38D8">
      <w:pPr>
        <w:numPr>
          <w:ilvl w:val="0"/>
          <w:numId w:val="11"/>
        </w:numPr>
        <w:spacing w:after="0" w:line="240" w:lineRule="auto"/>
        <w:ind w:left="0" w:firstLine="709"/>
        <w:jc w:val="both"/>
      </w:pPr>
      <w:r w:rsidRPr="00502EAE">
        <w:t>на информа</w:t>
      </w:r>
      <w:r w:rsidR="005B27B8">
        <w:t>ционных стендах в администрации.</w:t>
      </w:r>
    </w:p>
    <w:p w:rsidR="002F4595" w:rsidRPr="00F05CBF" w:rsidRDefault="00D7001A" w:rsidP="00F05CBF">
      <w:pPr>
        <w:pStyle w:val="aa"/>
        <w:numPr>
          <w:ilvl w:val="0"/>
          <w:numId w:val="29"/>
        </w:numPr>
        <w:ind w:left="0" w:firstLine="709"/>
        <w:rPr>
          <w:sz w:val="24"/>
          <w:szCs w:val="24"/>
        </w:rPr>
      </w:pPr>
      <w:r w:rsidRPr="005B27B8">
        <w:rPr>
          <w:bCs/>
          <w:sz w:val="24"/>
          <w:szCs w:val="24"/>
        </w:rPr>
        <w:t>1</w:t>
      </w:r>
      <w:r w:rsidR="00EA4B4C" w:rsidRPr="005B27B8">
        <w:rPr>
          <w:bCs/>
          <w:sz w:val="24"/>
          <w:szCs w:val="24"/>
        </w:rPr>
        <w:t>2</w:t>
      </w:r>
      <w:r w:rsidRPr="005B27B8">
        <w:rPr>
          <w:bCs/>
          <w:sz w:val="24"/>
          <w:szCs w:val="24"/>
        </w:rPr>
        <w:t>.</w:t>
      </w:r>
      <w:r w:rsidR="00D77656" w:rsidRPr="005B27B8">
        <w:rPr>
          <w:bCs/>
          <w:sz w:val="24"/>
          <w:szCs w:val="24"/>
        </w:rPr>
        <w:t>2</w:t>
      </w:r>
      <w:r w:rsidR="00D465A1" w:rsidRPr="005B27B8">
        <w:rPr>
          <w:bCs/>
          <w:sz w:val="24"/>
          <w:szCs w:val="24"/>
        </w:rPr>
        <w:t xml:space="preserve">. </w:t>
      </w:r>
      <w:r w:rsidR="002F4595" w:rsidRPr="005B27B8">
        <w:rPr>
          <w:bCs/>
          <w:sz w:val="24"/>
          <w:szCs w:val="24"/>
        </w:rPr>
        <w:t xml:space="preserve">Сведения о местонахождении и контактных телефонах организаций, в которых заявители могут получить документы, необходимые для предоставления муниципальной услуги, размещаются в табличном виде на информационном стенде, расположенном </w:t>
      </w:r>
      <w:r w:rsidR="005B27B8" w:rsidRPr="005B27B8">
        <w:rPr>
          <w:bCs/>
          <w:sz w:val="24"/>
          <w:szCs w:val="24"/>
        </w:rPr>
        <w:t xml:space="preserve">в </w:t>
      </w:r>
      <w:r w:rsidR="002F4595" w:rsidRPr="005B27B8">
        <w:rPr>
          <w:bCs/>
          <w:sz w:val="24"/>
          <w:szCs w:val="24"/>
        </w:rPr>
        <w:t>здани</w:t>
      </w:r>
      <w:r w:rsidR="005B27B8" w:rsidRPr="005B27B8">
        <w:rPr>
          <w:bCs/>
          <w:sz w:val="24"/>
          <w:szCs w:val="24"/>
        </w:rPr>
        <w:t xml:space="preserve">и </w:t>
      </w:r>
      <w:r w:rsidR="002F4595" w:rsidRPr="005B27B8">
        <w:rPr>
          <w:bCs/>
          <w:sz w:val="24"/>
          <w:szCs w:val="24"/>
        </w:rPr>
        <w:t>администрации (</w:t>
      </w:r>
      <w:proofErr w:type="gramStart"/>
      <w:r w:rsidR="002F4595" w:rsidRPr="005B27B8">
        <w:rPr>
          <w:bCs/>
          <w:sz w:val="24"/>
          <w:szCs w:val="24"/>
        </w:rPr>
        <w:t>г</w:t>
      </w:r>
      <w:proofErr w:type="gramEnd"/>
      <w:r w:rsidR="002F4595" w:rsidRPr="005B27B8">
        <w:rPr>
          <w:bCs/>
          <w:sz w:val="24"/>
          <w:szCs w:val="24"/>
        </w:rPr>
        <w:t xml:space="preserve">. </w:t>
      </w:r>
      <w:r w:rsidR="003122CC" w:rsidRPr="005B27B8">
        <w:rPr>
          <w:bCs/>
          <w:sz w:val="24"/>
          <w:szCs w:val="24"/>
        </w:rPr>
        <w:t>Пудож</w:t>
      </w:r>
      <w:r w:rsidR="002F4595" w:rsidRPr="005B27B8">
        <w:rPr>
          <w:bCs/>
          <w:sz w:val="24"/>
          <w:szCs w:val="24"/>
        </w:rPr>
        <w:t xml:space="preserve">, ул. </w:t>
      </w:r>
      <w:r w:rsidR="005B27B8" w:rsidRPr="005B27B8">
        <w:rPr>
          <w:bCs/>
          <w:sz w:val="24"/>
          <w:szCs w:val="24"/>
        </w:rPr>
        <w:t>Ленина</w:t>
      </w:r>
      <w:r w:rsidR="002F4595" w:rsidRPr="005B27B8">
        <w:rPr>
          <w:bCs/>
          <w:sz w:val="24"/>
          <w:szCs w:val="24"/>
        </w:rPr>
        <w:t>, д.</w:t>
      </w:r>
      <w:r w:rsidR="005B27B8" w:rsidRPr="005B27B8">
        <w:rPr>
          <w:bCs/>
          <w:sz w:val="24"/>
          <w:szCs w:val="24"/>
        </w:rPr>
        <w:t>90</w:t>
      </w:r>
      <w:r w:rsidR="002F4595" w:rsidRPr="005B27B8">
        <w:rPr>
          <w:bCs/>
          <w:sz w:val="24"/>
          <w:szCs w:val="24"/>
        </w:rPr>
        <w:t xml:space="preserve">); на интернет-сайте: </w:t>
      </w:r>
      <w:proofErr w:type="spellStart"/>
      <w:r w:rsidR="005B27B8" w:rsidRPr="005B27B8">
        <w:rPr>
          <w:sz w:val="24"/>
          <w:szCs w:val="24"/>
          <w:lang w:val="en-US"/>
        </w:rPr>
        <w:t>pudozhgoradm</w:t>
      </w:r>
      <w:proofErr w:type="spellEnd"/>
      <w:r w:rsidR="005B27B8" w:rsidRPr="005B27B8">
        <w:rPr>
          <w:sz w:val="24"/>
          <w:szCs w:val="24"/>
        </w:rPr>
        <w:t>.</w:t>
      </w:r>
      <w:proofErr w:type="spellStart"/>
      <w:r w:rsidR="005B27B8" w:rsidRPr="005B27B8">
        <w:rPr>
          <w:sz w:val="24"/>
          <w:szCs w:val="24"/>
          <w:lang w:val="en-US"/>
        </w:rPr>
        <w:t>ru</w:t>
      </w:r>
      <w:proofErr w:type="spellEnd"/>
    </w:p>
    <w:p w:rsidR="002F4595" w:rsidRPr="00502EAE" w:rsidRDefault="00D7001A" w:rsidP="00AC38D8">
      <w:pPr>
        <w:pStyle w:val="21"/>
        <w:spacing w:after="0" w:line="240" w:lineRule="auto"/>
        <w:ind w:firstLine="709"/>
        <w:jc w:val="both"/>
        <w:rPr>
          <w:bCs/>
        </w:rPr>
      </w:pPr>
      <w:r>
        <w:rPr>
          <w:bCs/>
        </w:rPr>
        <w:t>1</w:t>
      </w:r>
      <w:r w:rsidR="00EA4B4C">
        <w:rPr>
          <w:bCs/>
        </w:rPr>
        <w:t>2</w:t>
      </w:r>
      <w:r w:rsidR="00D77656">
        <w:rPr>
          <w:bCs/>
        </w:rPr>
        <w:t>.3</w:t>
      </w:r>
      <w:r w:rsidR="00D465A1">
        <w:rPr>
          <w:bCs/>
        </w:rPr>
        <w:t xml:space="preserve">. </w:t>
      </w:r>
      <w:r w:rsidR="002F4595" w:rsidRPr="00502EAE">
        <w:rPr>
          <w:bCs/>
        </w:rPr>
        <w:t>Основными требованиями к информированию заявителей являются:</w:t>
      </w:r>
    </w:p>
    <w:p w:rsidR="002F4595" w:rsidRPr="00502EAE" w:rsidRDefault="002F4595" w:rsidP="00AC38D8">
      <w:pPr>
        <w:pStyle w:val="21"/>
        <w:spacing w:after="0" w:line="240" w:lineRule="auto"/>
        <w:ind w:firstLine="709"/>
        <w:jc w:val="both"/>
        <w:rPr>
          <w:bCs/>
        </w:rPr>
      </w:pPr>
      <w:r w:rsidRPr="00502EAE">
        <w:rPr>
          <w:bCs/>
        </w:rPr>
        <w:t>- достоверность предоставляемой информации;</w:t>
      </w:r>
    </w:p>
    <w:p w:rsidR="002F4595" w:rsidRPr="00502EAE" w:rsidRDefault="002F4595" w:rsidP="00AC38D8">
      <w:pPr>
        <w:pStyle w:val="21"/>
        <w:spacing w:after="0" w:line="240" w:lineRule="auto"/>
        <w:ind w:firstLine="709"/>
        <w:jc w:val="both"/>
        <w:rPr>
          <w:bCs/>
        </w:rPr>
      </w:pPr>
      <w:r w:rsidRPr="00502EAE">
        <w:rPr>
          <w:bCs/>
        </w:rPr>
        <w:t>- четкость в изложении информации;</w:t>
      </w:r>
    </w:p>
    <w:p w:rsidR="002F4595" w:rsidRPr="00502EAE" w:rsidRDefault="002F4595" w:rsidP="00AC38D8">
      <w:pPr>
        <w:pStyle w:val="21"/>
        <w:spacing w:after="0" w:line="240" w:lineRule="auto"/>
        <w:ind w:firstLine="709"/>
        <w:jc w:val="both"/>
        <w:rPr>
          <w:bCs/>
        </w:rPr>
      </w:pPr>
      <w:r w:rsidRPr="00502EAE">
        <w:rPr>
          <w:bCs/>
        </w:rPr>
        <w:t>- полнота информирования;</w:t>
      </w:r>
    </w:p>
    <w:p w:rsidR="002F4595" w:rsidRPr="00502EAE" w:rsidRDefault="002F4595" w:rsidP="00AC38D8">
      <w:pPr>
        <w:pStyle w:val="21"/>
        <w:spacing w:after="0" w:line="240" w:lineRule="auto"/>
        <w:ind w:firstLine="709"/>
        <w:jc w:val="both"/>
        <w:rPr>
          <w:bCs/>
        </w:rPr>
      </w:pPr>
      <w:r w:rsidRPr="00502EAE">
        <w:rPr>
          <w:bCs/>
        </w:rPr>
        <w:t>- удобство и доступность получения информации.</w:t>
      </w:r>
    </w:p>
    <w:p w:rsidR="00F31126" w:rsidRPr="00F31126" w:rsidRDefault="00D7001A" w:rsidP="00AC38D8">
      <w:pPr>
        <w:pStyle w:val="21"/>
        <w:tabs>
          <w:tab w:val="num" w:pos="993"/>
        </w:tabs>
        <w:spacing w:after="0" w:line="240" w:lineRule="auto"/>
        <w:ind w:firstLine="709"/>
        <w:jc w:val="both"/>
        <w:rPr>
          <w:bCs/>
        </w:rPr>
      </w:pPr>
      <w:r>
        <w:rPr>
          <w:bCs/>
        </w:rPr>
        <w:t>1</w:t>
      </w:r>
      <w:r w:rsidR="00EA4B4C">
        <w:rPr>
          <w:bCs/>
        </w:rPr>
        <w:t>2</w:t>
      </w:r>
      <w:r>
        <w:rPr>
          <w:bCs/>
        </w:rPr>
        <w:t>.</w:t>
      </w:r>
      <w:r w:rsidR="00D77656">
        <w:rPr>
          <w:bCs/>
        </w:rPr>
        <w:t>4</w:t>
      </w:r>
      <w:r w:rsidR="00D465A1">
        <w:rPr>
          <w:bCs/>
        </w:rPr>
        <w:t xml:space="preserve">. </w:t>
      </w:r>
      <w:r w:rsidR="002F4595" w:rsidRPr="00502EAE">
        <w:rPr>
          <w:bCs/>
        </w:rPr>
        <w:t xml:space="preserve">На интернет-сайте размещается следующая информация: </w:t>
      </w:r>
    </w:p>
    <w:p w:rsidR="00F31126" w:rsidRPr="00502EAE" w:rsidRDefault="00F31126" w:rsidP="00AC38D8">
      <w:pPr>
        <w:pStyle w:val="21"/>
        <w:tabs>
          <w:tab w:val="num" w:pos="993"/>
        </w:tabs>
        <w:spacing w:after="0" w:line="240" w:lineRule="auto"/>
        <w:ind w:firstLine="709"/>
        <w:jc w:val="both"/>
        <w:rPr>
          <w:bCs/>
        </w:rPr>
      </w:pPr>
      <w:r>
        <w:rPr>
          <w:bCs/>
        </w:rPr>
        <w:t xml:space="preserve">● </w:t>
      </w:r>
      <w:r w:rsidRPr="00502EAE">
        <w:rPr>
          <w:bCs/>
        </w:rPr>
        <w:t>месторасположение, график (режим) работы, номера телефонов, адрес электронной почты;</w:t>
      </w:r>
    </w:p>
    <w:p w:rsidR="002F4595" w:rsidRPr="00502EAE" w:rsidRDefault="002F4595" w:rsidP="00AC38D8">
      <w:pPr>
        <w:pStyle w:val="21"/>
        <w:numPr>
          <w:ilvl w:val="0"/>
          <w:numId w:val="12"/>
        </w:numPr>
        <w:spacing w:after="0" w:line="240" w:lineRule="auto"/>
        <w:ind w:left="0" w:firstLine="709"/>
        <w:jc w:val="both"/>
        <w:rPr>
          <w:bCs/>
        </w:rPr>
      </w:pPr>
      <w:r w:rsidRPr="00502EAE">
        <w:rPr>
          <w:bCs/>
        </w:rPr>
        <w:lastRenderedPageBreak/>
        <w:t xml:space="preserve">перечень муниципальных услуг, предоставляемых администрацией </w:t>
      </w:r>
      <w:r w:rsidR="003122CC">
        <w:rPr>
          <w:bCs/>
        </w:rPr>
        <w:t>Пудожского</w:t>
      </w:r>
      <w:r w:rsidRPr="00502EAE">
        <w:rPr>
          <w:bCs/>
        </w:rPr>
        <w:t xml:space="preserve"> городского поселения;</w:t>
      </w:r>
    </w:p>
    <w:p w:rsidR="002F4595" w:rsidRPr="00502EAE" w:rsidRDefault="002F4595" w:rsidP="00AC38D8">
      <w:pPr>
        <w:pStyle w:val="21"/>
        <w:numPr>
          <w:ilvl w:val="0"/>
          <w:numId w:val="12"/>
        </w:numPr>
        <w:spacing w:after="0" w:line="240" w:lineRule="auto"/>
        <w:ind w:left="0" w:firstLine="709"/>
        <w:jc w:val="both"/>
        <w:rPr>
          <w:bCs/>
        </w:rPr>
      </w:pPr>
      <w:r w:rsidRPr="00502EAE">
        <w:rPr>
          <w:bCs/>
        </w:rPr>
        <w:t>процедура предоставления муниципальной услуги;</w:t>
      </w:r>
    </w:p>
    <w:p w:rsidR="002F4595" w:rsidRPr="00502EAE" w:rsidRDefault="00F31126" w:rsidP="00D77656">
      <w:pPr>
        <w:pStyle w:val="21"/>
        <w:numPr>
          <w:ilvl w:val="0"/>
          <w:numId w:val="12"/>
        </w:numPr>
        <w:spacing w:after="0" w:line="240" w:lineRule="auto"/>
        <w:ind w:left="0" w:firstLine="709"/>
        <w:jc w:val="both"/>
        <w:rPr>
          <w:bCs/>
        </w:rPr>
      </w:pPr>
      <w:r>
        <w:rPr>
          <w:bCs/>
        </w:rPr>
        <w:t>порядок обжалования решений, действий</w:t>
      </w:r>
      <w:r w:rsidR="002F4595" w:rsidRPr="00502EAE">
        <w:rPr>
          <w:bCs/>
        </w:rPr>
        <w:t xml:space="preserve"> или бездействия уполномоченного органа, его должностных лиц;</w:t>
      </w:r>
    </w:p>
    <w:p w:rsidR="002F4595" w:rsidRPr="00502EAE" w:rsidRDefault="002F4595" w:rsidP="00D77656">
      <w:pPr>
        <w:pStyle w:val="aa"/>
        <w:numPr>
          <w:ilvl w:val="0"/>
          <w:numId w:val="12"/>
        </w:numPr>
        <w:spacing w:line="240" w:lineRule="auto"/>
        <w:ind w:left="0" w:firstLine="709"/>
        <w:rPr>
          <w:sz w:val="24"/>
          <w:szCs w:val="24"/>
          <w:lang w:eastAsia="ru-RU"/>
        </w:rPr>
      </w:pPr>
      <w:r w:rsidRPr="00502EAE">
        <w:rPr>
          <w:sz w:val="24"/>
          <w:szCs w:val="24"/>
        </w:rPr>
        <w:t xml:space="preserve">перечень получателей муниципальных услуг </w:t>
      </w:r>
      <w:r w:rsidRPr="00502EAE">
        <w:rPr>
          <w:sz w:val="24"/>
          <w:szCs w:val="24"/>
          <w:lang w:eastAsia="ru-RU"/>
        </w:rPr>
        <w:t>(по видам предоставляемых услуг);</w:t>
      </w:r>
    </w:p>
    <w:p w:rsidR="002F4595" w:rsidRPr="00502EAE" w:rsidRDefault="002F4595" w:rsidP="00D77656">
      <w:pPr>
        <w:pStyle w:val="21"/>
        <w:numPr>
          <w:ilvl w:val="0"/>
          <w:numId w:val="12"/>
        </w:numPr>
        <w:spacing w:after="0" w:line="240" w:lineRule="auto"/>
        <w:ind w:left="0" w:firstLine="709"/>
        <w:jc w:val="both"/>
        <w:rPr>
          <w:bCs/>
        </w:rPr>
      </w:pPr>
      <w:r w:rsidRPr="00502EAE">
        <w:rPr>
          <w:bCs/>
        </w:rPr>
        <w:t>перечень документов, необходимых для получения муниципальной услуги;</w:t>
      </w:r>
    </w:p>
    <w:p w:rsidR="002F4595" w:rsidRPr="00502EAE" w:rsidRDefault="002F4595" w:rsidP="00D77656">
      <w:pPr>
        <w:pStyle w:val="21"/>
        <w:numPr>
          <w:ilvl w:val="0"/>
          <w:numId w:val="12"/>
        </w:numPr>
        <w:spacing w:after="0" w:line="240" w:lineRule="auto"/>
        <w:ind w:left="0" w:firstLine="709"/>
        <w:jc w:val="both"/>
        <w:rPr>
          <w:bCs/>
        </w:rPr>
      </w:pPr>
      <w:r w:rsidRPr="00502EAE">
        <w:rPr>
          <w:bCs/>
        </w:rPr>
        <w:t>бланки заявлений;</w:t>
      </w:r>
    </w:p>
    <w:p w:rsidR="002F4595" w:rsidRPr="00502EAE" w:rsidRDefault="00891CF2" w:rsidP="00D77656">
      <w:pPr>
        <w:pStyle w:val="21"/>
        <w:numPr>
          <w:ilvl w:val="0"/>
          <w:numId w:val="12"/>
        </w:numPr>
        <w:spacing w:after="0" w:line="240" w:lineRule="auto"/>
        <w:ind w:left="0" w:firstLine="709"/>
        <w:jc w:val="both"/>
        <w:rPr>
          <w:bCs/>
        </w:rPr>
      </w:pPr>
      <w:r>
        <w:rPr>
          <w:bCs/>
        </w:rPr>
        <w:t xml:space="preserve">выписки </w:t>
      </w:r>
      <w:r w:rsidR="002F4595" w:rsidRPr="00502EAE">
        <w:rPr>
          <w:bCs/>
        </w:rPr>
        <w:t>из нормативных правовых актов, регулирующих деятельность по предоставлению муниципальной услуги.</w:t>
      </w:r>
    </w:p>
    <w:p w:rsidR="002F4595" w:rsidRPr="00502EAE" w:rsidRDefault="002F4595" w:rsidP="00D77656">
      <w:pPr>
        <w:pStyle w:val="21"/>
        <w:numPr>
          <w:ilvl w:val="0"/>
          <w:numId w:val="12"/>
        </w:numPr>
        <w:spacing w:after="0" w:line="240" w:lineRule="auto"/>
        <w:ind w:left="0" w:firstLine="709"/>
        <w:jc w:val="both"/>
        <w:rPr>
          <w:bCs/>
        </w:rPr>
      </w:pPr>
      <w:r w:rsidRPr="00502EAE">
        <w:rPr>
          <w:bCs/>
        </w:rPr>
        <w:t xml:space="preserve">основания для отказа в предоставлении муниципальной услуги. </w:t>
      </w:r>
    </w:p>
    <w:p w:rsidR="002F4595" w:rsidRPr="00502EAE" w:rsidRDefault="00D7001A" w:rsidP="00D77656">
      <w:pPr>
        <w:pStyle w:val="ConsPlusNormal"/>
        <w:widowControl/>
        <w:tabs>
          <w:tab w:val="left" w:pos="0"/>
          <w:tab w:val="left" w:pos="426"/>
          <w:tab w:val="left" w:pos="567"/>
        </w:tabs>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EA4B4C">
        <w:rPr>
          <w:rFonts w:ascii="Times New Roman" w:hAnsi="Times New Roman" w:cs="Times New Roman"/>
          <w:color w:val="000000"/>
          <w:sz w:val="24"/>
          <w:szCs w:val="24"/>
        </w:rPr>
        <w:t>2</w:t>
      </w:r>
      <w:r>
        <w:rPr>
          <w:rFonts w:ascii="Times New Roman" w:hAnsi="Times New Roman" w:cs="Times New Roman"/>
          <w:color w:val="000000"/>
          <w:sz w:val="24"/>
          <w:szCs w:val="24"/>
        </w:rPr>
        <w:t>.</w:t>
      </w:r>
      <w:r w:rsidR="00F31126">
        <w:rPr>
          <w:rFonts w:ascii="Times New Roman" w:hAnsi="Times New Roman" w:cs="Times New Roman"/>
          <w:color w:val="000000"/>
          <w:sz w:val="24"/>
          <w:szCs w:val="24"/>
        </w:rPr>
        <w:t>5</w:t>
      </w:r>
      <w:r w:rsidR="00D465A1">
        <w:rPr>
          <w:rFonts w:ascii="Times New Roman" w:hAnsi="Times New Roman" w:cs="Times New Roman"/>
          <w:color w:val="000000"/>
          <w:sz w:val="24"/>
          <w:szCs w:val="24"/>
        </w:rPr>
        <w:t xml:space="preserve">. </w:t>
      </w:r>
      <w:r w:rsidR="002F4595" w:rsidRPr="00502EAE">
        <w:rPr>
          <w:rFonts w:ascii="Times New Roman" w:hAnsi="Times New Roman" w:cs="Times New Roman"/>
          <w:color w:val="000000"/>
          <w:sz w:val="24"/>
          <w:szCs w:val="24"/>
        </w:rPr>
        <w:t>Н</w:t>
      </w:r>
      <w:r w:rsidR="002F4595" w:rsidRPr="00502EAE">
        <w:rPr>
          <w:rFonts w:ascii="Times New Roman" w:hAnsi="Times New Roman" w:cs="Times New Roman"/>
          <w:sz w:val="24"/>
          <w:szCs w:val="24"/>
        </w:rPr>
        <w:t xml:space="preserve">а информационном стенде, расположенном </w:t>
      </w:r>
      <w:r w:rsidR="005B27B8">
        <w:rPr>
          <w:rFonts w:ascii="Times New Roman" w:hAnsi="Times New Roman" w:cs="Times New Roman"/>
          <w:sz w:val="24"/>
          <w:szCs w:val="24"/>
        </w:rPr>
        <w:t>в</w:t>
      </w:r>
      <w:r w:rsidR="002F4595" w:rsidRPr="00502EAE">
        <w:rPr>
          <w:rFonts w:ascii="Times New Roman" w:hAnsi="Times New Roman" w:cs="Times New Roman"/>
          <w:sz w:val="24"/>
          <w:szCs w:val="24"/>
        </w:rPr>
        <w:t xml:space="preserve"> здани</w:t>
      </w:r>
      <w:r w:rsidR="005B27B8">
        <w:rPr>
          <w:rFonts w:ascii="Times New Roman" w:hAnsi="Times New Roman" w:cs="Times New Roman"/>
          <w:sz w:val="24"/>
          <w:szCs w:val="24"/>
        </w:rPr>
        <w:t>и</w:t>
      </w:r>
      <w:r w:rsidR="002F4595" w:rsidRPr="00502EAE">
        <w:rPr>
          <w:rFonts w:ascii="Times New Roman" w:hAnsi="Times New Roman" w:cs="Times New Roman"/>
          <w:sz w:val="24"/>
          <w:szCs w:val="24"/>
        </w:rPr>
        <w:t xml:space="preserve"> администрации </w:t>
      </w:r>
      <w:r w:rsidR="003122CC">
        <w:rPr>
          <w:rFonts w:ascii="Times New Roman" w:hAnsi="Times New Roman" w:cs="Times New Roman"/>
          <w:sz w:val="24"/>
          <w:szCs w:val="24"/>
        </w:rPr>
        <w:t>Пудожского</w:t>
      </w:r>
      <w:r w:rsidR="002F4595" w:rsidRPr="00502EAE">
        <w:rPr>
          <w:rFonts w:ascii="Times New Roman" w:hAnsi="Times New Roman" w:cs="Times New Roman"/>
          <w:sz w:val="24"/>
          <w:szCs w:val="24"/>
        </w:rPr>
        <w:t xml:space="preserve"> </w:t>
      </w:r>
      <w:r w:rsidR="005B27B8">
        <w:rPr>
          <w:rFonts w:ascii="Times New Roman" w:hAnsi="Times New Roman" w:cs="Times New Roman"/>
          <w:sz w:val="24"/>
          <w:szCs w:val="24"/>
        </w:rPr>
        <w:t xml:space="preserve">городского </w:t>
      </w:r>
      <w:r w:rsidR="002F4595" w:rsidRPr="00502EAE">
        <w:rPr>
          <w:rFonts w:ascii="Times New Roman" w:hAnsi="Times New Roman" w:cs="Times New Roman"/>
          <w:sz w:val="24"/>
          <w:szCs w:val="24"/>
        </w:rPr>
        <w:t>поселения, размещается следующая информация:</w:t>
      </w:r>
    </w:p>
    <w:p w:rsidR="002F4595" w:rsidRPr="00502EAE" w:rsidRDefault="002F4595" w:rsidP="00D77656">
      <w:pPr>
        <w:numPr>
          <w:ilvl w:val="0"/>
          <w:numId w:val="13"/>
        </w:numPr>
        <w:tabs>
          <w:tab w:val="left" w:pos="0"/>
        </w:tabs>
        <w:spacing w:after="0" w:line="240" w:lineRule="auto"/>
        <w:ind w:left="0" w:firstLine="709"/>
        <w:jc w:val="both"/>
        <w:rPr>
          <w:color w:val="000000"/>
        </w:rPr>
      </w:pPr>
      <w:r w:rsidRPr="00502EAE">
        <w:t>сведения о местонахождении и контактных телефонах органов и организаций, в которых заявители могут получить документы, необходимые для предоставления муниципальной услуги</w:t>
      </w:r>
      <w:r w:rsidRPr="00502EAE">
        <w:rPr>
          <w:color w:val="000000"/>
        </w:rPr>
        <w:t>;</w:t>
      </w:r>
    </w:p>
    <w:p w:rsidR="002F4595" w:rsidRPr="00502EAE" w:rsidRDefault="002F4595" w:rsidP="00AC38D8">
      <w:pPr>
        <w:numPr>
          <w:ilvl w:val="0"/>
          <w:numId w:val="13"/>
        </w:numPr>
        <w:tabs>
          <w:tab w:val="left" w:pos="0"/>
        </w:tabs>
        <w:spacing w:after="0" w:line="240" w:lineRule="auto"/>
        <w:ind w:left="0" w:firstLine="709"/>
        <w:jc w:val="both"/>
        <w:rPr>
          <w:color w:val="000000"/>
        </w:rPr>
      </w:pPr>
      <w:r w:rsidRPr="00502EAE">
        <w:t>перечень муниципальных услуг, предоставляемых отделом;</w:t>
      </w:r>
    </w:p>
    <w:p w:rsidR="002F4595" w:rsidRPr="00502EAE" w:rsidRDefault="002F4595" w:rsidP="00AC38D8">
      <w:pPr>
        <w:pStyle w:val="aa"/>
        <w:numPr>
          <w:ilvl w:val="0"/>
          <w:numId w:val="13"/>
        </w:numPr>
        <w:spacing w:line="240" w:lineRule="auto"/>
        <w:ind w:left="0" w:firstLine="709"/>
        <w:rPr>
          <w:sz w:val="24"/>
          <w:szCs w:val="24"/>
          <w:lang w:eastAsia="ru-RU"/>
        </w:rPr>
      </w:pPr>
      <w:r w:rsidRPr="00502EAE">
        <w:rPr>
          <w:sz w:val="24"/>
          <w:szCs w:val="24"/>
          <w:lang w:eastAsia="ru-RU"/>
        </w:rPr>
        <w:t xml:space="preserve">перечень получателей </w:t>
      </w:r>
      <w:r w:rsidRPr="00502EAE">
        <w:rPr>
          <w:sz w:val="24"/>
          <w:szCs w:val="24"/>
        </w:rPr>
        <w:t xml:space="preserve">муниципальных </w:t>
      </w:r>
      <w:r w:rsidRPr="00502EAE">
        <w:rPr>
          <w:sz w:val="24"/>
          <w:szCs w:val="24"/>
          <w:lang w:eastAsia="ru-RU"/>
        </w:rPr>
        <w:t>услуг (по видам предоставляемых услуг);</w:t>
      </w:r>
    </w:p>
    <w:p w:rsidR="002F4595" w:rsidRPr="00502EAE" w:rsidRDefault="002F4595" w:rsidP="00AC38D8">
      <w:pPr>
        <w:pStyle w:val="aa"/>
        <w:numPr>
          <w:ilvl w:val="0"/>
          <w:numId w:val="13"/>
        </w:numPr>
        <w:tabs>
          <w:tab w:val="left" w:pos="993"/>
        </w:tabs>
        <w:spacing w:line="240" w:lineRule="auto"/>
        <w:ind w:left="0" w:firstLine="709"/>
        <w:rPr>
          <w:sz w:val="24"/>
          <w:szCs w:val="24"/>
          <w:lang w:eastAsia="ru-RU"/>
        </w:rPr>
      </w:pPr>
      <w:r w:rsidRPr="00502EAE">
        <w:rPr>
          <w:sz w:val="24"/>
          <w:szCs w:val="24"/>
          <w:lang w:eastAsia="ru-RU"/>
        </w:rPr>
        <w:t xml:space="preserve">перечень документов, необходимых для получения </w:t>
      </w:r>
      <w:r w:rsidRPr="00502EAE">
        <w:rPr>
          <w:sz w:val="24"/>
          <w:szCs w:val="24"/>
        </w:rPr>
        <w:t xml:space="preserve">муниципальной </w:t>
      </w:r>
      <w:r w:rsidRPr="00502EAE">
        <w:rPr>
          <w:sz w:val="24"/>
          <w:szCs w:val="24"/>
          <w:lang w:eastAsia="ru-RU"/>
        </w:rPr>
        <w:t>услуги (</w:t>
      </w:r>
      <w:r w:rsidR="00F31126">
        <w:rPr>
          <w:sz w:val="24"/>
          <w:szCs w:val="24"/>
          <w:lang w:eastAsia="ru-RU"/>
        </w:rPr>
        <w:t>по видам предоставляемых услуг).</w:t>
      </w:r>
    </w:p>
    <w:p w:rsidR="002F4595" w:rsidRPr="00502EAE" w:rsidRDefault="00D7001A" w:rsidP="00AC38D8">
      <w:pPr>
        <w:autoSpaceDE w:val="0"/>
        <w:autoSpaceDN w:val="0"/>
        <w:adjustRightInd w:val="0"/>
        <w:spacing w:after="0" w:line="240" w:lineRule="auto"/>
        <w:ind w:firstLine="709"/>
        <w:jc w:val="both"/>
      </w:pPr>
      <w:r>
        <w:t>1</w:t>
      </w:r>
      <w:r w:rsidR="00EA4B4C">
        <w:t>2</w:t>
      </w:r>
      <w:r>
        <w:t>.</w:t>
      </w:r>
      <w:r w:rsidR="00F31126">
        <w:t>6</w:t>
      </w:r>
      <w:r w:rsidR="00D465A1">
        <w:t xml:space="preserve">. </w:t>
      </w:r>
      <w:r w:rsidR="002F4595" w:rsidRPr="00502EAE">
        <w:t>Письменные разъяснения даются в установленном порядке при наличии письменного запроса заявителя. 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w:t>
      </w:r>
    </w:p>
    <w:p w:rsidR="002F4595" w:rsidRPr="00502EAE" w:rsidRDefault="00D7001A" w:rsidP="00AC38D8">
      <w:pPr>
        <w:autoSpaceDE w:val="0"/>
        <w:autoSpaceDN w:val="0"/>
        <w:adjustRightInd w:val="0"/>
        <w:spacing w:after="0" w:line="240" w:lineRule="auto"/>
        <w:ind w:firstLine="709"/>
        <w:jc w:val="both"/>
      </w:pPr>
      <w:r>
        <w:t>1</w:t>
      </w:r>
      <w:r w:rsidR="00EA4B4C">
        <w:t>2</w:t>
      </w:r>
      <w:r>
        <w:t>.</w:t>
      </w:r>
      <w:r w:rsidR="00891CF2">
        <w:t>7</w:t>
      </w:r>
      <w:r w:rsidR="00D465A1">
        <w:t xml:space="preserve">. </w:t>
      </w:r>
      <w:r w:rsidR="002F4595" w:rsidRPr="00502EAE">
        <w:t>При ответах на телефонные звонки и устные запросы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F4595" w:rsidRPr="00502EAE" w:rsidRDefault="00D7001A" w:rsidP="00AC38D8">
      <w:pPr>
        <w:pStyle w:val="21"/>
        <w:spacing w:after="0" w:line="240" w:lineRule="auto"/>
        <w:ind w:firstLine="709"/>
        <w:jc w:val="both"/>
        <w:rPr>
          <w:bCs/>
        </w:rPr>
      </w:pPr>
      <w:r>
        <w:rPr>
          <w:bCs/>
        </w:rPr>
        <w:t>1</w:t>
      </w:r>
      <w:r w:rsidR="00EA4B4C">
        <w:rPr>
          <w:bCs/>
        </w:rPr>
        <w:t>2</w:t>
      </w:r>
      <w:r>
        <w:rPr>
          <w:bCs/>
        </w:rPr>
        <w:t>.</w:t>
      </w:r>
      <w:r w:rsidR="00891CF2">
        <w:rPr>
          <w:bCs/>
        </w:rPr>
        <w:t>8</w:t>
      </w:r>
      <w:r w:rsidR="00D465A1">
        <w:rPr>
          <w:bCs/>
        </w:rPr>
        <w:t xml:space="preserve">. </w:t>
      </w:r>
      <w:r w:rsidR="002F4595" w:rsidRPr="00502EAE">
        <w:rPr>
          <w:bCs/>
        </w:rPr>
        <w:t>Информирование о ходе предоставления муниципальной услуги осуществляется специалистами при личном приеме заявителей, посредством почтовой, электронной или телефонной связи.</w:t>
      </w:r>
    </w:p>
    <w:p w:rsidR="002F4595" w:rsidRPr="00502EAE" w:rsidRDefault="00D7001A" w:rsidP="00AC38D8">
      <w:pPr>
        <w:spacing w:after="0" w:line="240" w:lineRule="auto"/>
        <w:ind w:firstLine="709"/>
        <w:jc w:val="both"/>
      </w:pPr>
      <w:r>
        <w:t>1</w:t>
      </w:r>
      <w:r w:rsidR="00EA4B4C">
        <w:t>2</w:t>
      </w:r>
      <w:r>
        <w:t>.</w:t>
      </w:r>
      <w:r w:rsidR="00891CF2">
        <w:t>9</w:t>
      </w:r>
      <w:r w:rsidR="00D465A1">
        <w:t xml:space="preserve">. </w:t>
      </w:r>
      <w:r w:rsidR="002F4595" w:rsidRPr="00502EAE">
        <w:t>Заявители, представившие в администрацию документы для предоставления муниципальной услуги, в обязательном порядке информируются специалистами о принятом решении по предоставлению муниципальной услуги.</w:t>
      </w:r>
    </w:p>
    <w:p w:rsidR="002F4595" w:rsidRPr="00502EAE" w:rsidRDefault="00D7001A" w:rsidP="00AC38D8">
      <w:pPr>
        <w:pStyle w:val="21"/>
        <w:spacing w:after="0" w:line="240" w:lineRule="auto"/>
        <w:ind w:firstLine="709"/>
        <w:jc w:val="both"/>
      </w:pPr>
      <w:r>
        <w:t>1</w:t>
      </w:r>
      <w:r w:rsidR="00EA4B4C">
        <w:t>2</w:t>
      </w:r>
      <w:r>
        <w:t>.</w:t>
      </w:r>
      <w:r w:rsidR="00891CF2">
        <w:t>10</w:t>
      </w:r>
      <w:r w:rsidR="00570050">
        <w:t xml:space="preserve">. </w:t>
      </w:r>
      <w:r w:rsidR="002F4595" w:rsidRPr="00502EAE">
        <w:t>В любое рабочее время с момента приема документов заявитель имеет право на получение сведений о прохождении предоставления муниципальной услуги посредством телефонной связи или при личном обращении в администрацию.</w:t>
      </w:r>
    </w:p>
    <w:p w:rsidR="002F4595" w:rsidRPr="00502EAE" w:rsidRDefault="00D7001A" w:rsidP="00AC38D8">
      <w:pPr>
        <w:spacing w:after="0" w:line="240" w:lineRule="auto"/>
        <w:ind w:firstLine="709"/>
        <w:jc w:val="both"/>
      </w:pPr>
      <w:r>
        <w:t>1</w:t>
      </w:r>
      <w:r w:rsidR="00EA4B4C">
        <w:t>2</w:t>
      </w:r>
      <w:r>
        <w:t>.</w:t>
      </w:r>
      <w:r w:rsidR="00891CF2">
        <w:t>11</w:t>
      </w:r>
      <w:r w:rsidR="00570050">
        <w:t xml:space="preserve">. </w:t>
      </w:r>
      <w:r w:rsidR="002F4595" w:rsidRPr="00502EAE">
        <w:t>Для получения сведений о прохождении предоставления муниципальной услуги заявителем называются дата и входящий номер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2F4595" w:rsidRDefault="00D7001A" w:rsidP="00AC38D8">
      <w:pPr>
        <w:pStyle w:val="21"/>
        <w:spacing w:after="0" w:line="240" w:lineRule="auto"/>
        <w:ind w:firstLine="709"/>
        <w:jc w:val="both"/>
      </w:pPr>
      <w:r>
        <w:t>1</w:t>
      </w:r>
      <w:r w:rsidR="00EA4B4C">
        <w:t>2</w:t>
      </w:r>
      <w:r>
        <w:t>.1</w:t>
      </w:r>
      <w:r w:rsidR="00891CF2">
        <w:t>2</w:t>
      </w:r>
      <w:r w:rsidR="00570050">
        <w:t xml:space="preserve">. </w:t>
      </w:r>
      <w:r w:rsidR="002F4595" w:rsidRPr="00502EAE">
        <w:t>Информация о порядке предоставления муниципальной услуги предоставляется бесплатно.</w:t>
      </w:r>
    </w:p>
    <w:p w:rsidR="00D77656" w:rsidRPr="00D77656" w:rsidRDefault="00D77656" w:rsidP="00AC38D8">
      <w:pPr>
        <w:pStyle w:val="21"/>
        <w:spacing w:after="0" w:line="240" w:lineRule="auto"/>
        <w:ind w:firstLine="709"/>
        <w:jc w:val="both"/>
      </w:pPr>
    </w:p>
    <w:p w:rsidR="002F4595" w:rsidRPr="00502EAE" w:rsidRDefault="00D7001A" w:rsidP="00AC38D8">
      <w:pPr>
        <w:pStyle w:val="21"/>
        <w:spacing w:after="0" w:line="240" w:lineRule="auto"/>
        <w:ind w:firstLine="709"/>
        <w:jc w:val="both"/>
        <w:rPr>
          <w:b/>
        </w:rPr>
      </w:pPr>
      <w:r>
        <w:rPr>
          <w:b/>
        </w:rPr>
        <w:lastRenderedPageBreak/>
        <w:t>1</w:t>
      </w:r>
      <w:r w:rsidR="00EA4B4C">
        <w:rPr>
          <w:b/>
        </w:rPr>
        <w:t>3</w:t>
      </w:r>
      <w:r>
        <w:rPr>
          <w:b/>
        </w:rPr>
        <w:t xml:space="preserve">. </w:t>
      </w:r>
      <w:r w:rsidR="002F4595" w:rsidRPr="00502EAE">
        <w:rPr>
          <w:b/>
        </w:rPr>
        <w:t>Порядок получения консультаций о предоставлении муниципальной услуги.</w:t>
      </w:r>
    </w:p>
    <w:p w:rsidR="002F4595" w:rsidRPr="00502EAE" w:rsidRDefault="00D7001A" w:rsidP="00AC38D8">
      <w:pPr>
        <w:pStyle w:val="21"/>
        <w:spacing w:after="0" w:line="240" w:lineRule="auto"/>
        <w:ind w:firstLine="709"/>
        <w:jc w:val="both"/>
        <w:rPr>
          <w:bCs/>
        </w:rPr>
      </w:pPr>
      <w:r>
        <w:rPr>
          <w:bCs/>
        </w:rPr>
        <w:t>1</w:t>
      </w:r>
      <w:r w:rsidR="00EA4B4C">
        <w:rPr>
          <w:bCs/>
        </w:rPr>
        <w:t>3</w:t>
      </w:r>
      <w:r>
        <w:rPr>
          <w:bCs/>
        </w:rPr>
        <w:t>.1</w:t>
      </w:r>
      <w:r w:rsidR="00570050">
        <w:rPr>
          <w:bCs/>
        </w:rPr>
        <w:t xml:space="preserve">. </w:t>
      </w:r>
      <w:r w:rsidR="002F4595" w:rsidRPr="00502EAE">
        <w:rPr>
          <w:bCs/>
        </w:rPr>
        <w:t>Консультации по вопросам предоставления муниципальной услуги ос</w:t>
      </w:r>
      <w:r w:rsidR="00891CF2">
        <w:rPr>
          <w:bCs/>
        </w:rPr>
        <w:t xml:space="preserve">уществляются специалистами </w:t>
      </w:r>
      <w:proofErr w:type="gramStart"/>
      <w:r w:rsidR="005B27B8">
        <w:rPr>
          <w:bCs/>
        </w:rPr>
        <w:t>Администрации</w:t>
      </w:r>
      <w:proofErr w:type="gramEnd"/>
      <w:r w:rsidR="002F4595" w:rsidRPr="00502EAE">
        <w:rPr>
          <w:bCs/>
        </w:rPr>
        <w:t xml:space="preserve"> предоставляющими муниципальную услугу.</w:t>
      </w:r>
    </w:p>
    <w:p w:rsidR="002F4595" w:rsidRPr="00502EAE" w:rsidRDefault="00D7001A" w:rsidP="005B2C92">
      <w:pPr>
        <w:pStyle w:val="21"/>
        <w:tabs>
          <w:tab w:val="left" w:pos="709"/>
        </w:tabs>
        <w:spacing w:after="0" w:line="240" w:lineRule="auto"/>
        <w:ind w:firstLine="709"/>
        <w:jc w:val="both"/>
        <w:rPr>
          <w:bCs/>
        </w:rPr>
      </w:pPr>
      <w:r>
        <w:rPr>
          <w:bCs/>
        </w:rPr>
        <w:t>1</w:t>
      </w:r>
      <w:r w:rsidR="00EA4B4C">
        <w:rPr>
          <w:bCs/>
        </w:rPr>
        <w:t>3</w:t>
      </w:r>
      <w:r>
        <w:rPr>
          <w:bCs/>
        </w:rPr>
        <w:t>.2</w:t>
      </w:r>
      <w:r w:rsidR="00570050">
        <w:rPr>
          <w:bCs/>
        </w:rPr>
        <w:t xml:space="preserve">. </w:t>
      </w:r>
      <w:r w:rsidR="002F4595" w:rsidRPr="00502EAE">
        <w:rPr>
          <w:bCs/>
        </w:rPr>
        <w:t>Консультации предоставляются по следующим вопросам:</w:t>
      </w:r>
    </w:p>
    <w:p w:rsidR="002F4595" w:rsidRPr="00502EAE" w:rsidRDefault="002F4595" w:rsidP="005B2C92">
      <w:pPr>
        <w:numPr>
          <w:ilvl w:val="0"/>
          <w:numId w:val="14"/>
        </w:numPr>
        <w:spacing w:after="0" w:line="240" w:lineRule="auto"/>
        <w:ind w:left="0" w:firstLine="709"/>
        <w:jc w:val="both"/>
      </w:pPr>
      <w:r w:rsidRPr="00502EAE">
        <w:t>перечень документов, необходимых для предоставления муниципальной услуги, комплектности (достаточности) представленных документов;</w:t>
      </w:r>
    </w:p>
    <w:p w:rsidR="002F4595" w:rsidRPr="00502EAE" w:rsidRDefault="002F4595" w:rsidP="005B2C92">
      <w:pPr>
        <w:numPr>
          <w:ilvl w:val="0"/>
          <w:numId w:val="14"/>
        </w:numPr>
        <w:spacing w:after="0" w:line="240" w:lineRule="auto"/>
        <w:ind w:left="0" w:firstLine="709"/>
        <w:jc w:val="both"/>
      </w:pPr>
      <w:r w:rsidRPr="00502EAE">
        <w:t>источника получения документов, необходимых для предоставления муниципальной услуги (орган, организация и их местонахождение);</w:t>
      </w:r>
    </w:p>
    <w:p w:rsidR="002F4595" w:rsidRPr="00502EAE" w:rsidRDefault="002F4595" w:rsidP="009608B7">
      <w:pPr>
        <w:numPr>
          <w:ilvl w:val="0"/>
          <w:numId w:val="14"/>
        </w:numPr>
        <w:spacing w:after="0" w:line="240" w:lineRule="auto"/>
        <w:ind w:left="0" w:firstLine="709"/>
        <w:jc w:val="both"/>
      </w:pPr>
      <w:r w:rsidRPr="00502EAE">
        <w:t>времени приема и выдачи документов;</w:t>
      </w:r>
    </w:p>
    <w:p w:rsidR="002F4595" w:rsidRPr="00502EAE" w:rsidRDefault="002F4595" w:rsidP="009608B7">
      <w:pPr>
        <w:numPr>
          <w:ilvl w:val="0"/>
          <w:numId w:val="14"/>
        </w:numPr>
        <w:spacing w:after="0" w:line="240" w:lineRule="auto"/>
        <w:ind w:left="0" w:firstLine="709"/>
        <w:jc w:val="both"/>
      </w:pPr>
      <w:r w:rsidRPr="00502EAE">
        <w:t>сроков предоставления муниципальной услуги;</w:t>
      </w:r>
    </w:p>
    <w:p w:rsidR="002F4595" w:rsidRPr="00502EAE" w:rsidRDefault="002F4595" w:rsidP="009608B7">
      <w:pPr>
        <w:numPr>
          <w:ilvl w:val="0"/>
          <w:numId w:val="14"/>
        </w:numPr>
        <w:spacing w:after="0" w:line="240" w:lineRule="auto"/>
        <w:ind w:left="0" w:firstLine="709"/>
        <w:jc w:val="both"/>
      </w:pPr>
      <w:r w:rsidRPr="00502EAE">
        <w:t>порядка обжалования действий (бездействия) и решений, осуществляемых и принимаемых в ходе предоставления муниципальной услуги.</w:t>
      </w:r>
    </w:p>
    <w:p w:rsidR="005B2C92" w:rsidRPr="005B2C92" w:rsidRDefault="00D7001A" w:rsidP="00F05CBF">
      <w:pPr>
        <w:pStyle w:val="21"/>
        <w:spacing w:after="0" w:line="240" w:lineRule="auto"/>
        <w:ind w:firstLine="709"/>
        <w:jc w:val="both"/>
        <w:rPr>
          <w:bCs/>
        </w:rPr>
      </w:pPr>
      <w:r>
        <w:rPr>
          <w:bCs/>
        </w:rPr>
        <w:t>1</w:t>
      </w:r>
      <w:r w:rsidR="00EA4B4C">
        <w:rPr>
          <w:bCs/>
        </w:rPr>
        <w:t>3</w:t>
      </w:r>
      <w:r>
        <w:rPr>
          <w:bCs/>
        </w:rPr>
        <w:t>.3</w:t>
      </w:r>
      <w:r w:rsidR="00570050">
        <w:rPr>
          <w:bCs/>
        </w:rPr>
        <w:t xml:space="preserve">. </w:t>
      </w:r>
      <w:r w:rsidR="002F4595" w:rsidRPr="00502EAE">
        <w:rPr>
          <w:bCs/>
        </w:rPr>
        <w:t>Консультации предоставляются при личном обращении граждан,</w:t>
      </w:r>
      <w:r w:rsidR="00891CF2">
        <w:rPr>
          <w:bCs/>
        </w:rPr>
        <w:t xml:space="preserve"> а также</w:t>
      </w:r>
      <w:r w:rsidR="002F4595" w:rsidRPr="00502EAE">
        <w:rPr>
          <w:bCs/>
        </w:rPr>
        <w:t xml:space="preserve"> посредством телефона.</w:t>
      </w:r>
    </w:p>
    <w:p w:rsidR="002F4595" w:rsidRPr="00502EAE" w:rsidRDefault="00D7001A" w:rsidP="009608B7">
      <w:pPr>
        <w:pStyle w:val="21"/>
        <w:spacing w:after="0" w:line="240" w:lineRule="auto"/>
        <w:ind w:firstLine="709"/>
        <w:jc w:val="center"/>
        <w:rPr>
          <w:b/>
        </w:rPr>
      </w:pPr>
      <w:r>
        <w:rPr>
          <w:b/>
        </w:rPr>
        <w:t>1</w:t>
      </w:r>
      <w:r w:rsidR="00EA4B4C">
        <w:rPr>
          <w:b/>
        </w:rPr>
        <w:t>4</w:t>
      </w:r>
      <w:r>
        <w:rPr>
          <w:b/>
        </w:rPr>
        <w:t xml:space="preserve">. </w:t>
      </w:r>
      <w:r w:rsidR="002F4595" w:rsidRPr="00502EAE">
        <w:rPr>
          <w:b/>
        </w:rPr>
        <w:t>Условия и сроки приема и консультирования заявителей.</w:t>
      </w:r>
    </w:p>
    <w:p w:rsidR="002F4595" w:rsidRPr="00502EAE" w:rsidRDefault="00D40AFC" w:rsidP="009608B7">
      <w:pPr>
        <w:pStyle w:val="21"/>
        <w:spacing w:after="0" w:line="240" w:lineRule="auto"/>
        <w:ind w:firstLine="709"/>
        <w:jc w:val="both"/>
        <w:rPr>
          <w:bCs/>
        </w:rPr>
      </w:pPr>
      <w:r>
        <w:rPr>
          <w:bCs/>
        </w:rPr>
        <w:t>1</w:t>
      </w:r>
      <w:r w:rsidR="00EA4B4C">
        <w:rPr>
          <w:bCs/>
        </w:rPr>
        <w:t>4</w:t>
      </w:r>
      <w:r>
        <w:rPr>
          <w:bCs/>
        </w:rPr>
        <w:t>.1</w:t>
      </w:r>
      <w:r w:rsidR="00570050">
        <w:rPr>
          <w:bCs/>
        </w:rPr>
        <w:t xml:space="preserve">. </w:t>
      </w:r>
      <w:r w:rsidR="002F4595" w:rsidRPr="00502EAE">
        <w:rPr>
          <w:bCs/>
        </w:rPr>
        <w:t>Специалисты Администрации осуществляют прием и консультирование граждан по вопросам, связанным с предоставлением муниципальной услуги, в соответствии со следующим графиком:</w:t>
      </w:r>
    </w:p>
    <w:p w:rsidR="002F4595" w:rsidRPr="00502EAE" w:rsidRDefault="002F4595" w:rsidP="002F4595">
      <w:pPr>
        <w:pStyle w:val="21"/>
        <w:spacing w:after="0" w:line="240" w:lineRule="auto"/>
        <w:ind w:firstLine="54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8"/>
        <w:gridCol w:w="5603"/>
      </w:tblGrid>
      <w:tr w:rsidR="002F4595" w:rsidRPr="00502EAE">
        <w:trPr>
          <w:trHeight w:val="147"/>
        </w:trPr>
        <w:tc>
          <w:tcPr>
            <w:tcW w:w="3968"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center"/>
              <w:rPr>
                <w:bCs/>
                <w:lang w:eastAsia="ru-RU"/>
              </w:rPr>
            </w:pPr>
            <w:r w:rsidRPr="00502EAE">
              <w:rPr>
                <w:bCs/>
                <w:lang w:eastAsia="ru-RU"/>
              </w:rPr>
              <w:t>Дни недели</w:t>
            </w:r>
          </w:p>
        </w:tc>
        <w:tc>
          <w:tcPr>
            <w:tcW w:w="5603"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center"/>
              <w:rPr>
                <w:bCs/>
                <w:lang w:eastAsia="ru-RU"/>
              </w:rPr>
            </w:pPr>
            <w:r w:rsidRPr="00502EAE">
              <w:rPr>
                <w:bCs/>
                <w:lang w:eastAsia="ru-RU"/>
              </w:rPr>
              <w:t>Часы приема</w:t>
            </w:r>
          </w:p>
        </w:tc>
      </w:tr>
      <w:tr w:rsidR="002F4595" w:rsidRPr="00502EAE">
        <w:trPr>
          <w:trHeight w:val="147"/>
        </w:trPr>
        <w:tc>
          <w:tcPr>
            <w:tcW w:w="3968"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lang w:eastAsia="ru-RU"/>
              </w:rPr>
              <w:t>Понедельник</w:t>
            </w:r>
          </w:p>
        </w:tc>
        <w:tc>
          <w:tcPr>
            <w:tcW w:w="5603" w:type="dxa"/>
            <w:tcBorders>
              <w:top w:val="single" w:sz="4" w:space="0" w:color="auto"/>
              <w:left w:val="single" w:sz="4" w:space="0" w:color="auto"/>
              <w:bottom w:val="single" w:sz="4" w:space="0" w:color="auto"/>
              <w:right w:val="single" w:sz="4" w:space="0" w:color="auto"/>
            </w:tcBorders>
          </w:tcPr>
          <w:p w:rsidR="002F4595" w:rsidRPr="00502EAE" w:rsidRDefault="002F4595" w:rsidP="005B27B8">
            <w:pPr>
              <w:pStyle w:val="21"/>
              <w:spacing w:after="0" w:line="240" w:lineRule="auto"/>
              <w:jc w:val="both"/>
              <w:rPr>
                <w:bCs/>
                <w:lang w:eastAsia="ru-RU"/>
              </w:rPr>
            </w:pPr>
            <w:r w:rsidRPr="00502EAE">
              <w:rPr>
                <w:bCs/>
                <w:color w:val="000000"/>
                <w:lang w:eastAsia="ru-RU"/>
              </w:rPr>
              <w:t>с 8-30 до 13-00 и с 14-00 до 1</w:t>
            </w:r>
            <w:r w:rsidR="005B27B8">
              <w:rPr>
                <w:bCs/>
                <w:color w:val="000000"/>
                <w:lang w:eastAsia="ru-RU"/>
              </w:rPr>
              <w:t>6</w:t>
            </w:r>
            <w:r w:rsidRPr="00502EAE">
              <w:rPr>
                <w:bCs/>
                <w:color w:val="000000"/>
                <w:lang w:eastAsia="ru-RU"/>
              </w:rPr>
              <w:t>-</w:t>
            </w:r>
            <w:r w:rsidR="005B27B8">
              <w:rPr>
                <w:bCs/>
                <w:color w:val="000000"/>
                <w:lang w:eastAsia="ru-RU"/>
              </w:rPr>
              <w:t>45</w:t>
            </w:r>
          </w:p>
        </w:tc>
      </w:tr>
      <w:tr w:rsidR="002F4595" w:rsidRPr="00502EAE">
        <w:trPr>
          <w:trHeight w:val="147"/>
        </w:trPr>
        <w:tc>
          <w:tcPr>
            <w:tcW w:w="3968"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lang w:eastAsia="ru-RU"/>
              </w:rPr>
              <w:t>Вторник</w:t>
            </w:r>
          </w:p>
        </w:tc>
        <w:tc>
          <w:tcPr>
            <w:tcW w:w="5603"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color w:val="000000"/>
                <w:lang w:eastAsia="ru-RU"/>
              </w:rPr>
              <w:t xml:space="preserve">с 8-30 до 13-00 и с 14-00 до </w:t>
            </w:r>
            <w:r w:rsidR="005B27B8" w:rsidRPr="00502EAE">
              <w:rPr>
                <w:bCs/>
                <w:color w:val="000000"/>
                <w:lang w:eastAsia="ru-RU"/>
              </w:rPr>
              <w:t>1</w:t>
            </w:r>
            <w:r w:rsidR="005B27B8">
              <w:rPr>
                <w:bCs/>
                <w:color w:val="000000"/>
                <w:lang w:eastAsia="ru-RU"/>
              </w:rPr>
              <w:t>6</w:t>
            </w:r>
            <w:r w:rsidR="005B27B8" w:rsidRPr="00502EAE">
              <w:rPr>
                <w:bCs/>
                <w:color w:val="000000"/>
                <w:lang w:eastAsia="ru-RU"/>
              </w:rPr>
              <w:t>-</w:t>
            </w:r>
            <w:r w:rsidR="005B27B8">
              <w:rPr>
                <w:bCs/>
                <w:color w:val="000000"/>
                <w:lang w:eastAsia="ru-RU"/>
              </w:rPr>
              <w:t>45</w:t>
            </w:r>
          </w:p>
        </w:tc>
      </w:tr>
      <w:tr w:rsidR="002F4595" w:rsidRPr="00502EAE">
        <w:trPr>
          <w:trHeight w:val="147"/>
        </w:trPr>
        <w:tc>
          <w:tcPr>
            <w:tcW w:w="3968"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lang w:eastAsia="ru-RU"/>
              </w:rPr>
              <w:t>Среда</w:t>
            </w:r>
          </w:p>
        </w:tc>
        <w:tc>
          <w:tcPr>
            <w:tcW w:w="5603"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color w:val="000000"/>
                <w:lang w:eastAsia="ru-RU"/>
              </w:rPr>
              <w:t xml:space="preserve">с 8-30 до 13-00 и с 14-00 до </w:t>
            </w:r>
            <w:r w:rsidR="005B27B8" w:rsidRPr="00502EAE">
              <w:rPr>
                <w:bCs/>
                <w:color w:val="000000"/>
                <w:lang w:eastAsia="ru-RU"/>
              </w:rPr>
              <w:t>1</w:t>
            </w:r>
            <w:r w:rsidR="005B27B8">
              <w:rPr>
                <w:bCs/>
                <w:color w:val="000000"/>
                <w:lang w:eastAsia="ru-RU"/>
              </w:rPr>
              <w:t>6</w:t>
            </w:r>
            <w:r w:rsidR="005B27B8" w:rsidRPr="00502EAE">
              <w:rPr>
                <w:bCs/>
                <w:color w:val="000000"/>
                <w:lang w:eastAsia="ru-RU"/>
              </w:rPr>
              <w:t>-</w:t>
            </w:r>
            <w:r w:rsidR="005B27B8">
              <w:rPr>
                <w:bCs/>
                <w:color w:val="000000"/>
                <w:lang w:eastAsia="ru-RU"/>
              </w:rPr>
              <w:t>45</w:t>
            </w:r>
          </w:p>
        </w:tc>
      </w:tr>
      <w:tr w:rsidR="002F4595" w:rsidRPr="00502EAE">
        <w:trPr>
          <w:trHeight w:val="147"/>
        </w:trPr>
        <w:tc>
          <w:tcPr>
            <w:tcW w:w="3968"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lang w:eastAsia="ru-RU"/>
              </w:rPr>
              <w:t>Четверг</w:t>
            </w:r>
          </w:p>
        </w:tc>
        <w:tc>
          <w:tcPr>
            <w:tcW w:w="5603"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color w:val="000000"/>
                <w:lang w:eastAsia="ru-RU"/>
              </w:rPr>
              <w:t xml:space="preserve">с 8-30 до 13-00 и с 14-00 до </w:t>
            </w:r>
            <w:r w:rsidR="005B27B8" w:rsidRPr="00502EAE">
              <w:rPr>
                <w:bCs/>
                <w:color w:val="000000"/>
                <w:lang w:eastAsia="ru-RU"/>
              </w:rPr>
              <w:t>1</w:t>
            </w:r>
            <w:r w:rsidR="005B27B8">
              <w:rPr>
                <w:bCs/>
                <w:color w:val="000000"/>
                <w:lang w:eastAsia="ru-RU"/>
              </w:rPr>
              <w:t>6</w:t>
            </w:r>
            <w:r w:rsidR="005B27B8" w:rsidRPr="00502EAE">
              <w:rPr>
                <w:bCs/>
                <w:color w:val="000000"/>
                <w:lang w:eastAsia="ru-RU"/>
              </w:rPr>
              <w:t>-</w:t>
            </w:r>
            <w:r w:rsidR="005B27B8">
              <w:rPr>
                <w:bCs/>
                <w:color w:val="000000"/>
                <w:lang w:eastAsia="ru-RU"/>
              </w:rPr>
              <w:t>45</w:t>
            </w:r>
          </w:p>
        </w:tc>
      </w:tr>
      <w:tr w:rsidR="002F4595" w:rsidRPr="00502EAE">
        <w:trPr>
          <w:trHeight w:val="147"/>
        </w:trPr>
        <w:tc>
          <w:tcPr>
            <w:tcW w:w="3968" w:type="dxa"/>
            <w:tcBorders>
              <w:top w:val="single" w:sz="4" w:space="0" w:color="auto"/>
              <w:left w:val="single" w:sz="4" w:space="0" w:color="auto"/>
              <w:bottom w:val="single" w:sz="4" w:space="0" w:color="auto"/>
              <w:right w:val="single" w:sz="4" w:space="0" w:color="auto"/>
            </w:tcBorders>
          </w:tcPr>
          <w:p w:rsidR="002F4595" w:rsidRPr="00502EAE" w:rsidRDefault="002F4595" w:rsidP="009D0144">
            <w:pPr>
              <w:pStyle w:val="21"/>
              <w:spacing w:after="0" w:line="240" w:lineRule="auto"/>
              <w:jc w:val="both"/>
              <w:rPr>
                <w:bCs/>
                <w:lang w:eastAsia="ru-RU"/>
              </w:rPr>
            </w:pPr>
            <w:r w:rsidRPr="00502EAE">
              <w:rPr>
                <w:bCs/>
                <w:lang w:eastAsia="ru-RU"/>
              </w:rPr>
              <w:t>Пятница</w:t>
            </w:r>
          </w:p>
        </w:tc>
        <w:tc>
          <w:tcPr>
            <w:tcW w:w="5603" w:type="dxa"/>
            <w:tcBorders>
              <w:top w:val="single" w:sz="4" w:space="0" w:color="auto"/>
              <w:left w:val="single" w:sz="4" w:space="0" w:color="auto"/>
              <w:bottom w:val="single" w:sz="4" w:space="0" w:color="auto"/>
              <w:right w:val="single" w:sz="4" w:space="0" w:color="auto"/>
            </w:tcBorders>
          </w:tcPr>
          <w:p w:rsidR="002F4595" w:rsidRPr="00502EAE" w:rsidRDefault="002F4595" w:rsidP="005B27B8">
            <w:pPr>
              <w:pStyle w:val="21"/>
              <w:spacing w:after="0" w:line="240" w:lineRule="auto"/>
              <w:jc w:val="both"/>
              <w:rPr>
                <w:bCs/>
                <w:color w:val="000000"/>
                <w:lang w:eastAsia="ru-RU"/>
              </w:rPr>
            </w:pPr>
            <w:r w:rsidRPr="00502EAE">
              <w:rPr>
                <w:bCs/>
                <w:color w:val="000000"/>
                <w:lang w:eastAsia="ru-RU"/>
              </w:rPr>
              <w:t>с 8-30 до 13-00 и с 14-00 до 1</w:t>
            </w:r>
            <w:r w:rsidR="005B27B8">
              <w:rPr>
                <w:bCs/>
                <w:color w:val="000000"/>
                <w:lang w:eastAsia="ru-RU"/>
              </w:rPr>
              <w:t>6</w:t>
            </w:r>
            <w:r w:rsidRPr="00502EAE">
              <w:rPr>
                <w:bCs/>
                <w:color w:val="000000"/>
                <w:lang w:eastAsia="ru-RU"/>
              </w:rPr>
              <w:t>-30</w:t>
            </w:r>
          </w:p>
        </w:tc>
      </w:tr>
    </w:tbl>
    <w:p w:rsidR="005B2C92" w:rsidRPr="005B2C92" w:rsidRDefault="002F4595" w:rsidP="00F05CBF">
      <w:pPr>
        <w:pStyle w:val="21"/>
        <w:spacing w:after="0" w:line="240" w:lineRule="auto"/>
        <w:ind w:firstLine="709"/>
        <w:jc w:val="both"/>
        <w:rPr>
          <w:bCs/>
        </w:rPr>
      </w:pPr>
      <w:r w:rsidRPr="00502EAE">
        <w:rPr>
          <w:bCs/>
        </w:rPr>
        <w:t>Время обеденного перерыва и отдыха специалистов отдела составляет 1 час. Выходные суббота и воскресенье.</w:t>
      </w:r>
    </w:p>
    <w:p w:rsidR="002F4595" w:rsidRPr="00502EAE" w:rsidRDefault="00D40AFC" w:rsidP="009608B7">
      <w:pPr>
        <w:pStyle w:val="21"/>
        <w:spacing w:after="0" w:line="240" w:lineRule="auto"/>
        <w:ind w:firstLine="709"/>
        <w:jc w:val="center"/>
        <w:rPr>
          <w:b/>
          <w:bCs/>
        </w:rPr>
      </w:pPr>
      <w:r>
        <w:rPr>
          <w:b/>
          <w:bCs/>
        </w:rPr>
        <w:t>1</w:t>
      </w:r>
      <w:r w:rsidR="00EA4B4C">
        <w:rPr>
          <w:b/>
          <w:bCs/>
        </w:rPr>
        <w:t>5</w:t>
      </w:r>
      <w:r>
        <w:rPr>
          <w:b/>
          <w:bCs/>
        </w:rPr>
        <w:t xml:space="preserve">. </w:t>
      </w:r>
      <w:r w:rsidR="002F4595" w:rsidRPr="00502EAE">
        <w:rPr>
          <w:b/>
          <w:bCs/>
        </w:rPr>
        <w:t>Показатели доступности и качества муниципальной услуги.</w:t>
      </w:r>
    </w:p>
    <w:p w:rsidR="002F4595" w:rsidRPr="00502EAE" w:rsidRDefault="00D40AFC" w:rsidP="009608B7">
      <w:pPr>
        <w:autoSpaceDE w:val="0"/>
        <w:autoSpaceDN w:val="0"/>
        <w:adjustRightInd w:val="0"/>
        <w:spacing w:after="0" w:line="240" w:lineRule="auto"/>
        <w:ind w:firstLine="709"/>
        <w:jc w:val="both"/>
      </w:pPr>
      <w:r>
        <w:t>1</w:t>
      </w:r>
      <w:r w:rsidR="00EA4B4C">
        <w:t>5</w:t>
      </w:r>
      <w:r>
        <w:t>.1</w:t>
      </w:r>
      <w:r w:rsidR="000D0C8A">
        <w:t xml:space="preserve">. </w:t>
      </w:r>
      <w:r w:rsidR="002F4595" w:rsidRPr="00502EAE">
        <w:t>Показателями доступности муниципальной услуги являются:</w:t>
      </w:r>
    </w:p>
    <w:p w:rsidR="002F4595" w:rsidRPr="00502EAE" w:rsidRDefault="002F4595" w:rsidP="009608B7">
      <w:pPr>
        <w:autoSpaceDE w:val="0"/>
        <w:autoSpaceDN w:val="0"/>
        <w:adjustRightInd w:val="0"/>
        <w:spacing w:after="0" w:line="240" w:lineRule="auto"/>
        <w:ind w:firstLine="709"/>
        <w:jc w:val="both"/>
      </w:pPr>
      <w:r w:rsidRPr="00502EAE">
        <w:t>а) транспортная доступность к местам предоставления муниципальной услуги;</w:t>
      </w:r>
    </w:p>
    <w:p w:rsidR="002F4595" w:rsidRPr="00502EAE" w:rsidRDefault="00891CF2" w:rsidP="009608B7">
      <w:pPr>
        <w:autoSpaceDE w:val="0"/>
        <w:autoSpaceDN w:val="0"/>
        <w:adjustRightInd w:val="0"/>
        <w:spacing w:after="0" w:line="240" w:lineRule="auto"/>
        <w:ind w:firstLine="709"/>
        <w:jc w:val="both"/>
      </w:pPr>
      <w:r>
        <w:t>б</w:t>
      </w:r>
      <w:r w:rsidR="002F4595" w:rsidRPr="00502EAE">
        <w:t>) обеспечение предоставления муниципальной услуги с использованием возможностей единого портала государственных и муниципальных услуг;</w:t>
      </w:r>
    </w:p>
    <w:p w:rsidR="002F4595" w:rsidRPr="00502EAE" w:rsidRDefault="00891CF2" w:rsidP="009608B7">
      <w:pPr>
        <w:autoSpaceDE w:val="0"/>
        <w:autoSpaceDN w:val="0"/>
        <w:adjustRightInd w:val="0"/>
        <w:spacing w:after="0" w:line="240" w:lineRule="auto"/>
        <w:ind w:firstLine="709"/>
        <w:jc w:val="both"/>
      </w:pPr>
      <w:r>
        <w:t>в</w:t>
      </w:r>
      <w:r w:rsidR="002F4595" w:rsidRPr="00502EAE">
        <w:t>) размещение информации о порядке предоставления муниципальной услуги на официальном интернет-сайте Администрации муниципального образования «</w:t>
      </w:r>
      <w:proofErr w:type="spellStart"/>
      <w:r w:rsidR="003122CC">
        <w:t>Пудожское</w:t>
      </w:r>
      <w:proofErr w:type="spellEnd"/>
      <w:r w:rsidR="002F4595" w:rsidRPr="00502EAE">
        <w:t xml:space="preserve"> городское поселение»;</w:t>
      </w:r>
    </w:p>
    <w:p w:rsidR="002F4595" w:rsidRPr="00502EAE" w:rsidRDefault="00891CF2" w:rsidP="009608B7">
      <w:pPr>
        <w:autoSpaceDE w:val="0"/>
        <w:autoSpaceDN w:val="0"/>
        <w:adjustRightInd w:val="0"/>
        <w:spacing w:after="0" w:line="240" w:lineRule="auto"/>
        <w:ind w:firstLine="709"/>
        <w:jc w:val="both"/>
      </w:pPr>
      <w:r>
        <w:t>г</w:t>
      </w:r>
      <w:r w:rsidR="002F4595" w:rsidRPr="00502EAE">
        <w:t>) размещение информации о порядке предоставления муниципальной услуги на едином портале государственных и муниципальных услуг.</w:t>
      </w:r>
    </w:p>
    <w:p w:rsidR="002F4595" w:rsidRPr="00502EAE" w:rsidRDefault="00D40AFC" w:rsidP="009608B7">
      <w:pPr>
        <w:autoSpaceDE w:val="0"/>
        <w:autoSpaceDN w:val="0"/>
        <w:adjustRightInd w:val="0"/>
        <w:spacing w:after="0" w:line="240" w:lineRule="auto"/>
        <w:ind w:firstLine="709"/>
        <w:jc w:val="both"/>
      </w:pPr>
      <w:r>
        <w:t>1</w:t>
      </w:r>
      <w:r w:rsidR="00EA4B4C">
        <w:t>5</w:t>
      </w:r>
      <w:r>
        <w:t>.2</w:t>
      </w:r>
      <w:r w:rsidR="000D0C8A">
        <w:t xml:space="preserve">. </w:t>
      </w:r>
      <w:r w:rsidR="002F4595" w:rsidRPr="00502EAE">
        <w:t>Показателями качества муниципальной услуги являются:</w:t>
      </w:r>
    </w:p>
    <w:p w:rsidR="002F4595" w:rsidRPr="00502EAE" w:rsidRDefault="002F4595" w:rsidP="009608B7">
      <w:pPr>
        <w:autoSpaceDE w:val="0"/>
        <w:autoSpaceDN w:val="0"/>
        <w:adjustRightInd w:val="0"/>
        <w:spacing w:after="0" w:line="240" w:lineRule="auto"/>
        <w:ind w:firstLine="709"/>
        <w:jc w:val="both"/>
      </w:pPr>
      <w:r w:rsidRPr="00502EAE">
        <w:t>а) соблюдение стандарта предоставления муниципальной услуги;</w:t>
      </w:r>
    </w:p>
    <w:p w:rsidR="00EA4B4C" w:rsidRPr="00F05CBF" w:rsidRDefault="002F4595" w:rsidP="00F05CBF">
      <w:pPr>
        <w:pStyle w:val="21"/>
        <w:spacing w:after="0" w:line="240" w:lineRule="auto"/>
        <w:ind w:firstLine="709"/>
        <w:jc w:val="both"/>
      </w:pPr>
      <w:r w:rsidRPr="00502EAE">
        <w:t>б)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D40AFC" w:rsidRDefault="00374ED2" w:rsidP="009608B7">
      <w:pPr>
        <w:pStyle w:val="21"/>
        <w:spacing w:after="0" w:line="240" w:lineRule="auto"/>
        <w:ind w:firstLine="709"/>
        <w:jc w:val="center"/>
        <w:rPr>
          <w:b/>
          <w:bCs/>
        </w:rPr>
      </w:pPr>
      <w:r w:rsidRPr="00502EAE">
        <w:rPr>
          <w:b/>
        </w:rPr>
        <w:t xml:space="preserve">Раздел </w:t>
      </w:r>
      <w:r w:rsidRPr="00502EAE">
        <w:rPr>
          <w:b/>
          <w:lang w:val="en-US"/>
        </w:rPr>
        <w:t>III</w:t>
      </w:r>
      <w:r w:rsidRPr="00502EAE">
        <w:rPr>
          <w:b/>
        </w:rPr>
        <w:t xml:space="preserve">. </w:t>
      </w:r>
      <w:r w:rsidRPr="00502EAE">
        <w:rPr>
          <w:b/>
          <w:bCs/>
        </w:rPr>
        <w:t xml:space="preserve">Административные процедуры. </w:t>
      </w:r>
    </w:p>
    <w:p w:rsidR="00374ED2" w:rsidRPr="00502EAE" w:rsidRDefault="00D40AFC" w:rsidP="00F05CBF">
      <w:pPr>
        <w:pStyle w:val="21"/>
        <w:spacing w:after="0" w:line="240" w:lineRule="auto"/>
        <w:ind w:firstLine="709"/>
        <w:jc w:val="center"/>
        <w:rPr>
          <w:b/>
          <w:bCs/>
        </w:rPr>
      </w:pPr>
      <w:r>
        <w:rPr>
          <w:b/>
          <w:bCs/>
        </w:rPr>
        <w:t xml:space="preserve">1. </w:t>
      </w:r>
      <w:r w:rsidR="00374ED2" w:rsidRPr="00502EAE">
        <w:rPr>
          <w:b/>
          <w:bCs/>
        </w:rPr>
        <w:t>Состав, последовательность и сроки выполнения административных процедур.</w:t>
      </w:r>
    </w:p>
    <w:p w:rsidR="00374ED2" w:rsidRPr="00502EAE" w:rsidRDefault="00D40AFC" w:rsidP="009608B7">
      <w:pPr>
        <w:spacing w:after="0" w:line="240" w:lineRule="auto"/>
        <w:ind w:firstLine="709"/>
        <w:jc w:val="both"/>
      </w:pPr>
      <w:r>
        <w:t>1.1</w:t>
      </w:r>
      <w:r w:rsidR="000D0C8A">
        <w:t xml:space="preserve">. </w:t>
      </w:r>
      <w:r w:rsidR="00374ED2" w:rsidRPr="00502EAE">
        <w:t>Предоставление муниципальной услуги включает в себя следующие административные процедуры:</w:t>
      </w:r>
    </w:p>
    <w:p w:rsidR="00374ED2" w:rsidRPr="00502EAE" w:rsidRDefault="00374ED2" w:rsidP="009608B7">
      <w:pPr>
        <w:spacing w:after="0" w:line="240" w:lineRule="auto"/>
        <w:ind w:firstLine="709"/>
        <w:jc w:val="both"/>
      </w:pPr>
      <w:r w:rsidRPr="00502EAE">
        <w:t xml:space="preserve"> - прием и рассмотрение заявления и прилагаемых к нему документов;</w:t>
      </w:r>
    </w:p>
    <w:p w:rsidR="0010036E" w:rsidRPr="00502EAE" w:rsidRDefault="00BF697C" w:rsidP="009608B7">
      <w:pPr>
        <w:spacing w:after="0" w:line="240" w:lineRule="auto"/>
        <w:ind w:firstLine="709"/>
        <w:jc w:val="both"/>
      </w:pPr>
      <w:r w:rsidRPr="00502EAE">
        <w:t xml:space="preserve"> </w:t>
      </w:r>
      <w:r w:rsidR="0010036E" w:rsidRPr="00502EAE">
        <w:t>- оценка соответствия помещения требованиям, предъявляемым к жилым помещениям;</w:t>
      </w:r>
    </w:p>
    <w:p w:rsidR="00374ED2" w:rsidRPr="00502EAE" w:rsidRDefault="00374ED2" w:rsidP="009608B7">
      <w:pPr>
        <w:spacing w:after="0" w:line="240" w:lineRule="auto"/>
        <w:ind w:firstLine="709"/>
        <w:jc w:val="both"/>
      </w:pPr>
      <w:r w:rsidRPr="00502EAE">
        <w:lastRenderedPageBreak/>
        <w:t>- принятие органом местного самоуправления решения по итогам работы комиссии;</w:t>
      </w:r>
    </w:p>
    <w:p w:rsidR="005B2C92" w:rsidRPr="00502EAE" w:rsidRDefault="00374ED2" w:rsidP="00F05CBF">
      <w:pPr>
        <w:spacing w:after="0" w:line="240" w:lineRule="auto"/>
        <w:ind w:firstLine="709"/>
        <w:jc w:val="both"/>
      </w:pPr>
      <w:r w:rsidRPr="00502EAE">
        <w:t xml:space="preserve"> - </w:t>
      </w:r>
      <w:r w:rsidR="00BF697C" w:rsidRPr="00502EAE">
        <w:t>уведомление заявителя о принятом  решении</w:t>
      </w:r>
      <w:r w:rsidR="008456B4" w:rsidRPr="00502EAE">
        <w:t>.</w:t>
      </w:r>
    </w:p>
    <w:p w:rsidR="00374ED2" w:rsidRPr="00502EAE" w:rsidRDefault="00D40AFC" w:rsidP="009608B7">
      <w:pPr>
        <w:pStyle w:val="21"/>
        <w:spacing w:after="0" w:line="240" w:lineRule="auto"/>
        <w:ind w:firstLine="709"/>
        <w:jc w:val="center"/>
        <w:rPr>
          <w:b/>
          <w:bCs/>
        </w:rPr>
      </w:pPr>
      <w:r>
        <w:rPr>
          <w:b/>
          <w:bCs/>
        </w:rPr>
        <w:t xml:space="preserve">2. </w:t>
      </w:r>
      <w:r w:rsidR="0010036E" w:rsidRPr="00502EAE">
        <w:rPr>
          <w:b/>
          <w:bCs/>
        </w:rPr>
        <w:t>Приём и регистрация документов заявителя.</w:t>
      </w:r>
    </w:p>
    <w:p w:rsidR="0010036E" w:rsidRPr="00502EAE" w:rsidRDefault="00D40AFC" w:rsidP="009608B7">
      <w:pPr>
        <w:pStyle w:val="21"/>
        <w:spacing w:after="0" w:line="240" w:lineRule="auto"/>
        <w:ind w:firstLine="709"/>
        <w:jc w:val="both"/>
        <w:rPr>
          <w:bCs/>
        </w:rPr>
      </w:pPr>
      <w:r>
        <w:rPr>
          <w:bCs/>
        </w:rPr>
        <w:t>2.1</w:t>
      </w:r>
      <w:r w:rsidR="000D0C8A">
        <w:rPr>
          <w:bCs/>
        </w:rPr>
        <w:t xml:space="preserve">. </w:t>
      </w:r>
      <w:r w:rsidR="0010036E" w:rsidRPr="00502EAE">
        <w:rPr>
          <w:bCs/>
        </w:rPr>
        <w:t>Основанием для начала административной процедуры приёма и регистрации документов является письменное обращение гражданина в администрацию посредством:</w:t>
      </w:r>
    </w:p>
    <w:p w:rsidR="0010036E" w:rsidRPr="00502EAE" w:rsidRDefault="0010036E" w:rsidP="009608B7">
      <w:pPr>
        <w:pStyle w:val="21"/>
        <w:spacing w:after="0" w:line="240" w:lineRule="auto"/>
        <w:ind w:firstLine="709"/>
        <w:jc w:val="both"/>
        <w:rPr>
          <w:bCs/>
        </w:rPr>
      </w:pPr>
      <w:r w:rsidRPr="00502EAE">
        <w:rPr>
          <w:bCs/>
        </w:rPr>
        <w:t>1) личного обращения заявителя (представителя заявителя) с заявлением и документами, необходимыми для предоставления муниципальной услуги;</w:t>
      </w:r>
    </w:p>
    <w:p w:rsidR="0010036E" w:rsidRPr="00502EAE" w:rsidRDefault="0010036E" w:rsidP="009608B7">
      <w:pPr>
        <w:pStyle w:val="21"/>
        <w:spacing w:after="0" w:line="240" w:lineRule="auto"/>
        <w:ind w:firstLine="709"/>
        <w:jc w:val="both"/>
        <w:rPr>
          <w:bCs/>
        </w:rPr>
      </w:pPr>
      <w:r w:rsidRPr="00502EAE">
        <w:rPr>
          <w:bCs/>
        </w:rPr>
        <w:t xml:space="preserve">2) почтового отправления заявления и документов, необходимых для предоставления муниципальной услуги. </w:t>
      </w:r>
    </w:p>
    <w:p w:rsidR="00D2762C" w:rsidRPr="00502EAE" w:rsidRDefault="00D40AFC" w:rsidP="009608B7">
      <w:pPr>
        <w:spacing w:after="0" w:line="240" w:lineRule="auto"/>
        <w:ind w:firstLine="709"/>
        <w:jc w:val="both"/>
      </w:pPr>
      <w:r>
        <w:t>2.2</w:t>
      </w:r>
      <w:r w:rsidR="000D0C8A">
        <w:t xml:space="preserve">. </w:t>
      </w:r>
      <w:r w:rsidR="006755D5" w:rsidRPr="00502EAE">
        <w:t xml:space="preserve">Прием и регистрация заявлений осуществляются специалистами организационного отдела администрации </w:t>
      </w:r>
      <w:r w:rsidR="003122CC">
        <w:t>Пудожского</w:t>
      </w:r>
      <w:r w:rsidR="006755D5" w:rsidRPr="00502EAE">
        <w:t xml:space="preserve"> городского поселения в соответствии с графиком приема. При отсутствии оснований для отказа в приеме документов  специалисты организационного отдела  </w:t>
      </w:r>
      <w:proofErr w:type="gramStart"/>
      <w:r w:rsidR="006755D5" w:rsidRPr="00502EAE">
        <w:rPr>
          <w:spacing w:val="-6"/>
        </w:rPr>
        <w:t>регистрирует заявление</w:t>
      </w:r>
      <w:r w:rsidR="006755D5" w:rsidRPr="00502EAE">
        <w:t xml:space="preserve"> в журнале приема заявлений и заявителю выдается</w:t>
      </w:r>
      <w:proofErr w:type="gramEnd"/>
      <w:r w:rsidR="006755D5" w:rsidRPr="00502EAE">
        <w:t xml:space="preserve"> расписка в получении документов с указанием их перечня и даты принятия. В случае направления заявления по почте</w:t>
      </w:r>
      <w:r w:rsidR="00891CF2">
        <w:t>,</w:t>
      </w:r>
      <w:r w:rsidR="006755D5" w:rsidRPr="00502EAE">
        <w:t xml:space="preserve"> к заявлению прикладываются нотариально заверенные копии всех указанных документов.</w:t>
      </w:r>
      <w:r w:rsidR="00D2762C" w:rsidRPr="00502EAE">
        <w:t xml:space="preserve"> </w:t>
      </w:r>
    </w:p>
    <w:p w:rsidR="006755D5" w:rsidRPr="00502EAE" w:rsidRDefault="00D40AFC" w:rsidP="00D8510B">
      <w:pPr>
        <w:spacing w:after="0" w:line="240" w:lineRule="auto"/>
        <w:ind w:firstLine="709"/>
        <w:jc w:val="both"/>
      </w:pPr>
      <w:r>
        <w:t>2.3</w:t>
      </w:r>
      <w:r w:rsidR="000D0C8A">
        <w:t xml:space="preserve">. </w:t>
      </w:r>
      <w:r w:rsidR="00D2762C" w:rsidRPr="00502EAE">
        <w:t xml:space="preserve">Специалист </w:t>
      </w:r>
      <w:r w:rsidR="00F0186D">
        <w:t>Администрации</w:t>
      </w:r>
      <w:r w:rsidR="00D2762C" w:rsidRPr="00502EAE">
        <w:t xml:space="preserve"> осуществля</w:t>
      </w:r>
      <w:r w:rsidR="00137284" w:rsidRPr="00502EAE">
        <w:t>е</w:t>
      </w:r>
      <w:r w:rsidR="00D2762C" w:rsidRPr="00502EAE">
        <w:t>т проверку представленных документов на предмет полноты и правильности их составления с учетом требований законодательства.</w:t>
      </w:r>
    </w:p>
    <w:p w:rsidR="00137284" w:rsidRPr="00502EAE" w:rsidRDefault="00D40AFC" w:rsidP="00D8510B">
      <w:pPr>
        <w:spacing w:after="0" w:line="240" w:lineRule="auto"/>
        <w:ind w:firstLine="709"/>
        <w:jc w:val="both"/>
      </w:pPr>
      <w:r>
        <w:t>2.4</w:t>
      </w:r>
      <w:r w:rsidR="000D0C8A">
        <w:t xml:space="preserve">. </w:t>
      </w:r>
      <w:r w:rsidR="00137284" w:rsidRPr="00502EAE">
        <w:t xml:space="preserve">В случае выявления несоответствий в представленных документах, а также необходимости представления недостающих документов специалист </w:t>
      </w:r>
      <w:r w:rsidR="00F0186D">
        <w:t>Администрации</w:t>
      </w:r>
      <w:r w:rsidR="00137284" w:rsidRPr="00502EAE">
        <w:t xml:space="preserve"> направляет заявителю письмо о необходимости устранения несоответствий в представленных документах или предоставления недостающих документов. В этом случае срок предоставления услуги, указанный настоящем Регламенте, </w:t>
      </w:r>
      <w:proofErr w:type="gramStart"/>
      <w:r w:rsidR="00137284" w:rsidRPr="00502EAE">
        <w:t>приостанавливается и начинает</w:t>
      </w:r>
      <w:proofErr w:type="gramEnd"/>
      <w:r w:rsidR="00137284" w:rsidRPr="00502EAE">
        <w:t xml:space="preserve"> течь снова с момента предоставления запрошенных документов.</w:t>
      </w:r>
    </w:p>
    <w:p w:rsidR="00D8510B" w:rsidRDefault="00D40AFC" w:rsidP="00F05CBF">
      <w:pPr>
        <w:spacing w:after="0" w:line="240" w:lineRule="auto"/>
        <w:ind w:firstLine="709"/>
        <w:jc w:val="both"/>
      </w:pPr>
      <w:r>
        <w:t>2.5</w:t>
      </w:r>
      <w:r w:rsidR="000D0C8A">
        <w:t xml:space="preserve">. </w:t>
      </w:r>
      <w:r w:rsidR="00137284" w:rsidRPr="00502EAE">
        <w:t>В случае полноты и правильности составления представленных документов специалист, уполномоченный на рассмотрение заявления и представленных документов, направляет пакет документов на рассмотрение межведомственной комиссии.</w:t>
      </w:r>
    </w:p>
    <w:p w:rsidR="00137284" w:rsidRPr="00502EAE" w:rsidRDefault="00D40AFC" w:rsidP="00D8510B">
      <w:pPr>
        <w:spacing w:after="0" w:line="240" w:lineRule="auto"/>
        <w:ind w:firstLine="709"/>
        <w:jc w:val="center"/>
        <w:rPr>
          <w:b/>
        </w:rPr>
      </w:pPr>
      <w:r>
        <w:rPr>
          <w:b/>
        </w:rPr>
        <w:t xml:space="preserve">3. </w:t>
      </w:r>
      <w:r w:rsidR="00F879E4" w:rsidRPr="00502EAE">
        <w:rPr>
          <w:b/>
        </w:rPr>
        <w:t>Оценка соответствия помещения требованиям, предъявляемым к жилым помещениям</w:t>
      </w:r>
      <w:r w:rsidR="001C6DCC">
        <w:rPr>
          <w:b/>
        </w:rPr>
        <w:t>.</w:t>
      </w:r>
    </w:p>
    <w:p w:rsidR="00F879E4" w:rsidRPr="00502EAE" w:rsidRDefault="00D40AFC" w:rsidP="00D8510B">
      <w:pPr>
        <w:tabs>
          <w:tab w:val="left" w:pos="1418"/>
        </w:tabs>
        <w:spacing w:after="0" w:line="240" w:lineRule="auto"/>
        <w:ind w:firstLine="709"/>
        <w:jc w:val="both"/>
      </w:pPr>
      <w:r>
        <w:t>3.1</w:t>
      </w:r>
      <w:r w:rsidR="000B0FCF">
        <w:t xml:space="preserve">. </w:t>
      </w:r>
      <w:r w:rsidR="00F879E4" w:rsidRPr="00502EAE">
        <w:t>Основанием для начала процедуры оценки соответствия помещения требованиям, предъявляемым к жилым помещениям, является зарегистрированное заявление с комплектом документов, необходимых для предоставления муниципальной услуги, либо заключение органа, уполномоченного на проведение государственного контроля и надзора по вопросам, отнесенным к его компетенции.</w:t>
      </w:r>
    </w:p>
    <w:p w:rsidR="000D0C8A" w:rsidRDefault="00D40AFC" w:rsidP="00D8510B">
      <w:pPr>
        <w:tabs>
          <w:tab w:val="left" w:pos="1418"/>
        </w:tabs>
        <w:spacing w:after="0" w:line="240" w:lineRule="auto"/>
        <w:ind w:firstLine="709"/>
        <w:jc w:val="both"/>
      </w:pPr>
      <w:r>
        <w:t>3.2</w:t>
      </w:r>
      <w:r w:rsidR="000B0FCF">
        <w:t xml:space="preserve">. </w:t>
      </w:r>
      <w:r w:rsidR="000D0C8A">
        <w:t xml:space="preserve">Глава </w:t>
      </w:r>
      <w:r w:rsidR="003122CC">
        <w:t>Пудожского</w:t>
      </w:r>
      <w:r w:rsidR="000D0C8A">
        <w:t xml:space="preserve"> городского поселения создает в установленном им порядке комиссию для оценки жилых помещений муниципального жилищного фонда. В состав комиссии включаются представители</w:t>
      </w:r>
      <w:r w:rsidR="00241A95">
        <w:t xml:space="preserve"> администрации муниципального образования «</w:t>
      </w:r>
      <w:proofErr w:type="spellStart"/>
      <w:r w:rsidR="003122CC">
        <w:t>Пудожское</w:t>
      </w:r>
      <w:proofErr w:type="spellEnd"/>
      <w:r w:rsidR="00241A95">
        <w:t xml:space="preserve"> городское поселение</w:t>
      </w:r>
      <w:r w:rsidR="00A461A2">
        <w:t>.</w:t>
      </w:r>
      <w:r w:rsidR="00241A95">
        <w:t xml:space="preserve"> Председателем комиссии назначается Глава </w:t>
      </w:r>
      <w:r w:rsidR="003122CC">
        <w:t>Пудожского</w:t>
      </w:r>
      <w:r w:rsidR="00241A95">
        <w:t xml:space="preserve"> городского поселения.</w:t>
      </w:r>
    </w:p>
    <w:p w:rsidR="00241A95" w:rsidRDefault="00D40AFC" w:rsidP="00D8510B">
      <w:pPr>
        <w:tabs>
          <w:tab w:val="left" w:pos="1418"/>
        </w:tabs>
        <w:spacing w:after="0" w:line="240" w:lineRule="auto"/>
        <w:ind w:firstLine="709"/>
        <w:jc w:val="both"/>
      </w:pPr>
      <w:r>
        <w:t xml:space="preserve">3.3. </w:t>
      </w:r>
      <w:r w:rsidR="00241A95">
        <w:t xml:space="preserve">В состав комиссии включаются также представители органов уполномоченных на проведение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w:t>
      </w:r>
      <w:r w:rsidR="000B0FCF">
        <w:t>недвижимости</w:t>
      </w:r>
      <w:r w:rsidR="00241A95">
        <w:t xml:space="preserve">, находящихся в городских поселениях, органов архитектуры, градостроительства и соответствующих </w:t>
      </w:r>
      <w:r w:rsidR="000B0FCF">
        <w:t>организаций</w:t>
      </w:r>
      <w:r w:rsidR="00241A95">
        <w:t>.</w:t>
      </w:r>
    </w:p>
    <w:p w:rsidR="000B0FCF" w:rsidRDefault="00D40AFC" w:rsidP="00D8510B">
      <w:pPr>
        <w:tabs>
          <w:tab w:val="left" w:pos="1418"/>
        </w:tabs>
        <w:spacing w:after="0" w:line="240" w:lineRule="auto"/>
        <w:ind w:firstLine="709"/>
        <w:jc w:val="both"/>
      </w:pPr>
      <w:r>
        <w:t>3.4</w:t>
      </w:r>
      <w:r w:rsidR="00A461A2">
        <w:t xml:space="preserve">. </w:t>
      </w:r>
      <w:r w:rsidR="00A24CF1">
        <w:t>Глава</w:t>
      </w:r>
      <w:r w:rsidR="000B0FCF">
        <w:t xml:space="preserve"> </w:t>
      </w:r>
      <w:r w:rsidR="003122CC">
        <w:t>Пудожского</w:t>
      </w:r>
      <w:r w:rsidR="000B0FCF">
        <w:t xml:space="preserve"> городского поселения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Положении </w:t>
      </w:r>
      <w:r w:rsidR="000B0FCF">
        <w:lastRenderedPageBreak/>
        <w:t>требованиям и по принятию решения о признании этих помещений пригодными (непригодными) для проживания граждан.</w:t>
      </w:r>
    </w:p>
    <w:p w:rsidR="00B407D3" w:rsidRPr="00502EAE" w:rsidRDefault="00D40AFC" w:rsidP="00D8510B">
      <w:pPr>
        <w:tabs>
          <w:tab w:val="left" w:pos="1418"/>
        </w:tabs>
        <w:spacing w:after="0" w:line="240" w:lineRule="auto"/>
        <w:ind w:firstLine="709"/>
        <w:jc w:val="both"/>
      </w:pPr>
      <w:r>
        <w:t>3.5</w:t>
      </w:r>
      <w:r w:rsidR="000B0FCF">
        <w:t xml:space="preserve">. </w:t>
      </w:r>
      <w:r w:rsidR="00B407D3" w:rsidRPr="00502EAE">
        <w:t>Председатель комиссии назначает</w:t>
      </w:r>
      <w:r w:rsidR="00A461A2">
        <w:t xml:space="preserve"> время проведения</w:t>
      </w:r>
      <w:r w:rsidR="00B407D3" w:rsidRPr="00502EAE">
        <w:t xml:space="preserve"> заседания комиссии для рассмотрения поступившего заявления.</w:t>
      </w:r>
    </w:p>
    <w:p w:rsidR="00B407D3" w:rsidRPr="00502EAE" w:rsidRDefault="00D40AFC" w:rsidP="00D8510B">
      <w:pPr>
        <w:tabs>
          <w:tab w:val="left" w:pos="1418"/>
        </w:tabs>
        <w:spacing w:after="0" w:line="240" w:lineRule="auto"/>
        <w:ind w:firstLine="709"/>
        <w:jc w:val="both"/>
      </w:pPr>
      <w:r>
        <w:t xml:space="preserve">3.6. </w:t>
      </w:r>
      <w:r w:rsidR="00A461A2">
        <w:t xml:space="preserve">Специалист </w:t>
      </w:r>
      <w:r w:rsidR="00F0186D">
        <w:t>Администрации</w:t>
      </w:r>
      <w:r w:rsidR="00F0186D" w:rsidRPr="00502EAE">
        <w:t xml:space="preserve"> </w:t>
      </w:r>
      <w:r w:rsidR="00B407D3" w:rsidRPr="00502EAE">
        <w:t xml:space="preserve">уведомляет членов комиссии о дате и времени заседания комиссии путем </w:t>
      </w:r>
      <w:r w:rsidR="00F05B5E" w:rsidRPr="00502EAE">
        <w:t>телефонограмм не</w:t>
      </w:r>
      <w:r w:rsidR="00B407D3" w:rsidRPr="00502EAE">
        <w:t xml:space="preserve"> позднее </w:t>
      </w:r>
      <w:r w:rsidR="00F05B5E" w:rsidRPr="00502EAE">
        <w:t>3-х</w:t>
      </w:r>
      <w:r w:rsidR="00B407D3" w:rsidRPr="00502EAE">
        <w:t xml:space="preserve"> дней до даты проведения заседания комиссии.</w:t>
      </w:r>
    </w:p>
    <w:p w:rsidR="00B70186" w:rsidRPr="00502EAE" w:rsidRDefault="00D40AFC" w:rsidP="00D8510B">
      <w:pPr>
        <w:tabs>
          <w:tab w:val="left" w:pos="1418"/>
        </w:tabs>
        <w:spacing w:after="0" w:line="240" w:lineRule="auto"/>
        <w:ind w:firstLine="709"/>
        <w:jc w:val="both"/>
        <w:rPr>
          <w:color w:val="000000"/>
        </w:rPr>
      </w:pPr>
      <w:r>
        <w:t>3.7</w:t>
      </w:r>
      <w:r w:rsidR="000B0FCF">
        <w:t xml:space="preserve">. </w:t>
      </w:r>
      <w:r w:rsidR="00B70186" w:rsidRPr="00502EAE">
        <w:t xml:space="preserve">В случае принятия комиссией решения о необходимости проведения обследования помещения специалист  по согласованию с председателем комиссии </w:t>
      </w:r>
      <w:proofErr w:type="gramStart"/>
      <w:r w:rsidR="00B70186" w:rsidRPr="00502EAE">
        <w:t>назначает дату проведения обследования и уведомляет</w:t>
      </w:r>
      <w:proofErr w:type="gramEnd"/>
      <w:r w:rsidR="00B70186" w:rsidRPr="00502EAE">
        <w:t xml:space="preserve"> о дате </w:t>
      </w:r>
      <w:r w:rsidR="00B70186" w:rsidRPr="00502EAE">
        <w:rPr>
          <w:color w:val="000000"/>
        </w:rPr>
        <w:t xml:space="preserve">обследования членов комиссии. </w:t>
      </w:r>
    </w:p>
    <w:p w:rsidR="00FD3251" w:rsidRPr="00502EAE" w:rsidRDefault="00D40AFC" w:rsidP="00D8510B">
      <w:pPr>
        <w:pStyle w:val="u"/>
        <w:spacing w:before="0" w:beforeAutospacing="0" w:after="0" w:afterAutospacing="0"/>
        <w:ind w:firstLine="709"/>
        <w:jc w:val="both"/>
        <w:rPr>
          <w:color w:val="000000"/>
        </w:rPr>
      </w:pPr>
      <w:r>
        <w:rPr>
          <w:color w:val="000000"/>
        </w:rPr>
        <w:t>3.8</w:t>
      </w:r>
      <w:r w:rsidR="000B0FCF">
        <w:rPr>
          <w:color w:val="000000"/>
        </w:rPr>
        <w:t xml:space="preserve">. </w:t>
      </w:r>
      <w:r w:rsidR="00FD3251" w:rsidRPr="00502EAE">
        <w:rPr>
          <w:color w:val="000000"/>
        </w:rPr>
        <w:t xml:space="preserve">При оценке соответствия находящегося в эксплуатации помещения установленным в Положении требованиям проверяется его фактическое состояние. </w:t>
      </w:r>
      <w:proofErr w:type="gramStart"/>
      <w:r w:rsidR="00FD3251" w:rsidRPr="00502EAE">
        <w:rPr>
          <w:color w:val="000000"/>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00FD3251" w:rsidRPr="00502EAE">
        <w:rPr>
          <w:color w:val="000000"/>
        </w:rPr>
        <w:t xml:space="preserve"> также месторасположения жилого помещения.</w:t>
      </w:r>
    </w:p>
    <w:p w:rsidR="00FD3251" w:rsidRPr="00502EAE" w:rsidRDefault="00D40AFC" w:rsidP="00D8510B">
      <w:pPr>
        <w:pStyle w:val="u"/>
        <w:spacing w:before="0" w:beforeAutospacing="0" w:after="0" w:afterAutospacing="0"/>
        <w:ind w:firstLine="709"/>
        <w:jc w:val="both"/>
        <w:rPr>
          <w:color w:val="000000"/>
        </w:rPr>
      </w:pPr>
      <w:r>
        <w:rPr>
          <w:color w:val="000000"/>
        </w:rPr>
        <w:t>3.9</w:t>
      </w:r>
      <w:r w:rsidR="000B0FCF">
        <w:rPr>
          <w:color w:val="000000"/>
        </w:rPr>
        <w:t xml:space="preserve">. </w:t>
      </w:r>
      <w:r w:rsidR="00FD3251" w:rsidRPr="00502EAE">
        <w:rPr>
          <w:color w:val="000000"/>
        </w:rPr>
        <w:t xml:space="preserve">Процедура проведения оценки соответствия помещения установленным </w:t>
      </w:r>
      <w:proofErr w:type="gramStart"/>
      <w:r w:rsidR="00FD3251" w:rsidRPr="00502EAE">
        <w:rPr>
          <w:color w:val="000000"/>
        </w:rPr>
        <w:t>в</w:t>
      </w:r>
      <w:proofErr w:type="gramEnd"/>
      <w:r w:rsidR="00FD3251" w:rsidRPr="00502EAE">
        <w:rPr>
          <w:color w:val="000000"/>
        </w:rPr>
        <w:t xml:space="preserve"> требованиям включает:</w:t>
      </w:r>
    </w:p>
    <w:p w:rsidR="006574DD" w:rsidRPr="006574DD" w:rsidRDefault="006574DD" w:rsidP="004A473C">
      <w:pPr>
        <w:spacing w:after="0" w:line="240" w:lineRule="auto"/>
        <w:ind w:firstLine="709"/>
        <w:jc w:val="both"/>
        <w:rPr>
          <w:rFonts w:eastAsia="Times New Roman"/>
          <w:color w:val="000000"/>
          <w:lang w:eastAsia="ru-RU"/>
        </w:rPr>
      </w:pPr>
      <w:r w:rsidRPr="006574DD">
        <w:rPr>
          <w:rFonts w:eastAsia="Times New Roman"/>
          <w:color w:val="000000"/>
          <w:lang w:eastAsia="ru-RU"/>
        </w:rPr>
        <w:t>прием и рассмотрение заявления и прилагаемых к нему обосновывающих документов;</w:t>
      </w:r>
    </w:p>
    <w:p w:rsidR="006574DD" w:rsidRPr="006574DD" w:rsidRDefault="006574DD" w:rsidP="004A473C">
      <w:pPr>
        <w:spacing w:after="0" w:line="240" w:lineRule="auto"/>
        <w:ind w:firstLine="709"/>
        <w:jc w:val="both"/>
        <w:rPr>
          <w:rFonts w:eastAsia="Times New Roman"/>
          <w:color w:val="000000"/>
          <w:lang w:eastAsia="ru-RU"/>
        </w:rPr>
      </w:pPr>
      <w:r w:rsidRPr="006574DD">
        <w:rPr>
          <w:rFonts w:eastAsia="Times New Roman"/>
          <w:color w:val="000000"/>
          <w:lang w:eastAsia="ru-RU"/>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6574DD" w:rsidRPr="006574DD" w:rsidRDefault="006574DD" w:rsidP="004A473C">
      <w:pPr>
        <w:spacing w:after="0" w:line="240" w:lineRule="auto"/>
        <w:ind w:firstLine="709"/>
        <w:jc w:val="both"/>
        <w:rPr>
          <w:rFonts w:eastAsia="Times New Roman"/>
          <w:color w:val="000000"/>
          <w:lang w:eastAsia="ru-RU"/>
        </w:rPr>
      </w:pPr>
      <w:r w:rsidRPr="006574DD">
        <w:rPr>
          <w:rFonts w:eastAsia="Times New Roman"/>
          <w:color w:val="000000"/>
          <w:lang w:eastAsia="ru-RU"/>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574DD" w:rsidRPr="006574DD" w:rsidRDefault="006574DD" w:rsidP="00653C81">
      <w:pPr>
        <w:spacing w:after="0" w:line="240" w:lineRule="auto"/>
        <w:ind w:firstLine="709"/>
        <w:jc w:val="both"/>
        <w:rPr>
          <w:rFonts w:eastAsia="Times New Roman"/>
          <w:color w:val="000000"/>
          <w:lang w:eastAsia="ru-RU"/>
        </w:rPr>
      </w:pPr>
      <w:r w:rsidRPr="006574DD">
        <w:rPr>
          <w:rFonts w:eastAsia="Times New Roman"/>
          <w:color w:val="000000"/>
          <w:lang w:eastAsia="ru-RU"/>
        </w:rPr>
        <w:t>работу комиссии по оценке пригодности (непригодности) жилых помещений для постоянного проживания;</w:t>
      </w:r>
    </w:p>
    <w:p w:rsidR="006574DD" w:rsidRPr="004A473C" w:rsidRDefault="006574DD" w:rsidP="00653C81">
      <w:pPr>
        <w:spacing w:after="0" w:line="240" w:lineRule="auto"/>
        <w:ind w:firstLine="709"/>
        <w:jc w:val="both"/>
      </w:pPr>
      <w:proofErr w:type="gramStart"/>
      <w:r w:rsidRPr="004A473C">
        <w:rPr>
          <w:rFonts w:eastAsia="Times New Roman"/>
          <w:color w:val="000000"/>
          <w:lang w:eastAsia="ru-RU"/>
        </w:rPr>
        <w:t xml:space="preserve">составление комиссией заключения об оценке соответствия помещения (многоквартирного дома) требованиям, установленным в </w:t>
      </w:r>
      <w:r w:rsidRPr="004A473C">
        <w:t>Положению о признании помещения жилым помещением,</w:t>
      </w:r>
      <w:r w:rsidR="004A473C" w:rsidRPr="004A473C">
        <w:t xml:space="preserve"> </w:t>
      </w:r>
      <w:r w:rsidRPr="004A473C">
        <w:t>жилого помещения непригодным для проживания</w:t>
      </w:r>
      <w:r w:rsidR="004A473C" w:rsidRPr="004A473C">
        <w:t xml:space="preserve"> </w:t>
      </w:r>
      <w:r w:rsidRPr="004A473C">
        <w:t>и многоквартирного дома аварийным и подлежащим сносу</w:t>
      </w:r>
      <w:r w:rsidR="00653C81">
        <w:t xml:space="preserve"> или реконструкции</w:t>
      </w:r>
      <w:r w:rsidRPr="004A473C">
        <w:t>,</w:t>
      </w:r>
      <w:r w:rsidR="004A473C" w:rsidRPr="004A473C">
        <w:t xml:space="preserve"> </w:t>
      </w:r>
      <w:r w:rsidRPr="004A473C">
        <w:t>утв. постановлением Правительства РФ</w:t>
      </w:r>
      <w:r w:rsidR="004A473C" w:rsidRPr="004A473C">
        <w:t xml:space="preserve"> </w:t>
      </w:r>
      <w:r w:rsidRPr="004A473C">
        <w:t xml:space="preserve">от 28 января </w:t>
      </w:r>
      <w:smartTag w:uri="urn:schemas-microsoft-com:office:smarttags" w:element="metricconverter">
        <w:smartTagPr>
          <w:attr w:name="ProductID" w:val="2006 г"/>
        </w:smartTagPr>
        <w:r w:rsidRPr="004A473C">
          <w:t>2006 г</w:t>
        </w:r>
      </w:smartTag>
      <w:r w:rsidRPr="004A473C">
        <w:t>. № 47</w:t>
      </w:r>
      <w:r w:rsidR="00653C81">
        <w:t>;</w:t>
      </w:r>
      <w:proofErr w:type="gramEnd"/>
    </w:p>
    <w:p w:rsidR="006574DD" w:rsidRPr="006574DD" w:rsidRDefault="006574DD" w:rsidP="00653C81">
      <w:pPr>
        <w:spacing w:after="0" w:line="240" w:lineRule="auto"/>
        <w:ind w:firstLine="709"/>
        <w:jc w:val="both"/>
        <w:rPr>
          <w:rFonts w:eastAsia="Times New Roman"/>
          <w:color w:val="000000"/>
          <w:lang w:eastAsia="ru-RU"/>
        </w:rPr>
      </w:pPr>
      <w:r w:rsidRPr="004A473C">
        <w:rPr>
          <w:rFonts w:eastAsia="Times New Roman"/>
          <w:color w:val="000000"/>
          <w:lang w:eastAsia="ru-RU"/>
        </w:rPr>
        <w:t>составление акта обследования помещения (в случае</w:t>
      </w:r>
      <w:r w:rsidRPr="006574DD">
        <w:rPr>
          <w:rFonts w:eastAsia="Times New Roman"/>
          <w:color w:val="000000"/>
          <w:lang w:eastAsia="ru-RU"/>
        </w:rPr>
        <w:t xml:space="preserve">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6574DD">
        <w:rPr>
          <w:rFonts w:eastAsia="Times New Roman"/>
          <w:color w:val="000000"/>
          <w:lang w:eastAsia="ru-RU"/>
        </w:rPr>
        <w:t>и</w:t>
      </w:r>
      <w:proofErr w:type="gramEnd"/>
      <w:r w:rsidRPr="006574DD">
        <w:rPr>
          <w:rFonts w:eastAsia="Times New Roman"/>
          <w:color w:val="000000"/>
          <w:lang w:eastAsia="ru-RU"/>
        </w:rPr>
        <w:t xml:space="preserve"> специализированной организации, проводящей обследование;</w:t>
      </w:r>
    </w:p>
    <w:p w:rsidR="006574DD" w:rsidRPr="006574DD" w:rsidRDefault="006574DD" w:rsidP="006574DD">
      <w:pPr>
        <w:spacing w:after="0" w:line="240" w:lineRule="auto"/>
        <w:ind w:firstLine="720"/>
        <w:jc w:val="both"/>
        <w:rPr>
          <w:rFonts w:eastAsia="Times New Roman"/>
          <w:color w:val="000000"/>
          <w:lang w:eastAsia="ru-RU"/>
        </w:rPr>
      </w:pPr>
      <w:r w:rsidRPr="006574DD">
        <w:rPr>
          <w:rFonts w:eastAsia="Times New Roman"/>
          <w:color w:val="000000"/>
          <w:lang w:eastAsia="ru-RU"/>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6574DD" w:rsidRPr="006574DD" w:rsidRDefault="006574DD" w:rsidP="006574DD">
      <w:pPr>
        <w:spacing w:after="0" w:line="240" w:lineRule="auto"/>
        <w:ind w:firstLine="720"/>
        <w:jc w:val="both"/>
        <w:rPr>
          <w:rFonts w:eastAsia="Times New Roman"/>
          <w:color w:val="000000"/>
          <w:lang w:eastAsia="ru-RU"/>
        </w:rPr>
      </w:pPr>
      <w:r w:rsidRPr="006574DD">
        <w:rPr>
          <w:rFonts w:eastAsia="Times New Roman"/>
          <w:color w:val="000000"/>
          <w:lang w:eastAsia="ru-RU"/>
        </w:rPr>
        <w:lastRenderedPageBreak/>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B70186" w:rsidRPr="00502EAE" w:rsidRDefault="006574DD" w:rsidP="006574DD">
      <w:pPr>
        <w:tabs>
          <w:tab w:val="left" w:pos="1418"/>
        </w:tabs>
        <w:spacing w:after="0" w:line="240" w:lineRule="auto"/>
        <w:ind w:firstLine="709"/>
        <w:jc w:val="both"/>
        <w:rPr>
          <w:color w:val="000000"/>
        </w:rPr>
      </w:pPr>
      <w:r>
        <w:rPr>
          <w:rStyle w:val="FontStyle46"/>
          <w:color w:val="000000"/>
          <w:sz w:val="24"/>
          <w:szCs w:val="24"/>
        </w:rPr>
        <w:t xml:space="preserve"> </w:t>
      </w:r>
      <w:r w:rsidR="00D40AFC">
        <w:rPr>
          <w:rStyle w:val="FontStyle46"/>
          <w:color w:val="000000"/>
          <w:sz w:val="24"/>
          <w:szCs w:val="24"/>
        </w:rPr>
        <w:t>3.10</w:t>
      </w:r>
      <w:r w:rsidR="000B0FCF">
        <w:rPr>
          <w:rStyle w:val="FontStyle46"/>
          <w:color w:val="000000"/>
          <w:sz w:val="24"/>
          <w:szCs w:val="24"/>
        </w:rPr>
        <w:t xml:space="preserve">. </w:t>
      </w:r>
      <w:r w:rsidR="00B70186" w:rsidRPr="00502EAE">
        <w:rPr>
          <w:rStyle w:val="FontStyle46"/>
          <w:color w:val="000000"/>
          <w:sz w:val="24"/>
          <w:szCs w:val="24"/>
        </w:rPr>
        <w:t>По результатам обследования составляется акт обследования помещения (</w:t>
      </w:r>
      <w:hyperlink r:id="rId9" w:history="1">
        <w:r w:rsidR="00B70186" w:rsidRPr="001C6DCC">
          <w:rPr>
            <w:rStyle w:val="a9"/>
            <w:color w:val="000000"/>
            <w:u w:val="none"/>
          </w:rPr>
          <w:t xml:space="preserve">приложение № </w:t>
        </w:r>
      </w:hyperlink>
      <w:r w:rsidR="001C6DCC" w:rsidRPr="001C6DCC">
        <w:rPr>
          <w:rStyle w:val="FontStyle46"/>
          <w:color w:val="000000"/>
          <w:sz w:val="24"/>
          <w:szCs w:val="24"/>
        </w:rPr>
        <w:t>4</w:t>
      </w:r>
      <w:r w:rsidR="00B70186" w:rsidRPr="001C6DCC">
        <w:rPr>
          <w:color w:val="000000"/>
        </w:rPr>
        <w:t xml:space="preserve"> к регламенту)</w:t>
      </w:r>
      <w:r w:rsidR="00B70186" w:rsidRPr="00502EAE">
        <w:rPr>
          <w:color w:val="000000"/>
        </w:rPr>
        <w:t xml:space="preserve"> в 3-х экземплярах.</w:t>
      </w:r>
    </w:p>
    <w:p w:rsidR="00BF4010" w:rsidRPr="00502EAE" w:rsidRDefault="00D40AFC" w:rsidP="00D8510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041B90">
        <w:rPr>
          <w:rFonts w:ascii="Times New Roman" w:hAnsi="Times New Roman" w:cs="Times New Roman"/>
          <w:sz w:val="24"/>
          <w:szCs w:val="24"/>
        </w:rPr>
        <w:t>1</w:t>
      </w:r>
      <w:r w:rsidR="000B0FCF">
        <w:rPr>
          <w:rFonts w:ascii="Times New Roman" w:hAnsi="Times New Roman" w:cs="Times New Roman"/>
          <w:sz w:val="24"/>
          <w:szCs w:val="24"/>
        </w:rPr>
        <w:t>.</w:t>
      </w:r>
      <w:r w:rsidR="00ED20C5">
        <w:rPr>
          <w:rFonts w:ascii="Times New Roman" w:hAnsi="Times New Roman" w:cs="Times New Roman"/>
          <w:sz w:val="24"/>
          <w:szCs w:val="24"/>
        </w:rPr>
        <w:t xml:space="preserve">Комиссия рассматривает поступившее заявление или  заключение органа государственного надзора (контроля) в течение 30 дней </w:t>
      </w:r>
      <w:proofErr w:type="gramStart"/>
      <w:r w:rsidR="00ED20C5">
        <w:rPr>
          <w:rFonts w:ascii="Times New Roman" w:hAnsi="Times New Roman" w:cs="Times New Roman"/>
          <w:sz w:val="24"/>
          <w:szCs w:val="24"/>
        </w:rPr>
        <w:t>с даты регистрации</w:t>
      </w:r>
      <w:proofErr w:type="gramEnd"/>
      <w:r w:rsidR="00ED20C5">
        <w:rPr>
          <w:rFonts w:ascii="Times New Roman" w:hAnsi="Times New Roman" w:cs="Times New Roman"/>
          <w:sz w:val="24"/>
          <w:szCs w:val="24"/>
        </w:rPr>
        <w:t xml:space="preserve"> и принимает решение (в виде заключения)</w:t>
      </w:r>
      <w:r w:rsidR="00BF4010" w:rsidRPr="00502EAE">
        <w:rPr>
          <w:rFonts w:ascii="Times New Roman" w:hAnsi="Times New Roman" w:cs="Times New Roman"/>
          <w:sz w:val="24"/>
          <w:szCs w:val="24"/>
        </w:rPr>
        <w:t>, либо решение о проведении дополнительного обследования оцениваемого помещения.</w:t>
      </w:r>
    </w:p>
    <w:p w:rsidR="00A65CE6" w:rsidRPr="00F05CBF" w:rsidRDefault="00D40AFC" w:rsidP="00F05CBF">
      <w:pPr>
        <w:pStyle w:val="21"/>
        <w:spacing w:after="0" w:line="240" w:lineRule="auto"/>
        <w:ind w:firstLine="709"/>
        <w:jc w:val="both"/>
      </w:pPr>
      <w:r>
        <w:t>3.1</w:t>
      </w:r>
      <w:r w:rsidR="00041B90">
        <w:t>2</w:t>
      </w:r>
      <w:r w:rsidR="000B0FCF">
        <w:t xml:space="preserve">. </w:t>
      </w:r>
      <w:r w:rsidR="00BF4010" w:rsidRPr="00502EAE">
        <w:t>В ходе работы комиссия вправе назначить дополнительные обследования и испытания, результаты которых приобщаются к документам, ранее предоставленным на рассмотрение комиссии.</w:t>
      </w:r>
    </w:p>
    <w:p w:rsidR="008F4D3E" w:rsidRPr="00502EAE" w:rsidRDefault="00D40AFC" w:rsidP="00D8510B">
      <w:pPr>
        <w:spacing w:after="0" w:line="240" w:lineRule="auto"/>
        <w:ind w:firstLine="709"/>
        <w:jc w:val="center"/>
        <w:rPr>
          <w:b/>
        </w:rPr>
      </w:pPr>
      <w:r>
        <w:rPr>
          <w:b/>
        </w:rPr>
        <w:t xml:space="preserve">4. </w:t>
      </w:r>
      <w:r w:rsidR="00B8261A" w:rsidRPr="00502EAE">
        <w:rPr>
          <w:b/>
        </w:rPr>
        <w:t>Принятие органом местного самоуправления решения по итогам работы комиссии</w:t>
      </w:r>
      <w:r w:rsidR="000B0FCF">
        <w:rPr>
          <w:b/>
        </w:rPr>
        <w:t>.</w:t>
      </w:r>
    </w:p>
    <w:p w:rsidR="00B8261A" w:rsidRPr="00502EAE" w:rsidRDefault="00D40AFC" w:rsidP="00D8510B">
      <w:pPr>
        <w:tabs>
          <w:tab w:val="left" w:pos="1418"/>
        </w:tabs>
        <w:spacing w:after="0" w:line="240" w:lineRule="auto"/>
        <w:ind w:firstLine="709"/>
        <w:jc w:val="both"/>
      </w:pPr>
      <w:r>
        <w:t>4.1</w:t>
      </w:r>
      <w:r w:rsidR="000B0FCF">
        <w:t xml:space="preserve">. </w:t>
      </w:r>
      <w:r w:rsidR="00B8261A" w:rsidRPr="00502EAE">
        <w:t xml:space="preserve">Основанием для начала процедуры </w:t>
      </w:r>
      <w:r w:rsidR="00BB5F17" w:rsidRPr="00502EAE">
        <w:t xml:space="preserve">принятия администрацией </w:t>
      </w:r>
      <w:r w:rsidR="003122CC">
        <w:t>Пудожского</w:t>
      </w:r>
      <w:r w:rsidR="00BB5F17" w:rsidRPr="00502EAE">
        <w:t xml:space="preserve"> поселения решения в виде постановления является, </w:t>
      </w:r>
      <w:r w:rsidR="00B8261A" w:rsidRPr="00502EAE">
        <w:t>приняти</w:t>
      </w:r>
      <w:r w:rsidR="00BB5F17" w:rsidRPr="00502EAE">
        <w:t>е</w:t>
      </w:r>
      <w:r w:rsidR="00B8261A" w:rsidRPr="00502EAE">
        <w:t xml:space="preserve"> комиссией решения в виде заключения </w:t>
      </w:r>
      <w:r w:rsidR="00BB5F17" w:rsidRPr="00502EAE">
        <w:t>и</w:t>
      </w:r>
      <w:r w:rsidR="00B8261A" w:rsidRPr="00502EAE">
        <w:t xml:space="preserve"> окончание работы комиссии.</w:t>
      </w:r>
    </w:p>
    <w:p w:rsidR="00D47851" w:rsidRDefault="00D40AFC" w:rsidP="00D8510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sidR="00D47851" w:rsidRPr="00502EAE">
        <w:rPr>
          <w:rFonts w:ascii="Times New Roman" w:hAnsi="Times New Roman" w:cs="Times New Roman"/>
          <w:sz w:val="24"/>
          <w:szCs w:val="24"/>
        </w:rPr>
        <w:t>При принятии решения межведомственная комиссия руководствуется  требованиями, установленными Положением о признании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года  № 47</w:t>
      </w:r>
      <w:r w:rsidR="00ED20C5">
        <w:rPr>
          <w:rFonts w:ascii="Times New Roman" w:hAnsi="Times New Roman" w:cs="Times New Roman"/>
          <w:sz w:val="24"/>
          <w:szCs w:val="24"/>
        </w:rPr>
        <w:t xml:space="preserve"> «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r w:rsidR="00ED20C5">
        <w:rPr>
          <w:rFonts w:ascii="Times New Roman" w:hAnsi="Times New Roman" w:cs="Times New Roman"/>
          <w:sz w:val="24"/>
          <w:szCs w:val="24"/>
        </w:rPr>
        <w:t>»</w:t>
      </w:r>
      <w:r w:rsidR="00D47851" w:rsidRPr="00502EAE">
        <w:rPr>
          <w:rFonts w:ascii="Times New Roman" w:hAnsi="Times New Roman" w:cs="Times New Roman"/>
          <w:sz w:val="24"/>
          <w:szCs w:val="24"/>
        </w:rPr>
        <w:t>.</w:t>
      </w:r>
    </w:p>
    <w:p w:rsidR="00871EE0" w:rsidRPr="00871EE0" w:rsidRDefault="00D40AFC" w:rsidP="00D8510B">
      <w:pPr>
        <w:pStyle w:val="u"/>
        <w:spacing w:before="0" w:beforeAutospacing="0" w:after="0" w:afterAutospacing="0"/>
        <w:ind w:firstLine="709"/>
        <w:jc w:val="both"/>
        <w:rPr>
          <w:color w:val="000000"/>
        </w:rPr>
      </w:pPr>
      <w:r>
        <w:rPr>
          <w:color w:val="000000"/>
        </w:rPr>
        <w:t xml:space="preserve">4.3. </w:t>
      </w:r>
      <w:r w:rsidR="00871EE0" w:rsidRPr="00871EE0">
        <w:rPr>
          <w:color w:val="000000"/>
        </w:rPr>
        <w:t>По результатам работы комиссия принимает одно из следующих решений</w:t>
      </w:r>
      <w:r w:rsidR="00A65CE6">
        <w:rPr>
          <w:color w:val="000000"/>
        </w:rPr>
        <w:t xml:space="preserve"> об оценке соответствия помещений и многоквартирных домов установленным требованиям</w:t>
      </w:r>
      <w:r w:rsidR="00871EE0" w:rsidRPr="00871EE0">
        <w:rPr>
          <w:color w:val="000000"/>
        </w:rPr>
        <w:t>:</w:t>
      </w:r>
    </w:p>
    <w:p w:rsidR="009608B7" w:rsidRPr="00041B90" w:rsidRDefault="009608B7" w:rsidP="009608B7">
      <w:pPr>
        <w:pStyle w:val="s1"/>
        <w:spacing w:before="0" w:beforeAutospacing="0" w:after="0" w:afterAutospacing="0"/>
        <w:ind w:firstLine="720"/>
        <w:rPr>
          <w:color w:val="000000"/>
        </w:rPr>
      </w:pPr>
      <w:r w:rsidRPr="00041B90">
        <w:rPr>
          <w:color w:val="000000"/>
        </w:rPr>
        <w:t>о соответствии помещения требованиям, предъявляемым к жилому помещению, и его пригодности для проживания;</w:t>
      </w:r>
    </w:p>
    <w:p w:rsidR="009608B7" w:rsidRPr="00041B90" w:rsidRDefault="009608B7" w:rsidP="00A65CE6">
      <w:pPr>
        <w:pStyle w:val="s1"/>
        <w:spacing w:before="0" w:beforeAutospacing="0" w:after="0" w:afterAutospacing="0"/>
        <w:ind w:firstLine="720"/>
        <w:jc w:val="both"/>
        <w:rPr>
          <w:color w:val="000000"/>
        </w:rPr>
      </w:pPr>
      <w:r w:rsidRPr="00041B90">
        <w:rPr>
          <w:color w:val="000000"/>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608B7" w:rsidRPr="00041B90" w:rsidRDefault="009608B7" w:rsidP="003356BC">
      <w:pPr>
        <w:pStyle w:val="s1"/>
        <w:spacing w:before="0" w:beforeAutospacing="0" w:after="0" w:afterAutospacing="0"/>
        <w:ind w:firstLine="720"/>
        <w:jc w:val="both"/>
        <w:rPr>
          <w:color w:val="000000"/>
        </w:rPr>
      </w:pPr>
      <w:r w:rsidRPr="00041B90">
        <w:rPr>
          <w:color w:val="000000"/>
        </w:rPr>
        <w:t xml:space="preserve">о выявлении оснований для признания помещения </w:t>
      </w:r>
      <w:proofErr w:type="gramStart"/>
      <w:r w:rsidRPr="00041B90">
        <w:rPr>
          <w:color w:val="000000"/>
        </w:rPr>
        <w:t>непригодным</w:t>
      </w:r>
      <w:proofErr w:type="gramEnd"/>
      <w:r w:rsidRPr="00041B90">
        <w:rPr>
          <w:color w:val="000000"/>
        </w:rPr>
        <w:t xml:space="preserve"> для проживания;</w:t>
      </w:r>
    </w:p>
    <w:p w:rsidR="009608B7" w:rsidRPr="00041B90" w:rsidRDefault="009608B7" w:rsidP="003356BC">
      <w:pPr>
        <w:pStyle w:val="s1"/>
        <w:spacing w:before="0" w:beforeAutospacing="0" w:after="0" w:afterAutospacing="0"/>
        <w:ind w:firstLine="720"/>
        <w:jc w:val="both"/>
        <w:rPr>
          <w:color w:val="000000"/>
        </w:rPr>
      </w:pPr>
      <w:r w:rsidRPr="00041B90">
        <w:rPr>
          <w:color w:val="000000"/>
        </w:rPr>
        <w:t>о выявлении оснований для признания многоквартирного дома аварийным и подлежащим реконструкции;</w:t>
      </w:r>
    </w:p>
    <w:p w:rsidR="009608B7" w:rsidRPr="00041B90" w:rsidRDefault="009608B7" w:rsidP="003356BC">
      <w:pPr>
        <w:pStyle w:val="s1"/>
        <w:spacing w:before="0" w:beforeAutospacing="0" w:after="0" w:afterAutospacing="0"/>
        <w:ind w:firstLine="720"/>
        <w:jc w:val="both"/>
        <w:rPr>
          <w:color w:val="000000"/>
        </w:rPr>
      </w:pPr>
      <w:r w:rsidRPr="00041B90">
        <w:rPr>
          <w:color w:val="000000"/>
        </w:rPr>
        <w:t>о выявлении оснований для признания многоквартирного дома аварийным и подлежащим сносу.</w:t>
      </w:r>
    </w:p>
    <w:p w:rsidR="00BF4010" w:rsidRPr="00502EAE" w:rsidRDefault="00D40AFC" w:rsidP="009608B7">
      <w:pPr>
        <w:pStyle w:val="21"/>
        <w:spacing w:after="0" w:line="240" w:lineRule="auto"/>
        <w:ind w:firstLine="709"/>
        <w:jc w:val="both"/>
      </w:pPr>
      <w:r>
        <w:t>4.4</w:t>
      </w:r>
      <w:r w:rsidR="000B0FCF">
        <w:t xml:space="preserve">. </w:t>
      </w:r>
      <w:r w:rsidR="00D47851" w:rsidRPr="00502EAE">
        <w:t xml:space="preserve">Решение </w:t>
      </w:r>
      <w:proofErr w:type="gramStart"/>
      <w:r w:rsidR="00D47851" w:rsidRPr="00502EAE">
        <w:t>принимается большинством голосов членов межведомственной комиссии и оформляется</w:t>
      </w:r>
      <w:proofErr w:type="gramEnd"/>
      <w:r w:rsidR="00D47851" w:rsidRPr="00502EAE">
        <w:t xml:space="preserve"> в виде заключения</w:t>
      </w:r>
      <w:r w:rsidR="003356BC">
        <w:t xml:space="preserve"> в 3 экземплярах с указанием соответствующих оснований принятия решения</w:t>
      </w:r>
      <w:r w:rsidR="00D47851" w:rsidRPr="00502EAE">
        <w:t>. Если число голосов "за" и "против" при принятии решения равно, решающим является голос председателя комиссии.</w:t>
      </w:r>
    </w:p>
    <w:p w:rsidR="00D47851" w:rsidRPr="00502EAE" w:rsidRDefault="00D40AFC" w:rsidP="00D8510B">
      <w:pPr>
        <w:pStyle w:val="21"/>
        <w:spacing w:after="0" w:line="240" w:lineRule="auto"/>
        <w:ind w:firstLine="709"/>
        <w:jc w:val="both"/>
      </w:pPr>
      <w:r>
        <w:t>4.5</w:t>
      </w:r>
      <w:r w:rsidR="00EA121D">
        <w:t xml:space="preserve">. </w:t>
      </w:r>
      <w:r w:rsidR="00D47851" w:rsidRPr="00502EAE">
        <w:t>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4019E4" w:rsidRPr="006574DD" w:rsidRDefault="00A461A2" w:rsidP="006574DD">
      <w:pPr>
        <w:pStyle w:val="s1"/>
        <w:spacing w:before="0" w:beforeAutospacing="0" w:after="0" w:afterAutospacing="0"/>
        <w:ind w:firstLine="720"/>
        <w:jc w:val="both"/>
        <w:rPr>
          <w:color w:val="000000"/>
        </w:rPr>
      </w:pPr>
      <w:r w:rsidRPr="006574DD">
        <w:t>4.6</w:t>
      </w:r>
      <w:r w:rsidR="00DD51E0" w:rsidRPr="006574DD">
        <w:t xml:space="preserve">. </w:t>
      </w:r>
      <w:proofErr w:type="gramStart"/>
      <w:r w:rsidR="00D47851" w:rsidRPr="006574DD">
        <w:t xml:space="preserve">На основании полученного заключения специалист </w:t>
      </w:r>
      <w:r w:rsidR="00F0186D">
        <w:t>Администрации</w:t>
      </w:r>
      <w:r w:rsidR="00F0186D" w:rsidRPr="006574DD">
        <w:t xml:space="preserve"> </w:t>
      </w:r>
      <w:r w:rsidR="00D47851" w:rsidRPr="006574DD">
        <w:t xml:space="preserve">готовит проект постановления </w:t>
      </w:r>
      <w:r w:rsidR="000148E7" w:rsidRPr="006574DD">
        <w:t xml:space="preserve">администрации </w:t>
      </w:r>
      <w:r w:rsidR="003122CC">
        <w:t>Пудожского</w:t>
      </w:r>
      <w:r w:rsidR="000148E7" w:rsidRPr="006574DD">
        <w:t xml:space="preserve"> поселени</w:t>
      </w:r>
      <w:r w:rsidR="00F61E5F">
        <w:t>я</w:t>
      </w:r>
      <w:r w:rsidR="000148E7" w:rsidRPr="006574DD">
        <w:t xml:space="preserve"> </w:t>
      </w:r>
      <w:r w:rsidR="006574DD" w:rsidRPr="006574DD">
        <w:rPr>
          <w:color w:val="000000"/>
        </w:rPr>
        <w:t>о соответствии помещения требованиям, предъявляемым к жилому помещению, и его пригодности для проживания;</w:t>
      </w:r>
      <w:r w:rsidR="006574DD">
        <w:rPr>
          <w:color w:val="000000"/>
        </w:rPr>
        <w:t xml:space="preserve"> </w:t>
      </w:r>
      <w:r w:rsidR="006574DD" w:rsidRPr="006574DD">
        <w:rPr>
          <w:color w:val="000000"/>
        </w:rPr>
        <w:t>о признани</w:t>
      </w:r>
      <w:r w:rsidR="006574DD">
        <w:rPr>
          <w:color w:val="000000"/>
        </w:rPr>
        <w:t>и</w:t>
      </w:r>
      <w:r w:rsidR="006574DD" w:rsidRPr="006574DD">
        <w:rPr>
          <w:color w:val="000000"/>
        </w:rPr>
        <w:t xml:space="preserve">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требованиями;</w:t>
      </w:r>
      <w:r w:rsidR="006574DD">
        <w:rPr>
          <w:color w:val="000000"/>
        </w:rPr>
        <w:t xml:space="preserve"> о</w:t>
      </w:r>
      <w:r w:rsidR="006574DD" w:rsidRPr="006574DD">
        <w:rPr>
          <w:color w:val="000000"/>
        </w:rPr>
        <w:t xml:space="preserve"> признани</w:t>
      </w:r>
      <w:r w:rsidR="006574DD">
        <w:rPr>
          <w:color w:val="000000"/>
        </w:rPr>
        <w:t>и</w:t>
      </w:r>
      <w:r w:rsidR="006574DD" w:rsidRPr="006574DD">
        <w:rPr>
          <w:color w:val="000000"/>
        </w:rPr>
        <w:t xml:space="preserve"> помещения непригодным для проживания;</w:t>
      </w:r>
      <w:proofErr w:type="gramEnd"/>
      <w:r w:rsidR="006574DD">
        <w:rPr>
          <w:color w:val="000000"/>
        </w:rPr>
        <w:t xml:space="preserve"> </w:t>
      </w:r>
      <w:r w:rsidR="006574DD" w:rsidRPr="006574DD">
        <w:rPr>
          <w:color w:val="000000"/>
        </w:rPr>
        <w:t>о признани</w:t>
      </w:r>
      <w:r w:rsidR="006574DD">
        <w:rPr>
          <w:color w:val="000000"/>
        </w:rPr>
        <w:t>и</w:t>
      </w:r>
      <w:r w:rsidR="006574DD" w:rsidRPr="006574DD">
        <w:rPr>
          <w:color w:val="000000"/>
        </w:rPr>
        <w:t xml:space="preserve"> многоквартирного дома </w:t>
      </w:r>
      <w:r w:rsidR="006574DD" w:rsidRPr="006574DD">
        <w:rPr>
          <w:color w:val="000000"/>
        </w:rPr>
        <w:lastRenderedPageBreak/>
        <w:t>аварийным и подлежащим реконструкции;</w:t>
      </w:r>
      <w:r w:rsidR="006574DD">
        <w:rPr>
          <w:color w:val="000000"/>
        </w:rPr>
        <w:t xml:space="preserve"> </w:t>
      </w:r>
      <w:r w:rsidR="006574DD" w:rsidRPr="006574DD">
        <w:t>о признани</w:t>
      </w:r>
      <w:r w:rsidR="006574DD">
        <w:t xml:space="preserve">и </w:t>
      </w:r>
      <w:r w:rsidR="006574DD" w:rsidRPr="006574DD">
        <w:t>многоквартирного дома аварийным и подлежащим сносу.</w:t>
      </w:r>
    </w:p>
    <w:p w:rsidR="000D252A" w:rsidRPr="00502EAE" w:rsidRDefault="000D252A" w:rsidP="006574DD">
      <w:pPr>
        <w:pStyle w:val="23"/>
        <w:spacing w:after="0" w:line="240" w:lineRule="auto"/>
        <w:ind w:left="0" w:firstLine="709"/>
        <w:jc w:val="both"/>
      </w:pPr>
      <w:r w:rsidRPr="00502EAE">
        <w:t xml:space="preserve">Проект постановления </w:t>
      </w:r>
      <w:proofErr w:type="gramStart"/>
      <w:r w:rsidRPr="00502EAE">
        <w:t>согласовывает</w:t>
      </w:r>
      <w:r w:rsidR="000148E7" w:rsidRPr="00502EAE">
        <w:t>ся</w:t>
      </w:r>
      <w:r w:rsidRPr="00502EAE">
        <w:t xml:space="preserve"> с </w:t>
      </w:r>
      <w:r w:rsidR="00F0186D">
        <w:t xml:space="preserve">юристом администрации </w:t>
      </w:r>
      <w:r w:rsidRPr="00502EAE">
        <w:t>и передает</w:t>
      </w:r>
      <w:r w:rsidR="000148E7" w:rsidRPr="00502EAE">
        <w:t>ся</w:t>
      </w:r>
      <w:proofErr w:type="gramEnd"/>
      <w:r w:rsidRPr="00502EAE">
        <w:t xml:space="preserve"> на подпись главе </w:t>
      </w:r>
      <w:r w:rsidR="003122CC">
        <w:t>Пудожского</w:t>
      </w:r>
      <w:r w:rsidRPr="00502EAE">
        <w:t xml:space="preserve"> городского поселения.</w:t>
      </w:r>
    </w:p>
    <w:p w:rsidR="000148E7" w:rsidRPr="00502EAE" w:rsidRDefault="00A461A2" w:rsidP="006574DD">
      <w:pPr>
        <w:pStyle w:val="23"/>
        <w:spacing w:after="0" w:line="240" w:lineRule="auto"/>
        <w:ind w:left="0" w:firstLine="709"/>
        <w:jc w:val="both"/>
      </w:pPr>
      <w:r>
        <w:t>4.7</w:t>
      </w:r>
      <w:r w:rsidR="00DD51E0">
        <w:t xml:space="preserve">. </w:t>
      </w:r>
      <w:r w:rsidR="000148E7" w:rsidRPr="00502EAE">
        <w:t>Глава</w:t>
      </w:r>
      <w:r w:rsidR="00D353B4">
        <w:t xml:space="preserve"> </w:t>
      </w:r>
      <w:r w:rsidR="003122CC">
        <w:t>Пудожского</w:t>
      </w:r>
      <w:r w:rsidR="00F61E5F">
        <w:t xml:space="preserve"> городского</w:t>
      </w:r>
      <w:r w:rsidR="00D353B4">
        <w:t xml:space="preserve"> поселения</w:t>
      </w:r>
      <w:r w:rsidR="000148E7" w:rsidRPr="00502EAE">
        <w:t xml:space="preserve">  рассматривает проект постановления администрации</w:t>
      </w:r>
      <w:r w:rsidR="00F0186D">
        <w:t>,</w:t>
      </w:r>
      <w:r w:rsidR="000148E7" w:rsidRPr="00502EAE">
        <w:t xml:space="preserve"> </w:t>
      </w:r>
      <w:proofErr w:type="gramStart"/>
      <w:r w:rsidR="000148E7" w:rsidRPr="00502EAE">
        <w:t>подписывает его и передает</w:t>
      </w:r>
      <w:proofErr w:type="gramEnd"/>
      <w:r w:rsidR="000148E7" w:rsidRPr="00502EAE">
        <w:t xml:space="preserve"> в организационный отдел для регистрации.</w:t>
      </w:r>
    </w:p>
    <w:p w:rsidR="00D8510B" w:rsidRPr="00502EAE" w:rsidRDefault="00A461A2" w:rsidP="00F05CBF">
      <w:pPr>
        <w:pStyle w:val="23"/>
        <w:spacing w:after="0" w:line="240" w:lineRule="auto"/>
        <w:ind w:left="0" w:firstLine="709"/>
        <w:jc w:val="both"/>
      </w:pPr>
      <w:r>
        <w:t>4.8</w:t>
      </w:r>
      <w:r w:rsidR="00DD51E0">
        <w:t xml:space="preserve">. </w:t>
      </w:r>
      <w:r w:rsidR="00345415" w:rsidRPr="00502EAE">
        <w:t xml:space="preserve">Решение </w:t>
      </w:r>
      <w:r w:rsidR="004019E4">
        <w:t>межведомственной комиссии</w:t>
      </w:r>
      <w:r w:rsidR="00345415" w:rsidRPr="00502EAE">
        <w:t xml:space="preserve"> может быть обжаловано заинтересованными лиц</w:t>
      </w:r>
      <w:r w:rsidR="004019E4">
        <w:t xml:space="preserve">ами в </w:t>
      </w:r>
      <w:r w:rsidR="00F61E5F">
        <w:t>судебном порядке</w:t>
      </w:r>
    </w:p>
    <w:p w:rsidR="00D47851" w:rsidRPr="00502EAE" w:rsidRDefault="00D40AFC" w:rsidP="00094AA7">
      <w:pPr>
        <w:pStyle w:val="3"/>
        <w:spacing w:after="0"/>
        <w:ind w:left="0" w:firstLine="709"/>
        <w:jc w:val="center"/>
        <w:rPr>
          <w:rFonts w:ascii="Times New Roman" w:hAnsi="Times New Roman" w:cs="Times New Roman"/>
          <w:b/>
          <w:sz w:val="24"/>
          <w:szCs w:val="24"/>
        </w:rPr>
      </w:pPr>
      <w:r>
        <w:rPr>
          <w:rFonts w:ascii="Times New Roman" w:hAnsi="Times New Roman" w:cs="Times New Roman"/>
          <w:b/>
          <w:sz w:val="24"/>
          <w:szCs w:val="24"/>
        </w:rPr>
        <w:t xml:space="preserve">5. </w:t>
      </w:r>
      <w:r w:rsidR="008456B4" w:rsidRPr="00502EAE">
        <w:rPr>
          <w:rFonts w:ascii="Times New Roman" w:hAnsi="Times New Roman" w:cs="Times New Roman"/>
          <w:b/>
          <w:sz w:val="24"/>
          <w:szCs w:val="24"/>
        </w:rPr>
        <w:t>Уведомление заявителя о принятом  решении.</w:t>
      </w:r>
    </w:p>
    <w:p w:rsidR="008456B4" w:rsidRPr="00502EAE" w:rsidRDefault="00D40AFC" w:rsidP="00094AA7">
      <w:pPr>
        <w:pStyle w:val="3"/>
        <w:spacing w:after="0"/>
        <w:ind w:left="0" w:firstLine="709"/>
        <w:jc w:val="both"/>
        <w:rPr>
          <w:rFonts w:ascii="Times New Roman" w:hAnsi="Times New Roman" w:cs="Times New Roman"/>
          <w:sz w:val="24"/>
          <w:szCs w:val="24"/>
        </w:rPr>
      </w:pPr>
      <w:r>
        <w:rPr>
          <w:rFonts w:ascii="Times New Roman" w:hAnsi="Times New Roman" w:cs="Times New Roman"/>
          <w:sz w:val="24"/>
          <w:szCs w:val="24"/>
        </w:rPr>
        <w:t>5.1</w:t>
      </w:r>
      <w:r w:rsidR="002A1E3F">
        <w:rPr>
          <w:rFonts w:ascii="Times New Roman" w:hAnsi="Times New Roman" w:cs="Times New Roman"/>
          <w:sz w:val="24"/>
          <w:szCs w:val="24"/>
        </w:rPr>
        <w:t xml:space="preserve">. </w:t>
      </w:r>
      <w:r w:rsidR="008456B4" w:rsidRPr="00502EAE">
        <w:rPr>
          <w:rFonts w:ascii="Times New Roman" w:hAnsi="Times New Roman" w:cs="Times New Roman"/>
          <w:sz w:val="24"/>
          <w:szCs w:val="24"/>
        </w:rPr>
        <w:t xml:space="preserve">Основанием для начала процедуры уведомления заявителя о принятом решении является получение специалистом </w:t>
      </w:r>
      <w:r w:rsidR="00395936">
        <w:rPr>
          <w:rFonts w:ascii="Times New Roman" w:hAnsi="Times New Roman" w:cs="Times New Roman"/>
          <w:sz w:val="24"/>
          <w:szCs w:val="24"/>
        </w:rPr>
        <w:t>Администрации</w:t>
      </w:r>
      <w:r w:rsidR="008456B4" w:rsidRPr="00502EAE">
        <w:rPr>
          <w:rFonts w:ascii="Times New Roman" w:hAnsi="Times New Roman" w:cs="Times New Roman"/>
          <w:sz w:val="24"/>
          <w:szCs w:val="24"/>
        </w:rPr>
        <w:t xml:space="preserve"> постановления администрации </w:t>
      </w:r>
      <w:r w:rsidR="003122CC">
        <w:rPr>
          <w:rFonts w:ascii="Times New Roman" w:hAnsi="Times New Roman" w:cs="Times New Roman"/>
          <w:sz w:val="24"/>
          <w:szCs w:val="24"/>
        </w:rPr>
        <w:t>Пудожского</w:t>
      </w:r>
      <w:r w:rsidR="00D353B4">
        <w:rPr>
          <w:rFonts w:ascii="Times New Roman" w:hAnsi="Times New Roman" w:cs="Times New Roman"/>
          <w:sz w:val="24"/>
          <w:szCs w:val="24"/>
        </w:rPr>
        <w:t xml:space="preserve"> </w:t>
      </w:r>
      <w:r w:rsidR="008456B4" w:rsidRPr="00502EAE">
        <w:rPr>
          <w:rFonts w:ascii="Times New Roman" w:hAnsi="Times New Roman" w:cs="Times New Roman"/>
          <w:sz w:val="24"/>
          <w:szCs w:val="24"/>
        </w:rPr>
        <w:t>поселе</w:t>
      </w:r>
      <w:r w:rsidR="00D353B4">
        <w:rPr>
          <w:rFonts w:ascii="Times New Roman" w:hAnsi="Times New Roman" w:cs="Times New Roman"/>
          <w:sz w:val="24"/>
          <w:szCs w:val="24"/>
        </w:rPr>
        <w:t>ния</w:t>
      </w:r>
      <w:r w:rsidR="008456B4" w:rsidRPr="00502EAE">
        <w:rPr>
          <w:rFonts w:ascii="Times New Roman" w:hAnsi="Times New Roman" w:cs="Times New Roman"/>
          <w:sz w:val="24"/>
          <w:szCs w:val="24"/>
        </w:rPr>
        <w:t>.</w:t>
      </w:r>
    </w:p>
    <w:p w:rsidR="00126D22" w:rsidRPr="00502EAE" w:rsidRDefault="00D40AFC" w:rsidP="00F05CBF">
      <w:pPr>
        <w:pStyle w:val="3"/>
        <w:spacing w:after="0"/>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5.2</w:t>
      </w:r>
      <w:r w:rsidR="002A1E3F">
        <w:rPr>
          <w:rFonts w:ascii="Times New Roman" w:hAnsi="Times New Roman" w:cs="Times New Roman"/>
          <w:color w:val="000000"/>
          <w:sz w:val="24"/>
          <w:szCs w:val="24"/>
        </w:rPr>
        <w:t xml:space="preserve">. </w:t>
      </w:r>
      <w:r w:rsidR="00885555" w:rsidRPr="00502EAE">
        <w:rPr>
          <w:rFonts w:ascii="Times New Roman" w:hAnsi="Times New Roman" w:cs="Times New Roman"/>
          <w:color w:val="000000"/>
          <w:sz w:val="24"/>
          <w:szCs w:val="24"/>
        </w:rPr>
        <w:t xml:space="preserve">Специалист в 5-дневный срок </w:t>
      </w:r>
      <w:proofErr w:type="gramStart"/>
      <w:r w:rsidR="00126D22" w:rsidRPr="00502EAE">
        <w:rPr>
          <w:rFonts w:ascii="Times New Roman" w:hAnsi="Times New Roman" w:cs="Times New Roman"/>
          <w:sz w:val="24"/>
          <w:szCs w:val="24"/>
        </w:rPr>
        <w:t xml:space="preserve">готовит уведомление о принятом решении межведомственной комиссии с приложением </w:t>
      </w:r>
      <w:r w:rsidR="00126D22" w:rsidRPr="00502EAE">
        <w:rPr>
          <w:rFonts w:ascii="Times New Roman" w:hAnsi="Times New Roman" w:cs="Times New Roman"/>
          <w:color w:val="000000"/>
          <w:sz w:val="24"/>
          <w:szCs w:val="24"/>
        </w:rPr>
        <w:t>по 1 экземпляру акта обследования и заключения комиссии</w:t>
      </w:r>
      <w:r w:rsidR="00126D22" w:rsidRPr="00502EAE">
        <w:rPr>
          <w:rFonts w:ascii="Times New Roman" w:hAnsi="Times New Roman" w:cs="Times New Roman"/>
          <w:sz w:val="24"/>
          <w:szCs w:val="24"/>
        </w:rPr>
        <w:t xml:space="preserve"> и передает</w:t>
      </w:r>
      <w:proofErr w:type="gramEnd"/>
      <w:r w:rsidR="00126D22" w:rsidRPr="00502EAE">
        <w:rPr>
          <w:rFonts w:ascii="Times New Roman" w:hAnsi="Times New Roman" w:cs="Times New Roman"/>
          <w:sz w:val="24"/>
          <w:szCs w:val="24"/>
        </w:rPr>
        <w:t xml:space="preserve"> его на подпись главе </w:t>
      </w:r>
      <w:r w:rsidR="003122CC">
        <w:rPr>
          <w:rFonts w:ascii="Times New Roman" w:hAnsi="Times New Roman" w:cs="Times New Roman"/>
          <w:sz w:val="24"/>
          <w:szCs w:val="24"/>
        </w:rPr>
        <w:t>Пудожского</w:t>
      </w:r>
      <w:r w:rsidR="00D353B4">
        <w:rPr>
          <w:rFonts w:ascii="Times New Roman" w:hAnsi="Times New Roman" w:cs="Times New Roman"/>
          <w:sz w:val="24"/>
          <w:szCs w:val="24"/>
        </w:rPr>
        <w:t xml:space="preserve"> городского поселения</w:t>
      </w:r>
      <w:r w:rsidR="00126D22" w:rsidRPr="00502EAE">
        <w:rPr>
          <w:rFonts w:ascii="Times New Roman" w:hAnsi="Times New Roman" w:cs="Times New Roman"/>
          <w:sz w:val="24"/>
          <w:szCs w:val="24"/>
        </w:rPr>
        <w:t xml:space="preserve">. Данное уведомление направляется </w:t>
      </w:r>
      <w:r w:rsidR="00885555" w:rsidRPr="00502EAE">
        <w:rPr>
          <w:rFonts w:ascii="Times New Roman" w:hAnsi="Times New Roman" w:cs="Times New Roman"/>
          <w:color w:val="000000"/>
          <w:sz w:val="24"/>
          <w:szCs w:val="24"/>
        </w:rPr>
        <w:t xml:space="preserve">заявителю посредствам почтовой связи </w:t>
      </w:r>
      <w:r w:rsidR="00126D22" w:rsidRPr="00502EAE">
        <w:rPr>
          <w:rFonts w:ascii="Times New Roman" w:hAnsi="Times New Roman" w:cs="Times New Roman"/>
          <w:color w:val="000000"/>
          <w:sz w:val="24"/>
          <w:szCs w:val="24"/>
        </w:rPr>
        <w:t>или иным способом указанным заявителем при подаче заявления о предоставлении муниципальной услуги.</w:t>
      </w:r>
    </w:p>
    <w:p w:rsidR="00440298" w:rsidRPr="00502EAE" w:rsidRDefault="00440298" w:rsidP="00F61E5F">
      <w:pPr>
        <w:pStyle w:val="21"/>
        <w:spacing w:after="0" w:line="240" w:lineRule="auto"/>
        <w:jc w:val="center"/>
        <w:rPr>
          <w:b/>
          <w:bCs/>
        </w:rPr>
      </w:pPr>
      <w:r w:rsidRPr="00502EAE">
        <w:rPr>
          <w:b/>
          <w:bCs/>
        </w:rPr>
        <w:t xml:space="preserve">Раздел </w:t>
      </w:r>
      <w:r w:rsidRPr="00502EAE">
        <w:rPr>
          <w:b/>
          <w:bCs/>
          <w:lang w:val="en-US"/>
        </w:rPr>
        <w:t>IV</w:t>
      </w:r>
      <w:r w:rsidRPr="00502EAE">
        <w:rPr>
          <w:b/>
          <w:bCs/>
        </w:rPr>
        <w:t xml:space="preserve">. Порядок и формы </w:t>
      </w:r>
      <w:proofErr w:type="gramStart"/>
      <w:r w:rsidRPr="00502EAE">
        <w:rPr>
          <w:b/>
          <w:bCs/>
        </w:rPr>
        <w:t>контроля за</w:t>
      </w:r>
      <w:proofErr w:type="gramEnd"/>
      <w:r w:rsidRPr="00502EAE">
        <w:rPr>
          <w:b/>
          <w:bCs/>
        </w:rPr>
        <w:t xml:space="preserve"> предоставлением муниципальной услуги.</w:t>
      </w:r>
    </w:p>
    <w:p w:rsidR="00395936" w:rsidRPr="00E54D76" w:rsidRDefault="00D40AFC" w:rsidP="00395936">
      <w:pPr>
        <w:pStyle w:val="af0"/>
        <w:spacing w:line="240" w:lineRule="auto"/>
        <w:ind w:left="0" w:firstLine="709"/>
        <w:jc w:val="both"/>
        <w:rPr>
          <w:b/>
        </w:rPr>
      </w:pPr>
      <w:r>
        <w:t>6.1</w:t>
      </w:r>
      <w:r w:rsidR="002A1E3F">
        <w:t xml:space="preserve">. </w:t>
      </w:r>
      <w:r w:rsidR="00440298" w:rsidRPr="00502EAE">
        <w:t xml:space="preserve">Текущий контроль соблюдения последовательности действий, определенных административными процедурами за предоставлением муниципальной услуги и принятием решений специалистами </w:t>
      </w:r>
      <w:r w:rsidR="00395936" w:rsidRPr="00E54D76">
        <w:t xml:space="preserve">являются глава </w:t>
      </w:r>
      <w:r w:rsidR="00395936">
        <w:t>Пудожского</w:t>
      </w:r>
      <w:r w:rsidR="00395936" w:rsidRPr="00E54D76">
        <w:t xml:space="preserve"> городского поселения либо лицо, его замещающее.</w:t>
      </w:r>
    </w:p>
    <w:p w:rsidR="00440298" w:rsidRPr="00502EAE" w:rsidRDefault="00D40AFC" w:rsidP="00395936">
      <w:pPr>
        <w:pStyle w:val="21"/>
        <w:spacing w:after="0" w:line="240" w:lineRule="auto"/>
        <w:ind w:firstLine="709"/>
        <w:jc w:val="both"/>
      </w:pPr>
      <w:r>
        <w:t>6.2</w:t>
      </w:r>
      <w:r w:rsidR="002A1E3F">
        <w:t xml:space="preserve">. </w:t>
      </w:r>
      <w:r w:rsidR="00440298" w:rsidRPr="00502EAE">
        <w:t>Надзор за исполнением государственных функций осуществляется органами прокуратуры в соответствии с Законом Российской Федерации  от 17.01.1992г. №2202-1 «О прокуратуре Российской Федерации».</w:t>
      </w:r>
    </w:p>
    <w:p w:rsidR="00E04419" w:rsidRPr="00502EAE" w:rsidRDefault="00D40AFC" w:rsidP="00094AA7">
      <w:pPr>
        <w:spacing w:after="0" w:line="240" w:lineRule="auto"/>
        <w:ind w:firstLine="709"/>
        <w:jc w:val="both"/>
      </w:pPr>
      <w:r>
        <w:t>6.</w:t>
      </w:r>
      <w:r w:rsidR="002A1E3F">
        <w:t xml:space="preserve">3. </w:t>
      </w:r>
      <w:r w:rsidR="00E04419" w:rsidRPr="00502EAE">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E04419" w:rsidRPr="00502EAE" w:rsidRDefault="00D40AFC" w:rsidP="00094AA7">
      <w:pPr>
        <w:pStyle w:val="21"/>
        <w:spacing w:after="0" w:line="240" w:lineRule="auto"/>
        <w:ind w:firstLine="709"/>
        <w:jc w:val="both"/>
        <w:rPr>
          <w:bCs/>
        </w:rPr>
      </w:pPr>
      <w:r>
        <w:rPr>
          <w:bCs/>
        </w:rPr>
        <w:t>6.</w:t>
      </w:r>
      <w:r w:rsidR="002A1E3F">
        <w:rPr>
          <w:bCs/>
        </w:rPr>
        <w:t xml:space="preserve">4. </w:t>
      </w:r>
      <w:r w:rsidR="00E04419" w:rsidRPr="00502EAE">
        <w:rPr>
          <w:bCs/>
        </w:rPr>
        <w:t xml:space="preserve">В случае выявления нарушений прав заявителей, Глава </w:t>
      </w:r>
      <w:r w:rsidR="003122CC">
        <w:rPr>
          <w:bCs/>
        </w:rPr>
        <w:t>Пудожского</w:t>
      </w:r>
      <w:r w:rsidR="00E04419" w:rsidRPr="00502EAE">
        <w:rPr>
          <w:bCs/>
        </w:rPr>
        <w:t xml:space="preserve"> городского поселения осуществляет привлечение виновных лиц к ответственности в соответствии с законодательством Российской Федерации.</w:t>
      </w:r>
    </w:p>
    <w:p w:rsidR="00E04419" w:rsidRPr="00502EAE" w:rsidRDefault="00D40AFC" w:rsidP="00094AA7">
      <w:pPr>
        <w:autoSpaceDE w:val="0"/>
        <w:autoSpaceDN w:val="0"/>
        <w:adjustRightInd w:val="0"/>
        <w:spacing w:after="0" w:line="240" w:lineRule="auto"/>
        <w:ind w:firstLine="709"/>
        <w:jc w:val="both"/>
      </w:pPr>
      <w:r>
        <w:t>6.</w:t>
      </w:r>
      <w:r w:rsidR="002A1E3F">
        <w:t xml:space="preserve">5. </w:t>
      </w:r>
      <w:r w:rsidR="00E04419" w:rsidRPr="00502EAE">
        <w:t>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w:t>
      </w:r>
    </w:p>
    <w:p w:rsidR="00094AA7" w:rsidRPr="00094AA7" w:rsidRDefault="00D40AFC" w:rsidP="00F05CBF">
      <w:pPr>
        <w:pStyle w:val="21"/>
        <w:spacing w:after="0" w:line="240" w:lineRule="auto"/>
        <w:ind w:firstLine="709"/>
        <w:jc w:val="both"/>
      </w:pPr>
      <w:r>
        <w:t>6.</w:t>
      </w:r>
      <w:r w:rsidR="002A1E3F">
        <w:t xml:space="preserve">6. </w:t>
      </w:r>
      <w:r w:rsidR="00E04419" w:rsidRPr="00502EAE">
        <w:t>Должностные лица администрации, специалисты, участвующие в предоставлении муниципальной услуги в случае ненадлежащего предоставления муниципальной услуги, служебных обязанностей, совершения противоправных действий (бездействия) при предоставлении муниципальной услуги несут ответственность в соответствии с законодательством Российской Федерации.</w:t>
      </w:r>
    </w:p>
    <w:p w:rsidR="00E04419" w:rsidRPr="00502EAE" w:rsidRDefault="00D40AFC" w:rsidP="00F61E5F">
      <w:pPr>
        <w:autoSpaceDE w:val="0"/>
        <w:autoSpaceDN w:val="0"/>
        <w:adjustRightInd w:val="0"/>
        <w:spacing w:after="0" w:line="240" w:lineRule="auto"/>
        <w:jc w:val="center"/>
        <w:outlineLvl w:val="1"/>
        <w:rPr>
          <w:b/>
          <w:bCs/>
        </w:rPr>
      </w:pPr>
      <w:r>
        <w:rPr>
          <w:b/>
        </w:rPr>
        <w:t xml:space="preserve">7. </w:t>
      </w:r>
      <w:r w:rsidR="00E04419" w:rsidRPr="00502EAE">
        <w:rPr>
          <w:b/>
        </w:rPr>
        <w:t>Досудебный (внесудебный) порядок обжалования</w:t>
      </w:r>
      <w:r w:rsidR="00E04419" w:rsidRPr="00502EAE">
        <w:rPr>
          <w:b/>
          <w:bCs/>
        </w:rPr>
        <w:t xml:space="preserve"> действий (бездействий) и решений осуществляемых (принятых) в ходе предоставления муниципальной услуги.</w:t>
      </w:r>
    </w:p>
    <w:p w:rsidR="00041B90" w:rsidRPr="00F90745" w:rsidRDefault="00041B90" w:rsidP="004019E4">
      <w:pPr>
        <w:autoSpaceDE w:val="0"/>
        <w:autoSpaceDN w:val="0"/>
        <w:adjustRightInd w:val="0"/>
        <w:spacing w:after="0" w:line="240" w:lineRule="auto"/>
        <w:ind w:firstLine="709"/>
        <w:jc w:val="both"/>
      </w:pPr>
      <w:r>
        <w:t>7.1.</w:t>
      </w:r>
      <w:r w:rsidR="00F61E5F">
        <w:t xml:space="preserve"> </w:t>
      </w:r>
      <w:r w:rsidRPr="00F90745">
        <w:t>Заявители имеют право на обжалование действи</w:t>
      </w:r>
      <w:r>
        <w:t>й</w:t>
      </w:r>
      <w:r w:rsidRPr="00F90745">
        <w:t xml:space="preserve"> (бездействия) и решений, осуществляемых (принимаемых) в ходе ис</w:t>
      </w:r>
      <w:r>
        <w:t>полнения муниципальной услуги</w:t>
      </w:r>
      <w:r w:rsidRPr="00F90745">
        <w:t>, в соответствии с федеральным законодательством.</w:t>
      </w:r>
    </w:p>
    <w:p w:rsidR="00041B90" w:rsidRPr="00F90745" w:rsidRDefault="00041B90" w:rsidP="004019E4">
      <w:pPr>
        <w:autoSpaceDE w:val="0"/>
        <w:autoSpaceDN w:val="0"/>
        <w:adjustRightInd w:val="0"/>
        <w:spacing w:after="0" w:line="240" w:lineRule="auto"/>
        <w:ind w:firstLine="709"/>
        <w:jc w:val="both"/>
        <w:outlineLvl w:val="1"/>
      </w:pPr>
      <w:r>
        <w:t>7.2</w:t>
      </w:r>
      <w:r w:rsidRPr="00F90745">
        <w:t>. Обжалование действий (бездействия) должностных лиц администрации, решений</w:t>
      </w:r>
      <w:r w:rsidR="00F61E5F">
        <w:t>,</w:t>
      </w:r>
      <w:r w:rsidRPr="00F90745">
        <w:t xml:space="preserve"> принятых в рамках предоставления муниципальной услуги осуществляется в административном и (или) судебном порядке в соответствии с законодательством Российской Федерации.</w:t>
      </w:r>
    </w:p>
    <w:p w:rsidR="00041B90" w:rsidRPr="00F90745" w:rsidRDefault="00041B90" w:rsidP="004019E4">
      <w:pPr>
        <w:autoSpaceDE w:val="0"/>
        <w:autoSpaceDN w:val="0"/>
        <w:adjustRightInd w:val="0"/>
        <w:spacing w:after="0" w:line="240" w:lineRule="auto"/>
        <w:ind w:firstLine="709"/>
        <w:jc w:val="both"/>
      </w:pPr>
      <w:r>
        <w:lastRenderedPageBreak/>
        <w:t>7.3.</w:t>
      </w:r>
      <w:r w:rsidR="00F61E5F">
        <w:t xml:space="preserve"> </w:t>
      </w:r>
      <w:r w:rsidRPr="00F90745">
        <w:t xml:space="preserve">Заявители имеют право обратиться в администрацию </w:t>
      </w:r>
      <w:r w:rsidR="003122CC">
        <w:t>Пудожского</w:t>
      </w:r>
      <w:r w:rsidRPr="00F90745">
        <w:t xml:space="preserve"> городского поселения  с жалобой лично или направить письменное обращение (жалобу).</w:t>
      </w:r>
    </w:p>
    <w:p w:rsidR="00041B90" w:rsidRPr="00F90745" w:rsidRDefault="00041B90" w:rsidP="004019E4">
      <w:pPr>
        <w:autoSpaceDE w:val="0"/>
        <w:autoSpaceDN w:val="0"/>
        <w:adjustRightInd w:val="0"/>
        <w:spacing w:after="0" w:line="240" w:lineRule="auto"/>
        <w:ind w:firstLine="709"/>
        <w:jc w:val="both"/>
      </w:pPr>
      <w:r>
        <w:t>7.4</w:t>
      </w:r>
      <w:r w:rsidRPr="00F90745">
        <w:t xml:space="preserve">. </w:t>
      </w:r>
      <w:proofErr w:type="gramStart"/>
      <w:r w:rsidRPr="00F90745">
        <w:t>Письменные обращения, содержащие жалобы на действия (бездействие) должностных лиц администрации, решения</w:t>
      </w:r>
      <w:r w:rsidR="00F61E5F">
        <w:t>,</w:t>
      </w:r>
      <w:r w:rsidRPr="00F90745">
        <w:t xml:space="preserve"> принятые в рамках предоставления муниципальной услуги (далее - жалоба), направляются в </w:t>
      </w:r>
      <w:r>
        <w:t xml:space="preserve">администрацию </w:t>
      </w:r>
      <w:r w:rsidR="003122CC">
        <w:t>Пудожского</w:t>
      </w:r>
      <w:r>
        <w:t xml:space="preserve"> городского поселения по адресу: г. </w:t>
      </w:r>
      <w:r w:rsidR="003122CC">
        <w:t>Пудож</w:t>
      </w:r>
      <w:r>
        <w:t xml:space="preserve">, ул. </w:t>
      </w:r>
      <w:r w:rsidR="00395936">
        <w:t>Ленина</w:t>
      </w:r>
      <w:r>
        <w:t xml:space="preserve">, д. </w:t>
      </w:r>
      <w:r w:rsidR="00395936">
        <w:t>90</w:t>
      </w:r>
      <w:r w:rsidRPr="00F90745">
        <w:t>.</w:t>
      </w:r>
      <w:proofErr w:type="gramEnd"/>
      <w:r w:rsidRPr="00F90745">
        <w:t xml:space="preserve"> Поступившие в администрацию жалобы подлежат обязательной регистрации в </w:t>
      </w:r>
      <w:r>
        <w:t xml:space="preserve">день </w:t>
      </w:r>
      <w:r w:rsidRPr="00F90745">
        <w:t>поступления.</w:t>
      </w:r>
    </w:p>
    <w:p w:rsidR="00041B90" w:rsidRPr="00A43214" w:rsidRDefault="00041B90" w:rsidP="004019E4">
      <w:pPr>
        <w:autoSpaceDE w:val="0"/>
        <w:autoSpaceDN w:val="0"/>
        <w:adjustRightInd w:val="0"/>
        <w:spacing w:after="0" w:line="240" w:lineRule="auto"/>
        <w:ind w:firstLine="709"/>
        <w:jc w:val="both"/>
      </w:pPr>
      <w:r w:rsidRPr="00A43214">
        <w:t>7.5.</w:t>
      </w:r>
      <w:r>
        <w:t xml:space="preserve"> В соответствии Федеральным законом от 27.07.2010г. № 210-ФЗ «Об организации предоставления государственных и муниципальных услуг» о</w:t>
      </w:r>
      <w:r w:rsidRPr="00A43214">
        <w:t>бращение (жалоба) заявителя (приложение № 1 к Административному регламенту) в письменной форме должно содержать следующую информацию:</w:t>
      </w:r>
    </w:p>
    <w:p w:rsidR="00041B90" w:rsidRPr="00A43214" w:rsidRDefault="00041B90" w:rsidP="004019E4">
      <w:pPr>
        <w:pStyle w:val="a6"/>
        <w:shd w:val="clear" w:color="auto" w:fill="FFFFFF"/>
        <w:spacing w:before="0" w:beforeAutospacing="0" w:after="0" w:afterAutospacing="0"/>
        <w:ind w:firstLine="709"/>
        <w:jc w:val="both"/>
        <w:rPr>
          <w:color w:val="000000"/>
        </w:rPr>
      </w:pPr>
      <w:r w:rsidRPr="00A43214">
        <w:rPr>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1B90" w:rsidRPr="00A43214" w:rsidRDefault="00041B90" w:rsidP="004019E4">
      <w:pPr>
        <w:pStyle w:val="a6"/>
        <w:shd w:val="clear" w:color="auto" w:fill="FFFFFF"/>
        <w:spacing w:before="0" w:beforeAutospacing="0" w:after="0" w:afterAutospacing="0"/>
        <w:ind w:firstLine="709"/>
        <w:jc w:val="both"/>
        <w:rPr>
          <w:color w:val="000000"/>
        </w:rPr>
      </w:pPr>
      <w:proofErr w:type="gramStart"/>
      <w:r w:rsidRPr="00A43214">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1B90" w:rsidRPr="00A43214" w:rsidRDefault="00041B90" w:rsidP="004019E4">
      <w:pPr>
        <w:pStyle w:val="a6"/>
        <w:shd w:val="clear" w:color="auto" w:fill="FFFFFF"/>
        <w:spacing w:before="0" w:beforeAutospacing="0" w:after="0" w:afterAutospacing="0"/>
        <w:ind w:firstLine="709"/>
        <w:jc w:val="both"/>
        <w:rPr>
          <w:color w:val="000000"/>
        </w:rPr>
      </w:pPr>
      <w:r w:rsidRPr="00A43214">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1B90" w:rsidRPr="00025731" w:rsidRDefault="00041B90" w:rsidP="004019E4">
      <w:pPr>
        <w:pStyle w:val="a6"/>
        <w:shd w:val="clear" w:color="auto" w:fill="FFFFFF"/>
        <w:spacing w:before="0" w:beforeAutospacing="0" w:after="0" w:afterAutospacing="0"/>
        <w:ind w:firstLine="709"/>
        <w:jc w:val="both"/>
        <w:rPr>
          <w:color w:val="000000"/>
        </w:rPr>
      </w:pPr>
      <w:r w:rsidRPr="00025731">
        <w:rPr>
          <w:color w:val="00000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sidR="00C171D6">
        <w:rPr>
          <w:color w:val="000000"/>
        </w:rPr>
        <w:t xml:space="preserve">муниципальную услугу, </w:t>
      </w:r>
      <w:r w:rsidRPr="00025731">
        <w:rPr>
          <w:color w:val="000000"/>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041B90" w:rsidRPr="00025731" w:rsidRDefault="00041B90" w:rsidP="00041B90">
      <w:pPr>
        <w:pStyle w:val="a6"/>
        <w:shd w:val="clear" w:color="auto" w:fill="FFFFFF"/>
        <w:spacing w:before="0" w:beforeAutospacing="0" w:after="0" w:afterAutospacing="0"/>
        <w:ind w:firstLine="709"/>
        <w:jc w:val="both"/>
        <w:rPr>
          <w:color w:val="000000"/>
        </w:rPr>
      </w:pPr>
      <w:r w:rsidRPr="00025731">
        <w:t xml:space="preserve">7.6. </w:t>
      </w:r>
      <w:proofErr w:type="gramStart"/>
      <w:r w:rsidRPr="00025731">
        <w:rPr>
          <w:color w:val="000000"/>
        </w:rPr>
        <w:t xml:space="preserve">Жалоба, поступившая </w:t>
      </w:r>
      <w:r>
        <w:rPr>
          <w:color w:val="000000"/>
        </w:rPr>
        <w:t>в администрацию</w:t>
      </w:r>
      <w:r w:rsidRPr="00025731">
        <w:rPr>
          <w:color w:val="000000"/>
        </w:rPr>
        <w:t>, предоставляющ</w:t>
      </w:r>
      <w:r w:rsidR="00C171D6">
        <w:rPr>
          <w:color w:val="000000"/>
        </w:rPr>
        <w:t>ую</w:t>
      </w:r>
      <w:r>
        <w:rPr>
          <w:color w:val="000000"/>
        </w:rPr>
        <w:t xml:space="preserve"> </w:t>
      </w:r>
      <w:r w:rsidRPr="00025731">
        <w:rPr>
          <w:color w:val="000000"/>
        </w:rPr>
        <w:t>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025731">
        <w:rPr>
          <w:color w:val="000000"/>
        </w:rPr>
        <w:t>. Правительство Российской Федерации вправе установить случаи, при которых срок рассмотрения жалобы может быть сокращен.</w:t>
      </w:r>
    </w:p>
    <w:p w:rsidR="00041B90" w:rsidRPr="00025731" w:rsidRDefault="00041B90" w:rsidP="00041B90">
      <w:pPr>
        <w:pStyle w:val="a6"/>
        <w:shd w:val="clear" w:color="auto" w:fill="FFFFFF"/>
        <w:spacing w:before="0" w:beforeAutospacing="0" w:after="0" w:afterAutospacing="0"/>
        <w:ind w:firstLine="709"/>
        <w:jc w:val="both"/>
        <w:rPr>
          <w:color w:val="000000"/>
        </w:rPr>
      </w:pPr>
      <w:r w:rsidRPr="00025731">
        <w:rPr>
          <w:color w:val="000000"/>
        </w:rPr>
        <w:t>7.</w:t>
      </w:r>
      <w:r>
        <w:rPr>
          <w:color w:val="000000"/>
        </w:rPr>
        <w:t>7.</w:t>
      </w:r>
      <w:r w:rsidRPr="00025731">
        <w:rPr>
          <w:color w:val="000000"/>
        </w:rPr>
        <w:t xml:space="preserve"> По результатам рассмотрения жалобы</w:t>
      </w:r>
      <w:r>
        <w:rPr>
          <w:color w:val="000000"/>
        </w:rPr>
        <w:t xml:space="preserve"> администрация, предоставляющая муниципальную услугу, </w:t>
      </w:r>
      <w:r w:rsidRPr="00025731">
        <w:rPr>
          <w:color w:val="000000"/>
        </w:rPr>
        <w:t>принимает одно из следующих решений:</w:t>
      </w:r>
    </w:p>
    <w:p w:rsidR="00041B90" w:rsidRPr="00025731" w:rsidRDefault="00041B90" w:rsidP="00041B90">
      <w:pPr>
        <w:pStyle w:val="a6"/>
        <w:shd w:val="clear" w:color="auto" w:fill="FFFFFF"/>
        <w:spacing w:before="0" w:beforeAutospacing="0" w:after="0" w:afterAutospacing="0"/>
        <w:ind w:firstLine="709"/>
        <w:jc w:val="both"/>
        <w:rPr>
          <w:color w:val="000000"/>
        </w:rPr>
      </w:pPr>
      <w:r w:rsidRPr="00025731">
        <w:rPr>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w:t>
      </w:r>
      <w:r>
        <w:rPr>
          <w:color w:val="000000"/>
        </w:rPr>
        <w:t>униципальной услуги документах</w:t>
      </w:r>
      <w:r w:rsidRPr="00025731">
        <w:rPr>
          <w:color w:val="000000"/>
        </w:rPr>
        <w:t>, а также в иных формах;</w:t>
      </w:r>
    </w:p>
    <w:p w:rsidR="00041B90" w:rsidRDefault="00041B90" w:rsidP="00041B90">
      <w:pPr>
        <w:pStyle w:val="a6"/>
        <w:shd w:val="clear" w:color="auto" w:fill="FFFFFF"/>
        <w:spacing w:before="0" w:beforeAutospacing="0" w:after="0" w:afterAutospacing="0"/>
        <w:ind w:firstLine="709"/>
        <w:jc w:val="both"/>
        <w:rPr>
          <w:color w:val="000000"/>
        </w:rPr>
      </w:pPr>
      <w:r w:rsidRPr="00025731">
        <w:rPr>
          <w:color w:val="000000"/>
        </w:rPr>
        <w:t>2) отказывает в удовлетворении жалобы.</w:t>
      </w:r>
    </w:p>
    <w:p w:rsidR="00041B90" w:rsidRPr="00025731" w:rsidRDefault="00041B90" w:rsidP="00041B90">
      <w:pPr>
        <w:pStyle w:val="a6"/>
        <w:shd w:val="clear" w:color="auto" w:fill="FFFFFF"/>
        <w:spacing w:before="0" w:beforeAutospacing="0" w:after="0" w:afterAutospacing="0"/>
        <w:ind w:firstLine="709"/>
        <w:jc w:val="both"/>
        <w:rPr>
          <w:color w:val="000000"/>
        </w:rPr>
      </w:pPr>
      <w:r>
        <w:rPr>
          <w:color w:val="000000"/>
        </w:rPr>
        <w:t xml:space="preserve">7.8. Ответ на жалобу в письменной форме подписывается Главой </w:t>
      </w:r>
      <w:r w:rsidR="003122CC">
        <w:rPr>
          <w:color w:val="000000"/>
        </w:rPr>
        <w:t>Пудожского</w:t>
      </w:r>
      <w:r>
        <w:rPr>
          <w:color w:val="000000"/>
        </w:rPr>
        <w:t xml:space="preserve"> городского поселения.</w:t>
      </w:r>
    </w:p>
    <w:p w:rsidR="00041B90" w:rsidRPr="00F90745" w:rsidRDefault="00041B90" w:rsidP="00041B90">
      <w:pPr>
        <w:autoSpaceDE w:val="0"/>
        <w:autoSpaceDN w:val="0"/>
        <w:adjustRightInd w:val="0"/>
        <w:spacing w:after="0" w:line="240" w:lineRule="auto"/>
        <w:ind w:firstLine="709"/>
        <w:jc w:val="both"/>
      </w:pPr>
      <w:r>
        <w:t>7.9</w:t>
      </w:r>
      <w:r w:rsidRPr="00F90745">
        <w:t xml:space="preserve">. </w:t>
      </w:r>
      <w:proofErr w:type="gramStart"/>
      <w:r w:rsidRPr="00F90745">
        <w:t xml:space="preserve">В случае если в письменной жалобе не указаны фамилия заявителя (наименование юридического лица), направившего жалобу, и почтовый адрес, по которому должен быть направлен ответ, </w:t>
      </w:r>
      <w:r>
        <w:t>жалоба не рассматривается.</w:t>
      </w:r>
      <w:proofErr w:type="gramEnd"/>
    </w:p>
    <w:p w:rsidR="00041B90" w:rsidRPr="00F90745" w:rsidRDefault="00041B90" w:rsidP="00041B90">
      <w:pPr>
        <w:autoSpaceDE w:val="0"/>
        <w:autoSpaceDN w:val="0"/>
        <w:adjustRightInd w:val="0"/>
        <w:spacing w:after="0" w:line="240" w:lineRule="auto"/>
        <w:ind w:firstLine="709"/>
        <w:jc w:val="both"/>
      </w:pPr>
      <w:r>
        <w:t>7.10</w:t>
      </w:r>
      <w:r w:rsidRPr="00F90745">
        <w:t>.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 по существу поставленных в ней вопросов, а заявителю, направившему жалобу, сообщено о недопустимости злоупотребления правом.</w:t>
      </w:r>
    </w:p>
    <w:p w:rsidR="00041B90" w:rsidRPr="00F90745" w:rsidRDefault="00041B90" w:rsidP="00041B90">
      <w:pPr>
        <w:autoSpaceDE w:val="0"/>
        <w:autoSpaceDN w:val="0"/>
        <w:adjustRightInd w:val="0"/>
        <w:spacing w:after="0" w:line="240" w:lineRule="auto"/>
        <w:ind w:firstLine="709"/>
        <w:jc w:val="both"/>
      </w:pPr>
      <w:r>
        <w:lastRenderedPageBreak/>
        <w:t>7.11</w:t>
      </w:r>
      <w:r w:rsidRPr="00F90745">
        <w:t xml:space="preserve">. В случае если текст жалобы не поддается прочтению, </w:t>
      </w:r>
      <w:r>
        <w:t>жалоба не рассматривается</w:t>
      </w:r>
      <w:r w:rsidRPr="00F90745">
        <w:t>, о чем сообщается заявителю, направившему жалобу, если его фамилия (наименование юридического лица) и почтовый адрес поддаются прочтению.</w:t>
      </w:r>
    </w:p>
    <w:p w:rsidR="00041B90" w:rsidRPr="00F90745" w:rsidRDefault="00041B90" w:rsidP="00041B90">
      <w:pPr>
        <w:autoSpaceDE w:val="0"/>
        <w:autoSpaceDN w:val="0"/>
        <w:adjustRightInd w:val="0"/>
        <w:spacing w:after="0" w:line="240" w:lineRule="auto"/>
        <w:ind w:firstLine="709"/>
        <w:jc w:val="both"/>
      </w:pPr>
      <w:r>
        <w:t>7.12</w:t>
      </w:r>
      <w:r w:rsidRPr="00F90745">
        <w:t>. В случае</w:t>
      </w:r>
      <w:proofErr w:type="gramStart"/>
      <w:r>
        <w:t>,</w:t>
      </w:r>
      <w:proofErr w:type="gramEnd"/>
      <w:r w:rsidRPr="00F90745">
        <w:t xml:space="preserve">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w:t>
      </w:r>
      <w:r>
        <w:t>воды или обстоятельства, глава</w:t>
      </w:r>
      <w:r w:rsidRPr="00F90745">
        <w:t xml:space="preserve"> (его заместитель)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были направлены в администрацию. О данном решении уведомляется заявитель, направивший жалобу.</w:t>
      </w:r>
    </w:p>
    <w:p w:rsidR="00041B90" w:rsidRPr="00F90745" w:rsidRDefault="00041B90" w:rsidP="00041B90">
      <w:pPr>
        <w:autoSpaceDE w:val="0"/>
        <w:autoSpaceDN w:val="0"/>
        <w:adjustRightInd w:val="0"/>
        <w:spacing w:after="0" w:line="240" w:lineRule="auto"/>
        <w:ind w:firstLine="709"/>
        <w:jc w:val="both"/>
      </w:pPr>
      <w:r>
        <w:t>7.13</w:t>
      </w:r>
      <w:r w:rsidRPr="00F90745">
        <w:t xml:space="preserve">. Обращения считаются разрешенными, если рассмотрены все поставленные в них вопросы, </w:t>
      </w:r>
      <w:proofErr w:type="gramStart"/>
      <w:r w:rsidRPr="00F90745">
        <w:t>приняты необходимые меры и даны</w:t>
      </w:r>
      <w:proofErr w:type="gramEnd"/>
      <w:r w:rsidRPr="00F90745">
        <w:t xml:space="preserve"> письменные ответы.</w:t>
      </w:r>
    </w:p>
    <w:p w:rsidR="00041B90" w:rsidRPr="00F90745" w:rsidRDefault="00041B90" w:rsidP="00041B90">
      <w:pPr>
        <w:autoSpaceDE w:val="0"/>
        <w:autoSpaceDN w:val="0"/>
        <w:adjustRightInd w:val="0"/>
        <w:spacing w:after="0" w:line="240" w:lineRule="auto"/>
        <w:ind w:firstLine="709"/>
        <w:jc w:val="both"/>
      </w:pPr>
      <w:r>
        <w:t>7.16</w:t>
      </w:r>
      <w:r w:rsidRPr="00F90745">
        <w:t>. В случае если лицо, привлеченное к административной ответственности по итогам проверки, несогласно с принятым решением, оно в течение 10 дней с момента вручения или получения копии постановления о привлечении его к административной ответственности обращается в вышестоящий орган, вышестоящему должностному лицу, либо в суд по месту рассмотрения дела.</w:t>
      </w:r>
    </w:p>
    <w:p w:rsidR="00041B90" w:rsidRPr="00F90745" w:rsidRDefault="00041B90" w:rsidP="00041B90">
      <w:pPr>
        <w:pStyle w:val="21"/>
        <w:spacing w:after="0" w:line="240" w:lineRule="auto"/>
        <w:ind w:firstLine="709"/>
        <w:jc w:val="both"/>
      </w:pPr>
      <w:r>
        <w:t xml:space="preserve">7.17. </w:t>
      </w:r>
      <w:r w:rsidRPr="00F90745">
        <w:t>Заявитель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2B1C7F" w:rsidRPr="00D75E0A" w:rsidRDefault="00041B90" w:rsidP="00041B90">
      <w:pPr>
        <w:pStyle w:val="1"/>
        <w:spacing w:before="0" w:beforeAutospacing="0" w:after="0" w:afterAutospacing="0"/>
        <w:jc w:val="right"/>
        <w:rPr>
          <w:sz w:val="24"/>
          <w:szCs w:val="24"/>
        </w:rPr>
      </w:pPr>
      <w:r w:rsidRPr="00F90745">
        <w:br w:type="page"/>
      </w:r>
      <w:r w:rsidR="002B1C7F" w:rsidRPr="00D75E0A">
        <w:rPr>
          <w:sz w:val="24"/>
          <w:szCs w:val="24"/>
        </w:rPr>
        <w:lastRenderedPageBreak/>
        <w:t>Приложение № 1.</w:t>
      </w:r>
    </w:p>
    <w:p w:rsidR="00627C15" w:rsidRPr="00094AA7" w:rsidRDefault="00627C15" w:rsidP="00094AA7">
      <w:pPr>
        <w:spacing w:after="0" w:line="240" w:lineRule="auto"/>
        <w:jc w:val="right"/>
        <w:rPr>
          <w:color w:val="000000"/>
        </w:rPr>
      </w:pPr>
    </w:p>
    <w:p w:rsidR="00627C15" w:rsidRPr="00094AA7" w:rsidRDefault="00627C15" w:rsidP="00FA36A8">
      <w:pPr>
        <w:spacing w:after="0" w:line="240" w:lineRule="auto"/>
        <w:ind w:left="3969"/>
        <w:jc w:val="right"/>
        <w:rPr>
          <w:color w:val="000000"/>
        </w:rPr>
      </w:pPr>
      <w:r w:rsidRPr="00094AA7">
        <w:rPr>
          <w:color w:val="000000"/>
        </w:rPr>
        <w:t xml:space="preserve">Главе </w:t>
      </w:r>
      <w:r w:rsidR="003122CC">
        <w:rPr>
          <w:color w:val="000000"/>
        </w:rPr>
        <w:t>Пудожского</w:t>
      </w:r>
      <w:r w:rsidR="00FA36A8">
        <w:rPr>
          <w:color w:val="000000"/>
        </w:rPr>
        <w:t xml:space="preserve"> </w:t>
      </w:r>
      <w:r w:rsidRPr="00094AA7">
        <w:rPr>
          <w:color w:val="000000"/>
        </w:rPr>
        <w:t>городского поселения</w:t>
      </w:r>
    </w:p>
    <w:p w:rsidR="00627C15" w:rsidRPr="00094AA7" w:rsidRDefault="00627C15" w:rsidP="00094AA7">
      <w:pPr>
        <w:spacing w:after="0" w:line="240" w:lineRule="auto"/>
        <w:ind w:left="3969"/>
        <w:jc w:val="right"/>
        <w:rPr>
          <w:color w:val="000000"/>
        </w:rPr>
      </w:pPr>
      <w:r w:rsidRPr="00094AA7">
        <w:rPr>
          <w:color w:val="000000"/>
        </w:rPr>
        <w:t>________________________________</w:t>
      </w:r>
    </w:p>
    <w:p w:rsidR="00627C15" w:rsidRPr="00094AA7" w:rsidRDefault="00627C15" w:rsidP="00094AA7">
      <w:pPr>
        <w:spacing w:after="0" w:line="240" w:lineRule="auto"/>
        <w:ind w:left="3969"/>
        <w:jc w:val="right"/>
        <w:rPr>
          <w:color w:val="000000"/>
        </w:rPr>
      </w:pPr>
      <w:r w:rsidRPr="00094AA7">
        <w:rPr>
          <w:color w:val="000000"/>
        </w:rPr>
        <w:t>от ______________________________</w:t>
      </w:r>
    </w:p>
    <w:p w:rsidR="00627C15" w:rsidRPr="00094AA7" w:rsidRDefault="00627C15" w:rsidP="00094AA7">
      <w:pPr>
        <w:spacing w:after="0" w:line="240" w:lineRule="auto"/>
        <w:ind w:left="3969"/>
        <w:jc w:val="right"/>
        <w:rPr>
          <w:color w:val="000000"/>
        </w:rPr>
      </w:pPr>
      <w:r w:rsidRPr="00094AA7">
        <w:rPr>
          <w:color w:val="000000"/>
        </w:rPr>
        <w:t>________________________________</w:t>
      </w:r>
    </w:p>
    <w:p w:rsidR="00627C15" w:rsidRPr="00094AA7" w:rsidRDefault="00627C15" w:rsidP="00094AA7">
      <w:pPr>
        <w:spacing w:after="0" w:line="240" w:lineRule="auto"/>
        <w:ind w:left="3969"/>
        <w:jc w:val="right"/>
        <w:rPr>
          <w:color w:val="000000"/>
        </w:rPr>
      </w:pPr>
      <w:r w:rsidRPr="00094AA7">
        <w:rPr>
          <w:color w:val="000000"/>
        </w:rPr>
        <w:t>(ФИО полностью)</w:t>
      </w:r>
      <w:r w:rsidR="00094AA7">
        <w:rPr>
          <w:color w:val="000000"/>
        </w:rPr>
        <w:t xml:space="preserve"> </w:t>
      </w:r>
    </w:p>
    <w:p w:rsidR="00627C15" w:rsidRPr="00094AA7" w:rsidRDefault="00627C15" w:rsidP="00094AA7">
      <w:pPr>
        <w:spacing w:after="0" w:line="240" w:lineRule="auto"/>
        <w:ind w:left="3969"/>
        <w:jc w:val="right"/>
        <w:rPr>
          <w:color w:val="000000"/>
        </w:rPr>
      </w:pPr>
      <w:r w:rsidRPr="00094AA7">
        <w:rPr>
          <w:color w:val="000000"/>
        </w:rPr>
        <w:t>проживающег</w:t>
      </w:r>
      <w:proofErr w:type="gramStart"/>
      <w:r w:rsidRPr="00094AA7">
        <w:rPr>
          <w:color w:val="000000"/>
        </w:rPr>
        <w:t>о(</w:t>
      </w:r>
      <w:proofErr w:type="gramEnd"/>
      <w:r w:rsidRPr="00094AA7">
        <w:rPr>
          <w:color w:val="000000"/>
        </w:rPr>
        <w:t>ей)________________</w:t>
      </w:r>
    </w:p>
    <w:p w:rsidR="00627C15" w:rsidRPr="00094AA7" w:rsidRDefault="00627C15" w:rsidP="00094AA7">
      <w:pPr>
        <w:spacing w:after="0" w:line="240" w:lineRule="auto"/>
        <w:ind w:left="3969"/>
        <w:jc w:val="right"/>
        <w:rPr>
          <w:color w:val="000000"/>
        </w:rPr>
      </w:pPr>
      <w:r w:rsidRPr="00094AA7">
        <w:rPr>
          <w:color w:val="000000"/>
        </w:rPr>
        <w:t>________________________________</w:t>
      </w:r>
    </w:p>
    <w:p w:rsidR="00627C15" w:rsidRPr="00094AA7" w:rsidRDefault="00627C15" w:rsidP="00094AA7">
      <w:pPr>
        <w:spacing w:after="0" w:line="240" w:lineRule="auto"/>
        <w:ind w:left="3969"/>
        <w:jc w:val="right"/>
        <w:rPr>
          <w:color w:val="000000"/>
        </w:rPr>
      </w:pPr>
      <w:r w:rsidRPr="00094AA7">
        <w:rPr>
          <w:color w:val="000000"/>
        </w:rPr>
        <w:t>________________________________</w:t>
      </w:r>
    </w:p>
    <w:p w:rsidR="00627C15" w:rsidRPr="00094AA7" w:rsidRDefault="00627C15" w:rsidP="00094AA7">
      <w:pPr>
        <w:spacing w:after="0" w:line="240" w:lineRule="auto"/>
        <w:ind w:left="3969"/>
        <w:jc w:val="right"/>
        <w:rPr>
          <w:color w:val="000000"/>
        </w:rPr>
      </w:pPr>
      <w:r w:rsidRPr="00094AA7">
        <w:rPr>
          <w:color w:val="000000"/>
        </w:rPr>
        <w:t>________________________________</w:t>
      </w:r>
    </w:p>
    <w:p w:rsidR="00627C15" w:rsidRPr="00094AA7" w:rsidRDefault="00627C15" w:rsidP="00094AA7">
      <w:pPr>
        <w:spacing w:after="0" w:line="240" w:lineRule="auto"/>
        <w:ind w:left="3969"/>
        <w:jc w:val="right"/>
        <w:rPr>
          <w:color w:val="000000"/>
        </w:rPr>
      </w:pPr>
      <w:r w:rsidRPr="00094AA7">
        <w:rPr>
          <w:color w:val="000000"/>
        </w:rPr>
        <w:t>(адрес места жительства/регистрации)</w:t>
      </w:r>
    </w:p>
    <w:p w:rsidR="00627C15" w:rsidRPr="00094AA7" w:rsidRDefault="00627C15" w:rsidP="00094AA7">
      <w:pPr>
        <w:spacing w:after="0" w:line="240" w:lineRule="auto"/>
        <w:ind w:left="3969"/>
        <w:jc w:val="right"/>
        <w:rPr>
          <w:color w:val="000000"/>
        </w:rPr>
      </w:pPr>
      <w:r w:rsidRPr="00094AA7">
        <w:rPr>
          <w:color w:val="000000"/>
        </w:rPr>
        <w:t>контактный телефон_______________</w:t>
      </w:r>
    </w:p>
    <w:p w:rsidR="00627C15" w:rsidRPr="00094AA7" w:rsidRDefault="00627C15" w:rsidP="00094AA7">
      <w:pPr>
        <w:spacing w:after="0" w:line="240" w:lineRule="auto"/>
        <w:ind w:left="3969"/>
        <w:jc w:val="right"/>
        <w:rPr>
          <w:color w:val="000000"/>
        </w:rPr>
      </w:pPr>
      <w:r w:rsidRPr="00094AA7">
        <w:rPr>
          <w:color w:val="000000"/>
        </w:rPr>
        <w:t>________________________________</w:t>
      </w:r>
    </w:p>
    <w:p w:rsidR="00094AA7" w:rsidRPr="00094AA7" w:rsidRDefault="00094AA7" w:rsidP="00094AA7">
      <w:pPr>
        <w:spacing w:after="0" w:line="240" w:lineRule="auto"/>
        <w:jc w:val="center"/>
        <w:rPr>
          <w:color w:val="000000"/>
        </w:rPr>
      </w:pPr>
      <w:r w:rsidRPr="00094AA7">
        <w:rPr>
          <w:color w:val="000000"/>
        </w:rPr>
        <w:t>Жалоба</w:t>
      </w:r>
    </w:p>
    <w:p w:rsidR="00094AA7" w:rsidRPr="00094AA7" w:rsidRDefault="00094AA7" w:rsidP="00094AA7">
      <w:pPr>
        <w:spacing w:after="0" w:line="240" w:lineRule="auto"/>
        <w:jc w:val="center"/>
        <w:rPr>
          <w:color w:val="000000"/>
        </w:rPr>
      </w:pPr>
      <w:r w:rsidRPr="00094AA7">
        <w:rPr>
          <w:color w:val="000000"/>
        </w:rPr>
        <w:t>на решение, действие (бездействие)</w:t>
      </w:r>
    </w:p>
    <w:p w:rsidR="00094AA7" w:rsidRPr="00094AA7" w:rsidRDefault="00094AA7" w:rsidP="00094AA7">
      <w:pPr>
        <w:spacing w:after="0" w:line="240" w:lineRule="auto"/>
        <w:jc w:val="center"/>
        <w:rPr>
          <w:color w:val="000000"/>
        </w:rPr>
      </w:pPr>
      <w:r w:rsidRPr="00094AA7">
        <w:rPr>
          <w:color w:val="000000"/>
        </w:rPr>
        <w:t xml:space="preserve">должностного лица администрации </w:t>
      </w:r>
    </w:p>
    <w:p w:rsidR="00627C15" w:rsidRPr="00094AA7" w:rsidRDefault="00627C15" w:rsidP="00627C15">
      <w:pPr>
        <w:spacing w:after="0" w:line="240" w:lineRule="auto"/>
        <w:jc w:val="center"/>
        <w:rPr>
          <w:color w:val="000000"/>
        </w:rPr>
      </w:pPr>
    </w:p>
    <w:p w:rsidR="00D75E0A" w:rsidRDefault="00627C15" w:rsidP="00094AA7">
      <w:pPr>
        <w:spacing w:after="0" w:line="240" w:lineRule="auto"/>
        <w:jc w:val="both"/>
        <w:rPr>
          <w:color w:val="000000"/>
        </w:rPr>
      </w:pPr>
      <w:r w:rsidRPr="00094AA7">
        <w:rPr>
          <w:color w:val="000000"/>
        </w:rPr>
        <w:t>Полное наименование физического или юридического лица _______________________________</w:t>
      </w:r>
      <w:r w:rsidR="00D75E0A">
        <w:rPr>
          <w:color w:val="000000"/>
        </w:rPr>
        <w:t>___________________________</w:t>
      </w:r>
      <w:r w:rsidR="00094AA7">
        <w:rPr>
          <w:color w:val="000000"/>
        </w:rPr>
        <w:t>____</w:t>
      </w:r>
      <w:r w:rsidR="00D75E0A">
        <w:rPr>
          <w:color w:val="000000"/>
        </w:rPr>
        <w:t>____________________</w:t>
      </w:r>
      <w:r w:rsidR="00094AA7">
        <w:rPr>
          <w:color w:val="000000"/>
        </w:rPr>
        <w:t xml:space="preserve"> </w:t>
      </w:r>
    </w:p>
    <w:p w:rsidR="00627C15" w:rsidRPr="00094AA7" w:rsidRDefault="00627C15" w:rsidP="00D75E0A">
      <w:pPr>
        <w:spacing w:after="0" w:line="240" w:lineRule="auto"/>
        <w:jc w:val="center"/>
        <w:rPr>
          <w:color w:val="000000"/>
        </w:rPr>
      </w:pPr>
      <w:r w:rsidRPr="00094AA7">
        <w:rPr>
          <w:color w:val="000000"/>
        </w:rPr>
        <w:t>(Ф.И.О. гражданина)</w:t>
      </w:r>
    </w:p>
    <w:p w:rsidR="00627C15" w:rsidRPr="00094AA7" w:rsidRDefault="00627C15" w:rsidP="00627C15">
      <w:pPr>
        <w:spacing w:after="0" w:line="240" w:lineRule="auto"/>
        <w:jc w:val="both"/>
        <w:rPr>
          <w:color w:val="000000"/>
        </w:rPr>
      </w:pPr>
      <w:r w:rsidRPr="00094AA7">
        <w:rPr>
          <w:color w:val="000000"/>
        </w:rPr>
        <w:t>Местонахождение гражданина или юридического лица, ____________________________________________________________________________________________________________________________________________________________________</w:t>
      </w:r>
    </w:p>
    <w:p w:rsidR="00627C15" w:rsidRPr="00094AA7" w:rsidRDefault="00627C15" w:rsidP="00627C15">
      <w:pPr>
        <w:spacing w:after="0" w:line="240" w:lineRule="auto"/>
        <w:ind w:left="2835" w:firstLine="567"/>
        <w:jc w:val="both"/>
        <w:rPr>
          <w:color w:val="000000"/>
        </w:rPr>
      </w:pPr>
      <w:r w:rsidRPr="00094AA7">
        <w:rPr>
          <w:color w:val="000000"/>
        </w:rPr>
        <w:t>(фактический адрес/регистрация)</w:t>
      </w:r>
    </w:p>
    <w:p w:rsidR="00627C15" w:rsidRPr="00094AA7" w:rsidRDefault="00627C15" w:rsidP="00627C15">
      <w:pPr>
        <w:spacing w:after="0" w:line="240" w:lineRule="auto"/>
        <w:jc w:val="both"/>
        <w:rPr>
          <w:color w:val="000000"/>
        </w:rPr>
      </w:pPr>
      <w:r w:rsidRPr="00094AA7">
        <w:rPr>
          <w:color w:val="000000"/>
        </w:rPr>
        <w:t>Контактный телефон________________________________________________</w:t>
      </w:r>
      <w:r w:rsidR="00094AA7">
        <w:rPr>
          <w:color w:val="000000"/>
        </w:rPr>
        <w:t>________________</w:t>
      </w:r>
    </w:p>
    <w:p w:rsidR="00627C15" w:rsidRPr="00094AA7" w:rsidRDefault="00627C15" w:rsidP="00627C15">
      <w:pPr>
        <w:spacing w:after="0" w:line="240" w:lineRule="auto"/>
        <w:jc w:val="both"/>
        <w:rPr>
          <w:color w:val="000000"/>
        </w:rPr>
      </w:pPr>
    </w:p>
    <w:p w:rsidR="00627C15" w:rsidRPr="00094AA7" w:rsidRDefault="00627C15" w:rsidP="00627C15">
      <w:pPr>
        <w:spacing w:after="0" w:line="240" w:lineRule="auto"/>
        <w:jc w:val="both"/>
        <w:rPr>
          <w:color w:val="000000"/>
        </w:rPr>
      </w:pPr>
      <w:r w:rsidRPr="00094AA7">
        <w:rPr>
          <w:color w:val="000000"/>
        </w:rPr>
        <w:t>Адрес электронной почты____________________________________________</w:t>
      </w:r>
      <w:r w:rsidR="00094AA7">
        <w:rPr>
          <w:color w:val="000000"/>
        </w:rPr>
        <w:t>________________</w:t>
      </w:r>
    </w:p>
    <w:p w:rsidR="00627C15" w:rsidRPr="00094AA7" w:rsidRDefault="00627C15" w:rsidP="00627C15">
      <w:pPr>
        <w:spacing w:after="0" w:line="240" w:lineRule="auto"/>
        <w:jc w:val="both"/>
        <w:rPr>
          <w:color w:val="000000"/>
        </w:rPr>
      </w:pPr>
      <w:r w:rsidRPr="00094AA7">
        <w:rPr>
          <w:color w:val="000000"/>
        </w:rPr>
        <w:t>Наименование органа или должность Ф.И.О. должностного лица органа, решение, действие (бездействие) которого обжалуется:</w:t>
      </w:r>
    </w:p>
    <w:p w:rsidR="00627C15" w:rsidRPr="00094AA7" w:rsidRDefault="00627C15" w:rsidP="00627C15">
      <w:pPr>
        <w:spacing w:after="0" w:line="240" w:lineRule="auto"/>
        <w:jc w:val="both"/>
        <w:rPr>
          <w:color w:val="000000"/>
        </w:rPr>
      </w:pPr>
      <w:r w:rsidRPr="00094AA7">
        <w:rPr>
          <w:color w:val="000000"/>
        </w:rPr>
        <w:t>__________________________________________________________________________________</w:t>
      </w:r>
    </w:p>
    <w:p w:rsidR="00627C15" w:rsidRPr="00094AA7" w:rsidRDefault="00627C15" w:rsidP="00627C15">
      <w:pPr>
        <w:spacing w:after="0" w:line="240" w:lineRule="auto"/>
        <w:jc w:val="both"/>
        <w:rPr>
          <w:color w:val="000000"/>
        </w:rPr>
      </w:pPr>
      <w:r w:rsidRPr="00094AA7">
        <w:rPr>
          <w:color w:val="000000"/>
        </w:rPr>
        <w:t>Существо жалобы___________________________________________________</w:t>
      </w:r>
      <w:r w:rsidR="00D75E0A">
        <w:rPr>
          <w:color w:val="000000"/>
        </w:rPr>
        <w:t>________________</w:t>
      </w:r>
    </w:p>
    <w:p w:rsidR="00627C15" w:rsidRPr="00094AA7" w:rsidRDefault="00627C15" w:rsidP="00627C15">
      <w:pPr>
        <w:spacing w:after="0" w:line="240" w:lineRule="auto"/>
        <w:jc w:val="both"/>
        <w:rPr>
          <w:color w:val="000000"/>
        </w:rPr>
      </w:pPr>
      <w:r w:rsidRPr="00094AA7">
        <w:rPr>
          <w:color w:val="000000"/>
        </w:rPr>
        <w:t>_____________________________________________________________________________________________________________________________________________________________________________________________________________________________________</w:t>
      </w:r>
    </w:p>
    <w:p w:rsidR="00627C15" w:rsidRPr="00094AA7" w:rsidRDefault="00627C15" w:rsidP="00627C15">
      <w:pPr>
        <w:spacing w:after="0" w:line="240" w:lineRule="auto"/>
        <w:jc w:val="center"/>
        <w:rPr>
          <w:color w:val="000000"/>
        </w:rPr>
      </w:pPr>
      <w:r w:rsidRPr="00094AA7">
        <w:rPr>
          <w:color w:val="000000"/>
        </w:rPr>
        <w:t xml:space="preserve">(Краткое изложение обжалуемых решений, действий (бездействий), указать основания, по которым лицо, подающее жалобу, </w:t>
      </w:r>
      <w:proofErr w:type="gramStart"/>
      <w:r w:rsidRPr="00094AA7">
        <w:rPr>
          <w:color w:val="000000"/>
        </w:rPr>
        <w:t>не согласно</w:t>
      </w:r>
      <w:proofErr w:type="gramEnd"/>
      <w:r w:rsidRPr="00094AA7">
        <w:rPr>
          <w:color w:val="000000"/>
        </w:rPr>
        <w:t xml:space="preserve"> с вынесенным решением, действием (бездействием), со ссылками на пункты Административного регламента, нормы закона)</w:t>
      </w:r>
    </w:p>
    <w:p w:rsidR="00627C15" w:rsidRPr="00094AA7" w:rsidRDefault="00627C15" w:rsidP="00627C15">
      <w:pPr>
        <w:spacing w:after="0" w:line="240" w:lineRule="auto"/>
        <w:jc w:val="both"/>
        <w:rPr>
          <w:color w:val="000000"/>
        </w:rPr>
      </w:pPr>
    </w:p>
    <w:p w:rsidR="00627C15" w:rsidRPr="00094AA7" w:rsidRDefault="00627C15" w:rsidP="00627C15">
      <w:pPr>
        <w:spacing w:after="0" w:line="240" w:lineRule="auto"/>
        <w:jc w:val="both"/>
        <w:rPr>
          <w:color w:val="000000"/>
        </w:rPr>
      </w:pPr>
      <w:r w:rsidRPr="00094AA7">
        <w:rPr>
          <w:color w:val="000000"/>
        </w:rPr>
        <w:t>Перечень прилагаемых документов:</w:t>
      </w:r>
    </w:p>
    <w:p w:rsidR="00627C15" w:rsidRPr="00094AA7" w:rsidRDefault="00627C15" w:rsidP="00627C15">
      <w:pPr>
        <w:spacing w:after="0" w:line="240" w:lineRule="auto"/>
        <w:jc w:val="both"/>
      </w:pPr>
      <w:r w:rsidRPr="00094AA7">
        <w:t>_____________________________________________________________________________________________________________________________________________________________________________________________________________</w:t>
      </w:r>
      <w:r w:rsidR="00BC2AFC">
        <w:t>__________________________</w:t>
      </w:r>
    </w:p>
    <w:p w:rsidR="00627C15" w:rsidRPr="00D75E0A" w:rsidRDefault="00627C15" w:rsidP="00627C15">
      <w:pPr>
        <w:pStyle w:val="21"/>
        <w:spacing w:after="0" w:line="240" w:lineRule="auto"/>
      </w:pPr>
    </w:p>
    <w:p w:rsidR="00627C15" w:rsidRPr="00094AA7" w:rsidRDefault="00627C15" w:rsidP="00627C15">
      <w:pPr>
        <w:pStyle w:val="21"/>
        <w:spacing w:after="0" w:line="240" w:lineRule="auto"/>
      </w:pPr>
    </w:p>
    <w:p w:rsidR="00627C15" w:rsidRPr="00094AA7" w:rsidRDefault="00627C15" w:rsidP="00627C15">
      <w:pPr>
        <w:pStyle w:val="21"/>
        <w:spacing w:after="0" w:line="240" w:lineRule="auto"/>
      </w:pPr>
      <w:r w:rsidRPr="00094AA7">
        <w:t>«___»___________20___г.</w:t>
      </w:r>
      <w:r w:rsidRPr="00094AA7">
        <w:tab/>
      </w:r>
      <w:r w:rsidRPr="00094AA7">
        <w:tab/>
        <w:t>(подпись)</w:t>
      </w:r>
      <w:r w:rsidRPr="00094AA7">
        <w:tab/>
      </w:r>
      <w:r w:rsidRPr="00094AA7">
        <w:tab/>
      </w:r>
      <w:r w:rsidRPr="00094AA7">
        <w:tab/>
      </w:r>
      <w:r w:rsidRPr="00094AA7">
        <w:tab/>
      </w:r>
      <w:r w:rsidRPr="00094AA7">
        <w:tab/>
        <w:t>Ф.И.О.</w:t>
      </w:r>
    </w:p>
    <w:p w:rsidR="0010036E" w:rsidRPr="002B1C7F" w:rsidRDefault="002B1C7F" w:rsidP="002B1C7F">
      <w:pPr>
        <w:pStyle w:val="21"/>
        <w:spacing w:line="240" w:lineRule="auto"/>
        <w:ind w:firstLine="709"/>
        <w:jc w:val="right"/>
        <w:rPr>
          <w:b/>
          <w:sz w:val="28"/>
          <w:szCs w:val="28"/>
        </w:rPr>
      </w:pPr>
      <w:r>
        <w:rPr>
          <w:sz w:val="28"/>
          <w:szCs w:val="28"/>
        </w:rPr>
        <w:br w:type="page"/>
      </w:r>
      <w:r w:rsidRPr="002B1C7F">
        <w:rPr>
          <w:b/>
          <w:sz w:val="28"/>
          <w:szCs w:val="28"/>
        </w:rPr>
        <w:lastRenderedPageBreak/>
        <w:t>Приложение № 2.</w:t>
      </w:r>
    </w:p>
    <w:p w:rsidR="00263435" w:rsidRDefault="002B1C7F" w:rsidP="00263435">
      <w:pPr>
        <w:spacing w:after="0" w:line="240" w:lineRule="auto"/>
        <w:jc w:val="right"/>
        <w:rPr>
          <w:sz w:val="28"/>
          <w:szCs w:val="28"/>
        </w:rPr>
      </w:pPr>
      <w:r w:rsidRPr="006B2CC7">
        <w:rPr>
          <w:sz w:val="28"/>
          <w:szCs w:val="28"/>
        </w:rPr>
        <w:t xml:space="preserve">В администрацию </w:t>
      </w:r>
    </w:p>
    <w:p w:rsidR="002B1C7F" w:rsidRPr="006B2CC7" w:rsidRDefault="002B1C7F" w:rsidP="00263435">
      <w:pPr>
        <w:spacing w:after="0" w:line="240" w:lineRule="auto"/>
        <w:jc w:val="right"/>
        <w:rPr>
          <w:sz w:val="28"/>
          <w:szCs w:val="28"/>
        </w:rPr>
      </w:pPr>
      <w:r w:rsidRPr="006B2CC7">
        <w:rPr>
          <w:sz w:val="28"/>
          <w:szCs w:val="28"/>
        </w:rPr>
        <w:t>МО «</w:t>
      </w:r>
      <w:proofErr w:type="spellStart"/>
      <w:r w:rsidR="003122CC">
        <w:rPr>
          <w:sz w:val="28"/>
          <w:szCs w:val="28"/>
        </w:rPr>
        <w:t>Пудожское</w:t>
      </w:r>
      <w:proofErr w:type="spellEnd"/>
      <w:r w:rsidRPr="006B2CC7">
        <w:rPr>
          <w:sz w:val="28"/>
          <w:szCs w:val="28"/>
        </w:rPr>
        <w:t xml:space="preserve"> городское поселение»</w:t>
      </w:r>
    </w:p>
    <w:p w:rsidR="002B1C7F" w:rsidRPr="006B2CC7" w:rsidRDefault="002B1C7F" w:rsidP="00263435">
      <w:pPr>
        <w:spacing w:after="0" w:line="240" w:lineRule="auto"/>
        <w:jc w:val="right"/>
        <w:rPr>
          <w:color w:val="000000"/>
          <w:sz w:val="28"/>
          <w:szCs w:val="28"/>
        </w:rPr>
      </w:pPr>
      <w:r w:rsidRPr="006B2CC7">
        <w:rPr>
          <w:color w:val="000000"/>
          <w:sz w:val="28"/>
          <w:szCs w:val="28"/>
        </w:rPr>
        <w:t>от __________________________________________</w:t>
      </w:r>
    </w:p>
    <w:p w:rsidR="002B1C7F" w:rsidRPr="006B2CC7" w:rsidRDefault="002B1C7F" w:rsidP="00263435">
      <w:pPr>
        <w:spacing w:after="0" w:line="240" w:lineRule="auto"/>
        <w:jc w:val="right"/>
        <w:rPr>
          <w:color w:val="000000"/>
          <w:sz w:val="28"/>
          <w:szCs w:val="28"/>
        </w:rPr>
      </w:pPr>
      <w:r w:rsidRPr="006B2CC7">
        <w:rPr>
          <w:color w:val="000000"/>
          <w:sz w:val="28"/>
          <w:szCs w:val="28"/>
        </w:rPr>
        <w:t>____________________________________________</w:t>
      </w:r>
    </w:p>
    <w:p w:rsidR="002B1C7F" w:rsidRPr="006B2CC7" w:rsidRDefault="002B1C7F" w:rsidP="00263435">
      <w:pPr>
        <w:spacing w:after="0" w:line="240" w:lineRule="auto"/>
        <w:ind w:left="2835" w:firstLine="567"/>
        <w:jc w:val="center"/>
        <w:rPr>
          <w:color w:val="000000"/>
          <w:sz w:val="20"/>
          <w:szCs w:val="20"/>
        </w:rPr>
      </w:pPr>
      <w:r w:rsidRPr="006B2CC7">
        <w:rPr>
          <w:color w:val="000000"/>
          <w:sz w:val="20"/>
          <w:szCs w:val="20"/>
        </w:rPr>
        <w:t>(ФИО полностью)</w:t>
      </w:r>
    </w:p>
    <w:p w:rsidR="002B1C7F" w:rsidRPr="006B2CC7" w:rsidRDefault="002B1C7F" w:rsidP="00263435">
      <w:pPr>
        <w:spacing w:after="0" w:line="240" w:lineRule="auto"/>
        <w:jc w:val="right"/>
        <w:rPr>
          <w:color w:val="000000"/>
          <w:sz w:val="28"/>
          <w:szCs w:val="28"/>
        </w:rPr>
      </w:pPr>
      <w:proofErr w:type="gramStart"/>
      <w:r w:rsidRPr="006B2CC7">
        <w:rPr>
          <w:color w:val="000000"/>
          <w:sz w:val="28"/>
          <w:szCs w:val="28"/>
        </w:rPr>
        <w:t>проживающего</w:t>
      </w:r>
      <w:proofErr w:type="gramEnd"/>
      <w:r w:rsidR="006B2CC7" w:rsidRPr="006B2CC7">
        <w:rPr>
          <w:color w:val="000000"/>
          <w:sz w:val="28"/>
          <w:szCs w:val="28"/>
        </w:rPr>
        <w:t xml:space="preserve"> </w:t>
      </w:r>
      <w:r w:rsidRPr="006B2CC7">
        <w:rPr>
          <w:color w:val="000000"/>
          <w:sz w:val="28"/>
          <w:szCs w:val="28"/>
        </w:rPr>
        <w:t>(ей) по адресу:</w:t>
      </w:r>
    </w:p>
    <w:p w:rsidR="002B1C7F" w:rsidRPr="006B2CC7" w:rsidRDefault="002B1C7F" w:rsidP="00263435">
      <w:pPr>
        <w:spacing w:after="0" w:line="240" w:lineRule="auto"/>
        <w:jc w:val="right"/>
        <w:rPr>
          <w:color w:val="000000"/>
          <w:sz w:val="28"/>
          <w:szCs w:val="28"/>
        </w:rPr>
      </w:pPr>
      <w:r w:rsidRPr="006B2CC7">
        <w:rPr>
          <w:color w:val="000000"/>
          <w:sz w:val="28"/>
          <w:szCs w:val="28"/>
        </w:rPr>
        <w:t>Республика Карелия __________________________</w:t>
      </w:r>
    </w:p>
    <w:p w:rsidR="002B1C7F" w:rsidRPr="006B2CC7" w:rsidRDefault="002B1C7F" w:rsidP="00263435">
      <w:pPr>
        <w:spacing w:after="0" w:line="240" w:lineRule="auto"/>
        <w:jc w:val="right"/>
        <w:rPr>
          <w:color w:val="000000"/>
          <w:sz w:val="28"/>
          <w:szCs w:val="28"/>
        </w:rPr>
      </w:pPr>
      <w:r w:rsidRPr="006B2CC7">
        <w:rPr>
          <w:color w:val="000000"/>
          <w:sz w:val="28"/>
          <w:szCs w:val="28"/>
        </w:rPr>
        <w:t>____________________________________________</w:t>
      </w:r>
    </w:p>
    <w:p w:rsidR="002B1C7F" w:rsidRPr="006B2CC7" w:rsidRDefault="002B1C7F" w:rsidP="00263435">
      <w:pPr>
        <w:spacing w:after="0" w:line="240" w:lineRule="auto"/>
        <w:jc w:val="right"/>
        <w:rPr>
          <w:color w:val="000000"/>
          <w:sz w:val="28"/>
          <w:szCs w:val="28"/>
        </w:rPr>
      </w:pPr>
      <w:r w:rsidRPr="006B2CC7">
        <w:rPr>
          <w:color w:val="000000"/>
          <w:sz w:val="28"/>
          <w:szCs w:val="28"/>
        </w:rPr>
        <w:t>____________________________________________</w:t>
      </w:r>
    </w:p>
    <w:p w:rsidR="002B1C7F" w:rsidRPr="006B2CC7" w:rsidRDefault="002B1C7F" w:rsidP="00263435">
      <w:pPr>
        <w:spacing w:after="0" w:line="240" w:lineRule="auto"/>
        <w:ind w:left="2268" w:firstLine="567"/>
        <w:jc w:val="center"/>
        <w:rPr>
          <w:color w:val="000000"/>
          <w:sz w:val="20"/>
          <w:szCs w:val="20"/>
        </w:rPr>
      </w:pPr>
      <w:r w:rsidRPr="006B2CC7">
        <w:rPr>
          <w:color w:val="000000"/>
          <w:sz w:val="20"/>
          <w:szCs w:val="20"/>
        </w:rPr>
        <w:t>(адрес места жительства/регистрации)</w:t>
      </w:r>
    </w:p>
    <w:p w:rsidR="002B1C7F" w:rsidRPr="006B2CC7" w:rsidRDefault="002B1C7F" w:rsidP="00263435">
      <w:pPr>
        <w:spacing w:after="0" w:line="240" w:lineRule="auto"/>
        <w:jc w:val="right"/>
        <w:rPr>
          <w:sz w:val="28"/>
          <w:szCs w:val="28"/>
        </w:rPr>
      </w:pPr>
      <w:r w:rsidRPr="006B2CC7">
        <w:rPr>
          <w:sz w:val="28"/>
          <w:szCs w:val="28"/>
        </w:rPr>
        <w:t>Паспорт: серия _________ номер _______________</w:t>
      </w:r>
    </w:p>
    <w:p w:rsidR="002B1C7F" w:rsidRPr="006B2CC7" w:rsidRDefault="002B1C7F" w:rsidP="00263435">
      <w:pPr>
        <w:spacing w:after="0" w:line="240" w:lineRule="auto"/>
        <w:ind w:left="4395" w:firstLine="708"/>
        <w:jc w:val="center"/>
        <w:rPr>
          <w:sz w:val="20"/>
          <w:szCs w:val="20"/>
        </w:rPr>
      </w:pPr>
      <w:r w:rsidRPr="006B2CC7">
        <w:rPr>
          <w:sz w:val="20"/>
          <w:szCs w:val="20"/>
        </w:rPr>
        <w:t xml:space="preserve">(серия, номер, кем </w:t>
      </w:r>
      <w:proofErr w:type="gramStart"/>
      <w:r w:rsidRPr="006B2CC7">
        <w:rPr>
          <w:sz w:val="20"/>
          <w:szCs w:val="20"/>
        </w:rPr>
        <w:t>и</w:t>
      </w:r>
      <w:proofErr w:type="gramEnd"/>
      <w:r w:rsidRPr="006B2CC7">
        <w:rPr>
          <w:sz w:val="20"/>
          <w:szCs w:val="20"/>
        </w:rPr>
        <w:t xml:space="preserve"> когда выдан)</w:t>
      </w:r>
    </w:p>
    <w:p w:rsidR="002B1C7F" w:rsidRPr="006B2CC7" w:rsidRDefault="002B1C7F" w:rsidP="00263435">
      <w:pPr>
        <w:spacing w:after="0" w:line="240" w:lineRule="auto"/>
        <w:jc w:val="right"/>
        <w:rPr>
          <w:sz w:val="28"/>
          <w:szCs w:val="28"/>
        </w:rPr>
      </w:pPr>
      <w:r w:rsidRPr="006B2CC7">
        <w:rPr>
          <w:sz w:val="28"/>
          <w:szCs w:val="28"/>
        </w:rPr>
        <w:t>____________________________________________</w:t>
      </w:r>
    </w:p>
    <w:p w:rsidR="002B1C7F" w:rsidRPr="006B2CC7" w:rsidRDefault="002B1C7F" w:rsidP="00263435">
      <w:pPr>
        <w:spacing w:after="0" w:line="240" w:lineRule="auto"/>
        <w:jc w:val="right"/>
        <w:rPr>
          <w:sz w:val="28"/>
          <w:szCs w:val="28"/>
        </w:rPr>
      </w:pPr>
      <w:r w:rsidRPr="006B2CC7">
        <w:rPr>
          <w:sz w:val="28"/>
          <w:szCs w:val="28"/>
        </w:rPr>
        <w:t>____________________________________________</w:t>
      </w:r>
    </w:p>
    <w:p w:rsidR="002B1C7F" w:rsidRPr="006B2CC7" w:rsidRDefault="002B1C7F" w:rsidP="00263435">
      <w:pPr>
        <w:tabs>
          <w:tab w:val="left" w:pos="8220"/>
        </w:tabs>
        <w:spacing w:after="0" w:line="240" w:lineRule="auto"/>
        <w:jc w:val="right"/>
        <w:rPr>
          <w:color w:val="000000"/>
          <w:sz w:val="28"/>
          <w:szCs w:val="28"/>
        </w:rPr>
      </w:pPr>
      <w:r w:rsidRPr="006B2CC7">
        <w:rPr>
          <w:color w:val="000000"/>
          <w:sz w:val="28"/>
          <w:szCs w:val="28"/>
        </w:rPr>
        <w:t>контактный телефон______</w:t>
      </w:r>
      <w:r w:rsidR="006B2CC7">
        <w:rPr>
          <w:color w:val="000000"/>
          <w:sz w:val="28"/>
          <w:szCs w:val="28"/>
        </w:rPr>
        <w:t>_</w:t>
      </w:r>
      <w:r w:rsidRPr="006B2CC7">
        <w:rPr>
          <w:color w:val="000000"/>
          <w:sz w:val="28"/>
          <w:szCs w:val="28"/>
        </w:rPr>
        <w:t>___________________</w:t>
      </w:r>
    </w:p>
    <w:p w:rsidR="002B1C7F" w:rsidRDefault="002B1C7F" w:rsidP="002B1C7F">
      <w:pPr>
        <w:pStyle w:val="21"/>
        <w:spacing w:after="0" w:line="240" w:lineRule="auto"/>
        <w:ind w:firstLine="709"/>
        <w:jc w:val="center"/>
        <w:rPr>
          <w:sz w:val="28"/>
          <w:szCs w:val="28"/>
        </w:rPr>
      </w:pPr>
    </w:p>
    <w:p w:rsidR="00263435" w:rsidRDefault="00263435" w:rsidP="002B1C7F">
      <w:pPr>
        <w:pStyle w:val="21"/>
        <w:spacing w:after="0" w:line="240" w:lineRule="auto"/>
        <w:ind w:firstLine="709"/>
        <w:jc w:val="center"/>
        <w:rPr>
          <w:sz w:val="28"/>
          <w:szCs w:val="28"/>
        </w:rPr>
      </w:pPr>
    </w:p>
    <w:p w:rsidR="00263435" w:rsidRPr="006B2CC7" w:rsidRDefault="00263435" w:rsidP="002B1C7F">
      <w:pPr>
        <w:pStyle w:val="21"/>
        <w:spacing w:after="0" w:line="240" w:lineRule="auto"/>
        <w:ind w:firstLine="709"/>
        <w:jc w:val="center"/>
        <w:rPr>
          <w:sz w:val="28"/>
          <w:szCs w:val="28"/>
        </w:rPr>
      </w:pPr>
    </w:p>
    <w:p w:rsidR="006B2CC7" w:rsidRDefault="006B2CC7" w:rsidP="002B1C7F">
      <w:pPr>
        <w:pStyle w:val="21"/>
        <w:spacing w:after="0" w:line="240" w:lineRule="auto"/>
        <w:ind w:firstLine="709"/>
        <w:jc w:val="center"/>
        <w:rPr>
          <w:sz w:val="28"/>
          <w:szCs w:val="28"/>
        </w:rPr>
      </w:pPr>
      <w:r w:rsidRPr="006B2CC7">
        <w:rPr>
          <w:sz w:val="28"/>
          <w:szCs w:val="28"/>
        </w:rPr>
        <w:t>Заявление</w:t>
      </w:r>
      <w:r w:rsidR="00263435">
        <w:rPr>
          <w:sz w:val="28"/>
          <w:szCs w:val="28"/>
        </w:rPr>
        <w:t>.</w:t>
      </w:r>
    </w:p>
    <w:p w:rsidR="00263435" w:rsidRPr="006B2CC7" w:rsidRDefault="00263435" w:rsidP="002B1C7F">
      <w:pPr>
        <w:pStyle w:val="21"/>
        <w:spacing w:after="0" w:line="240" w:lineRule="auto"/>
        <w:ind w:firstLine="709"/>
        <w:jc w:val="center"/>
        <w:rPr>
          <w:sz w:val="28"/>
          <w:szCs w:val="28"/>
        </w:rPr>
      </w:pPr>
    </w:p>
    <w:p w:rsidR="006B2CC7" w:rsidRDefault="006B2CC7" w:rsidP="00B75F0C">
      <w:pPr>
        <w:pStyle w:val="21"/>
        <w:spacing w:after="0" w:line="276" w:lineRule="auto"/>
        <w:ind w:firstLine="709"/>
        <w:jc w:val="both"/>
        <w:rPr>
          <w:sz w:val="28"/>
          <w:szCs w:val="28"/>
        </w:rPr>
      </w:pPr>
      <w:r>
        <w:rPr>
          <w:sz w:val="28"/>
          <w:szCs w:val="28"/>
        </w:rPr>
        <w:t xml:space="preserve">Прошу провести обследование </w:t>
      </w:r>
      <w:r w:rsidR="000A5E50">
        <w:rPr>
          <w:sz w:val="28"/>
          <w:szCs w:val="28"/>
        </w:rPr>
        <w:t xml:space="preserve">межведомственной комиссией </w:t>
      </w:r>
      <w:r w:rsidR="00DF1CC4">
        <w:rPr>
          <w:sz w:val="28"/>
          <w:szCs w:val="28"/>
        </w:rPr>
        <w:t>жилого помещения (жилого дома)</w:t>
      </w:r>
      <w:r>
        <w:rPr>
          <w:sz w:val="28"/>
          <w:szCs w:val="28"/>
        </w:rPr>
        <w:t xml:space="preserve">, расположенного по адресу: </w:t>
      </w:r>
      <w:proofErr w:type="gramStart"/>
      <w:r>
        <w:rPr>
          <w:sz w:val="28"/>
          <w:szCs w:val="28"/>
        </w:rPr>
        <w:t>г</w:t>
      </w:r>
      <w:proofErr w:type="gramEnd"/>
      <w:r>
        <w:rPr>
          <w:sz w:val="28"/>
          <w:szCs w:val="28"/>
        </w:rPr>
        <w:t xml:space="preserve">. </w:t>
      </w:r>
      <w:r w:rsidR="003122CC">
        <w:rPr>
          <w:sz w:val="28"/>
          <w:szCs w:val="28"/>
        </w:rPr>
        <w:t>Пудож</w:t>
      </w:r>
      <w:r>
        <w:rPr>
          <w:sz w:val="28"/>
          <w:szCs w:val="28"/>
        </w:rPr>
        <w:t xml:space="preserve">, ул. _____________________, дом ________, квартира ___________ </w:t>
      </w:r>
      <w:r w:rsidR="000A5E50">
        <w:rPr>
          <w:sz w:val="28"/>
          <w:szCs w:val="28"/>
        </w:rPr>
        <w:t>для</w:t>
      </w:r>
      <w:r>
        <w:rPr>
          <w:sz w:val="28"/>
          <w:szCs w:val="28"/>
        </w:rPr>
        <w:t xml:space="preserve"> призна</w:t>
      </w:r>
      <w:r w:rsidR="000A5E50">
        <w:rPr>
          <w:sz w:val="28"/>
          <w:szCs w:val="28"/>
        </w:rPr>
        <w:t>ния</w:t>
      </w:r>
      <w:r>
        <w:rPr>
          <w:sz w:val="28"/>
          <w:szCs w:val="28"/>
        </w:rPr>
        <w:t xml:space="preserve"> его пригодным (непригодным</w:t>
      </w:r>
      <w:r w:rsidR="00DF1CC4">
        <w:rPr>
          <w:sz w:val="28"/>
          <w:szCs w:val="28"/>
        </w:rPr>
        <w:t>)</w:t>
      </w:r>
      <w:r>
        <w:rPr>
          <w:sz w:val="28"/>
          <w:szCs w:val="28"/>
        </w:rPr>
        <w:t xml:space="preserve"> для проживания и многоквартирный дом аварийным и подлежащим сносу или реконструкции.</w:t>
      </w:r>
    </w:p>
    <w:p w:rsidR="00263435" w:rsidRDefault="00263435" w:rsidP="00B75F0C">
      <w:pPr>
        <w:pStyle w:val="21"/>
        <w:spacing w:after="0" w:line="276" w:lineRule="auto"/>
        <w:ind w:firstLine="709"/>
        <w:jc w:val="both"/>
        <w:rPr>
          <w:sz w:val="28"/>
          <w:szCs w:val="28"/>
        </w:rPr>
      </w:pPr>
    </w:p>
    <w:p w:rsidR="006B2CC7" w:rsidRDefault="006B2CC7" w:rsidP="00B75F0C">
      <w:pPr>
        <w:pStyle w:val="21"/>
        <w:spacing w:after="0" w:line="276" w:lineRule="auto"/>
        <w:ind w:firstLine="709"/>
        <w:jc w:val="both"/>
        <w:rPr>
          <w:sz w:val="28"/>
          <w:szCs w:val="28"/>
        </w:rPr>
      </w:pPr>
      <w:r>
        <w:rPr>
          <w:sz w:val="28"/>
          <w:szCs w:val="28"/>
        </w:rPr>
        <w:t xml:space="preserve">К заявлению прилагаю </w:t>
      </w:r>
      <w:r w:rsidR="00593E77">
        <w:rPr>
          <w:sz w:val="28"/>
          <w:szCs w:val="28"/>
        </w:rPr>
        <w:t xml:space="preserve">следующие </w:t>
      </w:r>
      <w:r>
        <w:rPr>
          <w:sz w:val="28"/>
          <w:szCs w:val="28"/>
        </w:rPr>
        <w:t>необходимые документы</w:t>
      </w:r>
      <w:r w:rsidR="00593E77">
        <w:rPr>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47"/>
      </w:tblGrid>
      <w:tr w:rsidR="00593E77" w:rsidRPr="003A3BAA">
        <w:trPr>
          <w:trHeight w:val="389"/>
        </w:trPr>
        <w:tc>
          <w:tcPr>
            <w:tcW w:w="9447" w:type="dxa"/>
          </w:tcPr>
          <w:p w:rsidR="00593E77" w:rsidRPr="003A3BAA" w:rsidRDefault="00994F1A" w:rsidP="003A3BAA">
            <w:pPr>
              <w:spacing w:after="0" w:line="240" w:lineRule="auto"/>
              <w:jc w:val="both"/>
              <w:rPr>
                <w:sz w:val="28"/>
                <w:szCs w:val="28"/>
              </w:rPr>
            </w:pPr>
            <w:r w:rsidRPr="003A3BAA">
              <w:rPr>
                <w:sz w:val="28"/>
                <w:szCs w:val="28"/>
              </w:rPr>
              <w:t>1.</w:t>
            </w:r>
          </w:p>
        </w:tc>
      </w:tr>
      <w:tr w:rsidR="00593E77" w:rsidRPr="003A3BAA">
        <w:trPr>
          <w:trHeight w:val="281"/>
        </w:trPr>
        <w:tc>
          <w:tcPr>
            <w:tcW w:w="9447" w:type="dxa"/>
          </w:tcPr>
          <w:p w:rsidR="00593E77" w:rsidRPr="003A3BAA" w:rsidRDefault="00994F1A" w:rsidP="003A3BAA">
            <w:pPr>
              <w:spacing w:after="0" w:line="240" w:lineRule="auto"/>
              <w:jc w:val="both"/>
              <w:rPr>
                <w:sz w:val="28"/>
                <w:szCs w:val="28"/>
              </w:rPr>
            </w:pPr>
            <w:r w:rsidRPr="003A3BAA">
              <w:rPr>
                <w:sz w:val="28"/>
                <w:szCs w:val="28"/>
              </w:rPr>
              <w:t>2.</w:t>
            </w:r>
          </w:p>
        </w:tc>
      </w:tr>
      <w:tr w:rsidR="00593E77" w:rsidRPr="003A3BAA">
        <w:trPr>
          <w:trHeight w:val="361"/>
        </w:trPr>
        <w:tc>
          <w:tcPr>
            <w:tcW w:w="9447" w:type="dxa"/>
          </w:tcPr>
          <w:p w:rsidR="00593E77" w:rsidRPr="003A3BAA" w:rsidRDefault="00994F1A" w:rsidP="003A3BAA">
            <w:pPr>
              <w:spacing w:after="0" w:line="240" w:lineRule="auto"/>
              <w:jc w:val="both"/>
              <w:rPr>
                <w:sz w:val="28"/>
                <w:szCs w:val="28"/>
              </w:rPr>
            </w:pPr>
            <w:r w:rsidRPr="003A3BAA">
              <w:rPr>
                <w:sz w:val="28"/>
                <w:szCs w:val="28"/>
              </w:rPr>
              <w:t>3.</w:t>
            </w:r>
          </w:p>
        </w:tc>
      </w:tr>
      <w:tr w:rsidR="00593E77" w:rsidRPr="003A3BAA">
        <w:trPr>
          <w:trHeight w:val="269"/>
        </w:trPr>
        <w:tc>
          <w:tcPr>
            <w:tcW w:w="9447" w:type="dxa"/>
          </w:tcPr>
          <w:p w:rsidR="00593E77" w:rsidRPr="003A3BAA" w:rsidRDefault="00994F1A" w:rsidP="003A3BAA">
            <w:pPr>
              <w:spacing w:after="0" w:line="240" w:lineRule="auto"/>
              <w:jc w:val="both"/>
              <w:rPr>
                <w:sz w:val="28"/>
                <w:szCs w:val="28"/>
              </w:rPr>
            </w:pPr>
            <w:r w:rsidRPr="003A3BAA">
              <w:rPr>
                <w:sz w:val="28"/>
                <w:szCs w:val="28"/>
              </w:rPr>
              <w:t>4.</w:t>
            </w:r>
          </w:p>
        </w:tc>
      </w:tr>
      <w:tr w:rsidR="00593E77" w:rsidRPr="003A3BAA">
        <w:trPr>
          <w:trHeight w:val="305"/>
        </w:trPr>
        <w:tc>
          <w:tcPr>
            <w:tcW w:w="9447" w:type="dxa"/>
          </w:tcPr>
          <w:p w:rsidR="00593E77" w:rsidRPr="003A3BAA" w:rsidRDefault="00994F1A" w:rsidP="003A3BAA">
            <w:pPr>
              <w:spacing w:after="0" w:line="240" w:lineRule="auto"/>
              <w:jc w:val="both"/>
              <w:rPr>
                <w:sz w:val="28"/>
                <w:szCs w:val="28"/>
              </w:rPr>
            </w:pPr>
            <w:r w:rsidRPr="003A3BAA">
              <w:rPr>
                <w:sz w:val="28"/>
                <w:szCs w:val="28"/>
              </w:rPr>
              <w:t>5.</w:t>
            </w:r>
          </w:p>
        </w:tc>
      </w:tr>
      <w:tr w:rsidR="00593E77" w:rsidRPr="003A3BAA">
        <w:trPr>
          <w:trHeight w:val="370"/>
        </w:trPr>
        <w:tc>
          <w:tcPr>
            <w:tcW w:w="9447" w:type="dxa"/>
          </w:tcPr>
          <w:p w:rsidR="00593E77" w:rsidRPr="003A3BAA" w:rsidRDefault="00994F1A" w:rsidP="003A3BAA">
            <w:pPr>
              <w:spacing w:after="0" w:line="240" w:lineRule="auto"/>
              <w:jc w:val="both"/>
              <w:rPr>
                <w:sz w:val="28"/>
                <w:szCs w:val="28"/>
              </w:rPr>
            </w:pPr>
            <w:r w:rsidRPr="003A3BAA">
              <w:rPr>
                <w:sz w:val="28"/>
                <w:szCs w:val="28"/>
              </w:rPr>
              <w:t>6.</w:t>
            </w:r>
          </w:p>
        </w:tc>
      </w:tr>
      <w:tr w:rsidR="00593E77" w:rsidRPr="003A3BAA">
        <w:trPr>
          <w:trHeight w:val="264"/>
        </w:trPr>
        <w:tc>
          <w:tcPr>
            <w:tcW w:w="9447" w:type="dxa"/>
          </w:tcPr>
          <w:p w:rsidR="00593E77" w:rsidRPr="003A3BAA" w:rsidRDefault="00994F1A" w:rsidP="003A3BAA">
            <w:pPr>
              <w:spacing w:after="0" w:line="240" w:lineRule="auto"/>
              <w:jc w:val="both"/>
              <w:rPr>
                <w:sz w:val="28"/>
                <w:szCs w:val="28"/>
              </w:rPr>
            </w:pPr>
            <w:r w:rsidRPr="003A3BAA">
              <w:rPr>
                <w:sz w:val="28"/>
                <w:szCs w:val="28"/>
              </w:rPr>
              <w:t>7.</w:t>
            </w:r>
          </w:p>
        </w:tc>
      </w:tr>
      <w:tr w:rsidR="00593E77" w:rsidRPr="003A3BAA">
        <w:trPr>
          <w:trHeight w:val="63"/>
        </w:trPr>
        <w:tc>
          <w:tcPr>
            <w:tcW w:w="9447" w:type="dxa"/>
          </w:tcPr>
          <w:p w:rsidR="00593E77" w:rsidRPr="003A3BAA" w:rsidRDefault="00994F1A" w:rsidP="003A3BAA">
            <w:pPr>
              <w:spacing w:after="0" w:line="240" w:lineRule="auto"/>
              <w:jc w:val="both"/>
              <w:rPr>
                <w:sz w:val="28"/>
                <w:szCs w:val="28"/>
              </w:rPr>
            </w:pPr>
            <w:r w:rsidRPr="003A3BAA">
              <w:rPr>
                <w:sz w:val="28"/>
                <w:szCs w:val="28"/>
              </w:rPr>
              <w:t>8.</w:t>
            </w:r>
          </w:p>
        </w:tc>
      </w:tr>
    </w:tbl>
    <w:p w:rsidR="00263435" w:rsidRDefault="00263435" w:rsidP="002B1C7F">
      <w:pPr>
        <w:jc w:val="both"/>
        <w:rPr>
          <w:rStyle w:val="FontStyle47"/>
          <w:bCs/>
        </w:rPr>
      </w:pPr>
    </w:p>
    <w:p w:rsidR="00263435" w:rsidRDefault="00263435" w:rsidP="002B1C7F">
      <w:pPr>
        <w:jc w:val="both"/>
        <w:rPr>
          <w:rStyle w:val="FontStyle47"/>
          <w:bCs/>
        </w:rPr>
      </w:pPr>
    </w:p>
    <w:p w:rsidR="00DF1CC4" w:rsidRDefault="00994F1A" w:rsidP="00DF1CC4">
      <w:pPr>
        <w:spacing w:after="0"/>
        <w:ind w:hanging="57"/>
        <w:rPr>
          <w:sz w:val="28"/>
          <w:szCs w:val="28"/>
        </w:rPr>
      </w:pPr>
      <w:r w:rsidRPr="00DF1CC4">
        <w:rPr>
          <w:sz w:val="28"/>
          <w:szCs w:val="28"/>
        </w:rPr>
        <w:t>Подпись заявителя __________________/____</w:t>
      </w:r>
      <w:r w:rsidR="00DF1CC4">
        <w:rPr>
          <w:sz w:val="28"/>
          <w:szCs w:val="28"/>
        </w:rPr>
        <w:t>______________________________/</w:t>
      </w:r>
    </w:p>
    <w:p w:rsidR="00994F1A" w:rsidRPr="00DF1CC4" w:rsidRDefault="00DF1CC4" w:rsidP="00DF1CC4">
      <w:pPr>
        <w:spacing w:after="0"/>
        <w:ind w:hanging="57"/>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94F1A" w:rsidRPr="00DF1CC4">
        <w:rPr>
          <w:sz w:val="28"/>
          <w:szCs w:val="28"/>
        </w:rPr>
        <w:tab/>
      </w:r>
      <w:r w:rsidR="00994F1A" w:rsidRPr="00DF1CC4">
        <w:rPr>
          <w:sz w:val="20"/>
          <w:szCs w:val="20"/>
        </w:rPr>
        <w:t>(Ф.И.О.)</w:t>
      </w:r>
    </w:p>
    <w:p w:rsidR="00994F1A" w:rsidRPr="00DF1CC4" w:rsidRDefault="00994F1A" w:rsidP="00DF1CC4">
      <w:pPr>
        <w:spacing w:after="0"/>
        <w:rPr>
          <w:sz w:val="28"/>
          <w:szCs w:val="28"/>
        </w:rPr>
      </w:pPr>
      <w:r w:rsidRPr="00DF1CC4">
        <w:rPr>
          <w:sz w:val="28"/>
          <w:szCs w:val="28"/>
        </w:rPr>
        <w:t>«_______»____</w:t>
      </w:r>
      <w:r w:rsidR="00DF1CC4">
        <w:rPr>
          <w:sz w:val="28"/>
          <w:szCs w:val="28"/>
        </w:rPr>
        <w:t>______________________ 20</w:t>
      </w:r>
      <w:r w:rsidRPr="00DF1CC4">
        <w:rPr>
          <w:sz w:val="28"/>
          <w:szCs w:val="28"/>
        </w:rPr>
        <w:t>_</w:t>
      </w:r>
      <w:r w:rsidR="00D11F96" w:rsidRPr="00DF1CC4">
        <w:rPr>
          <w:sz w:val="28"/>
          <w:szCs w:val="28"/>
        </w:rPr>
        <w:t>_</w:t>
      </w:r>
      <w:r w:rsidRPr="00DF1CC4">
        <w:rPr>
          <w:sz w:val="28"/>
          <w:szCs w:val="28"/>
        </w:rPr>
        <w:t>_ г.</w:t>
      </w:r>
    </w:p>
    <w:p w:rsidR="00994F1A" w:rsidRDefault="00994F1A" w:rsidP="00B75F0C">
      <w:pPr>
        <w:spacing w:after="0"/>
        <w:jc w:val="right"/>
        <w:rPr>
          <w:b/>
          <w:sz w:val="28"/>
          <w:szCs w:val="28"/>
        </w:rPr>
      </w:pPr>
      <w:r>
        <w:br w:type="page"/>
      </w:r>
      <w:r w:rsidR="00B75F0C" w:rsidRPr="00B75F0C">
        <w:rPr>
          <w:b/>
          <w:sz w:val="28"/>
          <w:szCs w:val="28"/>
        </w:rPr>
        <w:lastRenderedPageBreak/>
        <w:t>Приложение № 3.</w:t>
      </w:r>
    </w:p>
    <w:p w:rsidR="00B75F0C" w:rsidRDefault="00B75F0C" w:rsidP="00B75F0C">
      <w:pPr>
        <w:pStyle w:val="ConsPlusNormal"/>
        <w:widowControl/>
        <w:ind w:firstLine="0"/>
        <w:jc w:val="right"/>
        <w:rPr>
          <w:rFonts w:ascii="Times New Roman" w:hAnsi="Times New Roman" w:cs="Times New Roman"/>
          <w:sz w:val="28"/>
          <w:szCs w:val="28"/>
        </w:rPr>
      </w:pPr>
    </w:p>
    <w:p w:rsidR="00B75F0C" w:rsidRPr="00BC2AFC" w:rsidRDefault="00B75F0C" w:rsidP="00B75F0C">
      <w:pPr>
        <w:pStyle w:val="ConsPlusNonformat"/>
        <w:widowControl/>
        <w:jc w:val="center"/>
        <w:rPr>
          <w:rFonts w:ascii="Times New Roman" w:hAnsi="Times New Roman" w:cs="Times New Roman"/>
          <w:sz w:val="24"/>
          <w:szCs w:val="24"/>
        </w:rPr>
      </w:pPr>
      <w:r w:rsidRPr="00BC2AFC">
        <w:rPr>
          <w:rFonts w:ascii="Times New Roman" w:hAnsi="Times New Roman" w:cs="Times New Roman"/>
          <w:sz w:val="24"/>
          <w:szCs w:val="24"/>
        </w:rPr>
        <w:t>ЗАКЛЮЧЕНИЕ</w:t>
      </w:r>
    </w:p>
    <w:p w:rsidR="002A1C22" w:rsidRPr="00BC2AFC" w:rsidRDefault="002A1C22" w:rsidP="002A1C22">
      <w:pPr>
        <w:spacing w:after="0" w:line="240" w:lineRule="auto"/>
        <w:ind w:firstLine="709"/>
        <w:jc w:val="center"/>
      </w:pPr>
      <w:proofErr w:type="gramStart"/>
      <w:r w:rsidRPr="00BC2AFC">
        <w:t xml:space="preserve">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 постановлением Правительства РФ от 28 января </w:t>
      </w:r>
      <w:smartTag w:uri="urn:schemas-microsoft-com:office:smarttags" w:element="metricconverter">
        <w:smartTagPr>
          <w:attr w:name="ProductID" w:val="2006 г"/>
        </w:smartTagPr>
        <w:r w:rsidRPr="00BC2AFC">
          <w:t>2006 г</w:t>
        </w:r>
      </w:smartTag>
      <w:r w:rsidRPr="00BC2AFC">
        <w:t>. № 47;</w:t>
      </w:r>
      <w:proofErr w:type="gramEnd"/>
    </w:p>
    <w:p w:rsidR="00B75F0C" w:rsidRPr="00C91E46" w:rsidRDefault="00B75F0C" w:rsidP="00B75F0C">
      <w:pPr>
        <w:pStyle w:val="ConsPlusNonformat"/>
        <w:widowControl/>
        <w:jc w:val="center"/>
        <w:rPr>
          <w:rFonts w:ascii="Times New Roman" w:hAnsi="Times New Roman" w:cs="Times New Roman"/>
          <w:sz w:val="28"/>
          <w:szCs w:val="28"/>
        </w:rPr>
      </w:pPr>
    </w:p>
    <w:p w:rsidR="00B75F0C" w:rsidRPr="00C91E46" w:rsidRDefault="00B75F0C" w:rsidP="00B75F0C">
      <w:pPr>
        <w:pStyle w:val="ConsPlusNonformat"/>
        <w:widowControl/>
        <w:rPr>
          <w:rFonts w:ascii="Times New Roman" w:hAnsi="Times New Roman" w:cs="Times New Roman"/>
          <w:sz w:val="28"/>
          <w:szCs w:val="28"/>
        </w:rPr>
      </w:pP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 ___________________________________ от __________________________</w:t>
      </w:r>
    </w:p>
    <w:p w:rsidR="00B75F0C" w:rsidRPr="00C91E46" w:rsidRDefault="00BC1E8B" w:rsidP="00D939CD">
      <w:pPr>
        <w:pStyle w:val="ConsPlusNonformat"/>
        <w:widowControl/>
        <w:ind w:left="4248" w:firstLine="708"/>
        <w:jc w:val="both"/>
        <w:rPr>
          <w:rFonts w:ascii="Times New Roman" w:hAnsi="Times New Roman" w:cs="Times New Roman"/>
          <w:sz w:val="28"/>
          <w:szCs w:val="28"/>
        </w:rPr>
      </w:pPr>
      <w:r w:rsidRPr="00C91E46">
        <w:rPr>
          <w:rFonts w:ascii="Times New Roman" w:hAnsi="Times New Roman" w:cs="Times New Roman"/>
          <w:sz w:val="28"/>
          <w:szCs w:val="28"/>
        </w:rPr>
        <w:t xml:space="preserve">                                 </w:t>
      </w:r>
      <w:r w:rsidR="00B75F0C" w:rsidRPr="00C91E46">
        <w:rPr>
          <w:rFonts w:ascii="Times New Roman" w:hAnsi="Times New Roman" w:cs="Times New Roman"/>
          <w:sz w:val="28"/>
          <w:szCs w:val="28"/>
        </w:rPr>
        <w:t>(дата)</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__________________________________________________________________</w:t>
      </w:r>
    </w:p>
    <w:p w:rsidR="00B75F0C" w:rsidRPr="00C91E46" w:rsidRDefault="00B75F0C" w:rsidP="002A1C22">
      <w:pPr>
        <w:pStyle w:val="ConsPlusNonformat"/>
        <w:widowControl/>
        <w:jc w:val="center"/>
        <w:rPr>
          <w:rFonts w:ascii="Times New Roman" w:hAnsi="Times New Roman" w:cs="Times New Roman"/>
          <w:sz w:val="28"/>
          <w:szCs w:val="28"/>
        </w:rPr>
      </w:pPr>
      <w:proofErr w:type="gramStart"/>
      <w:r w:rsidRPr="00C91E46">
        <w:rPr>
          <w:rFonts w:ascii="Times New Roman" w:hAnsi="Times New Roman" w:cs="Times New Roman"/>
          <w:sz w:val="28"/>
          <w:szCs w:val="28"/>
        </w:rPr>
        <w:t>(месторасположение помещения, в том числе наименования</w:t>
      </w:r>
      <w:proofErr w:type="gramEnd"/>
    </w:p>
    <w:p w:rsidR="00B75F0C" w:rsidRPr="00C91E46" w:rsidRDefault="00B75F0C" w:rsidP="002A1C22">
      <w:pPr>
        <w:pStyle w:val="ConsPlusNonformat"/>
        <w:widowControl/>
        <w:jc w:val="center"/>
        <w:rPr>
          <w:rFonts w:ascii="Times New Roman" w:hAnsi="Times New Roman" w:cs="Times New Roman"/>
          <w:sz w:val="28"/>
          <w:szCs w:val="28"/>
        </w:rPr>
      </w:pPr>
      <w:r w:rsidRPr="00C91E46">
        <w:rPr>
          <w:rFonts w:ascii="Times New Roman" w:hAnsi="Times New Roman" w:cs="Times New Roman"/>
          <w:sz w:val="28"/>
          <w:szCs w:val="28"/>
        </w:rPr>
        <w:t>населенного пункта и улицы, номера дома и квартиры)</w:t>
      </w:r>
    </w:p>
    <w:p w:rsidR="00B75F0C" w:rsidRPr="00C91E46" w:rsidRDefault="00B75F0C" w:rsidP="00D939CD">
      <w:pPr>
        <w:pStyle w:val="ConsPlusNonformat"/>
        <w:widowControl/>
        <w:jc w:val="both"/>
        <w:rPr>
          <w:rFonts w:ascii="Times New Roman" w:hAnsi="Times New Roman" w:cs="Times New Roman"/>
          <w:sz w:val="28"/>
          <w:szCs w:val="28"/>
        </w:rPr>
      </w:pPr>
    </w:p>
    <w:p w:rsidR="00B75F0C"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 xml:space="preserve">  </w:t>
      </w:r>
      <w:r w:rsidR="002A1C22" w:rsidRPr="00C91E46">
        <w:rPr>
          <w:rFonts w:ascii="Times New Roman" w:hAnsi="Times New Roman" w:cs="Times New Roman"/>
          <w:sz w:val="28"/>
          <w:szCs w:val="28"/>
        </w:rPr>
        <w:t>Межведомственная</w:t>
      </w:r>
      <w:r w:rsidRPr="00C91E46">
        <w:rPr>
          <w:rFonts w:ascii="Times New Roman" w:hAnsi="Times New Roman" w:cs="Times New Roman"/>
          <w:sz w:val="28"/>
          <w:szCs w:val="28"/>
        </w:rPr>
        <w:t xml:space="preserve"> </w:t>
      </w:r>
      <w:r w:rsidR="002A1C22" w:rsidRPr="00C91E46">
        <w:rPr>
          <w:rFonts w:ascii="Times New Roman" w:hAnsi="Times New Roman" w:cs="Times New Roman"/>
          <w:sz w:val="28"/>
          <w:szCs w:val="28"/>
        </w:rPr>
        <w:t>к</w:t>
      </w:r>
      <w:r w:rsidRPr="00C91E46">
        <w:rPr>
          <w:rFonts w:ascii="Times New Roman" w:hAnsi="Times New Roman" w:cs="Times New Roman"/>
          <w:sz w:val="28"/>
          <w:szCs w:val="28"/>
        </w:rPr>
        <w:t xml:space="preserve">омиссия, назначенная </w:t>
      </w:r>
      <w:r w:rsidR="006E5498">
        <w:rPr>
          <w:rFonts w:ascii="Times New Roman" w:hAnsi="Times New Roman" w:cs="Times New Roman"/>
          <w:sz w:val="28"/>
          <w:szCs w:val="28"/>
        </w:rPr>
        <w:t>________________________________</w:t>
      </w:r>
    </w:p>
    <w:p w:rsidR="006E5498" w:rsidRDefault="006E5498" w:rsidP="00D939C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BC2AFC">
        <w:rPr>
          <w:rFonts w:ascii="Times New Roman" w:hAnsi="Times New Roman" w:cs="Times New Roman"/>
          <w:sz w:val="28"/>
          <w:szCs w:val="28"/>
        </w:rPr>
        <w:t>___________________________</w:t>
      </w:r>
    </w:p>
    <w:p w:rsidR="00B75F0C" w:rsidRPr="00BC2AFC" w:rsidRDefault="006E5498" w:rsidP="00BC2AFC">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(кем назначена, наименование органа местного самоуправления, дата, номер решения о созыве комиссии)</w:t>
      </w:r>
    </w:p>
    <w:p w:rsidR="006E5498" w:rsidRDefault="006E5498" w:rsidP="00D939C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 составе председателя______</w:t>
      </w:r>
      <w:r w:rsidR="00B75F0C" w:rsidRPr="00C91E46">
        <w:rPr>
          <w:rFonts w:ascii="Times New Roman" w:hAnsi="Times New Roman" w:cs="Times New Roman"/>
          <w:sz w:val="28"/>
          <w:szCs w:val="28"/>
        </w:rPr>
        <w:t>________</w:t>
      </w:r>
      <w:r>
        <w:rPr>
          <w:rFonts w:ascii="Times New Roman" w:hAnsi="Times New Roman" w:cs="Times New Roman"/>
          <w:sz w:val="28"/>
          <w:szCs w:val="28"/>
        </w:rPr>
        <w:t>________________________________</w:t>
      </w:r>
      <w:r w:rsidR="00B75F0C" w:rsidRPr="00C91E46">
        <w:rPr>
          <w:rFonts w:ascii="Times New Roman" w:hAnsi="Times New Roman" w:cs="Times New Roman"/>
          <w:sz w:val="28"/>
          <w:szCs w:val="28"/>
        </w:rPr>
        <w:t>_____</w:t>
      </w:r>
      <w:r>
        <w:rPr>
          <w:rFonts w:ascii="Times New Roman" w:hAnsi="Times New Roman" w:cs="Times New Roman"/>
          <w:sz w:val="28"/>
          <w:szCs w:val="28"/>
        </w:rPr>
        <w:t xml:space="preserve"> ______________________________________________________________________</w:t>
      </w:r>
    </w:p>
    <w:p w:rsidR="00B75F0C" w:rsidRPr="00C91E46" w:rsidRDefault="006E5498" w:rsidP="006E5498">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(ф.и.о., занимаемая должность и место работы)</w:t>
      </w:r>
    </w:p>
    <w:p w:rsidR="00D939CD" w:rsidRDefault="006E5498" w:rsidP="00D939C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и</w:t>
      </w:r>
      <w:r w:rsidRPr="006E5498">
        <w:rPr>
          <w:rFonts w:ascii="Times New Roman" w:hAnsi="Times New Roman" w:cs="Times New Roman"/>
          <w:sz w:val="28"/>
          <w:szCs w:val="28"/>
        </w:rPr>
        <w:t xml:space="preserve"> </w:t>
      </w:r>
      <w:r>
        <w:rPr>
          <w:rFonts w:ascii="Times New Roman" w:hAnsi="Times New Roman" w:cs="Times New Roman"/>
          <w:sz w:val="28"/>
          <w:szCs w:val="28"/>
        </w:rPr>
        <w:t>членов комиссии ______________________________________________________</w:t>
      </w:r>
    </w:p>
    <w:p w:rsidR="006E5498" w:rsidRPr="006E5498" w:rsidRDefault="006E5498" w:rsidP="006E5498">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 (ф.и.о., занимаемая должность и место работы)</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при участии приглашенных экспертов _______</w:t>
      </w:r>
      <w:r w:rsidR="00D939CD" w:rsidRPr="00C91E46">
        <w:rPr>
          <w:rFonts w:ascii="Times New Roman" w:hAnsi="Times New Roman" w:cs="Times New Roman"/>
          <w:sz w:val="28"/>
          <w:szCs w:val="28"/>
        </w:rPr>
        <w:t>_________________</w:t>
      </w:r>
      <w:r w:rsidR="006E5498">
        <w:rPr>
          <w:rFonts w:ascii="Times New Roman" w:hAnsi="Times New Roman" w:cs="Times New Roman"/>
          <w:sz w:val="28"/>
          <w:szCs w:val="28"/>
        </w:rPr>
        <w:t>___</w:t>
      </w:r>
      <w:r w:rsidR="00D939CD" w:rsidRPr="00C91E46">
        <w:rPr>
          <w:rFonts w:ascii="Times New Roman" w:hAnsi="Times New Roman" w:cs="Times New Roman"/>
          <w:sz w:val="28"/>
          <w:szCs w:val="28"/>
        </w:rPr>
        <w:t>______</w:t>
      </w:r>
      <w:r w:rsidR="00D11F96" w:rsidRPr="00C91E46">
        <w:rPr>
          <w:rFonts w:ascii="Times New Roman" w:hAnsi="Times New Roman" w:cs="Times New Roman"/>
          <w:sz w:val="28"/>
          <w:szCs w:val="28"/>
        </w:rPr>
        <w:t>____</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w:t>
      </w:r>
      <w:r w:rsidR="006E5498">
        <w:rPr>
          <w:rFonts w:ascii="Times New Roman" w:hAnsi="Times New Roman" w:cs="Times New Roman"/>
          <w:sz w:val="28"/>
          <w:szCs w:val="28"/>
        </w:rPr>
        <w:t>____</w:t>
      </w:r>
      <w:r w:rsidRPr="00C91E46">
        <w:rPr>
          <w:rFonts w:ascii="Times New Roman" w:hAnsi="Times New Roman" w:cs="Times New Roman"/>
          <w:sz w:val="28"/>
          <w:szCs w:val="28"/>
        </w:rPr>
        <w:t>_____________________________________________________________</w:t>
      </w:r>
      <w:r w:rsidR="006E5498">
        <w:rPr>
          <w:rFonts w:ascii="Times New Roman" w:hAnsi="Times New Roman" w:cs="Times New Roman"/>
          <w:sz w:val="28"/>
          <w:szCs w:val="28"/>
        </w:rPr>
        <w:t>____</w:t>
      </w:r>
      <w:r w:rsidRPr="00C91E46">
        <w:rPr>
          <w:rFonts w:ascii="Times New Roman" w:hAnsi="Times New Roman" w:cs="Times New Roman"/>
          <w:sz w:val="28"/>
          <w:szCs w:val="28"/>
        </w:rPr>
        <w:t>__</w:t>
      </w:r>
    </w:p>
    <w:p w:rsidR="00B75F0C" w:rsidRPr="00C91E46" w:rsidRDefault="00B75F0C" w:rsidP="00D939CD">
      <w:pPr>
        <w:pStyle w:val="ConsPlusNonformat"/>
        <w:widowControl/>
        <w:ind w:left="1134" w:firstLine="567"/>
        <w:jc w:val="both"/>
        <w:rPr>
          <w:rFonts w:ascii="Times New Roman" w:hAnsi="Times New Roman" w:cs="Times New Roman"/>
          <w:sz w:val="28"/>
          <w:szCs w:val="28"/>
        </w:rPr>
      </w:pPr>
      <w:r w:rsidRPr="00C91E46">
        <w:rPr>
          <w:rFonts w:ascii="Times New Roman" w:hAnsi="Times New Roman" w:cs="Times New Roman"/>
          <w:sz w:val="28"/>
          <w:szCs w:val="28"/>
        </w:rPr>
        <w:t>(ф.и.о., занимаемая должность и место работы)</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и приглашенного собственника помещения или уполномоченного им лица</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w:t>
      </w:r>
      <w:r w:rsidR="00D939CD" w:rsidRPr="00C91E46">
        <w:rPr>
          <w:rFonts w:ascii="Times New Roman" w:hAnsi="Times New Roman" w:cs="Times New Roman"/>
          <w:sz w:val="28"/>
          <w:szCs w:val="28"/>
        </w:rPr>
        <w:t>____________________________________________________________</w:t>
      </w:r>
      <w:r w:rsidRPr="00C91E46">
        <w:rPr>
          <w:rFonts w:ascii="Times New Roman" w:hAnsi="Times New Roman" w:cs="Times New Roman"/>
          <w:sz w:val="28"/>
          <w:szCs w:val="28"/>
        </w:rPr>
        <w:t>__________</w:t>
      </w:r>
      <w:r w:rsidR="00D11F96" w:rsidRPr="00C91E46">
        <w:rPr>
          <w:rFonts w:ascii="Times New Roman" w:hAnsi="Times New Roman" w:cs="Times New Roman"/>
          <w:sz w:val="28"/>
          <w:szCs w:val="28"/>
        </w:rPr>
        <w:t>_</w:t>
      </w:r>
      <w:r w:rsidR="00F376AB">
        <w:rPr>
          <w:rFonts w:ascii="Times New Roman" w:hAnsi="Times New Roman" w:cs="Times New Roman"/>
          <w:sz w:val="28"/>
          <w:szCs w:val="28"/>
        </w:rPr>
        <w:t>____</w:t>
      </w:r>
      <w:r w:rsidR="00D11F96" w:rsidRPr="00C91E46">
        <w:rPr>
          <w:rFonts w:ascii="Times New Roman" w:hAnsi="Times New Roman" w:cs="Times New Roman"/>
          <w:sz w:val="28"/>
          <w:szCs w:val="28"/>
        </w:rPr>
        <w:t>___</w:t>
      </w:r>
    </w:p>
    <w:p w:rsidR="00B75F0C" w:rsidRPr="00C91E46" w:rsidRDefault="00B75F0C" w:rsidP="00D939CD">
      <w:pPr>
        <w:pStyle w:val="ConsPlusNonformat"/>
        <w:widowControl/>
        <w:ind w:left="1134" w:firstLine="567"/>
        <w:jc w:val="both"/>
        <w:rPr>
          <w:rFonts w:ascii="Times New Roman" w:hAnsi="Times New Roman" w:cs="Times New Roman"/>
          <w:sz w:val="28"/>
          <w:szCs w:val="28"/>
        </w:rPr>
      </w:pPr>
      <w:r w:rsidRPr="00C91E46">
        <w:rPr>
          <w:rFonts w:ascii="Times New Roman" w:hAnsi="Times New Roman" w:cs="Times New Roman"/>
          <w:sz w:val="28"/>
          <w:szCs w:val="28"/>
        </w:rPr>
        <w:t>(ф.и.о., занимаемая должность и место работы)</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по результатам рассмотренных документов _____________________________</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__________________________________________________________________</w:t>
      </w:r>
    </w:p>
    <w:p w:rsidR="00B75F0C" w:rsidRPr="00C91E46" w:rsidRDefault="00B75F0C" w:rsidP="00D939CD">
      <w:pPr>
        <w:pStyle w:val="ConsPlusNonformat"/>
        <w:widowControl/>
        <w:ind w:left="1701" w:firstLine="567"/>
        <w:jc w:val="both"/>
        <w:rPr>
          <w:rFonts w:ascii="Times New Roman" w:hAnsi="Times New Roman" w:cs="Times New Roman"/>
          <w:sz w:val="28"/>
          <w:szCs w:val="28"/>
        </w:rPr>
      </w:pPr>
      <w:r w:rsidRPr="00C91E46">
        <w:rPr>
          <w:rFonts w:ascii="Times New Roman" w:hAnsi="Times New Roman" w:cs="Times New Roman"/>
          <w:sz w:val="28"/>
          <w:szCs w:val="28"/>
        </w:rPr>
        <w:t>(приводится перечень документов)</w:t>
      </w:r>
    </w:p>
    <w:p w:rsidR="00B75F0C" w:rsidRPr="00C91E46" w:rsidRDefault="00D939CD"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 xml:space="preserve">и  на </w:t>
      </w:r>
      <w:r w:rsidR="00B75F0C" w:rsidRPr="00C91E46">
        <w:rPr>
          <w:rFonts w:ascii="Times New Roman" w:hAnsi="Times New Roman" w:cs="Times New Roman"/>
          <w:sz w:val="28"/>
          <w:szCs w:val="28"/>
        </w:rPr>
        <w:t xml:space="preserve">основании акта </w:t>
      </w:r>
      <w:r w:rsidR="002A1C22" w:rsidRPr="00C91E46">
        <w:rPr>
          <w:rFonts w:ascii="Times New Roman" w:hAnsi="Times New Roman" w:cs="Times New Roman"/>
          <w:sz w:val="28"/>
          <w:szCs w:val="28"/>
        </w:rPr>
        <w:t xml:space="preserve">межведомственной </w:t>
      </w:r>
      <w:r w:rsidR="00B75F0C" w:rsidRPr="00C91E46">
        <w:rPr>
          <w:rFonts w:ascii="Times New Roman" w:hAnsi="Times New Roman" w:cs="Times New Roman"/>
          <w:sz w:val="28"/>
          <w:szCs w:val="28"/>
        </w:rPr>
        <w:t xml:space="preserve">комиссии, составленного по результатам обследования, </w:t>
      </w:r>
      <w:r w:rsidR="00B75F0C" w:rsidRPr="00C91E46">
        <w:rPr>
          <w:rFonts w:ascii="Times New Roman" w:hAnsi="Times New Roman" w:cs="Times New Roman"/>
          <w:sz w:val="28"/>
          <w:szCs w:val="28"/>
        </w:rPr>
        <w:lastRenderedPageBreak/>
        <w:t>___________</w:t>
      </w:r>
      <w:r w:rsidRPr="00C91E46">
        <w:rPr>
          <w:rFonts w:ascii="Times New Roman" w:hAnsi="Times New Roman" w:cs="Times New Roman"/>
          <w:sz w:val="28"/>
          <w:szCs w:val="28"/>
        </w:rPr>
        <w:t>__________________________</w:t>
      </w:r>
      <w:r w:rsidR="00B75F0C" w:rsidRPr="00C91E46">
        <w:rPr>
          <w:rFonts w:ascii="Times New Roman" w:hAnsi="Times New Roman" w:cs="Times New Roman"/>
          <w:sz w:val="28"/>
          <w:szCs w:val="28"/>
        </w:rPr>
        <w:t>_____________________________</w:t>
      </w:r>
      <w:r w:rsidR="002A1C22" w:rsidRPr="00C91E46">
        <w:rPr>
          <w:rFonts w:ascii="Times New Roman" w:hAnsi="Times New Roman" w:cs="Times New Roman"/>
          <w:sz w:val="28"/>
          <w:szCs w:val="28"/>
        </w:rPr>
        <w:t>____</w:t>
      </w:r>
    </w:p>
    <w:p w:rsidR="00B75F0C" w:rsidRPr="00C91E46" w:rsidRDefault="006E5498" w:rsidP="00D939C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 </w:t>
      </w:r>
    </w:p>
    <w:p w:rsidR="00B75F0C" w:rsidRPr="00BC2AFC" w:rsidRDefault="00B75F0C" w:rsidP="002A1C22">
      <w:pPr>
        <w:pStyle w:val="ConsPlusNonformat"/>
        <w:widowControl/>
        <w:jc w:val="center"/>
        <w:rPr>
          <w:rFonts w:ascii="Times New Roman" w:hAnsi="Times New Roman" w:cs="Times New Roman"/>
          <w:sz w:val="24"/>
          <w:szCs w:val="24"/>
        </w:rPr>
      </w:pPr>
      <w:r w:rsidRPr="00BC2AFC">
        <w:rPr>
          <w:rFonts w:ascii="Times New Roman" w:hAnsi="Times New Roman" w:cs="Times New Roman"/>
          <w:sz w:val="24"/>
          <w:szCs w:val="24"/>
        </w:rPr>
        <w:t xml:space="preserve">(приводится </w:t>
      </w:r>
      <w:r w:rsidR="00F376AB" w:rsidRPr="00BC2AFC">
        <w:rPr>
          <w:rFonts w:ascii="Times New Roman" w:hAnsi="Times New Roman" w:cs="Times New Roman"/>
          <w:sz w:val="24"/>
          <w:szCs w:val="24"/>
        </w:rPr>
        <w:t>заключение, взятое из акта обследования (в случае проведения обследования</w:t>
      </w:r>
      <w:r w:rsidR="006E5498" w:rsidRPr="00BC2AFC">
        <w:rPr>
          <w:rFonts w:ascii="Times New Roman" w:hAnsi="Times New Roman" w:cs="Times New Roman"/>
          <w:sz w:val="24"/>
          <w:szCs w:val="24"/>
        </w:rPr>
        <w:t>)</w:t>
      </w:r>
      <w:r w:rsidR="00F376AB" w:rsidRPr="00BC2AFC">
        <w:rPr>
          <w:rFonts w:ascii="Times New Roman" w:hAnsi="Times New Roman" w:cs="Times New Roman"/>
          <w:sz w:val="24"/>
          <w:szCs w:val="24"/>
        </w:rPr>
        <w:t>, или указывается, что на основании решения межведомственной комиссии обследование не проводилось)</w:t>
      </w:r>
    </w:p>
    <w:p w:rsidR="00B75F0C" w:rsidRPr="00C91E46" w:rsidRDefault="00B75F0C" w:rsidP="00D939CD">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приняла заключение о</w:t>
      </w:r>
      <w:r w:rsidRPr="00C91E46">
        <w:rPr>
          <w:rFonts w:ascii="Times New Roman" w:hAnsi="Times New Roman" w:cs="Times New Roman"/>
          <w:sz w:val="28"/>
          <w:szCs w:val="28"/>
        </w:rPr>
        <w:t xml:space="preserve"> ______________________________________</w:t>
      </w:r>
      <w:r w:rsidR="00F376AB">
        <w:rPr>
          <w:rFonts w:ascii="Times New Roman" w:hAnsi="Times New Roman" w:cs="Times New Roman"/>
          <w:sz w:val="28"/>
          <w:szCs w:val="28"/>
        </w:rPr>
        <w:t>____</w:t>
      </w:r>
      <w:r w:rsidRPr="00C91E46">
        <w:rPr>
          <w:rFonts w:ascii="Times New Roman" w:hAnsi="Times New Roman" w:cs="Times New Roman"/>
          <w:sz w:val="28"/>
          <w:szCs w:val="28"/>
        </w:rPr>
        <w:t>_________</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__________________________________________________________________</w:t>
      </w:r>
      <w:r w:rsidR="00C15C0A" w:rsidRPr="00C91E46">
        <w:rPr>
          <w:rFonts w:ascii="Times New Roman" w:hAnsi="Times New Roman" w:cs="Times New Roman"/>
          <w:sz w:val="28"/>
          <w:szCs w:val="28"/>
        </w:rPr>
        <w:t>____</w:t>
      </w:r>
      <w:r w:rsidRPr="00C91E46">
        <w:rPr>
          <w:rFonts w:ascii="Times New Roman" w:hAnsi="Times New Roman" w:cs="Times New Roman"/>
          <w:sz w:val="28"/>
          <w:szCs w:val="28"/>
        </w:rPr>
        <w:t>_________________________________________________________</w:t>
      </w:r>
      <w:r w:rsidR="00D11F96" w:rsidRPr="00C91E46">
        <w:rPr>
          <w:rFonts w:ascii="Times New Roman" w:hAnsi="Times New Roman" w:cs="Times New Roman"/>
          <w:sz w:val="28"/>
          <w:szCs w:val="28"/>
        </w:rPr>
        <w:t>________</w:t>
      </w:r>
      <w:r w:rsidRPr="00C91E46">
        <w:rPr>
          <w:rFonts w:ascii="Times New Roman" w:hAnsi="Times New Roman" w:cs="Times New Roman"/>
          <w:sz w:val="28"/>
          <w:szCs w:val="28"/>
        </w:rPr>
        <w:t>_</w:t>
      </w:r>
      <w:r w:rsidR="00C15C0A" w:rsidRPr="00C91E46">
        <w:rPr>
          <w:rFonts w:ascii="Times New Roman" w:hAnsi="Times New Roman" w:cs="Times New Roman"/>
          <w:sz w:val="28"/>
          <w:szCs w:val="28"/>
        </w:rPr>
        <w:t>_____</w:t>
      </w:r>
      <w:r w:rsidR="00F376AB">
        <w:rPr>
          <w:rFonts w:ascii="Times New Roman" w:hAnsi="Times New Roman" w:cs="Times New Roman"/>
          <w:sz w:val="28"/>
          <w:szCs w:val="28"/>
        </w:rPr>
        <w:t>___</w:t>
      </w:r>
      <w:r w:rsidR="006831D4" w:rsidRPr="00C91E46">
        <w:rPr>
          <w:rFonts w:ascii="Times New Roman" w:hAnsi="Times New Roman" w:cs="Times New Roman"/>
          <w:sz w:val="28"/>
          <w:szCs w:val="28"/>
        </w:rPr>
        <w:t>.</w:t>
      </w:r>
    </w:p>
    <w:p w:rsidR="00B75F0C" w:rsidRPr="00BC2AFC" w:rsidRDefault="00B75F0C" w:rsidP="00BC2AFC">
      <w:pPr>
        <w:pStyle w:val="ConsPlusNonformat"/>
        <w:widowControl/>
        <w:jc w:val="center"/>
        <w:rPr>
          <w:rFonts w:ascii="Times New Roman" w:hAnsi="Times New Roman" w:cs="Times New Roman"/>
          <w:sz w:val="24"/>
          <w:szCs w:val="24"/>
        </w:rPr>
      </w:pPr>
      <w:proofErr w:type="gramStart"/>
      <w:r w:rsidRPr="00BC2AFC">
        <w:rPr>
          <w:rFonts w:ascii="Times New Roman" w:hAnsi="Times New Roman" w:cs="Times New Roman"/>
          <w:sz w:val="24"/>
          <w:szCs w:val="24"/>
        </w:rPr>
        <w:t>(</w:t>
      </w:r>
      <w:r w:rsidR="00F376AB" w:rsidRPr="00BC2AFC">
        <w:rPr>
          <w:rFonts w:ascii="Times New Roman" w:hAnsi="Times New Roman" w:cs="Times New Roman"/>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B75F0C" w:rsidRPr="00BC2AFC" w:rsidRDefault="00B75F0C" w:rsidP="00D939CD">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Приложение к заключению:</w:t>
      </w:r>
    </w:p>
    <w:p w:rsidR="00B75F0C" w:rsidRPr="00BC2AFC" w:rsidRDefault="00B75F0C" w:rsidP="00D939CD">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а) перечень рассмотренных документов;</w:t>
      </w:r>
    </w:p>
    <w:p w:rsidR="00B75F0C" w:rsidRPr="00BC2AFC" w:rsidRDefault="00B75F0C" w:rsidP="00D939CD">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б) акт обследования помещения (в случае проведения обследования);</w:t>
      </w:r>
    </w:p>
    <w:p w:rsidR="00B75F0C" w:rsidRPr="00BC2AFC" w:rsidRDefault="00B75F0C" w:rsidP="00D939CD">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в) пе</w:t>
      </w:r>
      <w:r w:rsidR="00FA36A8" w:rsidRPr="00BC2AFC">
        <w:rPr>
          <w:rFonts w:ascii="Times New Roman" w:hAnsi="Times New Roman" w:cs="Times New Roman"/>
          <w:sz w:val="24"/>
          <w:szCs w:val="24"/>
        </w:rPr>
        <w:t xml:space="preserve">речень других   материалов, </w:t>
      </w:r>
      <w:r w:rsidRPr="00BC2AFC">
        <w:rPr>
          <w:rFonts w:ascii="Times New Roman" w:hAnsi="Times New Roman" w:cs="Times New Roman"/>
          <w:sz w:val="24"/>
          <w:szCs w:val="24"/>
        </w:rPr>
        <w:t xml:space="preserve">запрошенных </w:t>
      </w:r>
      <w:r w:rsidR="00C15C0A" w:rsidRPr="00BC2AFC">
        <w:rPr>
          <w:rFonts w:ascii="Times New Roman" w:hAnsi="Times New Roman" w:cs="Times New Roman"/>
          <w:sz w:val="24"/>
          <w:szCs w:val="24"/>
        </w:rPr>
        <w:t xml:space="preserve">межведомственной </w:t>
      </w:r>
      <w:r w:rsidRPr="00BC2AFC">
        <w:rPr>
          <w:rFonts w:ascii="Times New Roman" w:hAnsi="Times New Roman" w:cs="Times New Roman"/>
          <w:sz w:val="24"/>
          <w:szCs w:val="24"/>
        </w:rPr>
        <w:t>комиссией;</w:t>
      </w:r>
    </w:p>
    <w:p w:rsidR="00B75F0C" w:rsidRPr="00BC2AFC" w:rsidRDefault="00B75F0C" w:rsidP="00D939CD">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г) особое мнение членов комиссии:</w:t>
      </w:r>
    </w:p>
    <w:p w:rsidR="00B75F0C" w:rsidRPr="00C91E46" w:rsidRDefault="00B75F0C" w:rsidP="00D939CD">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________________________________________________________________________</w:t>
      </w:r>
      <w:r w:rsidR="006831D4" w:rsidRPr="00C91E46">
        <w:rPr>
          <w:rFonts w:ascii="Times New Roman" w:hAnsi="Times New Roman" w:cs="Times New Roman"/>
          <w:sz w:val="28"/>
          <w:szCs w:val="28"/>
        </w:rPr>
        <w:t>__________________________________________________________</w:t>
      </w:r>
      <w:r w:rsidR="00D11F96" w:rsidRPr="00C91E46">
        <w:rPr>
          <w:rFonts w:ascii="Times New Roman" w:hAnsi="Times New Roman" w:cs="Times New Roman"/>
          <w:sz w:val="28"/>
          <w:szCs w:val="28"/>
        </w:rPr>
        <w:t>__</w:t>
      </w:r>
    </w:p>
    <w:p w:rsidR="00B75F0C" w:rsidRPr="00BC2AFC" w:rsidRDefault="00B75F0C" w:rsidP="00B75F0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Председатель </w:t>
      </w:r>
      <w:r w:rsidR="00C15C0A" w:rsidRPr="00BC2AFC">
        <w:rPr>
          <w:rFonts w:ascii="Times New Roman" w:hAnsi="Times New Roman" w:cs="Times New Roman"/>
          <w:sz w:val="24"/>
          <w:szCs w:val="24"/>
        </w:rPr>
        <w:t xml:space="preserve">межведомственной </w:t>
      </w:r>
      <w:r w:rsidRPr="00BC2AFC">
        <w:rPr>
          <w:rFonts w:ascii="Times New Roman" w:hAnsi="Times New Roman" w:cs="Times New Roman"/>
          <w:sz w:val="24"/>
          <w:szCs w:val="24"/>
        </w:rPr>
        <w:t>комиссии</w:t>
      </w:r>
      <w:r w:rsidR="00C15C0A" w:rsidRPr="00BC2AFC">
        <w:rPr>
          <w:rFonts w:ascii="Times New Roman" w:hAnsi="Times New Roman" w:cs="Times New Roman"/>
          <w:sz w:val="24"/>
          <w:szCs w:val="24"/>
        </w:rPr>
        <w:t>:</w:t>
      </w:r>
    </w:p>
    <w:p w:rsidR="00C15C0A" w:rsidRPr="00BC2AFC" w:rsidRDefault="00C15C0A" w:rsidP="00B75F0C">
      <w:pPr>
        <w:pStyle w:val="ConsPlusNonformat"/>
        <w:widowControl/>
        <w:rPr>
          <w:rFonts w:ascii="Times New Roman" w:hAnsi="Times New Roman" w:cs="Times New Roman"/>
          <w:sz w:val="24"/>
          <w:szCs w:val="24"/>
        </w:rPr>
      </w:pPr>
    </w:p>
    <w:p w:rsidR="00B75F0C" w:rsidRPr="00BC2AFC" w:rsidRDefault="00F376AB" w:rsidP="00B75F0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w:t>
      </w:r>
      <w:r w:rsidR="006831D4" w:rsidRPr="00BC2AFC">
        <w:rPr>
          <w:rFonts w:ascii="Times New Roman" w:hAnsi="Times New Roman" w:cs="Times New Roman"/>
          <w:sz w:val="24"/>
          <w:szCs w:val="24"/>
        </w:rPr>
        <w:t>____________________</w:t>
      </w:r>
      <w:r w:rsidR="00BC1E8B" w:rsidRPr="00BC2AFC">
        <w:rPr>
          <w:rFonts w:ascii="Times New Roman" w:hAnsi="Times New Roman" w:cs="Times New Roman"/>
          <w:sz w:val="24"/>
          <w:szCs w:val="24"/>
        </w:rPr>
        <w:t xml:space="preserve"> </w:t>
      </w:r>
      <w:r w:rsidR="00B75F0C" w:rsidRPr="00BC2AFC">
        <w:rPr>
          <w:rFonts w:ascii="Times New Roman" w:hAnsi="Times New Roman" w:cs="Times New Roman"/>
          <w:sz w:val="24"/>
          <w:szCs w:val="24"/>
        </w:rPr>
        <w:tab/>
      </w:r>
      <w:r w:rsidR="00B75F0C" w:rsidRPr="00BC2AFC">
        <w:rPr>
          <w:rFonts w:ascii="Times New Roman" w:hAnsi="Times New Roman" w:cs="Times New Roman"/>
          <w:sz w:val="24"/>
          <w:szCs w:val="24"/>
        </w:rPr>
        <w:tab/>
      </w:r>
      <w:r w:rsidR="00B75F0C" w:rsidRPr="00BC2AFC">
        <w:rPr>
          <w:rFonts w:ascii="Times New Roman" w:hAnsi="Times New Roman" w:cs="Times New Roman"/>
          <w:sz w:val="24"/>
          <w:szCs w:val="24"/>
        </w:rPr>
        <w:tab/>
      </w:r>
      <w:r w:rsidR="00B75F0C" w:rsidRPr="00BC2AFC">
        <w:rPr>
          <w:rFonts w:ascii="Times New Roman" w:hAnsi="Times New Roman" w:cs="Times New Roman"/>
          <w:sz w:val="24"/>
          <w:szCs w:val="24"/>
        </w:rPr>
        <w:tab/>
      </w:r>
      <w:r w:rsidRPr="00BC2AFC">
        <w:rPr>
          <w:rFonts w:ascii="Times New Roman" w:hAnsi="Times New Roman" w:cs="Times New Roman"/>
          <w:sz w:val="24"/>
          <w:szCs w:val="24"/>
        </w:rPr>
        <w:t xml:space="preserve">   ____________________________</w:t>
      </w:r>
      <w:r w:rsidR="00B75F0C" w:rsidRPr="00BC2AFC">
        <w:rPr>
          <w:rFonts w:ascii="Times New Roman" w:hAnsi="Times New Roman" w:cs="Times New Roman"/>
          <w:sz w:val="24"/>
          <w:szCs w:val="24"/>
        </w:rPr>
        <w:tab/>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r>
      <w:r w:rsidR="00B75F0C" w:rsidRPr="00BC2AFC">
        <w:rPr>
          <w:rFonts w:ascii="Times New Roman" w:hAnsi="Times New Roman" w:cs="Times New Roman"/>
          <w:sz w:val="24"/>
          <w:szCs w:val="24"/>
        </w:rPr>
        <w:t xml:space="preserve">(подпись)        </w:t>
      </w:r>
      <w:r w:rsidRPr="00BC2AFC">
        <w:rPr>
          <w:rFonts w:ascii="Times New Roman" w:hAnsi="Times New Roman" w:cs="Times New Roman"/>
          <w:sz w:val="24"/>
          <w:szCs w:val="24"/>
        </w:rPr>
        <w:t xml:space="preserve">                                                          (ф.и.о.)</w:t>
      </w:r>
      <w:r w:rsidR="00B75F0C" w:rsidRPr="00BC2AFC">
        <w:rPr>
          <w:rFonts w:ascii="Times New Roman" w:hAnsi="Times New Roman" w:cs="Times New Roman"/>
          <w:sz w:val="24"/>
          <w:szCs w:val="24"/>
        </w:rPr>
        <w:t xml:space="preserve">                   </w:t>
      </w:r>
    </w:p>
    <w:p w:rsidR="00B75F0C" w:rsidRPr="00BC2AFC" w:rsidRDefault="00B75F0C" w:rsidP="00B75F0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Члены </w:t>
      </w:r>
      <w:r w:rsidR="00C15C0A" w:rsidRPr="00BC2AFC">
        <w:rPr>
          <w:rFonts w:ascii="Times New Roman" w:hAnsi="Times New Roman" w:cs="Times New Roman"/>
          <w:sz w:val="24"/>
          <w:szCs w:val="24"/>
        </w:rPr>
        <w:t xml:space="preserve">межведомственной </w:t>
      </w:r>
      <w:r w:rsidRPr="00BC2AFC">
        <w:rPr>
          <w:rFonts w:ascii="Times New Roman" w:hAnsi="Times New Roman" w:cs="Times New Roman"/>
          <w:sz w:val="24"/>
          <w:szCs w:val="24"/>
        </w:rPr>
        <w:t>комиссии</w:t>
      </w:r>
    </w:p>
    <w:p w:rsidR="00C15C0A" w:rsidRPr="00BC2AFC" w:rsidRDefault="00C15C0A" w:rsidP="00B75F0C">
      <w:pPr>
        <w:pStyle w:val="ConsPlusNonformat"/>
        <w:widowControl/>
        <w:rPr>
          <w:rFonts w:ascii="Times New Roman" w:hAnsi="Times New Roman" w:cs="Times New Roman"/>
          <w:sz w:val="24"/>
          <w:szCs w:val="24"/>
        </w:rPr>
      </w:pPr>
    </w:p>
    <w:p w:rsidR="00B75F0C" w:rsidRPr="00BC2AFC" w:rsidRDefault="00F376AB" w:rsidP="00F376AB">
      <w:pPr>
        <w:pStyle w:val="ConsPlusNonformat"/>
        <w:widowControl/>
        <w:tabs>
          <w:tab w:val="left" w:pos="180"/>
          <w:tab w:val="left" w:pos="360"/>
          <w:tab w:val="left" w:pos="5220"/>
        </w:tabs>
        <w:rPr>
          <w:rFonts w:ascii="Times New Roman" w:hAnsi="Times New Roman" w:cs="Times New Roman"/>
          <w:b/>
          <w:bCs/>
          <w:sz w:val="24"/>
          <w:szCs w:val="24"/>
        </w:rPr>
      </w:pPr>
      <w:r w:rsidRPr="00BC2AFC">
        <w:rPr>
          <w:rFonts w:ascii="Times New Roman" w:hAnsi="Times New Roman" w:cs="Times New Roman"/>
          <w:sz w:val="24"/>
          <w:szCs w:val="24"/>
        </w:rPr>
        <w:t xml:space="preserve">    </w:t>
      </w:r>
      <w:r w:rsidR="00B75F0C" w:rsidRPr="00BC2AFC">
        <w:rPr>
          <w:rFonts w:ascii="Times New Roman" w:hAnsi="Times New Roman" w:cs="Times New Roman"/>
          <w:sz w:val="24"/>
          <w:szCs w:val="24"/>
        </w:rPr>
        <w:t>__________</w:t>
      </w:r>
      <w:r w:rsidR="00BC1E8B" w:rsidRPr="00BC2AFC">
        <w:rPr>
          <w:rFonts w:ascii="Times New Roman" w:hAnsi="Times New Roman" w:cs="Times New Roman"/>
          <w:sz w:val="24"/>
          <w:szCs w:val="24"/>
        </w:rPr>
        <w:t>___________</w:t>
      </w:r>
      <w:r w:rsidRPr="00BC2AFC">
        <w:rPr>
          <w:rFonts w:ascii="Times New Roman" w:hAnsi="Times New Roman" w:cs="Times New Roman"/>
          <w:sz w:val="24"/>
          <w:szCs w:val="24"/>
        </w:rPr>
        <w:t xml:space="preserve">                              ____________________________ </w:t>
      </w:r>
      <w:r w:rsidR="00BC1E8B" w:rsidRPr="00BC2AFC">
        <w:rPr>
          <w:rFonts w:ascii="Times New Roman" w:hAnsi="Times New Roman" w:cs="Times New Roman"/>
          <w:sz w:val="24"/>
          <w:szCs w:val="24"/>
        </w:rPr>
        <w:t xml:space="preserve">        </w:t>
      </w:r>
    </w:p>
    <w:p w:rsidR="00B75F0C" w:rsidRPr="00BC2AFC" w:rsidRDefault="00F376AB" w:rsidP="00F376AB">
      <w:pPr>
        <w:pStyle w:val="ConsPlusNonformat"/>
        <w:widowControl/>
        <w:tabs>
          <w:tab w:val="left" w:pos="567"/>
          <w:tab w:val="left" w:pos="1134"/>
          <w:tab w:val="left" w:pos="1701"/>
          <w:tab w:val="left" w:pos="2268"/>
          <w:tab w:val="left" w:pos="2835"/>
          <w:tab w:val="left" w:pos="3402"/>
          <w:tab w:val="left" w:pos="3969"/>
          <w:tab w:val="left" w:pos="7065"/>
        </w:tabs>
        <w:rPr>
          <w:rFonts w:ascii="Times New Roman" w:hAnsi="Times New Roman" w:cs="Times New Roman"/>
          <w:sz w:val="24"/>
          <w:szCs w:val="24"/>
        </w:rPr>
      </w:pPr>
      <w:r w:rsidRPr="00BC2AFC">
        <w:rPr>
          <w:rFonts w:ascii="Times New Roman" w:hAnsi="Times New Roman" w:cs="Times New Roman"/>
          <w:sz w:val="24"/>
          <w:szCs w:val="24"/>
        </w:rPr>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r>
      <w:r w:rsidR="00B75F0C" w:rsidRPr="00BC2AFC">
        <w:rPr>
          <w:rFonts w:ascii="Times New Roman" w:hAnsi="Times New Roman" w:cs="Times New Roman"/>
          <w:sz w:val="24"/>
          <w:szCs w:val="24"/>
        </w:rPr>
        <w:t xml:space="preserve">(подпись)                           </w:t>
      </w:r>
      <w:r w:rsidRPr="00BC2AFC">
        <w:rPr>
          <w:rFonts w:ascii="Times New Roman" w:hAnsi="Times New Roman" w:cs="Times New Roman"/>
          <w:sz w:val="24"/>
          <w:szCs w:val="24"/>
        </w:rPr>
        <w:t xml:space="preserve">                                       (ф.и.о.)</w:t>
      </w:r>
    </w:p>
    <w:p w:rsidR="00B75F0C" w:rsidRPr="00BC2AFC" w:rsidRDefault="00F376AB" w:rsidP="00F376AB">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w:t>
      </w:r>
      <w:r w:rsidR="00B75F0C" w:rsidRPr="00BC2AFC">
        <w:rPr>
          <w:rFonts w:ascii="Times New Roman" w:hAnsi="Times New Roman" w:cs="Times New Roman"/>
          <w:sz w:val="24"/>
          <w:szCs w:val="24"/>
        </w:rPr>
        <w:t xml:space="preserve">_____________________    </w:t>
      </w:r>
      <w:r w:rsidR="00C91E46" w:rsidRPr="00BC2AFC">
        <w:rPr>
          <w:rFonts w:ascii="Times New Roman" w:hAnsi="Times New Roman" w:cs="Times New Roman"/>
          <w:sz w:val="24"/>
          <w:szCs w:val="24"/>
        </w:rPr>
        <w:t xml:space="preserve">   </w:t>
      </w:r>
      <w:r w:rsidR="00B75F0C" w:rsidRPr="00BC2AFC">
        <w:rPr>
          <w:rFonts w:ascii="Times New Roman" w:hAnsi="Times New Roman" w:cs="Times New Roman"/>
          <w:sz w:val="24"/>
          <w:szCs w:val="24"/>
        </w:rPr>
        <w:tab/>
      </w:r>
      <w:r w:rsidR="00B75F0C" w:rsidRPr="00BC2AFC">
        <w:rPr>
          <w:rFonts w:ascii="Times New Roman" w:hAnsi="Times New Roman" w:cs="Times New Roman"/>
          <w:sz w:val="24"/>
          <w:szCs w:val="24"/>
        </w:rPr>
        <w:tab/>
      </w:r>
      <w:r w:rsidRPr="00BC2AFC">
        <w:rPr>
          <w:rFonts w:ascii="Times New Roman" w:hAnsi="Times New Roman" w:cs="Times New Roman"/>
          <w:sz w:val="24"/>
          <w:szCs w:val="24"/>
        </w:rPr>
        <w:t xml:space="preserve">           ____________________________</w:t>
      </w:r>
      <w:r w:rsidR="00B75F0C" w:rsidRPr="00BC2AFC">
        <w:rPr>
          <w:rFonts w:ascii="Times New Roman" w:hAnsi="Times New Roman" w:cs="Times New Roman"/>
          <w:sz w:val="24"/>
          <w:szCs w:val="24"/>
        </w:rPr>
        <w:tab/>
      </w:r>
      <w:r w:rsidRPr="00BC2AFC">
        <w:rPr>
          <w:rFonts w:ascii="Times New Roman" w:hAnsi="Times New Roman" w:cs="Times New Roman"/>
          <w:sz w:val="24"/>
          <w:szCs w:val="24"/>
        </w:rPr>
        <w:tab/>
      </w:r>
      <w:r w:rsidRPr="00BC2AFC">
        <w:rPr>
          <w:rFonts w:ascii="Times New Roman" w:hAnsi="Times New Roman" w:cs="Times New Roman"/>
          <w:sz w:val="24"/>
          <w:szCs w:val="24"/>
        </w:rPr>
        <w:tab/>
      </w:r>
      <w:r w:rsidR="00B75F0C" w:rsidRPr="00BC2AFC">
        <w:rPr>
          <w:rFonts w:ascii="Times New Roman" w:hAnsi="Times New Roman" w:cs="Times New Roman"/>
          <w:sz w:val="24"/>
          <w:szCs w:val="24"/>
        </w:rPr>
        <w:t xml:space="preserve">(подпись)                          </w:t>
      </w:r>
      <w:r w:rsidRPr="00BC2AFC">
        <w:rPr>
          <w:rFonts w:ascii="Times New Roman" w:hAnsi="Times New Roman" w:cs="Times New Roman"/>
          <w:sz w:val="24"/>
          <w:szCs w:val="24"/>
        </w:rPr>
        <w:t xml:space="preserve">                                       </w:t>
      </w:r>
      <w:r w:rsidR="00B75F0C" w:rsidRPr="00BC2AFC">
        <w:rPr>
          <w:rFonts w:ascii="Times New Roman" w:hAnsi="Times New Roman" w:cs="Times New Roman"/>
          <w:sz w:val="24"/>
          <w:szCs w:val="24"/>
        </w:rPr>
        <w:t xml:space="preserve"> </w:t>
      </w:r>
      <w:r w:rsidRPr="00BC2AFC">
        <w:rPr>
          <w:rFonts w:ascii="Times New Roman" w:hAnsi="Times New Roman" w:cs="Times New Roman"/>
          <w:sz w:val="24"/>
          <w:szCs w:val="24"/>
        </w:rPr>
        <w:t>(ф.и.о.)</w:t>
      </w:r>
    </w:p>
    <w:p w:rsidR="00B75F0C" w:rsidRPr="00BC2AFC" w:rsidRDefault="00F376AB" w:rsidP="00F376AB">
      <w:pPr>
        <w:pStyle w:val="ConsPlusNonformat"/>
        <w:widowControl/>
        <w:tabs>
          <w:tab w:val="left" w:pos="360"/>
        </w:tabs>
        <w:rPr>
          <w:rFonts w:ascii="Times New Roman" w:hAnsi="Times New Roman" w:cs="Times New Roman"/>
          <w:sz w:val="24"/>
          <w:szCs w:val="24"/>
        </w:rPr>
      </w:pPr>
      <w:r w:rsidRPr="00BC2AFC">
        <w:rPr>
          <w:rFonts w:ascii="Times New Roman" w:hAnsi="Times New Roman" w:cs="Times New Roman"/>
          <w:sz w:val="24"/>
          <w:szCs w:val="24"/>
        </w:rPr>
        <w:t xml:space="preserve">    </w:t>
      </w:r>
      <w:r w:rsidR="00C91E46" w:rsidRPr="00BC2AFC">
        <w:rPr>
          <w:rFonts w:ascii="Times New Roman" w:hAnsi="Times New Roman" w:cs="Times New Roman"/>
          <w:sz w:val="24"/>
          <w:szCs w:val="24"/>
        </w:rPr>
        <w:t xml:space="preserve">_____________________       </w:t>
      </w:r>
      <w:r w:rsidRPr="00BC2AFC">
        <w:rPr>
          <w:rFonts w:ascii="Times New Roman" w:hAnsi="Times New Roman" w:cs="Times New Roman"/>
          <w:sz w:val="24"/>
          <w:szCs w:val="24"/>
        </w:rPr>
        <w:t xml:space="preserve">                       ____________________________</w:t>
      </w:r>
    </w:p>
    <w:p w:rsidR="00B75F0C" w:rsidRPr="00BC2AFC" w:rsidRDefault="00F376AB" w:rsidP="00F376AB">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r>
      <w:r w:rsidR="00B75F0C" w:rsidRPr="00BC2AFC">
        <w:rPr>
          <w:rFonts w:ascii="Times New Roman" w:hAnsi="Times New Roman" w:cs="Times New Roman"/>
          <w:sz w:val="24"/>
          <w:szCs w:val="24"/>
        </w:rPr>
        <w:t xml:space="preserve">(подпись)                         </w:t>
      </w:r>
      <w:r w:rsidRPr="00BC2AFC">
        <w:rPr>
          <w:rFonts w:ascii="Times New Roman" w:hAnsi="Times New Roman" w:cs="Times New Roman"/>
          <w:sz w:val="24"/>
          <w:szCs w:val="24"/>
        </w:rPr>
        <w:t xml:space="preserve">                                         (ф.и.о.)</w:t>
      </w:r>
    </w:p>
    <w:p w:rsidR="00B75F0C" w:rsidRPr="00BC2AFC" w:rsidRDefault="00F376AB" w:rsidP="00F376AB">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w:t>
      </w:r>
      <w:r w:rsidR="00B75F0C" w:rsidRPr="00BC2AFC">
        <w:rPr>
          <w:rFonts w:ascii="Times New Roman" w:hAnsi="Times New Roman" w:cs="Times New Roman"/>
          <w:sz w:val="24"/>
          <w:szCs w:val="24"/>
        </w:rPr>
        <w:t>__________________</w:t>
      </w:r>
      <w:r w:rsidRPr="00BC2AFC">
        <w:rPr>
          <w:rFonts w:ascii="Times New Roman" w:hAnsi="Times New Roman" w:cs="Times New Roman"/>
          <w:sz w:val="24"/>
          <w:szCs w:val="24"/>
        </w:rPr>
        <w:t>___</w:t>
      </w:r>
      <w:r w:rsidR="00B75F0C" w:rsidRPr="00BC2AFC">
        <w:rPr>
          <w:rFonts w:ascii="Times New Roman" w:hAnsi="Times New Roman" w:cs="Times New Roman"/>
          <w:sz w:val="24"/>
          <w:szCs w:val="24"/>
        </w:rPr>
        <w:t xml:space="preserve">   </w:t>
      </w:r>
      <w:r w:rsidR="00C91E46" w:rsidRPr="00BC2AFC">
        <w:rPr>
          <w:rFonts w:ascii="Times New Roman" w:hAnsi="Times New Roman" w:cs="Times New Roman"/>
          <w:sz w:val="24"/>
          <w:szCs w:val="24"/>
        </w:rPr>
        <w:t xml:space="preserve">   </w:t>
      </w:r>
      <w:r w:rsidR="00C91E46" w:rsidRPr="00BC2AFC">
        <w:rPr>
          <w:rFonts w:ascii="Times New Roman" w:hAnsi="Times New Roman" w:cs="Times New Roman"/>
          <w:sz w:val="24"/>
          <w:szCs w:val="24"/>
        </w:rPr>
        <w:tab/>
      </w:r>
      <w:r w:rsidRPr="00BC2AFC">
        <w:rPr>
          <w:rFonts w:ascii="Times New Roman" w:hAnsi="Times New Roman" w:cs="Times New Roman"/>
          <w:sz w:val="24"/>
          <w:szCs w:val="24"/>
        </w:rPr>
        <w:t xml:space="preserve">                   ____________________________</w:t>
      </w:r>
    </w:p>
    <w:p w:rsidR="00B75F0C" w:rsidRPr="00BC2AFC" w:rsidRDefault="00B75F0C" w:rsidP="00F376AB">
      <w:pPr>
        <w:pStyle w:val="ConsPlusNormal"/>
        <w:widowControl/>
        <w:ind w:firstLine="0"/>
        <w:jc w:val="both"/>
        <w:rPr>
          <w:rFonts w:ascii="Times New Roman" w:hAnsi="Times New Roman" w:cs="Times New Roman"/>
          <w:sz w:val="24"/>
          <w:szCs w:val="24"/>
        </w:rPr>
      </w:pPr>
      <w:r w:rsidRPr="00BC2AFC">
        <w:rPr>
          <w:rFonts w:ascii="Times New Roman" w:hAnsi="Times New Roman" w:cs="Times New Roman"/>
          <w:sz w:val="24"/>
          <w:szCs w:val="24"/>
        </w:rPr>
        <w:t xml:space="preserve"> </w:t>
      </w:r>
      <w:r w:rsidR="006831D4" w:rsidRPr="00BC2AFC">
        <w:rPr>
          <w:rFonts w:ascii="Times New Roman" w:hAnsi="Times New Roman" w:cs="Times New Roman"/>
          <w:sz w:val="24"/>
          <w:szCs w:val="24"/>
        </w:rPr>
        <w:tab/>
      </w:r>
      <w:r w:rsidR="006831D4" w:rsidRPr="00BC2AFC">
        <w:rPr>
          <w:rFonts w:ascii="Times New Roman" w:hAnsi="Times New Roman" w:cs="Times New Roman"/>
          <w:sz w:val="24"/>
          <w:szCs w:val="24"/>
        </w:rPr>
        <w:tab/>
      </w:r>
      <w:r w:rsidRPr="00BC2AFC">
        <w:rPr>
          <w:rFonts w:ascii="Times New Roman" w:hAnsi="Times New Roman" w:cs="Times New Roman"/>
          <w:sz w:val="24"/>
          <w:szCs w:val="24"/>
        </w:rPr>
        <w:t xml:space="preserve">(подпись)                        </w:t>
      </w:r>
      <w:r w:rsidR="00F376AB" w:rsidRPr="00BC2AFC">
        <w:rPr>
          <w:rFonts w:ascii="Times New Roman" w:hAnsi="Times New Roman" w:cs="Times New Roman"/>
          <w:sz w:val="24"/>
          <w:szCs w:val="24"/>
        </w:rPr>
        <w:t xml:space="preserve">                                         </w:t>
      </w:r>
      <w:r w:rsidRPr="00BC2AFC">
        <w:rPr>
          <w:rFonts w:ascii="Times New Roman" w:hAnsi="Times New Roman" w:cs="Times New Roman"/>
          <w:sz w:val="24"/>
          <w:szCs w:val="24"/>
        </w:rPr>
        <w:t xml:space="preserve"> </w:t>
      </w:r>
      <w:r w:rsidR="00F376AB" w:rsidRPr="00BC2AFC">
        <w:rPr>
          <w:rFonts w:ascii="Times New Roman" w:hAnsi="Times New Roman" w:cs="Times New Roman"/>
          <w:sz w:val="24"/>
          <w:szCs w:val="24"/>
        </w:rPr>
        <w:t>(ф.и.о.)</w:t>
      </w:r>
    </w:p>
    <w:p w:rsidR="00BC1E8B" w:rsidRPr="00BC2AFC" w:rsidRDefault="00F376AB" w:rsidP="00F376AB">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___</w:t>
      </w:r>
      <w:r w:rsidR="00BC1E8B" w:rsidRPr="00BC2AFC">
        <w:rPr>
          <w:rFonts w:ascii="Times New Roman" w:hAnsi="Times New Roman" w:cs="Times New Roman"/>
          <w:sz w:val="24"/>
          <w:szCs w:val="24"/>
        </w:rPr>
        <w:t xml:space="preserve">__________________    </w:t>
      </w:r>
      <w:r w:rsidR="00C91E46" w:rsidRPr="00BC2AFC">
        <w:rPr>
          <w:rFonts w:ascii="Times New Roman" w:hAnsi="Times New Roman" w:cs="Times New Roman"/>
          <w:sz w:val="24"/>
          <w:szCs w:val="24"/>
        </w:rPr>
        <w:tab/>
      </w:r>
      <w:r w:rsidRPr="00BC2AFC">
        <w:rPr>
          <w:rFonts w:ascii="Times New Roman" w:hAnsi="Times New Roman" w:cs="Times New Roman"/>
          <w:sz w:val="24"/>
          <w:szCs w:val="24"/>
        </w:rPr>
        <w:t xml:space="preserve">                   ____________________________</w:t>
      </w:r>
      <w:r w:rsidR="00C91E46" w:rsidRPr="00BC2AFC">
        <w:rPr>
          <w:rFonts w:ascii="Times New Roman" w:hAnsi="Times New Roman" w:cs="Times New Roman"/>
          <w:sz w:val="24"/>
          <w:szCs w:val="24"/>
        </w:rPr>
        <w:tab/>
      </w:r>
    </w:p>
    <w:p w:rsidR="00BC1E8B" w:rsidRPr="00BC2AFC" w:rsidRDefault="00BC1E8B" w:rsidP="00F376AB">
      <w:pPr>
        <w:pStyle w:val="ConsPlusNormal"/>
        <w:widowControl/>
        <w:ind w:firstLine="0"/>
        <w:jc w:val="both"/>
        <w:rPr>
          <w:rFonts w:ascii="Times New Roman" w:hAnsi="Times New Roman" w:cs="Times New Roman"/>
          <w:sz w:val="24"/>
          <w:szCs w:val="24"/>
        </w:rPr>
      </w:pPr>
      <w:r w:rsidRPr="00BC2AFC">
        <w:rPr>
          <w:rFonts w:ascii="Times New Roman" w:hAnsi="Times New Roman" w:cs="Times New Roman"/>
          <w:sz w:val="24"/>
          <w:szCs w:val="24"/>
        </w:rPr>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t xml:space="preserve">(подпись)                        </w:t>
      </w:r>
      <w:r w:rsidR="00F376AB" w:rsidRPr="00BC2AFC">
        <w:rPr>
          <w:rFonts w:ascii="Times New Roman" w:hAnsi="Times New Roman" w:cs="Times New Roman"/>
          <w:sz w:val="24"/>
          <w:szCs w:val="24"/>
        </w:rPr>
        <w:t xml:space="preserve">                                         </w:t>
      </w:r>
      <w:r w:rsidRPr="00BC2AFC">
        <w:rPr>
          <w:rFonts w:ascii="Times New Roman" w:hAnsi="Times New Roman" w:cs="Times New Roman"/>
          <w:sz w:val="24"/>
          <w:szCs w:val="24"/>
        </w:rPr>
        <w:t xml:space="preserve"> </w:t>
      </w:r>
      <w:r w:rsidR="00F376AB" w:rsidRPr="00BC2AFC">
        <w:rPr>
          <w:rFonts w:ascii="Times New Roman" w:hAnsi="Times New Roman" w:cs="Times New Roman"/>
          <w:sz w:val="24"/>
          <w:szCs w:val="24"/>
        </w:rPr>
        <w:t>(ф.и.о.)</w:t>
      </w:r>
    </w:p>
    <w:p w:rsidR="00AC2B0C" w:rsidRPr="00AC2B0C" w:rsidRDefault="006831D4" w:rsidP="00AC2B0C">
      <w:pPr>
        <w:pStyle w:val="ConsPlusNormal"/>
        <w:widowControl/>
        <w:ind w:firstLine="0"/>
        <w:jc w:val="right"/>
        <w:outlineLvl w:val="1"/>
        <w:rPr>
          <w:rFonts w:ascii="Times New Roman" w:hAnsi="Times New Roman" w:cs="Times New Roman"/>
          <w:b/>
          <w:sz w:val="28"/>
          <w:szCs w:val="28"/>
        </w:rPr>
      </w:pPr>
      <w:r w:rsidRPr="00C91E46">
        <w:rPr>
          <w:rFonts w:ascii="Times New Roman" w:hAnsi="Times New Roman" w:cs="Times New Roman"/>
          <w:sz w:val="28"/>
          <w:szCs w:val="28"/>
        </w:rPr>
        <w:br w:type="page"/>
      </w:r>
      <w:r w:rsidR="00AC2B0C" w:rsidRPr="00AC2B0C">
        <w:rPr>
          <w:rFonts w:ascii="Times New Roman" w:hAnsi="Times New Roman" w:cs="Times New Roman"/>
          <w:b/>
          <w:sz w:val="28"/>
          <w:szCs w:val="28"/>
        </w:rPr>
        <w:lastRenderedPageBreak/>
        <w:t>Приложение № 4</w:t>
      </w:r>
    </w:p>
    <w:p w:rsidR="00AC2B0C" w:rsidRDefault="00AC2B0C" w:rsidP="00AC2B0C">
      <w:pPr>
        <w:pStyle w:val="ConsPlusNormal"/>
        <w:widowControl/>
        <w:ind w:firstLine="0"/>
        <w:jc w:val="right"/>
        <w:rPr>
          <w:rFonts w:ascii="Times New Roman" w:hAnsi="Times New Roman" w:cs="Times New Roman"/>
          <w:sz w:val="28"/>
          <w:szCs w:val="28"/>
        </w:rPr>
      </w:pPr>
    </w:p>
    <w:p w:rsidR="00AC2B0C" w:rsidRPr="00082171" w:rsidRDefault="00AC2B0C" w:rsidP="00AC2B0C">
      <w:pPr>
        <w:pStyle w:val="ConsPlusNonformat"/>
        <w:widowControl/>
        <w:jc w:val="center"/>
        <w:rPr>
          <w:rFonts w:ascii="Times New Roman" w:hAnsi="Times New Roman" w:cs="Times New Roman"/>
          <w:sz w:val="28"/>
          <w:szCs w:val="28"/>
        </w:rPr>
      </w:pPr>
      <w:r w:rsidRPr="00082171">
        <w:rPr>
          <w:rFonts w:ascii="Times New Roman" w:hAnsi="Times New Roman" w:cs="Times New Roman"/>
          <w:sz w:val="28"/>
          <w:szCs w:val="28"/>
        </w:rPr>
        <w:t>АКТ</w:t>
      </w:r>
    </w:p>
    <w:p w:rsidR="00AC2B0C" w:rsidRPr="00082171" w:rsidRDefault="00AC2B0C" w:rsidP="00AC2B0C">
      <w:pPr>
        <w:pStyle w:val="ConsPlusNonformat"/>
        <w:widowControl/>
        <w:jc w:val="center"/>
        <w:rPr>
          <w:rFonts w:ascii="Times New Roman" w:hAnsi="Times New Roman" w:cs="Times New Roman"/>
          <w:sz w:val="28"/>
          <w:szCs w:val="28"/>
        </w:rPr>
      </w:pPr>
      <w:r w:rsidRPr="00082171">
        <w:rPr>
          <w:rFonts w:ascii="Times New Roman" w:hAnsi="Times New Roman" w:cs="Times New Roman"/>
          <w:sz w:val="28"/>
          <w:szCs w:val="28"/>
        </w:rPr>
        <w:t>обследования помещения</w:t>
      </w:r>
    </w:p>
    <w:p w:rsidR="00AC2B0C" w:rsidRPr="00082171" w:rsidRDefault="00AC2B0C" w:rsidP="00AC2B0C">
      <w:pPr>
        <w:pStyle w:val="ConsPlusNonformat"/>
        <w:widowControl/>
        <w:rPr>
          <w:rFonts w:ascii="Times New Roman" w:hAnsi="Times New Roman" w:cs="Times New Roman"/>
          <w:sz w:val="28"/>
          <w:szCs w:val="28"/>
        </w:rPr>
      </w:pPr>
    </w:p>
    <w:p w:rsidR="00AC2B0C" w:rsidRPr="00082171" w:rsidRDefault="00F376AB" w:rsidP="00AC2B0C">
      <w:pPr>
        <w:pStyle w:val="ConsPlusNonformat"/>
        <w:widowControl/>
        <w:jc w:val="both"/>
        <w:rPr>
          <w:rFonts w:ascii="Times New Roman" w:hAnsi="Times New Roman" w:cs="Times New Roman"/>
          <w:sz w:val="28"/>
          <w:szCs w:val="28"/>
          <w:u w:val="single"/>
        </w:rPr>
      </w:pPr>
      <w:r>
        <w:rPr>
          <w:rFonts w:ascii="Times New Roman" w:hAnsi="Times New Roman" w:cs="Times New Roman"/>
          <w:sz w:val="28"/>
          <w:szCs w:val="28"/>
        </w:rPr>
        <w:t>№</w:t>
      </w:r>
      <w:r w:rsidR="00AC2B0C" w:rsidRPr="00082171">
        <w:rPr>
          <w:rFonts w:ascii="Times New Roman" w:hAnsi="Times New Roman" w:cs="Times New Roman"/>
          <w:sz w:val="28"/>
          <w:szCs w:val="28"/>
        </w:rPr>
        <w:t xml:space="preserve"> _____________________ </w:t>
      </w:r>
      <w:r w:rsidR="00C91E46" w:rsidRPr="00082171">
        <w:rPr>
          <w:rFonts w:ascii="Times New Roman" w:hAnsi="Times New Roman" w:cs="Times New Roman"/>
          <w:sz w:val="28"/>
          <w:szCs w:val="28"/>
        </w:rPr>
        <w:t xml:space="preserve">  </w:t>
      </w:r>
      <w:r w:rsidR="00082171">
        <w:rPr>
          <w:rFonts w:ascii="Times New Roman" w:hAnsi="Times New Roman" w:cs="Times New Roman"/>
          <w:sz w:val="28"/>
          <w:szCs w:val="28"/>
        </w:rPr>
        <w:t xml:space="preserve">           </w:t>
      </w:r>
      <w:r w:rsidR="00AC2B0C" w:rsidRPr="00082171">
        <w:rPr>
          <w:rFonts w:ascii="Times New Roman" w:hAnsi="Times New Roman" w:cs="Times New Roman"/>
          <w:sz w:val="28"/>
          <w:szCs w:val="28"/>
        </w:rPr>
        <w:t xml:space="preserve"> _________</w:t>
      </w:r>
      <w:r w:rsidR="00082171" w:rsidRPr="00082171">
        <w:rPr>
          <w:rFonts w:ascii="Times New Roman" w:hAnsi="Times New Roman" w:cs="Times New Roman"/>
          <w:sz w:val="28"/>
          <w:szCs w:val="28"/>
        </w:rPr>
        <w:t>____________</w:t>
      </w:r>
      <w:r w:rsidR="00AC2B0C" w:rsidRPr="00082171">
        <w:rPr>
          <w:rFonts w:ascii="Times New Roman" w:hAnsi="Times New Roman" w:cs="Times New Roman"/>
          <w:sz w:val="28"/>
          <w:szCs w:val="28"/>
        </w:rPr>
        <w:t xml:space="preserve">_____________ </w:t>
      </w:r>
    </w:p>
    <w:p w:rsidR="00AC2B0C" w:rsidRPr="00082171" w:rsidRDefault="00AC2B0C" w:rsidP="00AC2B0C">
      <w:pPr>
        <w:pStyle w:val="ConsPlusNonformat"/>
        <w:widowControl/>
        <w:jc w:val="both"/>
        <w:rPr>
          <w:rFonts w:ascii="Times New Roman" w:hAnsi="Times New Roman" w:cs="Times New Roman"/>
          <w:sz w:val="28"/>
          <w:szCs w:val="28"/>
        </w:rPr>
      </w:pP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Pr="00082171">
        <w:rPr>
          <w:rFonts w:ascii="Times New Roman" w:hAnsi="Times New Roman" w:cs="Times New Roman"/>
          <w:sz w:val="28"/>
          <w:szCs w:val="28"/>
        </w:rPr>
        <w:tab/>
      </w:r>
      <w:r w:rsidR="00F376AB">
        <w:rPr>
          <w:rFonts w:ascii="Times New Roman" w:hAnsi="Times New Roman" w:cs="Times New Roman"/>
          <w:sz w:val="28"/>
          <w:szCs w:val="28"/>
        </w:rPr>
        <w:t xml:space="preserve">                 </w:t>
      </w:r>
      <w:r w:rsidRPr="00082171">
        <w:rPr>
          <w:rFonts w:ascii="Times New Roman" w:hAnsi="Times New Roman" w:cs="Times New Roman"/>
          <w:sz w:val="28"/>
          <w:szCs w:val="28"/>
        </w:rPr>
        <w:t>(дата)</w:t>
      </w:r>
    </w:p>
    <w:p w:rsidR="00AC2B0C" w:rsidRPr="00082171" w:rsidRDefault="00AC2B0C" w:rsidP="00AC2B0C">
      <w:pPr>
        <w:pStyle w:val="ConsPlusNonformat"/>
        <w:widowControl/>
        <w:jc w:val="both"/>
        <w:rPr>
          <w:rFonts w:ascii="Times New Roman" w:hAnsi="Times New Roman" w:cs="Times New Roman"/>
          <w:sz w:val="28"/>
          <w:szCs w:val="28"/>
        </w:rPr>
      </w:pPr>
      <w:r w:rsidRPr="00082171">
        <w:rPr>
          <w:rFonts w:ascii="Times New Roman" w:hAnsi="Times New Roman" w:cs="Times New Roman"/>
          <w:sz w:val="28"/>
          <w:szCs w:val="28"/>
        </w:rPr>
        <w:t>______________________________________</w:t>
      </w:r>
      <w:r w:rsidR="00BC2AFC">
        <w:rPr>
          <w:rFonts w:ascii="Times New Roman" w:hAnsi="Times New Roman" w:cs="Times New Roman"/>
          <w:sz w:val="28"/>
          <w:szCs w:val="28"/>
        </w:rPr>
        <w:t>____________________________</w:t>
      </w:r>
    </w:p>
    <w:p w:rsidR="00082171" w:rsidRPr="00BC2AFC" w:rsidRDefault="00AC2B0C" w:rsidP="00082171">
      <w:pPr>
        <w:pStyle w:val="ConsPlusNonformat"/>
        <w:widowControl/>
        <w:jc w:val="center"/>
        <w:rPr>
          <w:rFonts w:ascii="Times New Roman" w:hAnsi="Times New Roman" w:cs="Times New Roman"/>
          <w:sz w:val="24"/>
          <w:szCs w:val="24"/>
        </w:rPr>
      </w:pPr>
      <w:proofErr w:type="gramStart"/>
      <w:r w:rsidRPr="00BC2AFC">
        <w:rPr>
          <w:rFonts w:ascii="Times New Roman" w:hAnsi="Times New Roman" w:cs="Times New Roman"/>
          <w:sz w:val="24"/>
          <w:szCs w:val="24"/>
        </w:rPr>
        <w:t xml:space="preserve">(месторасположение помещения, в том числе наименования </w:t>
      </w:r>
      <w:proofErr w:type="gramEnd"/>
    </w:p>
    <w:p w:rsidR="00AC2B0C" w:rsidRPr="00BC2AFC" w:rsidRDefault="00AC2B0C" w:rsidP="00082171">
      <w:pPr>
        <w:pStyle w:val="ConsPlusNonformat"/>
        <w:widowControl/>
        <w:jc w:val="center"/>
        <w:rPr>
          <w:rFonts w:ascii="Times New Roman" w:hAnsi="Times New Roman" w:cs="Times New Roman"/>
          <w:sz w:val="24"/>
          <w:szCs w:val="24"/>
        </w:rPr>
      </w:pPr>
      <w:r w:rsidRPr="00BC2AFC">
        <w:rPr>
          <w:rFonts w:ascii="Times New Roman" w:hAnsi="Times New Roman" w:cs="Times New Roman"/>
          <w:sz w:val="24"/>
          <w:szCs w:val="24"/>
        </w:rPr>
        <w:t>населенного пункта и улицы, номера дома и квартиры)</w:t>
      </w:r>
    </w:p>
    <w:p w:rsidR="00082171" w:rsidRPr="00BC2AFC" w:rsidRDefault="00082171" w:rsidP="00082171">
      <w:pPr>
        <w:pStyle w:val="ConsPlusNonformat"/>
        <w:widowControl/>
        <w:jc w:val="center"/>
        <w:rPr>
          <w:rFonts w:ascii="Times New Roman" w:hAnsi="Times New Roman" w:cs="Times New Roman"/>
          <w:sz w:val="24"/>
          <w:szCs w:val="24"/>
        </w:rPr>
      </w:pPr>
    </w:p>
    <w:p w:rsidR="00F376AB" w:rsidRDefault="00F376AB" w:rsidP="00F376AB">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Межведомственная комиссия, назначенная</w:t>
      </w:r>
      <w:r w:rsidRPr="00C91E46">
        <w:rPr>
          <w:rFonts w:ascii="Times New Roman" w:hAnsi="Times New Roman" w:cs="Times New Roman"/>
          <w:sz w:val="28"/>
          <w:szCs w:val="28"/>
        </w:rPr>
        <w:t xml:space="preserve"> </w:t>
      </w:r>
      <w:r>
        <w:rPr>
          <w:rFonts w:ascii="Times New Roman" w:hAnsi="Times New Roman" w:cs="Times New Roman"/>
          <w:sz w:val="28"/>
          <w:szCs w:val="28"/>
        </w:rPr>
        <w:t>________________________________</w:t>
      </w:r>
    </w:p>
    <w:p w:rsidR="00F376AB" w:rsidRDefault="00F376AB" w:rsidP="00F376A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F376AB" w:rsidRPr="00BC2AFC" w:rsidRDefault="00F376AB" w:rsidP="00BC2AFC">
      <w:pPr>
        <w:pStyle w:val="ConsPlusNonformat"/>
        <w:widowControl/>
        <w:jc w:val="center"/>
        <w:rPr>
          <w:rFonts w:ascii="Times New Roman" w:hAnsi="Times New Roman" w:cs="Times New Roman"/>
          <w:sz w:val="24"/>
          <w:szCs w:val="24"/>
        </w:rPr>
      </w:pPr>
      <w:r w:rsidRPr="00BC2AFC">
        <w:rPr>
          <w:rFonts w:ascii="Times New Roman" w:hAnsi="Times New Roman" w:cs="Times New Roman"/>
          <w:sz w:val="24"/>
          <w:szCs w:val="24"/>
        </w:rPr>
        <w:t>(кем назначена, наименование органа местного самоуправления, дата, номер решения о созыве комиссии)</w:t>
      </w:r>
    </w:p>
    <w:p w:rsidR="00F376AB" w:rsidRDefault="00F376AB" w:rsidP="00F376AB">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в составе председателя</w:t>
      </w:r>
      <w:r>
        <w:rPr>
          <w:rFonts w:ascii="Times New Roman" w:hAnsi="Times New Roman" w:cs="Times New Roman"/>
          <w:sz w:val="28"/>
          <w:szCs w:val="28"/>
        </w:rPr>
        <w:t>______</w:t>
      </w:r>
      <w:r w:rsidRPr="00C91E46">
        <w:rPr>
          <w:rFonts w:ascii="Times New Roman" w:hAnsi="Times New Roman" w:cs="Times New Roman"/>
          <w:sz w:val="28"/>
          <w:szCs w:val="28"/>
        </w:rPr>
        <w:t>________</w:t>
      </w:r>
      <w:r>
        <w:rPr>
          <w:rFonts w:ascii="Times New Roman" w:hAnsi="Times New Roman" w:cs="Times New Roman"/>
          <w:sz w:val="28"/>
          <w:szCs w:val="28"/>
        </w:rPr>
        <w:t>________________________________</w:t>
      </w:r>
      <w:r w:rsidRPr="00C91E46">
        <w:rPr>
          <w:rFonts w:ascii="Times New Roman" w:hAnsi="Times New Roman" w:cs="Times New Roman"/>
          <w:sz w:val="28"/>
          <w:szCs w:val="28"/>
        </w:rPr>
        <w:t>_____</w:t>
      </w:r>
      <w:r>
        <w:rPr>
          <w:rFonts w:ascii="Times New Roman" w:hAnsi="Times New Roman" w:cs="Times New Roman"/>
          <w:sz w:val="28"/>
          <w:szCs w:val="28"/>
        </w:rPr>
        <w:t xml:space="preserve"> ______________________________________</w:t>
      </w:r>
      <w:r w:rsidR="00BC2AFC">
        <w:rPr>
          <w:rFonts w:ascii="Times New Roman" w:hAnsi="Times New Roman" w:cs="Times New Roman"/>
          <w:sz w:val="28"/>
          <w:szCs w:val="28"/>
        </w:rPr>
        <w:t>___________________________</w:t>
      </w:r>
    </w:p>
    <w:p w:rsidR="00F376AB" w:rsidRPr="00BC2AFC" w:rsidRDefault="00F376AB" w:rsidP="00F376AB">
      <w:pPr>
        <w:pStyle w:val="ConsPlusNonformat"/>
        <w:widowControl/>
        <w:jc w:val="center"/>
        <w:rPr>
          <w:rFonts w:ascii="Times New Roman" w:hAnsi="Times New Roman" w:cs="Times New Roman"/>
          <w:sz w:val="24"/>
          <w:szCs w:val="24"/>
        </w:rPr>
      </w:pPr>
      <w:r w:rsidRPr="00BC2AFC">
        <w:rPr>
          <w:rFonts w:ascii="Times New Roman" w:hAnsi="Times New Roman" w:cs="Times New Roman"/>
          <w:sz w:val="24"/>
          <w:szCs w:val="24"/>
        </w:rPr>
        <w:t>(ф.и.о., занимаемая должность и место работы)</w:t>
      </w:r>
    </w:p>
    <w:p w:rsidR="00F376AB" w:rsidRDefault="00F376AB" w:rsidP="00F376AB">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и членов комиссии</w:t>
      </w:r>
      <w:r>
        <w:rPr>
          <w:rFonts w:ascii="Times New Roman" w:hAnsi="Times New Roman" w:cs="Times New Roman"/>
          <w:sz w:val="28"/>
          <w:szCs w:val="28"/>
        </w:rPr>
        <w:t xml:space="preserve"> ______________________________________________________</w:t>
      </w:r>
    </w:p>
    <w:p w:rsidR="00F376AB" w:rsidRPr="00BC2AFC" w:rsidRDefault="00F376AB" w:rsidP="00F376AB">
      <w:pPr>
        <w:pStyle w:val="ConsPlusNonformat"/>
        <w:widowControl/>
        <w:jc w:val="center"/>
        <w:rPr>
          <w:rFonts w:ascii="Times New Roman" w:hAnsi="Times New Roman" w:cs="Times New Roman"/>
          <w:sz w:val="24"/>
          <w:szCs w:val="24"/>
        </w:rPr>
      </w:pPr>
      <w:r>
        <w:rPr>
          <w:rFonts w:ascii="Times New Roman" w:hAnsi="Times New Roman" w:cs="Times New Roman"/>
          <w:sz w:val="28"/>
          <w:szCs w:val="28"/>
        </w:rPr>
        <w:t xml:space="preserve">__________________________________________________________________ </w:t>
      </w:r>
      <w:r w:rsidRPr="00BC2AFC">
        <w:rPr>
          <w:rFonts w:ascii="Times New Roman" w:hAnsi="Times New Roman" w:cs="Times New Roman"/>
          <w:sz w:val="24"/>
          <w:szCs w:val="24"/>
        </w:rPr>
        <w:t>(ф.и.о., занимаемая должность и место работы)</w:t>
      </w:r>
    </w:p>
    <w:p w:rsidR="00F376AB" w:rsidRPr="00C91E46" w:rsidRDefault="00F376AB" w:rsidP="00F376AB">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при участии приглашенных экспертов</w:t>
      </w:r>
      <w:r w:rsidRPr="00C91E46">
        <w:rPr>
          <w:rFonts w:ascii="Times New Roman" w:hAnsi="Times New Roman" w:cs="Times New Roman"/>
          <w:sz w:val="28"/>
          <w:szCs w:val="28"/>
        </w:rPr>
        <w:t xml:space="preserve"> ________________________</w:t>
      </w:r>
      <w:r>
        <w:rPr>
          <w:rFonts w:ascii="Times New Roman" w:hAnsi="Times New Roman" w:cs="Times New Roman"/>
          <w:sz w:val="28"/>
          <w:szCs w:val="28"/>
        </w:rPr>
        <w:t>___</w:t>
      </w:r>
      <w:r w:rsidRPr="00C91E46">
        <w:rPr>
          <w:rFonts w:ascii="Times New Roman" w:hAnsi="Times New Roman" w:cs="Times New Roman"/>
          <w:sz w:val="28"/>
          <w:szCs w:val="28"/>
        </w:rPr>
        <w:t>__________</w:t>
      </w:r>
    </w:p>
    <w:p w:rsidR="00F376AB" w:rsidRPr="00C91E46" w:rsidRDefault="00F376AB" w:rsidP="00F376AB">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w:t>
      </w:r>
      <w:r w:rsidRPr="00C91E46">
        <w:rPr>
          <w:rFonts w:ascii="Times New Roman" w:hAnsi="Times New Roman" w:cs="Times New Roman"/>
          <w:sz w:val="28"/>
          <w:szCs w:val="28"/>
        </w:rPr>
        <w:t>__</w:t>
      </w:r>
    </w:p>
    <w:p w:rsidR="00F376AB" w:rsidRPr="00C91E46" w:rsidRDefault="00F376AB" w:rsidP="00F376AB">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w:t>
      </w:r>
    </w:p>
    <w:p w:rsidR="00F376AB" w:rsidRPr="00BC2AFC" w:rsidRDefault="00F376AB" w:rsidP="00F376AB">
      <w:pPr>
        <w:pStyle w:val="ConsPlusNonformat"/>
        <w:widowControl/>
        <w:ind w:left="1134" w:firstLine="567"/>
        <w:jc w:val="both"/>
        <w:rPr>
          <w:rFonts w:ascii="Times New Roman" w:hAnsi="Times New Roman" w:cs="Times New Roman"/>
          <w:sz w:val="24"/>
          <w:szCs w:val="24"/>
        </w:rPr>
      </w:pPr>
      <w:r w:rsidRPr="00BC2AFC">
        <w:rPr>
          <w:rFonts w:ascii="Times New Roman" w:hAnsi="Times New Roman" w:cs="Times New Roman"/>
          <w:sz w:val="24"/>
          <w:szCs w:val="24"/>
        </w:rPr>
        <w:t>(ф.и.о., занимаемая должность и место работы)</w:t>
      </w:r>
    </w:p>
    <w:p w:rsidR="00F376AB" w:rsidRPr="00BC2AFC" w:rsidRDefault="00F376AB" w:rsidP="00F376AB">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и приглашенного собственника помещения или уполномоченного им лица</w:t>
      </w:r>
    </w:p>
    <w:p w:rsidR="00F376AB" w:rsidRPr="00C91E46" w:rsidRDefault="00F376AB" w:rsidP="00F376AB">
      <w:pPr>
        <w:pStyle w:val="ConsPlusNonformat"/>
        <w:widowControl/>
        <w:jc w:val="both"/>
        <w:rPr>
          <w:rFonts w:ascii="Times New Roman" w:hAnsi="Times New Roman" w:cs="Times New Roman"/>
          <w:sz w:val="28"/>
          <w:szCs w:val="28"/>
        </w:rPr>
      </w:pPr>
      <w:r w:rsidRPr="00C91E46">
        <w:rPr>
          <w:rFonts w:ascii="Times New Roman" w:hAnsi="Times New Roman" w:cs="Times New Roman"/>
          <w:sz w:val="28"/>
          <w:szCs w:val="28"/>
        </w:rPr>
        <w:t>______________________________________________________________________________________________________________</w:t>
      </w:r>
      <w:r>
        <w:rPr>
          <w:rFonts w:ascii="Times New Roman" w:hAnsi="Times New Roman" w:cs="Times New Roman"/>
          <w:sz w:val="28"/>
          <w:szCs w:val="28"/>
        </w:rPr>
        <w:t>____</w:t>
      </w:r>
      <w:r w:rsidRPr="00C91E46">
        <w:rPr>
          <w:rFonts w:ascii="Times New Roman" w:hAnsi="Times New Roman" w:cs="Times New Roman"/>
          <w:sz w:val="28"/>
          <w:szCs w:val="28"/>
        </w:rPr>
        <w:t>__________________</w:t>
      </w:r>
    </w:p>
    <w:p w:rsidR="00F376AB" w:rsidRPr="00BC2AFC" w:rsidRDefault="00F376AB" w:rsidP="00F376AB">
      <w:pPr>
        <w:pStyle w:val="ConsPlusNonformat"/>
        <w:widowControl/>
        <w:ind w:left="1134" w:firstLine="567"/>
        <w:jc w:val="both"/>
        <w:rPr>
          <w:rFonts w:ascii="Times New Roman" w:hAnsi="Times New Roman" w:cs="Times New Roman"/>
          <w:sz w:val="24"/>
          <w:szCs w:val="24"/>
        </w:rPr>
      </w:pPr>
      <w:r w:rsidRPr="00BC2AFC">
        <w:rPr>
          <w:rFonts w:ascii="Times New Roman" w:hAnsi="Times New Roman" w:cs="Times New Roman"/>
          <w:sz w:val="24"/>
          <w:szCs w:val="24"/>
        </w:rPr>
        <w:t>(ф.и.о., занимаемая должность и место работы)</w:t>
      </w:r>
    </w:p>
    <w:p w:rsidR="00AC2B0C" w:rsidRPr="00082171" w:rsidRDefault="00AC2B0C" w:rsidP="00AC2B0C">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произвела обследование помещения по заявлению</w:t>
      </w:r>
      <w:r w:rsidRPr="00082171">
        <w:rPr>
          <w:rFonts w:ascii="Times New Roman" w:hAnsi="Times New Roman" w:cs="Times New Roman"/>
          <w:sz w:val="28"/>
          <w:szCs w:val="28"/>
        </w:rPr>
        <w:t xml:space="preserve"> </w:t>
      </w:r>
      <w:r w:rsidR="00082171" w:rsidRPr="00082171">
        <w:rPr>
          <w:rFonts w:ascii="Times New Roman" w:hAnsi="Times New Roman" w:cs="Times New Roman"/>
          <w:sz w:val="28"/>
          <w:szCs w:val="28"/>
        </w:rPr>
        <w:t>__________________________</w:t>
      </w:r>
    </w:p>
    <w:p w:rsidR="00AC2B0C" w:rsidRPr="00082171" w:rsidRDefault="00AC2B0C" w:rsidP="00AC2B0C">
      <w:pPr>
        <w:pStyle w:val="ConsPlusNonformat"/>
        <w:widowControl/>
        <w:jc w:val="both"/>
        <w:rPr>
          <w:rFonts w:ascii="Times New Roman" w:hAnsi="Times New Roman" w:cs="Times New Roman"/>
          <w:sz w:val="28"/>
          <w:szCs w:val="28"/>
        </w:rPr>
      </w:pPr>
      <w:r w:rsidRPr="00082171">
        <w:rPr>
          <w:rFonts w:ascii="Times New Roman" w:hAnsi="Times New Roman" w:cs="Times New Roman"/>
          <w:sz w:val="28"/>
          <w:szCs w:val="28"/>
        </w:rPr>
        <w:t>____________________________________________________________________________________</w:t>
      </w:r>
      <w:r w:rsidR="00D16F0A" w:rsidRPr="00082171">
        <w:rPr>
          <w:rFonts w:ascii="Times New Roman" w:hAnsi="Times New Roman" w:cs="Times New Roman"/>
          <w:sz w:val="28"/>
          <w:szCs w:val="28"/>
        </w:rPr>
        <w:t>________________________________________________</w:t>
      </w:r>
    </w:p>
    <w:p w:rsidR="00D16F0A" w:rsidRPr="00BC2AFC" w:rsidRDefault="00AC2B0C" w:rsidP="00D16F0A">
      <w:pPr>
        <w:pStyle w:val="ConsPlusNonformat"/>
        <w:widowControl/>
        <w:jc w:val="center"/>
        <w:rPr>
          <w:rFonts w:ascii="Times New Roman" w:hAnsi="Times New Roman" w:cs="Times New Roman"/>
          <w:sz w:val="24"/>
          <w:szCs w:val="24"/>
        </w:rPr>
      </w:pPr>
      <w:r w:rsidRPr="00BC2AFC">
        <w:rPr>
          <w:rFonts w:ascii="Times New Roman" w:hAnsi="Times New Roman" w:cs="Times New Roman"/>
          <w:sz w:val="24"/>
          <w:szCs w:val="24"/>
        </w:rPr>
        <w:t>(реквизиты заявителя: ф.и.о. и адрес - для физического лица, наименование организации и занимаемая должность - для юридического лица)</w:t>
      </w:r>
    </w:p>
    <w:p w:rsidR="00AC2B0C" w:rsidRPr="00082171" w:rsidRDefault="00AC2B0C" w:rsidP="00AC2B0C">
      <w:pPr>
        <w:pStyle w:val="ConsPlusNonformat"/>
        <w:widowControl/>
        <w:jc w:val="both"/>
        <w:rPr>
          <w:rFonts w:ascii="Times New Roman" w:hAnsi="Times New Roman" w:cs="Times New Roman"/>
          <w:sz w:val="28"/>
          <w:szCs w:val="28"/>
        </w:rPr>
      </w:pPr>
      <w:r w:rsidRPr="00BC2AFC">
        <w:rPr>
          <w:rFonts w:ascii="Times New Roman" w:hAnsi="Times New Roman" w:cs="Times New Roman"/>
          <w:sz w:val="24"/>
          <w:szCs w:val="24"/>
        </w:rPr>
        <w:t>и составила настоящий акт обследования помещения</w:t>
      </w:r>
      <w:r w:rsidR="00706E3C">
        <w:rPr>
          <w:rFonts w:ascii="Times New Roman" w:hAnsi="Times New Roman" w:cs="Times New Roman"/>
          <w:sz w:val="28"/>
          <w:szCs w:val="28"/>
        </w:rPr>
        <w:t xml:space="preserve"> </w:t>
      </w:r>
    </w:p>
    <w:p w:rsidR="00AC2B0C" w:rsidRPr="00082171" w:rsidRDefault="00AC2B0C" w:rsidP="00AC2B0C">
      <w:pPr>
        <w:pStyle w:val="ConsPlusNonformat"/>
        <w:widowControl/>
        <w:jc w:val="both"/>
        <w:rPr>
          <w:rFonts w:ascii="Times New Roman" w:hAnsi="Times New Roman" w:cs="Times New Roman"/>
          <w:sz w:val="28"/>
          <w:szCs w:val="28"/>
        </w:rPr>
      </w:pPr>
      <w:r w:rsidRPr="00082171">
        <w:rPr>
          <w:rFonts w:ascii="Times New Roman" w:hAnsi="Times New Roman" w:cs="Times New Roman"/>
          <w:sz w:val="28"/>
          <w:szCs w:val="28"/>
        </w:rPr>
        <w:t>__________________________________________________________________________________</w:t>
      </w:r>
      <w:r w:rsidR="00D16F0A" w:rsidRPr="00082171">
        <w:rPr>
          <w:rFonts w:ascii="Times New Roman" w:hAnsi="Times New Roman" w:cs="Times New Roman"/>
          <w:sz w:val="28"/>
          <w:szCs w:val="28"/>
        </w:rPr>
        <w:t>_______________________________________</w:t>
      </w:r>
      <w:r w:rsidR="00082171">
        <w:rPr>
          <w:rFonts w:ascii="Times New Roman" w:hAnsi="Times New Roman" w:cs="Times New Roman"/>
          <w:sz w:val="28"/>
          <w:szCs w:val="28"/>
        </w:rPr>
        <w:t>___</w:t>
      </w:r>
      <w:r w:rsidR="00706E3C">
        <w:rPr>
          <w:rFonts w:ascii="Times New Roman" w:hAnsi="Times New Roman" w:cs="Times New Roman"/>
          <w:sz w:val="28"/>
          <w:szCs w:val="28"/>
        </w:rPr>
        <w:t>_</w:t>
      </w:r>
      <w:r w:rsidR="00082171">
        <w:rPr>
          <w:rFonts w:ascii="Times New Roman" w:hAnsi="Times New Roman" w:cs="Times New Roman"/>
          <w:sz w:val="28"/>
          <w:szCs w:val="28"/>
        </w:rPr>
        <w:t>_______</w:t>
      </w:r>
    </w:p>
    <w:p w:rsidR="00AC2B0C" w:rsidRPr="00082171" w:rsidRDefault="00AC2B0C" w:rsidP="00AC2B0C">
      <w:pPr>
        <w:pStyle w:val="ConsPlusNonformat"/>
        <w:widowControl/>
        <w:jc w:val="both"/>
        <w:rPr>
          <w:rFonts w:ascii="Times New Roman" w:hAnsi="Times New Roman" w:cs="Times New Roman"/>
          <w:sz w:val="28"/>
          <w:szCs w:val="28"/>
        </w:rPr>
      </w:pPr>
      <w:r w:rsidRPr="00082171">
        <w:rPr>
          <w:rFonts w:ascii="Times New Roman" w:hAnsi="Times New Roman" w:cs="Times New Roman"/>
          <w:sz w:val="28"/>
          <w:szCs w:val="28"/>
        </w:rPr>
        <w:t>__________________________________________________</w:t>
      </w:r>
      <w:r w:rsidR="00082171">
        <w:rPr>
          <w:rFonts w:ascii="Times New Roman" w:hAnsi="Times New Roman" w:cs="Times New Roman"/>
          <w:sz w:val="28"/>
          <w:szCs w:val="28"/>
        </w:rPr>
        <w:t>____________</w:t>
      </w:r>
      <w:r w:rsidR="00706E3C">
        <w:rPr>
          <w:rFonts w:ascii="Times New Roman" w:hAnsi="Times New Roman" w:cs="Times New Roman"/>
          <w:sz w:val="28"/>
          <w:szCs w:val="28"/>
        </w:rPr>
        <w:t>_</w:t>
      </w:r>
      <w:r w:rsidR="00BC2AFC">
        <w:rPr>
          <w:rFonts w:ascii="Times New Roman" w:hAnsi="Times New Roman" w:cs="Times New Roman"/>
          <w:sz w:val="28"/>
          <w:szCs w:val="28"/>
        </w:rPr>
        <w:t>___</w:t>
      </w:r>
    </w:p>
    <w:p w:rsidR="00082171" w:rsidRPr="00BC2AFC" w:rsidRDefault="00AC2B0C" w:rsidP="00BC2AFC">
      <w:pPr>
        <w:pStyle w:val="ConsPlusNonformat"/>
        <w:widowControl/>
        <w:ind w:firstLine="567"/>
        <w:jc w:val="both"/>
        <w:rPr>
          <w:rFonts w:ascii="Times New Roman" w:hAnsi="Times New Roman" w:cs="Times New Roman"/>
          <w:sz w:val="24"/>
          <w:szCs w:val="24"/>
        </w:rPr>
      </w:pPr>
      <w:proofErr w:type="gramStart"/>
      <w:r w:rsidRPr="00BC2AFC">
        <w:rPr>
          <w:rFonts w:ascii="Times New Roman" w:hAnsi="Times New Roman" w:cs="Times New Roman"/>
          <w:sz w:val="24"/>
          <w:szCs w:val="24"/>
        </w:rPr>
        <w:t xml:space="preserve">(адрес, принадлежность помещения, кадастровый номер, </w:t>
      </w:r>
      <w:proofErr w:type="gramEnd"/>
    </w:p>
    <w:p w:rsidR="00AC2B0C" w:rsidRPr="00BC2AFC" w:rsidRDefault="00AC2B0C" w:rsidP="00BC2AFC">
      <w:pPr>
        <w:pStyle w:val="ConsPlusNonformat"/>
        <w:widowControl/>
        <w:ind w:firstLine="567"/>
        <w:jc w:val="both"/>
        <w:rPr>
          <w:rFonts w:ascii="Times New Roman" w:hAnsi="Times New Roman" w:cs="Times New Roman"/>
          <w:sz w:val="24"/>
          <w:szCs w:val="24"/>
        </w:rPr>
      </w:pPr>
      <w:r w:rsidRPr="00BC2AFC">
        <w:rPr>
          <w:rFonts w:ascii="Times New Roman" w:hAnsi="Times New Roman" w:cs="Times New Roman"/>
          <w:sz w:val="24"/>
          <w:szCs w:val="24"/>
        </w:rPr>
        <w:t>год ввода в эксплуатацию)</w:t>
      </w:r>
    </w:p>
    <w:p w:rsidR="00AC2B0C" w:rsidRPr="00BC2AFC" w:rsidRDefault="00AC2B0C" w:rsidP="00BC2AFC">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Краткое описание состояния жилого помещен</w:t>
      </w:r>
      <w:r w:rsidR="00082171" w:rsidRPr="00BC2AFC">
        <w:rPr>
          <w:rFonts w:ascii="Times New Roman" w:hAnsi="Times New Roman" w:cs="Times New Roman"/>
          <w:sz w:val="24"/>
          <w:szCs w:val="24"/>
        </w:rPr>
        <w:t xml:space="preserve">ия, инженерных систем здания, оборудования </w:t>
      </w:r>
      <w:r w:rsidRPr="00BC2AFC">
        <w:rPr>
          <w:rFonts w:ascii="Times New Roman" w:hAnsi="Times New Roman" w:cs="Times New Roman"/>
          <w:sz w:val="24"/>
          <w:szCs w:val="24"/>
        </w:rPr>
        <w:t>и</w:t>
      </w:r>
      <w:r w:rsidR="00D16F0A" w:rsidRPr="00BC2AFC">
        <w:rPr>
          <w:rFonts w:ascii="Times New Roman" w:hAnsi="Times New Roman" w:cs="Times New Roman"/>
          <w:sz w:val="24"/>
          <w:szCs w:val="24"/>
        </w:rPr>
        <w:t xml:space="preserve"> </w:t>
      </w:r>
      <w:r w:rsidR="00082171" w:rsidRPr="00BC2AFC">
        <w:rPr>
          <w:rFonts w:ascii="Times New Roman" w:hAnsi="Times New Roman" w:cs="Times New Roman"/>
          <w:sz w:val="24"/>
          <w:szCs w:val="24"/>
        </w:rPr>
        <w:t>механизмов и</w:t>
      </w:r>
      <w:r w:rsidRPr="00BC2AFC">
        <w:rPr>
          <w:rFonts w:ascii="Times New Roman" w:hAnsi="Times New Roman" w:cs="Times New Roman"/>
          <w:sz w:val="24"/>
          <w:szCs w:val="24"/>
        </w:rPr>
        <w:t xml:space="preserve"> прилегающей к зданию территории</w:t>
      </w:r>
      <w:r w:rsidR="00D16F0A" w:rsidRPr="00BC2AFC">
        <w:rPr>
          <w:rFonts w:ascii="Times New Roman" w:hAnsi="Times New Roman" w:cs="Times New Roman"/>
          <w:sz w:val="24"/>
          <w:szCs w:val="24"/>
        </w:rPr>
        <w:t>________________</w:t>
      </w:r>
      <w:r w:rsidR="00D12BEB" w:rsidRPr="00BC2AFC">
        <w:rPr>
          <w:rFonts w:ascii="Times New Roman" w:hAnsi="Times New Roman" w:cs="Times New Roman"/>
          <w:sz w:val="24"/>
          <w:szCs w:val="24"/>
        </w:rPr>
        <w:t>_____</w:t>
      </w:r>
      <w:r w:rsidR="00D16F0A" w:rsidRPr="00BC2AFC">
        <w:rPr>
          <w:rFonts w:ascii="Times New Roman" w:hAnsi="Times New Roman" w:cs="Times New Roman"/>
          <w:sz w:val="24"/>
          <w:szCs w:val="24"/>
        </w:rPr>
        <w:t>__</w:t>
      </w:r>
      <w:r w:rsidR="00082171" w:rsidRPr="00BC2AFC">
        <w:rPr>
          <w:rFonts w:ascii="Times New Roman" w:hAnsi="Times New Roman" w:cs="Times New Roman"/>
          <w:sz w:val="24"/>
          <w:szCs w:val="24"/>
        </w:rPr>
        <w:t>_____</w:t>
      </w:r>
      <w:r w:rsidR="00BC2AFC" w:rsidRPr="00BC2AFC">
        <w:rPr>
          <w:rFonts w:ascii="Times New Roman" w:hAnsi="Times New Roman" w:cs="Times New Roman"/>
          <w:sz w:val="24"/>
          <w:szCs w:val="24"/>
        </w:rPr>
        <w:t>____________________________</w:t>
      </w:r>
    </w:p>
    <w:p w:rsidR="00AC2B0C" w:rsidRPr="00871FD0" w:rsidRDefault="00AC2B0C" w:rsidP="008B30BB">
      <w:pPr>
        <w:pStyle w:val="ConsPlusNonformat"/>
        <w:widowControl/>
        <w:jc w:val="both"/>
        <w:rPr>
          <w:rFonts w:ascii="Times New Roman" w:hAnsi="Times New Roman" w:cs="Times New Roman"/>
          <w:sz w:val="16"/>
          <w:szCs w:val="16"/>
        </w:rPr>
      </w:pPr>
      <w:r w:rsidRPr="00082171">
        <w:rPr>
          <w:rFonts w:ascii="Times New Roman" w:hAnsi="Times New Roman" w:cs="Times New Roman"/>
          <w:sz w:val="28"/>
          <w:szCs w:val="28"/>
        </w:rPr>
        <w:t>____________________________________________________________________________________________________________________________________</w:t>
      </w:r>
    </w:p>
    <w:p w:rsidR="00AC2B0C" w:rsidRPr="00BC2AFC" w:rsidRDefault="008B30BB" w:rsidP="00706E3C">
      <w:pPr>
        <w:pStyle w:val="ConsPlusNonformat"/>
        <w:widowControl/>
        <w:spacing w:line="276" w:lineRule="auto"/>
        <w:ind w:firstLine="709"/>
        <w:jc w:val="both"/>
        <w:rPr>
          <w:rFonts w:ascii="Times New Roman" w:hAnsi="Times New Roman" w:cs="Times New Roman"/>
          <w:sz w:val="24"/>
          <w:szCs w:val="24"/>
        </w:rPr>
      </w:pPr>
      <w:r w:rsidRPr="00BC2AFC">
        <w:rPr>
          <w:rFonts w:ascii="Times New Roman" w:hAnsi="Times New Roman" w:cs="Times New Roman"/>
          <w:sz w:val="24"/>
          <w:szCs w:val="24"/>
        </w:rPr>
        <w:lastRenderedPageBreak/>
        <w:t xml:space="preserve">Сведения о несоответствиях установленным </w:t>
      </w:r>
      <w:r w:rsidR="00AC2B0C" w:rsidRPr="00BC2AFC">
        <w:rPr>
          <w:rFonts w:ascii="Times New Roman" w:hAnsi="Times New Roman" w:cs="Times New Roman"/>
          <w:sz w:val="24"/>
          <w:szCs w:val="24"/>
        </w:rPr>
        <w:t>требованиям</w:t>
      </w:r>
      <w:r w:rsidRPr="00BC2AFC">
        <w:rPr>
          <w:rFonts w:ascii="Times New Roman" w:hAnsi="Times New Roman" w:cs="Times New Roman"/>
          <w:sz w:val="24"/>
          <w:szCs w:val="24"/>
        </w:rPr>
        <w:t xml:space="preserve"> с</w:t>
      </w:r>
      <w:r w:rsidR="00082171" w:rsidRPr="00BC2AFC">
        <w:rPr>
          <w:rFonts w:ascii="Times New Roman" w:hAnsi="Times New Roman" w:cs="Times New Roman"/>
          <w:sz w:val="24"/>
          <w:szCs w:val="24"/>
        </w:rPr>
        <w:t xml:space="preserve"> указанием фактических</w:t>
      </w:r>
      <w:r w:rsidR="00AC2B0C" w:rsidRPr="00BC2AFC">
        <w:rPr>
          <w:rFonts w:ascii="Times New Roman" w:hAnsi="Times New Roman" w:cs="Times New Roman"/>
          <w:sz w:val="24"/>
          <w:szCs w:val="24"/>
        </w:rPr>
        <w:t xml:space="preserve"> значений показателя или описанием конкретного несоответствия </w:t>
      </w:r>
    </w:p>
    <w:p w:rsidR="00AC2B0C" w:rsidRPr="0047315F" w:rsidRDefault="00AC2B0C" w:rsidP="00706E3C">
      <w:pPr>
        <w:pStyle w:val="ConsPlusNonformat"/>
        <w:widowControl/>
        <w:spacing w:line="276" w:lineRule="auto"/>
        <w:jc w:val="both"/>
        <w:rPr>
          <w:rFonts w:ascii="Times New Roman" w:hAnsi="Times New Roman" w:cs="Times New Roman"/>
          <w:sz w:val="24"/>
          <w:szCs w:val="24"/>
        </w:rPr>
      </w:pPr>
      <w:r w:rsidRPr="0047315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_____________</w:t>
      </w:r>
      <w:r w:rsidR="00D16F0A">
        <w:rPr>
          <w:rFonts w:ascii="Times New Roman" w:hAnsi="Times New Roman" w:cs="Times New Roman"/>
          <w:sz w:val="24"/>
          <w:szCs w:val="24"/>
        </w:rPr>
        <w:t>____________________________________________________________</w:t>
      </w:r>
      <w:r w:rsidR="00BC2AFC">
        <w:rPr>
          <w:rFonts w:ascii="Times New Roman" w:hAnsi="Times New Roman" w:cs="Times New Roman"/>
          <w:sz w:val="24"/>
          <w:szCs w:val="24"/>
        </w:rPr>
        <w:t>_________</w:t>
      </w:r>
    </w:p>
    <w:p w:rsidR="00AC2B0C" w:rsidRPr="0047315F" w:rsidRDefault="00AC2B0C" w:rsidP="00706E3C">
      <w:pPr>
        <w:pStyle w:val="ConsPlusNonformat"/>
        <w:widowControl/>
        <w:spacing w:line="276" w:lineRule="auto"/>
        <w:ind w:firstLine="709"/>
        <w:jc w:val="both"/>
        <w:rPr>
          <w:rFonts w:ascii="Times New Roman" w:hAnsi="Times New Roman" w:cs="Times New Roman"/>
          <w:sz w:val="24"/>
          <w:szCs w:val="24"/>
        </w:rPr>
      </w:pPr>
      <w:r w:rsidRPr="00BC2AFC">
        <w:rPr>
          <w:rFonts w:ascii="Times New Roman" w:hAnsi="Times New Roman" w:cs="Times New Roman"/>
          <w:sz w:val="24"/>
          <w:szCs w:val="24"/>
        </w:rPr>
        <w:t>О</w:t>
      </w:r>
      <w:r w:rsidR="00082171" w:rsidRPr="00BC2AFC">
        <w:rPr>
          <w:rFonts w:ascii="Times New Roman" w:hAnsi="Times New Roman" w:cs="Times New Roman"/>
          <w:sz w:val="24"/>
          <w:szCs w:val="24"/>
        </w:rPr>
        <w:t>ценка результатов проведенного</w:t>
      </w:r>
      <w:r w:rsidRPr="00BC2AFC">
        <w:rPr>
          <w:rFonts w:ascii="Times New Roman" w:hAnsi="Times New Roman" w:cs="Times New Roman"/>
          <w:sz w:val="24"/>
          <w:szCs w:val="24"/>
        </w:rPr>
        <w:t xml:space="preserve"> инструментального контроля и других видов контроля и исследований</w:t>
      </w:r>
      <w:r w:rsidRPr="0047315F">
        <w:rPr>
          <w:rFonts w:ascii="Times New Roman" w:hAnsi="Times New Roman" w:cs="Times New Roman"/>
          <w:sz w:val="24"/>
          <w:szCs w:val="24"/>
        </w:rPr>
        <w:t xml:space="preserve"> </w:t>
      </w:r>
    </w:p>
    <w:p w:rsidR="00AC2B0C" w:rsidRPr="0047315F" w:rsidRDefault="00AC2B0C" w:rsidP="00706E3C">
      <w:pPr>
        <w:pStyle w:val="ConsPlusNonformat"/>
        <w:widowControl/>
        <w:spacing w:line="276" w:lineRule="auto"/>
        <w:jc w:val="both"/>
        <w:rPr>
          <w:rFonts w:ascii="Times New Roman" w:hAnsi="Times New Roman" w:cs="Times New Roman"/>
          <w:sz w:val="24"/>
          <w:szCs w:val="24"/>
        </w:rPr>
      </w:pPr>
      <w:r w:rsidRPr="0047315F">
        <w:rPr>
          <w:rFonts w:ascii="Times New Roman" w:hAnsi="Times New Roman" w:cs="Times New Roman"/>
          <w:sz w:val="24"/>
          <w:szCs w:val="24"/>
        </w:rPr>
        <w:t>___________________________________________</w:t>
      </w:r>
      <w:r w:rsidR="00D12BEB">
        <w:rPr>
          <w:rFonts w:ascii="Times New Roman" w:hAnsi="Times New Roman" w:cs="Times New Roman"/>
          <w:sz w:val="24"/>
          <w:szCs w:val="24"/>
        </w:rPr>
        <w:t>_______________________________________________________________________________________________________________</w:t>
      </w:r>
    </w:p>
    <w:p w:rsidR="00082171" w:rsidRDefault="00AC2B0C" w:rsidP="00AC2B0C">
      <w:pPr>
        <w:pStyle w:val="ConsPlusNonformat"/>
        <w:widowControl/>
        <w:jc w:val="both"/>
        <w:rPr>
          <w:rFonts w:ascii="Times New Roman" w:hAnsi="Times New Roman" w:cs="Times New Roman"/>
          <w:sz w:val="24"/>
          <w:szCs w:val="24"/>
        </w:rPr>
      </w:pPr>
      <w:r w:rsidRPr="00BC2AFC">
        <w:rPr>
          <w:rFonts w:ascii="Times New Roman" w:hAnsi="Times New Roman" w:cs="Times New Roman"/>
          <w:sz w:val="24"/>
          <w:szCs w:val="24"/>
        </w:rPr>
        <w:t>(кем проведен контроль (испытание), по каким показате</w:t>
      </w:r>
      <w:r w:rsidR="00BC2AFC">
        <w:rPr>
          <w:rFonts w:ascii="Times New Roman" w:hAnsi="Times New Roman" w:cs="Times New Roman"/>
          <w:sz w:val="24"/>
          <w:szCs w:val="24"/>
        </w:rPr>
        <w:t xml:space="preserve">лям, какие фактические значения </w:t>
      </w:r>
      <w:r w:rsidRPr="00BC2AFC">
        <w:rPr>
          <w:rFonts w:ascii="Times New Roman" w:hAnsi="Times New Roman" w:cs="Times New Roman"/>
          <w:sz w:val="24"/>
          <w:szCs w:val="24"/>
        </w:rPr>
        <w:t>получены</w:t>
      </w:r>
      <w:proofErr w:type="gramStart"/>
      <w:r w:rsidRPr="00BC2AFC">
        <w:rPr>
          <w:rFonts w:ascii="Times New Roman" w:hAnsi="Times New Roman" w:cs="Times New Roman"/>
          <w:sz w:val="24"/>
          <w:szCs w:val="24"/>
        </w:rPr>
        <w:t>)</w:t>
      </w:r>
      <w:r w:rsidR="00082171" w:rsidRPr="00BC2AFC">
        <w:rPr>
          <w:rFonts w:ascii="Times New Roman" w:hAnsi="Times New Roman" w:cs="Times New Roman"/>
          <w:sz w:val="24"/>
          <w:szCs w:val="24"/>
        </w:rPr>
        <w:t>Р</w:t>
      </w:r>
      <w:proofErr w:type="gramEnd"/>
      <w:r w:rsidR="00082171" w:rsidRPr="00BC2AFC">
        <w:rPr>
          <w:rFonts w:ascii="Times New Roman" w:hAnsi="Times New Roman" w:cs="Times New Roman"/>
          <w:sz w:val="24"/>
          <w:szCs w:val="24"/>
        </w:rPr>
        <w:t xml:space="preserve">екомендации </w:t>
      </w:r>
      <w:r w:rsidR="00706E3C" w:rsidRPr="00BC2AFC">
        <w:rPr>
          <w:rFonts w:ascii="Times New Roman" w:hAnsi="Times New Roman" w:cs="Times New Roman"/>
          <w:sz w:val="24"/>
          <w:szCs w:val="24"/>
        </w:rPr>
        <w:t xml:space="preserve">межведомственной </w:t>
      </w:r>
      <w:r w:rsidR="00082171" w:rsidRPr="00BC2AFC">
        <w:rPr>
          <w:rFonts w:ascii="Times New Roman" w:hAnsi="Times New Roman" w:cs="Times New Roman"/>
          <w:sz w:val="24"/>
          <w:szCs w:val="24"/>
        </w:rPr>
        <w:t>комиссии и предлагаемые</w:t>
      </w:r>
      <w:r w:rsidRPr="00BC2AFC">
        <w:rPr>
          <w:rFonts w:ascii="Times New Roman" w:hAnsi="Times New Roman" w:cs="Times New Roman"/>
          <w:sz w:val="24"/>
          <w:szCs w:val="24"/>
        </w:rPr>
        <w:t xml:space="preserve"> меры, к</w:t>
      </w:r>
      <w:r w:rsidR="00082171" w:rsidRPr="00BC2AFC">
        <w:rPr>
          <w:rFonts w:ascii="Times New Roman" w:hAnsi="Times New Roman" w:cs="Times New Roman"/>
          <w:sz w:val="24"/>
          <w:szCs w:val="24"/>
        </w:rPr>
        <w:t>оторые необходимо   принять для обеспечения</w:t>
      </w:r>
      <w:r w:rsidRPr="00BC2AFC">
        <w:rPr>
          <w:rFonts w:ascii="Times New Roman" w:hAnsi="Times New Roman" w:cs="Times New Roman"/>
          <w:sz w:val="24"/>
          <w:szCs w:val="24"/>
        </w:rPr>
        <w:t xml:space="preserve"> безопасности или создания нор</w:t>
      </w:r>
      <w:r w:rsidR="00082171" w:rsidRPr="00BC2AFC">
        <w:rPr>
          <w:rFonts w:ascii="Times New Roman" w:hAnsi="Times New Roman" w:cs="Times New Roman"/>
          <w:sz w:val="24"/>
          <w:szCs w:val="24"/>
        </w:rPr>
        <w:t xml:space="preserve">мальных условий для постоянного </w:t>
      </w:r>
      <w:r w:rsidRPr="00BC2AFC">
        <w:rPr>
          <w:rFonts w:ascii="Times New Roman" w:hAnsi="Times New Roman" w:cs="Times New Roman"/>
          <w:sz w:val="24"/>
          <w:szCs w:val="24"/>
        </w:rPr>
        <w:t>проживания</w:t>
      </w:r>
      <w:r w:rsidR="00706E3C">
        <w:rPr>
          <w:rFonts w:ascii="Times New Roman" w:hAnsi="Times New Roman" w:cs="Times New Roman"/>
          <w:sz w:val="28"/>
          <w:szCs w:val="28"/>
        </w:rPr>
        <w:t xml:space="preserve"> _____________________________________  __________________________________________________________________________________________________________________________________________________________________________________________________________________</w:t>
      </w:r>
    </w:p>
    <w:p w:rsidR="00AC2B0C" w:rsidRPr="00082171" w:rsidRDefault="00AC2B0C" w:rsidP="00706E3C">
      <w:pPr>
        <w:pStyle w:val="ConsPlusNonformat"/>
        <w:widowControl/>
        <w:spacing w:line="276" w:lineRule="auto"/>
        <w:ind w:firstLine="709"/>
        <w:jc w:val="both"/>
        <w:rPr>
          <w:rFonts w:ascii="Times New Roman" w:hAnsi="Times New Roman" w:cs="Times New Roman"/>
          <w:sz w:val="28"/>
          <w:szCs w:val="28"/>
        </w:rPr>
      </w:pPr>
      <w:r w:rsidRPr="00082171">
        <w:rPr>
          <w:rFonts w:ascii="Times New Roman" w:hAnsi="Times New Roman" w:cs="Times New Roman"/>
          <w:sz w:val="28"/>
          <w:szCs w:val="28"/>
        </w:rPr>
        <w:t xml:space="preserve">Заключение </w:t>
      </w:r>
      <w:r w:rsidR="006E5498">
        <w:rPr>
          <w:rFonts w:ascii="Times New Roman" w:hAnsi="Times New Roman" w:cs="Times New Roman"/>
          <w:sz w:val="28"/>
          <w:szCs w:val="28"/>
        </w:rPr>
        <w:t xml:space="preserve">межведомственной </w:t>
      </w:r>
      <w:r w:rsidR="007C763F" w:rsidRPr="00082171">
        <w:rPr>
          <w:rFonts w:ascii="Times New Roman" w:hAnsi="Times New Roman" w:cs="Times New Roman"/>
          <w:sz w:val="28"/>
          <w:szCs w:val="28"/>
        </w:rPr>
        <w:t xml:space="preserve">комиссии </w:t>
      </w:r>
      <w:r w:rsidRPr="00082171">
        <w:rPr>
          <w:rFonts w:ascii="Times New Roman" w:hAnsi="Times New Roman" w:cs="Times New Roman"/>
          <w:sz w:val="28"/>
          <w:szCs w:val="28"/>
        </w:rPr>
        <w:t>по результатам обследования помещения</w:t>
      </w:r>
      <w:r w:rsidR="00706E3C">
        <w:rPr>
          <w:rFonts w:ascii="Times New Roman" w:hAnsi="Times New Roman" w:cs="Times New Roman"/>
          <w:sz w:val="28"/>
          <w:szCs w:val="28"/>
        </w:rPr>
        <w:t xml:space="preserve"> ____________________________________________________________</w:t>
      </w:r>
      <w:r w:rsidRPr="007C763F">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w:t>
      </w:r>
      <w:r w:rsidRPr="00082171">
        <w:rPr>
          <w:rFonts w:ascii="Times New Roman" w:hAnsi="Times New Roman" w:cs="Times New Roman"/>
          <w:sz w:val="28"/>
          <w:szCs w:val="28"/>
        </w:rPr>
        <w:t>Приложение к акту:</w:t>
      </w:r>
    </w:p>
    <w:p w:rsidR="00AC2B0C" w:rsidRPr="00082171" w:rsidRDefault="00AC2B0C" w:rsidP="007C763F">
      <w:pPr>
        <w:pStyle w:val="ConsPlusNonformat"/>
        <w:widowControl/>
        <w:ind w:firstLine="709"/>
        <w:jc w:val="both"/>
        <w:rPr>
          <w:rFonts w:ascii="Times New Roman" w:hAnsi="Times New Roman" w:cs="Times New Roman"/>
          <w:sz w:val="28"/>
          <w:szCs w:val="28"/>
        </w:rPr>
      </w:pPr>
      <w:r w:rsidRPr="00082171">
        <w:rPr>
          <w:rFonts w:ascii="Times New Roman" w:hAnsi="Times New Roman" w:cs="Times New Roman"/>
          <w:sz w:val="28"/>
          <w:szCs w:val="28"/>
        </w:rPr>
        <w:t>а) результаты инструментального контроля;</w:t>
      </w:r>
    </w:p>
    <w:p w:rsidR="00AC2B0C" w:rsidRPr="00082171" w:rsidRDefault="00AC2B0C" w:rsidP="007C763F">
      <w:pPr>
        <w:pStyle w:val="ConsPlusNonformat"/>
        <w:widowControl/>
        <w:ind w:firstLine="709"/>
        <w:jc w:val="both"/>
        <w:rPr>
          <w:rFonts w:ascii="Times New Roman" w:hAnsi="Times New Roman" w:cs="Times New Roman"/>
          <w:sz w:val="28"/>
          <w:szCs w:val="28"/>
        </w:rPr>
      </w:pPr>
      <w:r w:rsidRPr="00082171">
        <w:rPr>
          <w:rFonts w:ascii="Times New Roman" w:hAnsi="Times New Roman" w:cs="Times New Roman"/>
          <w:sz w:val="28"/>
          <w:szCs w:val="28"/>
        </w:rPr>
        <w:t>б) результаты лабораторных испытаний;</w:t>
      </w:r>
    </w:p>
    <w:p w:rsidR="00AC2B0C" w:rsidRPr="00082171" w:rsidRDefault="00AC2B0C" w:rsidP="007C763F">
      <w:pPr>
        <w:pStyle w:val="ConsPlusNonformat"/>
        <w:widowControl/>
        <w:ind w:firstLine="709"/>
        <w:jc w:val="both"/>
        <w:rPr>
          <w:rFonts w:ascii="Times New Roman" w:hAnsi="Times New Roman" w:cs="Times New Roman"/>
          <w:sz w:val="28"/>
          <w:szCs w:val="28"/>
        </w:rPr>
      </w:pPr>
      <w:r w:rsidRPr="00082171">
        <w:rPr>
          <w:rFonts w:ascii="Times New Roman" w:hAnsi="Times New Roman" w:cs="Times New Roman"/>
          <w:sz w:val="28"/>
          <w:szCs w:val="28"/>
        </w:rPr>
        <w:t>в) результаты исследований;</w:t>
      </w:r>
    </w:p>
    <w:p w:rsidR="00AC2B0C" w:rsidRPr="00082171" w:rsidRDefault="00AC2B0C" w:rsidP="007C763F">
      <w:pPr>
        <w:pStyle w:val="ConsPlusNonformat"/>
        <w:widowControl/>
        <w:ind w:firstLine="709"/>
        <w:jc w:val="both"/>
        <w:rPr>
          <w:rFonts w:ascii="Times New Roman" w:hAnsi="Times New Roman" w:cs="Times New Roman"/>
          <w:sz w:val="28"/>
          <w:szCs w:val="28"/>
        </w:rPr>
      </w:pPr>
      <w:r w:rsidRPr="00082171">
        <w:rPr>
          <w:rFonts w:ascii="Times New Roman" w:hAnsi="Times New Roman" w:cs="Times New Roman"/>
          <w:sz w:val="28"/>
          <w:szCs w:val="28"/>
        </w:rPr>
        <w:t>г) заключения экспертов проектно-изыскательских и специализированных организаций;</w:t>
      </w:r>
    </w:p>
    <w:p w:rsidR="00AC2B0C" w:rsidRPr="00082171" w:rsidRDefault="00AC2B0C" w:rsidP="007C763F">
      <w:pPr>
        <w:pStyle w:val="ConsPlusNonformat"/>
        <w:widowControl/>
        <w:ind w:firstLine="709"/>
        <w:jc w:val="both"/>
        <w:rPr>
          <w:rFonts w:ascii="Times New Roman" w:hAnsi="Times New Roman" w:cs="Times New Roman"/>
          <w:sz w:val="28"/>
          <w:szCs w:val="28"/>
        </w:rPr>
      </w:pPr>
      <w:proofErr w:type="spellStart"/>
      <w:r w:rsidRPr="00082171">
        <w:rPr>
          <w:rFonts w:ascii="Times New Roman" w:hAnsi="Times New Roman" w:cs="Times New Roman"/>
          <w:sz w:val="28"/>
          <w:szCs w:val="28"/>
        </w:rPr>
        <w:t>д</w:t>
      </w:r>
      <w:proofErr w:type="spellEnd"/>
      <w:r w:rsidRPr="00082171">
        <w:rPr>
          <w:rFonts w:ascii="Times New Roman" w:hAnsi="Times New Roman" w:cs="Times New Roman"/>
          <w:sz w:val="28"/>
          <w:szCs w:val="28"/>
        </w:rPr>
        <w:t xml:space="preserve">) другие материалы по решению </w:t>
      </w:r>
      <w:r w:rsidR="006E5498">
        <w:rPr>
          <w:rFonts w:ascii="Times New Roman" w:hAnsi="Times New Roman" w:cs="Times New Roman"/>
          <w:sz w:val="28"/>
          <w:szCs w:val="28"/>
        </w:rPr>
        <w:t xml:space="preserve">межведомственной </w:t>
      </w:r>
      <w:r w:rsidRPr="00082171">
        <w:rPr>
          <w:rFonts w:ascii="Times New Roman" w:hAnsi="Times New Roman" w:cs="Times New Roman"/>
          <w:sz w:val="28"/>
          <w:szCs w:val="28"/>
        </w:rPr>
        <w:t>комиссии.</w:t>
      </w:r>
    </w:p>
    <w:p w:rsidR="00AC2B0C" w:rsidRPr="00082171" w:rsidRDefault="00AC2B0C" w:rsidP="00AC2B0C">
      <w:pPr>
        <w:pStyle w:val="ConsPlusNonformat"/>
        <w:widowControl/>
        <w:jc w:val="both"/>
        <w:rPr>
          <w:rFonts w:ascii="Times New Roman" w:hAnsi="Times New Roman" w:cs="Times New Roman"/>
          <w:sz w:val="28"/>
          <w:szCs w:val="28"/>
        </w:rPr>
      </w:pP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Председатель межведомственной комиссии:</w:t>
      </w:r>
    </w:p>
    <w:p w:rsidR="00706E3C" w:rsidRPr="00BC2AFC" w:rsidRDefault="00706E3C" w:rsidP="00706E3C">
      <w:pPr>
        <w:pStyle w:val="ConsPlusNonformat"/>
        <w:widowControl/>
        <w:rPr>
          <w:rFonts w:ascii="Times New Roman" w:hAnsi="Times New Roman" w:cs="Times New Roman"/>
          <w:sz w:val="24"/>
          <w:szCs w:val="24"/>
        </w:rPr>
      </w:pP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____________________ </w:t>
      </w:r>
      <w:r w:rsidRPr="00BC2AFC">
        <w:rPr>
          <w:rFonts w:ascii="Times New Roman" w:hAnsi="Times New Roman" w:cs="Times New Roman"/>
          <w:sz w:val="24"/>
          <w:szCs w:val="24"/>
        </w:rPr>
        <w:tab/>
      </w:r>
      <w:r w:rsidRPr="00BC2AFC">
        <w:rPr>
          <w:rFonts w:ascii="Times New Roman" w:hAnsi="Times New Roman" w:cs="Times New Roman"/>
          <w:sz w:val="24"/>
          <w:szCs w:val="24"/>
        </w:rPr>
        <w:tab/>
      </w:r>
      <w:r w:rsidRPr="00BC2AFC">
        <w:rPr>
          <w:rFonts w:ascii="Times New Roman" w:hAnsi="Times New Roman" w:cs="Times New Roman"/>
          <w:sz w:val="24"/>
          <w:szCs w:val="24"/>
        </w:rPr>
        <w:tab/>
      </w:r>
      <w:r w:rsidRPr="00BC2AFC">
        <w:rPr>
          <w:rFonts w:ascii="Times New Roman" w:hAnsi="Times New Roman" w:cs="Times New Roman"/>
          <w:sz w:val="24"/>
          <w:szCs w:val="24"/>
        </w:rPr>
        <w:tab/>
        <w:t xml:space="preserve">   ____________________________</w:t>
      </w:r>
      <w:r w:rsidRPr="00BC2AFC">
        <w:rPr>
          <w:rFonts w:ascii="Times New Roman" w:hAnsi="Times New Roman" w:cs="Times New Roman"/>
          <w:sz w:val="24"/>
          <w:szCs w:val="24"/>
        </w:rPr>
        <w:tab/>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t xml:space="preserve">(подпись)                                                                  (ф.и.о.)                   </w:t>
      </w: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Члены межведомственной комиссии</w:t>
      </w:r>
    </w:p>
    <w:p w:rsidR="00706E3C" w:rsidRPr="00C91E46" w:rsidRDefault="00706E3C" w:rsidP="00706E3C">
      <w:pPr>
        <w:pStyle w:val="ConsPlusNonformat"/>
        <w:widowControl/>
        <w:rPr>
          <w:rFonts w:ascii="Times New Roman" w:hAnsi="Times New Roman" w:cs="Times New Roman"/>
          <w:sz w:val="28"/>
          <w:szCs w:val="28"/>
        </w:rPr>
      </w:pPr>
    </w:p>
    <w:p w:rsidR="00706E3C" w:rsidRPr="00BC2AFC" w:rsidRDefault="00706E3C" w:rsidP="00706E3C">
      <w:pPr>
        <w:pStyle w:val="ConsPlusNonformat"/>
        <w:widowControl/>
        <w:tabs>
          <w:tab w:val="left" w:pos="180"/>
          <w:tab w:val="left" w:pos="360"/>
          <w:tab w:val="left" w:pos="5220"/>
        </w:tabs>
        <w:rPr>
          <w:rFonts w:ascii="Times New Roman" w:hAnsi="Times New Roman" w:cs="Times New Roman"/>
          <w:b/>
          <w:bCs/>
          <w:sz w:val="24"/>
          <w:szCs w:val="24"/>
        </w:rPr>
      </w:pPr>
      <w:r>
        <w:rPr>
          <w:rFonts w:ascii="Times New Roman" w:hAnsi="Times New Roman" w:cs="Times New Roman"/>
          <w:sz w:val="28"/>
          <w:szCs w:val="28"/>
        </w:rPr>
        <w:t xml:space="preserve">    </w:t>
      </w:r>
      <w:r w:rsidRPr="00BC2AFC">
        <w:rPr>
          <w:rFonts w:ascii="Times New Roman" w:hAnsi="Times New Roman" w:cs="Times New Roman"/>
          <w:sz w:val="24"/>
          <w:szCs w:val="24"/>
        </w:rPr>
        <w:t xml:space="preserve">_____________________                              ____________________________         </w:t>
      </w:r>
    </w:p>
    <w:p w:rsidR="00706E3C" w:rsidRPr="00BC2AFC" w:rsidRDefault="00706E3C" w:rsidP="00706E3C">
      <w:pPr>
        <w:pStyle w:val="ConsPlusNonformat"/>
        <w:widowControl/>
        <w:tabs>
          <w:tab w:val="left" w:pos="567"/>
          <w:tab w:val="left" w:pos="1134"/>
          <w:tab w:val="left" w:pos="1701"/>
          <w:tab w:val="left" w:pos="2268"/>
          <w:tab w:val="left" w:pos="2835"/>
          <w:tab w:val="left" w:pos="3402"/>
          <w:tab w:val="left" w:pos="3969"/>
          <w:tab w:val="left" w:pos="7065"/>
        </w:tabs>
        <w:rPr>
          <w:rFonts w:ascii="Times New Roman" w:hAnsi="Times New Roman" w:cs="Times New Roman"/>
          <w:sz w:val="24"/>
          <w:szCs w:val="24"/>
        </w:rPr>
      </w:pPr>
      <w:r w:rsidRPr="00BC2AFC">
        <w:rPr>
          <w:rFonts w:ascii="Times New Roman" w:hAnsi="Times New Roman" w:cs="Times New Roman"/>
          <w:sz w:val="24"/>
          <w:szCs w:val="24"/>
        </w:rPr>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t>(подпись)                                                                  (ф.и.о.)</w:t>
      </w: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_____________________       </w:t>
      </w:r>
      <w:r w:rsidRPr="00BC2AFC">
        <w:rPr>
          <w:rFonts w:ascii="Times New Roman" w:hAnsi="Times New Roman" w:cs="Times New Roman"/>
          <w:sz w:val="24"/>
          <w:szCs w:val="24"/>
        </w:rPr>
        <w:tab/>
      </w:r>
      <w:r w:rsidRPr="00BC2AFC">
        <w:rPr>
          <w:rFonts w:ascii="Times New Roman" w:hAnsi="Times New Roman" w:cs="Times New Roman"/>
          <w:sz w:val="24"/>
          <w:szCs w:val="24"/>
        </w:rPr>
        <w:tab/>
        <w:t xml:space="preserve">           ____________________________</w:t>
      </w:r>
      <w:r w:rsidRPr="00BC2AFC">
        <w:rPr>
          <w:rFonts w:ascii="Times New Roman" w:hAnsi="Times New Roman" w:cs="Times New Roman"/>
          <w:sz w:val="24"/>
          <w:szCs w:val="24"/>
        </w:rPr>
        <w:tab/>
      </w:r>
      <w:r w:rsidRPr="00BC2AFC">
        <w:rPr>
          <w:rFonts w:ascii="Times New Roman" w:hAnsi="Times New Roman" w:cs="Times New Roman"/>
          <w:sz w:val="24"/>
          <w:szCs w:val="24"/>
        </w:rPr>
        <w:tab/>
      </w:r>
      <w:r w:rsidRPr="00BC2AFC">
        <w:rPr>
          <w:rFonts w:ascii="Times New Roman" w:hAnsi="Times New Roman" w:cs="Times New Roman"/>
          <w:sz w:val="24"/>
          <w:szCs w:val="24"/>
        </w:rPr>
        <w:tab/>
        <w:t>(подпись)                                                                  (ф.и.о.)</w:t>
      </w:r>
    </w:p>
    <w:p w:rsidR="00706E3C" w:rsidRPr="00BC2AFC" w:rsidRDefault="00706E3C" w:rsidP="00706E3C">
      <w:pPr>
        <w:pStyle w:val="ConsPlusNonformat"/>
        <w:widowControl/>
        <w:tabs>
          <w:tab w:val="left" w:pos="360"/>
        </w:tabs>
        <w:rPr>
          <w:rFonts w:ascii="Times New Roman" w:hAnsi="Times New Roman" w:cs="Times New Roman"/>
          <w:sz w:val="24"/>
          <w:szCs w:val="24"/>
        </w:rPr>
      </w:pPr>
      <w:r w:rsidRPr="00BC2AFC">
        <w:rPr>
          <w:rFonts w:ascii="Times New Roman" w:hAnsi="Times New Roman" w:cs="Times New Roman"/>
          <w:sz w:val="24"/>
          <w:szCs w:val="24"/>
        </w:rPr>
        <w:t xml:space="preserve">    _____________________                              ____________________________</w:t>
      </w: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t>(подпись)                                                                  (ф.и.о.)</w:t>
      </w: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_____________________      </w:t>
      </w:r>
      <w:r w:rsidRPr="00BC2AFC">
        <w:rPr>
          <w:rFonts w:ascii="Times New Roman" w:hAnsi="Times New Roman" w:cs="Times New Roman"/>
          <w:sz w:val="24"/>
          <w:szCs w:val="24"/>
        </w:rPr>
        <w:tab/>
        <w:t xml:space="preserve">                   ____________________________</w:t>
      </w:r>
    </w:p>
    <w:p w:rsidR="00706E3C" w:rsidRPr="00BC2AFC" w:rsidRDefault="00706E3C" w:rsidP="00706E3C">
      <w:pPr>
        <w:pStyle w:val="ConsPlusNormal"/>
        <w:widowControl/>
        <w:ind w:firstLine="0"/>
        <w:jc w:val="both"/>
        <w:rPr>
          <w:rFonts w:ascii="Times New Roman" w:hAnsi="Times New Roman" w:cs="Times New Roman"/>
          <w:sz w:val="24"/>
          <w:szCs w:val="24"/>
        </w:rPr>
      </w:pPr>
      <w:r w:rsidRPr="00BC2AFC">
        <w:rPr>
          <w:rFonts w:ascii="Times New Roman" w:hAnsi="Times New Roman" w:cs="Times New Roman"/>
          <w:sz w:val="24"/>
          <w:szCs w:val="24"/>
        </w:rPr>
        <w:t xml:space="preserve"> </w:t>
      </w:r>
      <w:r w:rsidRPr="00BC2AFC">
        <w:rPr>
          <w:rFonts w:ascii="Times New Roman" w:hAnsi="Times New Roman" w:cs="Times New Roman"/>
          <w:sz w:val="24"/>
          <w:szCs w:val="24"/>
        </w:rPr>
        <w:tab/>
      </w:r>
      <w:r w:rsidRPr="00BC2AFC">
        <w:rPr>
          <w:rFonts w:ascii="Times New Roman" w:hAnsi="Times New Roman" w:cs="Times New Roman"/>
          <w:sz w:val="24"/>
          <w:szCs w:val="24"/>
        </w:rPr>
        <w:tab/>
        <w:t>(подпись)                                                                  (ф.и.о.)</w:t>
      </w:r>
    </w:p>
    <w:p w:rsidR="00706E3C" w:rsidRPr="00BC2AFC" w:rsidRDefault="00706E3C" w:rsidP="00706E3C">
      <w:pPr>
        <w:pStyle w:val="ConsPlusNonformat"/>
        <w:widowControl/>
        <w:rPr>
          <w:rFonts w:ascii="Times New Roman" w:hAnsi="Times New Roman" w:cs="Times New Roman"/>
          <w:sz w:val="24"/>
          <w:szCs w:val="24"/>
        </w:rPr>
      </w:pPr>
      <w:r w:rsidRPr="00BC2AFC">
        <w:rPr>
          <w:rFonts w:ascii="Times New Roman" w:hAnsi="Times New Roman" w:cs="Times New Roman"/>
          <w:sz w:val="24"/>
          <w:szCs w:val="24"/>
        </w:rPr>
        <w:t xml:space="preserve">    _____________________    </w:t>
      </w:r>
      <w:r w:rsidRPr="00BC2AFC">
        <w:rPr>
          <w:rFonts w:ascii="Times New Roman" w:hAnsi="Times New Roman" w:cs="Times New Roman"/>
          <w:sz w:val="24"/>
          <w:szCs w:val="24"/>
        </w:rPr>
        <w:tab/>
        <w:t xml:space="preserve">                   ____________________________</w:t>
      </w:r>
      <w:r w:rsidRPr="00BC2AFC">
        <w:rPr>
          <w:rFonts w:ascii="Times New Roman" w:hAnsi="Times New Roman" w:cs="Times New Roman"/>
          <w:sz w:val="24"/>
          <w:szCs w:val="24"/>
        </w:rPr>
        <w:tab/>
      </w:r>
    </w:p>
    <w:p w:rsidR="00AC2B0C" w:rsidRPr="00706E3C" w:rsidRDefault="00706E3C" w:rsidP="00706E3C">
      <w:pPr>
        <w:pStyle w:val="ConsPlusNormal"/>
        <w:widowControl/>
        <w:ind w:firstLine="0"/>
        <w:jc w:val="both"/>
        <w:rPr>
          <w:rFonts w:ascii="Times New Roman" w:hAnsi="Times New Roman" w:cs="Times New Roman"/>
          <w:sz w:val="28"/>
          <w:szCs w:val="28"/>
        </w:rPr>
      </w:pPr>
      <w:r w:rsidRPr="00BC2AFC">
        <w:rPr>
          <w:sz w:val="24"/>
          <w:szCs w:val="24"/>
        </w:rPr>
        <w:t xml:space="preserve"> </w:t>
      </w:r>
      <w:r w:rsidRPr="00BC2AFC">
        <w:rPr>
          <w:sz w:val="24"/>
          <w:szCs w:val="24"/>
        </w:rPr>
        <w:tab/>
      </w:r>
      <w:r w:rsidRPr="00BC2AFC">
        <w:rPr>
          <w:sz w:val="24"/>
          <w:szCs w:val="24"/>
        </w:rPr>
        <w:tab/>
      </w:r>
      <w:r w:rsidRPr="00BC2AFC">
        <w:rPr>
          <w:rFonts w:ascii="Times New Roman" w:hAnsi="Times New Roman" w:cs="Times New Roman"/>
          <w:sz w:val="24"/>
          <w:szCs w:val="24"/>
        </w:rPr>
        <w:t>(подпись)                                                                  (ф.и.о.)</w:t>
      </w:r>
      <w:r w:rsidR="00AC2B0C" w:rsidRPr="00BC2AFC">
        <w:rPr>
          <w:rFonts w:ascii="Times New Roman" w:hAnsi="Times New Roman" w:cs="Times New Roman"/>
          <w:sz w:val="24"/>
          <w:szCs w:val="24"/>
        </w:rPr>
        <w:t xml:space="preserve">      </w:t>
      </w:r>
      <w:r w:rsidR="007C763F" w:rsidRPr="00BC2AFC">
        <w:rPr>
          <w:rFonts w:ascii="Times New Roman" w:hAnsi="Times New Roman" w:cs="Times New Roman"/>
          <w:sz w:val="24"/>
          <w:szCs w:val="24"/>
        </w:rPr>
        <w:tab/>
      </w:r>
      <w:r w:rsidR="007C763F" w:rsidRPr="00706E3C">
        <w:rPr>
          <w:rFonts w:ascii="Times New Roman" w:hAnsi="Times New Roman" w:cs="Times New Roman"/>
          <w:sz w:val="28"/>
          <w:szCs w:val="28"/>
        </w:rPr>
        <w:tab/>
      </w:r>
    </w:p>
    <w:p w:rsidR="00B75F0C" w:rsidRPr="00733056" w:rsidRDefault="00026D31" w:rsidP="00733056">
      <w:pPr>
        <w:pStyle w:val="ConsPlusNormal"/>
        <w:widowControl/>
        <w:ind w:firstLine="0"/>
        <w:jc w:val="right"/>
        <w:rPr>
          <w:rFonts w:ascii="Times New Roman" w:hAnsi="Times New Roman" w:cs="Times New Roman"/>
          <w:b/>
          <w:sz w:val="28"/>
          <w:szCs w:val="28"/>
        </w:rPr>
      </w:pPr>
      <w:r w:rsidRPr="00706E3C">
        <w:rPr>
          <w:rFonts w:ascii="Times New Roman" w:hAnsi="Times New Roman" w:cs="Times New Roman"/>
          <w:sz w:val="28"/>
          <w:szCs w:val="28"/>
        </w:rPr>
        <w:br w:type="page"/>
      </w:r>
      <w:r w:rsidR="00C91E46" w:rsidRPr="00733056">
        <w:rPr>
          <w:rFonts w:ascii="Times New Roman" w:hAnsi="Times New Roman" w:cs="Times New Roman"/>
          <w:b/>
          <w:sz w:val="28"/>
          <w:szCs w:val="28"/>
        </w:rPr>
        <w:lastRenderedPageBreak/>
        <w:t xml:space="preserve"> </w:t>
      </w:r>
      <w:r w:rsidR="00733056" w:rsidRPr="00733056">
        <w:rPr>
          <w:rFonts w:ascii="Times New Roman" w:hAnsi="Times New Roman" w:cs="Times New Roman"/>
          <w:b/>
          <w:sz w:val="28"/>
          <w:szCs w:val="28"/>
        </w:rPr>
        <w:t xml:space="preserve">Приложение №  </w:t>
      </w:r>
      <w:r w:rsidR="00FA36A8">
        <w:rPr>
          <w:rFonts w:ascii="Times New Roman" w:hAnsi="Times New Roman" w:cs="Times New Roman"/>
          <w:b/>
          <w:sz w:val="28"/>
          <w:szCs w:val="28"/>
        </w:rPr>
        <w:t>5</w:t>
      </w:r>
    </w:p>
    <w:p w:rsidR="00733056" w:rsidRDefault="00733056" w:rsidP="006831D4">
      <w:pPr>
        <w:pStyle w:val="ConsPlusNormal"/>
        <w:widowControl/>
        <w:ind w:firstLine="0"/>
        <w:jc w:val="both"/>
        <w:rPr>
          <w:rFonts w:ascii="Times New Roman" w:hAnsi="Times New Roman" w:cs="Times New Roman"/>
          <w:sz w:val="24"/>
          <w:szCs w:val="24"/>
        </w:rPr>
      </w:pPr>
    </w:p>
    <w:p w:rsidR="00733056" w:rsidRDefault="00733056" w:rsidP="006831D4">
      <w:pPr>
        <w:pStyle w:val="ConsPlusNormal"/>
        <w:widowControl/>
        <w:ind w:firstLine="0"/>
        <w:jc w:val="both"/>
        <w:rPr>
          <w:rFonts w:ascii="Times New Roman" w:hAnsi="Times New Roman" w:cs="Times New Roman"/>
          <w:sz w:val="24"/>
          <w:szCs w:val="24"/>
        </w:rPr>
      </w:pPr>
    </w:p>
    <w:tbl>
      <w:tblPr>
        <w:tblpPr w:leftFromText="180" w:rightFromText="180" w:vertAnchor="text" w:horzAnchor="margin" w:tblpY="-178"/>
        <w:tblW w:w="0" w:type="auto"/>
        <w:tblLook w:val="01E0"/>
      </w:tblPr>
      <w:tblGrid>
        <w:gridCol w:w="5006"/>
        <w:gridCol w:w="4565"/>
      </w:tblGrid>
      <w:tr w:rsidR="00733056" w:rsidRPr="00C336C6">
        <w:trPr>
          <w:trHeight w:val="3910"/>
        </w:trPr>
        <w:tc>
          <w:tcPr>
            <w:tcW w:w="5034" w:type="dxa"/>
          </w:tcPr>
          <w:p w:rsidR="00733056" w:rsidRDefault="00B54738" w:rsidP="003A3BAA">
            <w:pPr>
              <w:pStyle w:val="ac"/>
              <w:jc w:val="center"/>
            </w:pPr>
            <w:r>
              <w:rPr>
                <w:noProof/>
              </w:rPr>
              <w:pict>
                <v:shape id="_x0000_s1030" type="#_x0000_t75" style="position:absolute;left:0;text-align:left;margin-left:103.85pt;margin-top:13.25pt;width:33.55pt;height:44.85pt;z-index:251661312;visibility:visible;mso-wrap-edited:f">
                  <v:imagedata r:id="rId5" o:title="" croptop="5375f" cropbottom="6235f" cropleft="5447f" cropright="6307f" blacklevel="9830f"/>
                  <w10:wrap type="topAndBottom" anchorx="page"/>
                </v:shape>
                <o:OLEObject Type="Embed" ProgID="Word.Picture.8" ShapeID="_x0000_s1030" DrawAspect="Content" ObjectID="_1564301556" r:id="rId10"/>
              </w:pict>
            </w: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258.6pt;width:261.05pt;height:180pt;z-index:251657728" strokecolor="white">
                  <v:textbox style="mso-next-textbox:#_x0000_s1027">
                    <w:txbxContent>
                      <w:p w:rsidR="00F05CBF" w:rsidRPr="009675ED" w:rsidRDefault="00F05CBF" w:rsidP="00733056"/>
                    </w:txbxContent>
                  </v:textbox>
                </v:shape>
              </w:pict>
            </w:r>
          </w:p>
          <w:p w:rsidR="00733056" w:rsidRPr="00C336C6" w:rsidRDefault="00733056" w:rsidP="003A3BAA">
            <w:pPr>
              <w:pStyle w:val="ac"/>
              <w:jc w:val="center"/>
              <w:rPr>
                <w:b/>
                <w:sz w:val="18"/>
                <w:szCs w:val="18"/>
              </w:rPr>
            </w:pPr>
            <w:r w:rsidRPr="00C336C6">
              <w:rPr>
                <w:b/>
                <w:sz w:val="18"/>
                <w:szCs w:val="18"/>
              </w:rPr>
              <w:t>Республика Карелия</w:t>
            </w:r>
          </w:p>
          <w:p w:rsidR="00733056" w:rsidRPr="00C336C6" w:rsidRDefault="00733056" w:rsidP="003A3BAA">
            <w:pPr>
              <w:pStyle w:val="ac"/>
              <w:jc w:val="center"/>
              <w:rPr>
                <w:b/>
                <w:sz w:val="18"/>
                <w:szCs w:val="18"/>
              </w:rPr>
            </w:pPr>
          </w:p>
          <w:p w:rsidR="00733056" w:rsidRPr="00C336C6" w:rsidRDefault="00733056" w:rsidP="003A3BAA">
            <w:pPr>
              <w:pStyle w:val="ac"/>
              <w:jc w:val="center"/>
              <w:rPr>
                <w:b/>
                <w:sz w:val="20"/>
                <w:szCs w:val="20"/>
              </w:rPr>
            </w:pPr>
            <w:r w:rsidRPr="00C336C6">
              <w:rPr>
                <w:b/>
                <w:sz w:val="20"/>
                <w:szCs w:val="20"/>
              </w:rPr>
              <w:t>АДМИНИСТРАЦИЯ</w:t>
            </w:r>
          </w:p>
          <w:p w:rsidR="00733056" w:rsidRPr="00C336C6" w:rsidRDefault="00BC2AFC" w:rsidP="003A3BAA">
            <w:pPr>
              <w:pStyle w:val="ac"/>
              <w:jc w:val="center"/>
              <w:rPr>
                <w:b/>
                <w:sz w:val="20"/>
                <w:szCs w:val="20"/>
              </w:rPr>
            </w:pPr>
            <w:r w:rsidRPr="00C336C6">
              <w:rPr>
                <w:b/>
                <w:sz w:val="20"/>
                <w:szCs w:val="20"/>
              </w:rPr>
              <w:t xml:space="preserve"> </w:t>
            </w:r>
            <w:r>
              <w:rPr>
                <w:b/>
                <w:sz w:val="20"/>
                <w:szCs w:val="20"/>
              </w:rPr>
              <w:t>ПУДОЖСКОГО ГОРОДСКОГО</w:t>
            </w:r>
            <w:r w:rsidR="00733056" w:rsidRPr="00C336C6">
              <w:rPr>
                <w:b/>
                <w:sz w:val="20"/>
                <w:szCs w:val="20"/>
              </w:rPr>
              <w:t xml:space="preserve"> ПОСЕЛЕНИ</w:t>
            </w:r>
            <w:r>
              <w:rPr>
                <w:b/>
                <w:sz w:val="20"/>
                <w:szCs w:val="20"/>
              </w:rPr>
              <w:t>Я</w:t>
            </w:r>
            <w:r w:rsidR="00733056" w:rsidRPr="00C336C6">
              <w:rPr>
                <w:b/>
                <w:sz w:val="20"/>
                <w:szCs w:val="20"/>
              </w:rPr>
              <w:t>»</w:t>
            </w:r>
          </w:p>
          <w:p w:rsidR="00733056" w:rsidRPr="00C336C6" w:rsidRDefault="00733056" w:rsidP="003A3BAA">
            <w:pPr>
              <w:pStyle w:val="ac"/>
              <w:jc w:val="center"/>
              <w:rPr>
                <w:sz w:val="16"/>
                <w:szCs w:val="16"/>
              </w:rPr>
            </w:pPr>
          </w:p>
          <w:p w:rsidR="00733056" w:rsidRPr="00C336C6" w:rsidRDefault="007203C4" w:rsidP="003A3BAA">
            <w:pPr>
              <w:pStyle w:val="ac"/>
              <w:jc w:val="center"/>
              <w:rPr>
                <w:sz w:val="16"/>
                <w:szCs w:val="16"/>
              </w:rPr>
            </w:pPr>
            <w:r>
              <w:rPr>
                <w:sz w:val="16"/>
                <w:szCs w:val="16"/>
              </w:rPr>
              <w:t>Ленина</w:t>
            </w:r>
            <w:r w:rsidR="00733056" w:rsidRPr="00C336C6">
              <w:rPr>
                <w:sz w:val="16"/>
                <w:szCs w:val="16"/>
              </w:rPr>
              <w:t xml:space="preserve"> ул., д. </w:t>
            </w:r>
            <w:r>
              <w:rPr>
                <w:sz w:val="16"/>
                <w:szCs w:val="16"/>
              </w:rPr>
              <w:t>90</w:t>
            </w:r>
            <w:r w:rsidR="00733056" w:rsidRPr="00C336C6">
              <w:rPr>
                <w:sz w:val="16"/>
                <w:szCs w:val="16"/>
              </w:rPr>
              <w:t>,</w:t>
            </w:r>
          </w:p>
          <w:p w:rsidR="00733056" w:rsidRPr="00C336C6" w:rsidRDefault="00733056" w:rsidP="003A3BAA">
            <w:pPr>
              <w:pStyle w:val="ac"/>
              <w:jc w:val="center"/>
              <w:rPr>
                <w:sz w:val="16"/>
                <w:szCs w:val="16"/>
              </w:rPr>
            </w:pPr>
            <w:r w:rsidRPr="00C336C6">
              <w:rPr>
                <w:sz w:val="16"/>
                <w:szCs w:val="16"/>
              </w:rPr>
              <w:t xml:space="preserve">г. </w:t>
            </w:r>
            <w:r w:rsidR="003122CC">
              <w:rPr>
                <w:sz w:val="16"/>
                <w:szCs w:val="16"/>
              </w:rPr>
              <w:t>Пудож</w:t>
            </w:r>
            <w:r w:rsidRPr="00C336C6">
              <w:rPr>
                <w:sz w:val="16"/>
                <w:szCs w:val="16"/>
              </w:rPr>
              <w:t>, Республика Карелия, 186</w:t>
            </w:r>
            <w:r w:rsidR="007203C4">
              <w:rPr>
                <w:sz w:val="16"/>
                <w:szCs w:val="16"/>
              </w:rPr>
              <w:t>150</w:t>
            </w:r>
          </w:p>
          <w:p w:rsidR="00733056" w:rsidRPr="00C336C6" w:rsidRDefault="00733056" w:rsidP="003A3BAA">
            <w:pPr>
              <w:pStyle w:val="ac"/>
              <w:jc w:val="center"/>
              <w:rPr>
                <w:sz w:val="16"/>
                <w:szCs w:val="16"/>
              </w:rPr>
            </w:pPr>
            <w:r w:rsidRPr="00C336C6">
              <w:rPr>
                <w:sz w:val="16"/>
                <w:szCs w:val="16"/>
              </w:rPr>
              <w:t>Тел./факс (814</w:t>
            </w:r>
            <w:r w:rsidR="007203C4">
              <w:rPr>
                <w:sz w:val="16"/>
                <w:szCs w:val="16"/>
              </w:rPr>
              <w:t>52</w:t>
            </w:r>
            <w:r w:rsidRPr="00C336C6">
              <w:rPr>
                <w:sz w:val="16"/>
                <w:szCs w:val="16"/>
              </w:rPr>
              <w:t xml:space="preserve">) </w:t>
            </w:r>
            <w:r w:rsidR="007203C4">
              <w:rPr>
                <w:sz w:val="16"/>
                <w:szCs w:val="16"/>
              </w:rPr>
              <w:t>5</w:t>
            </w:r>
            <w:r w:rsidRPr="00C336C6">
              <w:rPr>
                <w:sz w:val="16"/>
                <w:szCs w:val="16"/>
              </w:rPr>
              <w:t>-</w:t>
            </w:r>
            <w:r w:rsidR="007203C4">
              <w:rPr>
                <w:sz w:val="16"/>
                <w:szCs w:val="16"/>
              </w:rPr>
              <w:t>11</w:t>
            </w:r>
            <w:r w:rsidRPr="00C336C6">
              <w:rPr>
                <w:sz w:val="16"/>
                <w:szCs w:val="16"/>
              </w:rPr>
              <w:t>-</w:t>
            </w:r>
            <w:r w:rsidR="007203C4">
              <w:rPr>
                <w:sz w:val="16"/>
                <w:szCs w:val="16"/>
              </w:rPr>
              <w:t>56</w:t>
            </w:r>
          </w:p>
          <w:p w:rsidR="00733056" w:rsidRPr="00C336C6" w:rsidRDefault="00733056" w:rsidP="003A3BAA">
            <w:pPr>
              <w:pStyle w:val="ac"/>
              <w:jc w:val="center"/>
              <w:rPr>
                <w:sz w:val="16"/>
                <w:szCs w:val="16"/>
              </w:rPr>
            </w:pPr>
            <w:r w:rsidRPr="00C336C6">
              <w:rPr>
                <w:sz w:val="16"/>
                <w:szCs w:val="16"/>
                <w:lang w:val="en-US"/>
              </w:rPr>
              <w:t>E</w:t>
            </w:r>
            <w:r w:rsidRPr="00C336C6">
              <w:rPr>
                <w:sz w:val="16"/>
                <w:szCs w:val="16"/>
              </w:rPr>
              <w:t>-</w:t>
            </w:r>
            <w:r w:rsidRPr="00C336C6">
              <w:rPr>
                <w:sz w:val="16"/>
                <w:szCs w:val="16"/>
                <w:lang w:val="en-US"/>
              </w:rPr>
              <w:t>mail</w:t>
            </w:r>
            <w:r w:rsidRPr="00C336C6">
              <w:rPr>
                <w:sz w:val="16"/>
                <w:szCs w:val="16"/>
              </w:rPr>
              <w:t>:</w:t>
            </w:r>
            <w:r w:rsidRPr="00C336C6">
              <w:rPr>
                <w:color w:val="000000"/>
                <w:sz w:val="16"/>
                <w:szCs w:val="16"/>
              </w:rPr>
              <w:t xml:space="preserve"> </w:t>
            </w:r>
            <w:r w:rsidR="007203C4">
              <w:rPr>
                <w:lang w:val="en-US"/>
              </w:rPr>
              <w:t xml:space="preserve"> </w:t>
            </w:r>
            <w:proofErr w:type="spellStart"/>
            <w:r w:rsidR="007203C4" w:rsidRPr="007203C4">
              <w:rPr>
                <w:sz w:val="18"/>
                <w:szCs w:val="18"/>
                <w:lang w:val="en-US"/>
              </w:rPr>
              <w:t>gor</w:t>
            </w:r>
            <w:proofErr w:type="spellEnd"/>
            <w:r w:rsidR="007203C4" w:rsidRPr="007203C4">
              <w:rPr>
                <w:sz w:val="18"/>
                <w:szCs w:val="18"/>
              </w:rPr>
              <w:t>_</w:t>
            </w:r>
            <w:proofErr w:type="spellStart"/>
            <w:r w:rsidR="007203C4" w:rsidRPr="007203C4">
              <w:rPr>
                <w:sz w:val="18"/>
                <w:szCs w:val="18"/>
                <w:lang w:val="en-US"/>
              </w:rPr>
              <w:t>admpud</w:t>
            </w:r>
            <w:proofErr w:type="spellEnd"/>
            <w:r w:rsidR="007203C4" w:rsidRPr="007203C4">
              <w:rPr>
                <w:sz w:val="18"/>
                <w:szCs w:val="18"/>
              </w:rPr>
              <w:t>@</w:t>
            </w:r>
            <w:proofErr w:type="spellStart"/>
            <w:r w:rsidR="007203C4" w:rsidRPr="007203C4">
              <w:rPr>
                <w:sz w:val="18"/>
                <w:szCs w:val="18"/>
                <w:lang w:val="en-US"/>
              </w:rPr>
              <w:t>onego</w:t>
            </w:r>
            <w:proofErr w:type="spellEnd"/>
            <w:r w:rsidR="007203C4" w:rsidRPr="007203C4">
              <w:rPr>
                <w:sz w:val="18"/>
                <w:szCs w:val="18"/>
              </w:rPr>
              <w:t>.</w:t>
            </w:r>
            <w:proofErr w:type="spellStart"/>
            <w:r w:rsidR="007203C4" w:rsidRPr="007203C4">
              <w:rPr>
                <w:sz w:val="18"/>
                <w:szCs w:val="18"/>
                <w:lang w:val="en-US"/>
              </w:rPr>
              <w:t>ru</w:t>
            </w:r>
            <w:proofErr w:type="spellEnd"/>
          </w:p>
          <w:p w:rsidR="00733056" w:rsidRPr="00C336C6" w:rsidRDefault="00733056" w:rsidP="007203C4">
            <w:pPr>
              <w:pStyle w:val="ac"/>
              <w:jc w:val="center"/>
              <w:rPr>
                <w:sz w:val="28"/>
                <w:szCs w:val="28"/>
              </w:rPr>
            </w:pPr>
          </w:p>
        </w:tc>
        <w:tc>
          <w:tcPr>
            <w:tcW w:w="4597" w:type="dxa"/>
          </w:tcPr>
          <w:p w:rsidR="00733056" w:rsidRPr="00C336C6" w:rsidRDefault="00733056" w:rsidP="00733056">
            <w:pPr>
              <w:spacing w:after="0"/>
              <w:jc w:val="center"/>
              <w:rPr>
                <w:sz w:val="28"/>
                <w:szCs w:val="28"/>
              </w:rPr>
            </w:pPr>
          </w:p>
          <w:p w:rsidR="00733056" w:rsidRPr="00C336C6" w:rsidRDefault="00733056" w:rsidP="00733056">
            <w:pPr>
              <w:spacing w:after="0"/>
              <w:jc w:val="center"/>
              <w:rPr>
                <w:sz w:val="28"/>
                <w:szCs w:val="28"/>
              </w:rPr>
            </w:pPr>
          </w:p>
          <w:p w:rsidR="00733056" w:rsidRPr="00764F5F" w:rsidRDefault="00733056" w:rsidP="00733056">
            <w:pPr>
              <w:spacing w:after="0"/>
              <w:jc w:val="center"/>
              <w:rPr>
                <w:sz w:val="26"/>
                <w:szCs w:val="26"/>
              </w:rPr>
            </w:pPr>
          </w:p>
          <w:p w:rsidR="00733056" w:rsidRPr="00A34684" w:rsidRDefault="00733056" w:rsidP="00733056">
            <w:pPr>
              <w:spacing w:after="0"/>
              <w:jc w:val="center"/>
              <w:rPr>
                <w:sz w:val="28"/>
                <w:szCs w:val="28"/>
              </w:rPr>
            </w:pPr>
            <w:r w:rsidRPr="00A34684">
              <w:rPr>
                <w:sz w:val="28"/>
                <w:szCs w:val="28"/>
              </w:rPr>
              <w:t>Ф.И.О. заявителя</w:t>
            </w:r>
          </w:p>
          <w:p w:rsidR="00A34684" w:rsidRPr="00C336C6" w:rsidRDefault="00A34684" w:rsidP="00733056">
            <w:pPr>
              <w:spacing w:after="0"/>
              <w:jc w:val="center"/>
              <w:rPr>
                <w:sz w:val="28"/>
                <w:szCs w:val="28"/>
              </w:rPr>
            </w:pPr>
            <w:r w:rsidRPr="00A34684">
              <w:rPr>
                <w:sz w:val="28"/>
                <w:szCs w:val="28"/>
              </w:rPr>
              <w:t>адрес места жительства</w:t>
            </w:r>
          </w:p>
        </w:tc>
      </w:tr>
      <w:tr w:rsidR="00733056" w:rsidRPr="00C336C6">
        <w:trPr>
          <w:trHeight w:val="862"/>
        </w:trPr>
        <w:tc>
          <w:tcPr>
            <w:tcW w:w="5034" w:type="dxa"/>
          </w:tcPr>
          <w:p w:rsidR="00733056" w:rsidRPr="00C336C6" w:rsidRDefault="00733056" w:rsidP="00733056">
            <w:pPr>
              <w:spacing w:after="0"/>
              <w:rPr>
                <w:sz w:val="28"/>
                <w:szCs w:val="28"/>
              </w:rPr>
            </w:pPr>
            <w:r w:rsidRPr="00C336C6">
              <w:rPr>
                <w:sz w:val="20"/>
                <w:szCs w:val="20"/>
              </w:rPr>
              <w:t xml:space="preserve">______________________ № ____________________              </w:t>
            </w:r>
          </w:p>
          <w:p w:rsidR="00733056" w:rsidRPr="00C336C6" w:rsidRDefault="00733056" w:rsidP="00733056">
            <w:pPr>
              <w:spacing w:after="0"/>
              <w:rPr>
                <w:sz w:val="20"/>
                <w:szCs w:val="20"/>
              </w:rPr>
            </w:pPr>
            <w:r w:rsidRPr="00C336C6">
              <w:rPr>
                <w:sz w:val="20"/>
                <w:szCs w:val="20"/>
              </w:rPr>
              <w:tab/>
            </w:r>
            <w:r w:rsidRPr="00C336C6">
              <w:rPr>
                <w:sz w:val="20"/>
                <w:szCs w:val="20"/>
              </w:rPr>
              <w:tab/>
            </w:r>
            <w:r w:rsidRPr="00C336C6">
              <w:rPr>
                <w:sz w:val="20"/>
                <w:szCs w:val="20"/>
              </w:rPr>
              <w:tab/>
            </w:r>
            <w:r w:rsidRPr="00C336C6">
              <w:rPr>
                <w:sz w:val="20"/>
                <w:szCs w:val="20"/>
              </w:rPr>
              <w:tab/>
            </w:r>
            <w:r w:rsidRPr="00C336C6">
              <w:rPr>
                <w:sz w:val="20"/>
                <w:szCs w:val="20"/>
              </w:rPr>
              <w:tab/>
            </w:r>
            <w:r w:rsidRPr="00C336C6">
              <w:rPr>
                <w:sz w:val="20"/>
                <w:szCs w:val="20"/>
              </w:rPr>
              <w:tab/>
            </w:r>
          </w:p>
          <w:p w:rsidR="00733056" w:rsidRPr="00C336C6" w:rsidRDefault="00733056" w:rsidP="00733056">
            <w:pPr>
              <w:spacing w:after="0"/>
              <w:rPr>
                <w:sz w:val="28"/>
                <w:szCs w:val="28"/>
              </w:rPr>
            </w:pPr>
            <w:r w:rsidRPr="00C336C6">
              <w:rPr>
                <w:sz w:val="20"/>
                <w:szCs w:val="20"/>
              </w:rPr>
              <w:t xml:space="preserve">на </w:t>
            </w:r>
            <w:r>
              <w:rPr>
                <w:sz w:val="20"/>
                <w:szCs w:val="20"/>
              </w:rPr>
              <w:t>№ _____________</w:t>
            </w:r>
            <w:r w:rsidRPr="00C336C6">
              <w:rPr>
                <w:sz w:val="20"/>
                <w:szCs w:val="20"/>
              </w:rPr>
              <w:t xml:space="preserve">____ от </w:t>
            </w:r>
            <w:r>
              <w:rPr>
                <w:sz w:val="20"/>
                <w:szCs w:val="20"/>
              </w:rPr>
              <w:t>___</w:t>
            </w:r>
            <w:r w:rsidRPr="00C336C6">
              <w:rPr>
                <w:sz w:val="20"/>
                <w:szCs w:val="20"/>
              </w:rPr>
              <w:t>_________________</w:t>
            </w:r>
          </w:p>
        </w:tc>
        <w:tc>
          <w:tcPr>
            <w:tcW w:w="4597" w:type="dxa"/>
          </w:tcPr>
          <w:p w:rsidR="00733056" w:rsidRPr="00C336C6" w:rsidRDefault="00733056" w:rsidP="003A3BAA">
            <w:pPr>
              <w:rPr>
                <w:sz w:val="28"/>
                <w:szCs w:val="28"/>
              </w:rPr>
            </w:pPr>
          </w:p>
        </w:tc>
      </w:tr>
    </w:tbl>
    <w:p w:rsidR="00A34684" w:rsidRPr="00A34684" w:rsidRDefault="00A34684" w:rsidP="00A34684">
      <w:pPr>
        <w:pStyle w:val="ConsPlusNonformat"/>
        <w:widowControl/>
        <w:jc w:val="center"/>
        <w:rPr>
          <w:rFonts w:ascii="Times New Roman" w:hAnsi="Times New Roman" w:cs="Times New Roman"/>
          <w:sz w:val="28"/>
          <w:szCs w:val="28"/>
        </w:rPr>
      </w:pPr>
      <w:r w:rsidRPr="00A34684">
        <w:rPr>
          <w:rFonts w:ascii="Times New Roman" w:hAnsi="Times New Roman" w:cs="Times New Roman"/>
          <w:sz w:val="28"/>
          <w:szCs w:val="28"/>
        </w:rPr>
        <w:t>Уведомление</w:t>
      </w:r>
    </w:p>
    <w:p w:rsidR="00A34684" w:rsidRPr="00A34684" w:rsidRDefault="00A34684" w:rsidP="00A34684">
      <w:pPr>
        <w:pStyle w:val="ConsPlusNonformat"/>
        <w:widowControl/>
        <w:rPr>
          <w:rFonts w:ascii="Times New Roman" w:hAnsi="Times New Roman" w:cs="Times New Roman"/>
          <w:sz w:val="24"/>
          <w:szCs w:val="24"/>
        </w:rPr>
      </w:pPr>
    </w:p>
    <w:p w:rsidR="00A34684" w:rsidRPr="00A34684" w:rsidRDefault="00A34684" w:rsidP="00E6325D">
      <w:pPr>
        <w:spacing w:after="0" w:line="240" w:lineRule="auto"/>
        <w:ind w:firstLine="709"/>
        <w:jc w:val="both"/>
        <w:rPr>
          <w:sz w:val="28"/>
          <w:szCs w:val="28"/>
        </w:rPr>
      </w:pPr>
      <w:proofErr w:type="gramStart"/>
      <w:r w:rsidRPr="00A34684">
        <w:rPr>
          <w:sz w:val="28"/>
          <w:szCs w:val="28"/>
        </w:rPr>
        <w:t xml:space="preserve">Администрация </w:t>
      </w:r>
      <w:r w:rsidR="003122CC">
        <w:rPr>
          <w:sz w:val="28"/>
          <w:szCs w:val="28"/>
        </w:rPr>
        <w:t>Пудожского</w:t>
      </w:r>
      <w:r w:rsidRPr="00A34684">
        <w:rPr>
          <w:sz w:val="28"/>
          <w:szCs w:val="28"/>
        </w:rPr>
        <w:t xml:space="preserve"> посел</w:t>
      </w:r>
      <w:r w:rsidR="00D35F2A">
        <w:rPr>
          <w:sz w:val="28"/>
          <w:szCs w:val="28"/>
        </w:rPr>
        <w:t>е</w:t>
      </w:r>
      <w:r w:rsidRPr="00A34684">
        <w:rPr>
          <w:sz w:val="28"/>
          <w:szCs w:val="28"/>
        </w:rPr>
        <w:t xml:space="preserve">ния уведомляет о том, что в соответствии с заключением межведомственной комиссии по признанию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от «____» __________________ </w:t>
      </w:r>
      <w:r w:rsidR="00203B86">
        <w:rPr>
          <w:sz w:val="28"/>
          <w:szCs w:val="28"/>
        </w:rPr>
        <w:t>20___г.  № _____ и Постановлением</w:t>
      </w:r>
      <w:r w:rsidRPr="00A34684">
        <w:rPr>
          <w:sz w:val="28"/>
          <w:szCs w:val="28"/>
        </w:rPr>
        <w:t xml:space="preserve"> администрации </w:t>
      </w:r>
      <w:r w:rsidR="003122CC">
        <w:rPr>
          <w:sz w:val="28"/>
          <w:szCs w:val="28"/>
        </w:rPr>
        <w:t>Пудожского</w:t>
      </w:r>
      <w:r w:rsidRPr="00A34684">
        <w:rPr>
          <w:sz w:val="28"/>
          <w:szCs w:val="28"/>
        </w:rPr>
        <w:t xml:space="preserve"> поселения от «____» ___</w:t>
      </w:r>
      <w:r w:rsidR="00203B86">
        <w:rPr>
          <w:sz w:val="28"/>
          <w:szCs w:val="28"/>
        </w:rPr>
        <w:t>______________</w:t>
      </w:r>
      <w:r w:rsidR="00E6325D">
        <w:rPr>
          <w:sz w:val="28"/>
          <w:szCs w:val="28"/>
        </w:rPr>
        <w:t xml:space="preserve"> 20___г. № _____</w:t>
      </w:r>
      <w:r w:rsidRPr="00A34684">
        <w:rPr>
          <w:sz w:val="28"/>
          <w:szCs w:val="28"/>
        </w:rPr>
        <w:t xml:space="preserve"> жилое помещение, расположенное по адресу: г. </w:t>
      </w:r>
      <w:r w:rsidR="003122CC">
        <w:rPr>
          <w:sz w:val="28"/>
          <w:szCs w:val="28"/>
        </w:rPr>
        <w:t>Пудож</w:t>
      </w:r>
      <w:r w:rsidR="00E6325D">
        <w:rPr>
          <w:sz w:val="28"/>
          <w:szCs w:val="28"/>
        </w:rPr>
        <w:t>, ул. ______________, д. _</w:t>
      </w:r>
      <w:r w:rsidR="00B26916">
        <w:rPr>
          <w:sz w:val="28"/>
          <w:szCs w:val="28"/>
        </w:rPr>
        <w:t>___</w:t>
      </w:r>
      <w:r w:rsidR="00E6325D">
        <w:rPr>
          <w:sz w:val="28"/>
          <w:szCs w:val="28"/>
        </w:rPr>
        <w:t>_, кв. _____</w:t>
      </w:r>
      <w:r w:rsidR="00B26916">
        <w:rPr>
          <w:sz w:val="28"/>
          <w:szCs w:val="28"/>
        </w:rPr>
        <w:t xml:space="preserve"> </w:t>
      </w:r>
      <w:r w:rsidRPr="00A34684">
        <w:rPr>
          <w:sz w:val="28"/>
          <w:szCs w:val="28"/>
        </w:rPr>
        <w:t>признано __________________________________________________________________</w:t>
      </w:r>
      <w:proofErr w:type="gramEnd"/>
    </w:p>
    <w:p w:rsidR="00A34684" w:rsidRPr="00A34684" w:rsidRDefault="00A34684" w:rsidP="00E6325D">
      <w:pPr>
        <w:spacing w:after="0" w:line="240" w:lineRule="auto"/>
        <w:jc w:val="both"/>
        <w:rPr>
          <w:sz w:val="28"/>
          <w:szCs w:val="28"/>
        </w:rPr>
      </w:pPr>
      <w:r w:rsidRPr="00A34684">
        <w:rPr>
          <w:sz w:val="28"/>
          <w:szCs w:val="28"/>
        </w:rPr>
        <w:t>____________________________________________________________________________________________________________________________________________</w:t>
      </w:r>
      <w:r w:rsidR="00D35F2A">
        <w:rPr>
          <w:sz w:val="28"/>
          <w:szCs w:val="28"/>
        </w:rPr>
        <w:t>.</w:t>
      </w:r>
    </w:p>
    <w:p w:rsidR="00A34684" w:rsidRDefault="00A34684" w:rsidP="00A34684">
      <w:pPr>
        <w:pStyle w:val="ConsPlusNonformat"/>
        <w:widowControl/>
        <w:tabs>
          <w:tab w:val="left" w:pos="660"/>
        </w:tabs>
        <w:ind w:firstLine="708"/>
        <w:jc w:val="both"/>
        <w:rPr>
          <w:rFonts w:ascii="Times New Roman" w:hAnsi="Times New Roman" w:cs="Times New Roman"/>
          <w:sz w:val="28"/>
          <w:szCs w:val="28"/>
        </w:rPr>
      </w:pPr>
    </w:p>
    <w:p w:rsidR="00E6325D" w:rsidRDefault="00E6325D" w:rsidP="00A34684">
      <w:pPr>
        <w:pStyle w:val="ConsPlusNonformat"/>
        <w:widowControl/>
        <w:tabs>
          <w:tab w:val="left" w:pos="660"/>
        </w:tabs>
        <w:ind w:firstLine="708"/>
        <w:jc w:val="both"/>
        <w:rPr>
          <w:rFonts w:ascii="Times New Roman" w:hAnsi="Times New Roman" w:cs="Times New Roman"/>
          <w:sz w:val="28"/>
          <w:szCs w:val="28"/>
        </w:rPr>
      </w:pPr>
    </w:p>
    <w:p w:rsidR="00203B86" w:rsidRDefault="00203B86" w:rsidP="00A34684">
      <w:pPr>
        <w:pStyle w:val="ConsPlusNonformat"/>
        <w:widowControl/>
        <w:tabs>
          <w:tab w:val="left" w:pos="660"/>
        </w:tabs>
        <w:ind w:firstLine="708"/>
        <w:jc w:val="both"/>
        <w:rPr>
          <w:rFonts w:ascii="Times New Roman" w:hAnsi="Times New Roman" w:cs="Times New Roman"/>
          <w:sz w:val="28"/>
          <w:szCs w:val="28"/>
        </w:rPr>
      </w:pPr>
    </w:p>
    <w:p w:rsidR="00203B86" w:rsidRDefault="00203B86" w:rsidP="00A34684">
      <w:pPr>
        <w:pStyle w:val="ConsPlusNonformat"/>
        <w:widowControl/>
        <w:tabs>
          <w:tab w:val="left" w:pos="660"/>
        </w:tabs>
        <w:ind w:firstLine="708"/>
        <w:jc w:val="both"/>
        <w:rPr>
          <w:rFonts w:ascii="Times New Roman" w:hAnsi="Times New Roman" w:cs="Times New Roman"/>
          <w:sz w:val="28"/>
          <w:szCs w:val="28"/>
        </w:rPr>
      </w:pPr>
    </w:p>
    <w:p w:rsidR="00E6325D" w:rsidRPr="00A34684" w:rsidRDefault="00E6325D" w:rsidP="00A34684">
      <w:pPr>
        <w:pStyle w:val="ConsPlusNonformat"/>
        <w:widowControl/>
        <w:tabs>
          <w:tab w:val="left" w:pos="660"/>
        </w:tabs>
        <w:ind w:firstLine="708"/>
        <w:jc w:val="both"/>
        <w:rPr>
          <w:rFonts w:ascii="Times New Roman" w:hAnsi="Times New Roman" w:cs="Times New Roman"/>
          <w:sz w:val="28"/>
          <w:szCs w:val="28"/>
        </w:rPr>
      </w:pPr>
    </w:p>
    <w:p w:rsidR="00733056" w:rsidRPr="00A34684" w:rsidRDefault="00A34684" w:rsidP="006831D4">
      <w:pPr>
        <w:pStyle w:val="ConsPlusNormal"/>
        <w:widowControl/>
        <w:ind w:firstLine="0"/>
        <w:jc w:val="both"/>
        <w:rPr>
          <w:rFonts w:ascii="Times New Roman" w:hAnsi="Times New Roman" w:cs="Times New Roman"/>
          <w:sz w:val="28"/>
          <w:szCs w:val="28"/>
        </w:rPr>
      </w:pPr>
      <w:r w:rsidRPr="00A34684">
        <w:rPr>
          <w:rFonts w:ascii="Times New Roman" w:hAnsi="Times New Roman" w:cs="Times New Roman"/>
          <w:sz w:val="28"/>
          <w:szCs w:val="28"/>
        </w:rPr>
        <w:t xml:space="preserve">Глава </w:t>
      </w:r>
      <w:r w:rsidR="003122CC">
        <w:rPr>
          <w:rFonts w:ascii="Times New Roman" w:hAnsi="Times New Roman" w:cs="Times New Roman"/>
          <w:sz w:val="28"/>
          <w:szCs w:val="28"/>
        </w:rPr>
        <w:t>Пудожского</w:t>
      </w:r>
    </w:p>
    <w:p w:rsidR="00DF1CC4" w:rsidRDefault="00A34684" w:rsidP="006831D4">
      <w:pPr>
        <w:pStyle w:val="ConsPlusNormal"/>
        <w:widowControl/>
        <w:ind w:firstLine="0"/>
        <w:jc w:val="both"/>
        <w:rPr>
          <w:rFonts w:ascii="Times New Roman" w:hAnsi="Times New Roman" w:cs="Times New Roman"/>
          <w:sz w:val="28"/>
          <w:szCs w:val="28"/>
        </w:rPr>
      </w:pPr>
      <w:r w:rsidRPr="00A34684">
        <w:rPr>
          <w:rFonts w:ascii="Times New Roman" w:hAnsi="Times New Roman" w:cs="Times New Roman"/>
          <w:sz w:val="28"/>
          <w:szCs w:val="28"/>
        </w:rPr>
        <w:t>городского поселения</w:t>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35F2A">
        <w:rPr>
          <w:rFonts w:ascii="Times New Roman" w:hAnsi="Times New Roman" w:cs="Times New Roman"/>
          <w:sz w:val="28"/>
          <w:szCs w:val="28"/>
        </w:rPr>
        <w:tab/>
      </w:r>
      <w:r w:rsidR="00DF1CC4">
        <w:rPr>
          <w:rFonts w:ascii="Times New Roman" w:hAnsi="Times New Roman" w:cs="Times New Roman"/>
          <w:sz w:val="28"/>
          <w:szCs w:val="28"/>
        </w:rPr>
        <w:tab/>
      </w:r>
      <w:r w:rsidR="00DF1CC4">
        <w:rPr>
          <w:rFonts w:ascii="Times New Roman" w:hAnsi="Times New Roman" w:cs="Times New Roman"/>
          <w:sz w:val="28"/>
          <w:szCs w:val="28"/>
        </w:rPr>
        <w:tab/>
        <w:t>Ф.И.О.</w:t>
      </w:r>
    </w:p>
    <w:p w:rsidR="00263435" w:rsidRDefault="00263435" w:rsidP="006831D4">
      <w:pPr>
        <w:pStyle w:val="ConsPlusNormal"/>
        <w:widowControl/>
        <w:ind w:firstLine="0"/>
        <w:jc w:val="both"/>
        <w:rPr>
          <w:rFonts w:ascii="Times New Roman" w:hAnsi="Times New Roman" w:cs="Times New Roman"/>
          <w:sz w:val="28"/>
          <w:szCs w:val="28"/>
        </w:rPr>
      </w:pPr>
    </w:p>
    <w:p w:rsidR="00263435" w:rsidRDefault="00263435" w:rsidP="006831D4">
      <w:pPr>
        <w:pStyle w:val="ConsPlusNormal"/>
        <w:widowControl/>
        <w:ind w:firstLine="0"/>
        <w:jc w:val="both"/>
        <w:rPr>
          <w:rFonts w:ascii="Times New Roman" w:hAnsi="Times New Roman" w:cs="Times New Roman"/>
          <w:sz w:val="28"/>
          <w:szCs w:val="28"/>
        </w:rPr>
      </w:pPr>
    </w:p>
    <w:p w:rsidR="00263435" w:rsidRDefault="00263435" w:rsidP="006831D4">
      <w:pPr>
        <w:pStyle w:val="ConsPlusNormal"/>
        <w:widowControl/>
        <w:ind w:firstLine="0"/>
        <w:jc w:val="both"/>
        <w:rPr>
          <w:rFonts w:ascii="Times New Roman" w:hAnsi="Times New Roman" w:cs="Times New Roman"/>
          <w:sz w:val="28"/>
          <w:szCs w:val="28"/>
        </w:rPr>
      </w:pPr>
    </w:p>
    <w:sectPr w:rsidR="00263435" w:rsidSect="00F05CB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2AE716"/>
    <w:lvl w:ilvl="0">
      <w:start w:val="1"/>
      <w:numFmt w:val="decimal"/>
      <w:lvlText w:val="%1."/>
      <w:lvlJc w:val="left"/>
      <w:pPr>
        <w:tabs>
          <w:tab w:val="num" w:pos="1492"/>
        </w:tabs>
        <w:ind w:left="1492" w:hanging="360"/>
      </w:pPr>
    </w:lvl>
  </w:abstractNum>
  <w:abstractNum w:abstractNumId="1">
    <w:nsid w:val="FFFFFF7D"/>
    <w:multiLevelType w:val="singleLevel"/>
    <w:tmpl w:val="C896D8D6"/>
    <w:lvl w:ilvl="0">
      <w:start w:val="1"/>
      <w:numFmt w:val="decimal"/>
      <w:lvlText w:val="%1."/>
      <w:lvlJc w:val="left"/>
      <w:pPr>
        <w:tabs>
          <w:tab w:val="num" w:pos="1209"/>
        </w:tabs>
        <w:ind w:left="1209" w:hanging="360"/>
      </w:pPr>
    </w:lvl>
  </w:abstractNum>
  <w:abstractNum w:abstractNumId="2">
    <w:nsid w:val="FFFFFF7E"/>
    <w:multiLevelType w:val="singleLevel"/>
    <w:tmpl w:val="7B1ED154"/>
    <w:lvl w:ilvl="0">
      <w:start w:val="1"/>
      <w:numFmt w:val="decimal"/>
      <w:lvlText w:val="%1."/>
      <w:lvlJc w:val="left"/>
      <w:pPr>
        <w:tabs>
          <w:tab w:val="num" w:pos="926"/>
        </w:tabs>
        <w:ind w:left="926" w:hanging="360"/>
      </w:pPr>
    </w:lvl>
  </w:abstractNum>
  <w:abstractNum w:abstractNumId="3">
    <w:nsid w:val="FFFFFF7F"/>
    <w:multiLevelType w:val="singleLevel"/>
    <w:tmpl w:val="D94CC896"/>
    <w:lvl w:ilvl="0">
      <w:start w:val="1"/>
      <w:numFmt w:val="decimal"/>
      <w:lvlText w:val="%1."/>
      <w:lvlJc w:val="left"/>
      <w:pPr>
        <w:tabs>
          <w:tab w:val="num" w:pos="643"/>
        </w:tabs>
        <w:ind w:left="643" w:hanging="360"/>
      </w:pPr>
    </w:lvl>
  </w:abstractNum>
  <w:abstractNum w:abstractNumId="4">
    <w:nsid w:val="FFFFFF80"/>
    <w:multiLevelType w:val="singleLevel"/>
    <w:tmpl w:val="7466C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0C41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5013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324D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42D06E"/>
    <w:lvl w:ilvl="0">
      <w:start w:val="1"/>
      <w:numFmt w:val="decimal"/>
      <w:lvlText w:val="%1."/>
      <w:lvlJc w:val="left"/>
      <w:pPr>
        <w:tabs>
          <w:tab w:val="num" w:pos="360"/>
        </w:tabs>
        <w:ind w:left="360" w:hanging="360"/>
      </w:pPr>
    </w:lvl>
  </w:abstractNum>
  <w:abstractNum w:abstractNumId="9">
    <w:nsid w:val="FFFFFF89"/>
    <w:multiLevelType w:val="singleLevel"/>
    <w:tmpl w:val="091268A8"/>
    <w:lvl w:ilvl="0">
      <w:start w:val="1"/>
      <w:numFmt w:val="bullet"/>
      <w:lvlText w:val=""/>
      <w:lvlJc w:val="left"/>
      <w:pPr>
        <w:tabs>
          <w:tab w:val="num" w:pos="360"/>
        </w:tabs>
        <w:ind w:left="360" w:hanging="360"/>
      </w:pPr>
      <w:rPr>
        <w:rFonts w:ascii="Symbol" w:hAnsi="Symbol" w:hint="default"/>
      </w:rPr>
    </w:lvl>
  </w:abstractNum>
  <w:abstractNum w:abstractNumId="10">
    <w:nsid w:val="05F367E4"/>
    <w:multiLevelType w:val="hybridMultilevel"/>
    <w:tmpl w:val="24181CA4"/>
    <w:lvl w:ilvl="0" w:tplc="41F84E28">
      <w:start w:val="1"/>
      <w:numFmt w:val="decimal"/>
      <w:lvlText w:val="%1."/>
      <w:lvlJc w:val="left"/>
      <w:pPr>
        <w:ind w:left="795" w:hanging="360"/>
      </w:pPr>
      <w:rPr>
        <w:b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1">
    <w:nsid w:val="06174FE3"/>
    <w:multiLevelType w:val="hybridMultilevel"/>
    <w:tmpl w:val="967C8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724BE9"/>
    <w:multiLevelType w:val="hybridMultilevel"/>
    <w:tmpl w:val="8B7A6274"/>
    <w:lvl w:ilvl="0" w:tplc="137E056A">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42C77AD"/>
    <w:multiLevelType w:val="hybridMultilevel"/>
    <w:tmpl w:val="0194EF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222510"/>
    <w:multiLevelType w:val="hybridMultilevel"/>
    <w:tmpl w:val="D30C0384"/>
    <w:lvl w:ilvl="0" w:tplc="E70A0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7DA13DA"/>
    <w:multiLevelType w:val="multilevel"/>
    <w:tmpl w:val="EB280D4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2DEC769D"/>
    <w:multiLevelType w:val="hybridMultilevel"/>
    <w:tmpl w:val="6C66014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31EB2FD8"/>
    <w:multiLevelType w:val="hybridMultilevel"/>
    <w:tmpl w:val="814CAB1E"/>
    <w:lvl w:ilvl="0" w:tplc="137E056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37D71B7"/>
    <w:multiLevelType w:val="hybridMultilevel"/>
    <w:tmpl w:val="70B8D78C"/>
    <w:lvl w:ilvl="0" w:tplc="87DEC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83472F"/>
    <w:multiLevelType w:val="hybridMultilevel"/>
    <w:tmpl w:val="FA24C1F0"/>
    <w:lvl w:ilvl="0" w:tplc="53B2449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0">
    <w:nsid w:val="4601630D"/>
    <w:multiLevelType w:val="hybridMultilevel"/>
    <w:tmpl w:val="06B46B18"/>
    <w:lvl w:ilvl="0" w:tplc="67CEC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EA741F"/>
    <w:multiLevelType w:val="hybridMultilevel"/>
    <w:tmpl w:val="E2067FD6"/>
    <w:lvl w:ilvl="0" w:tplc="99944112">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1FD1A1C"/>
    <w:multiLevelType w:val="hybridMultilevel"/>
    <w:tmpl w:val="CC80F994"/>
    <w:lvl w:ilvl="0" w:tplc="137E056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C5A29D0"/>
    <w:multiLevelType w:val="hybridMultilevel"/>
    <w:tmpl w:val="8EB2B56A"/>
    <w:lvl w:ilvl="0" w:tplc="2D14C80A">
      <w:start w:val="1"/>
      <w:numFmt w:val="bullet"/>
      <w:lvlText w:val=""/>
      <w:lvlJc w:val="left"/>
      <w:pPr>
        <w:tabs>
          <w:tab w:val="num" w:pos="474"/>
        </w:tabs>
        <w:ind w:left="474"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24">
    <w:nsid w:val="6EC13B5F"/>
    <w:multiLevelType w:val="hybridMultilevel"/>
    <w:tmpl w:val="E72E5F7C"/>
    <w:lvl w:ilvl="0" w:tplc="04190001">
      <w:start w:val="1"/>
      <w:numFmt w:val="bullet"/>
      <w:lvlText w:val=""/>
      <w:lvlJc w:val="left"/>
      <w:pPr>
        <w:tabs>
          <w:tab w:val="num" w:pos="1334"/>
        </w:tabs>
        <w:ind w:left="1334" w:hanging="360"/>
      </w:pPr>
      <w:rPr>
        <w:rFonts w:ascii="Symbol" w:hAnsi="Symbol" w:cs="Symbol" w:hint="default"/>
      </w:rPr>
    </w:lvl>
    <w:lvl w:ilvl="1" w:tplc="04190003">
      <w:start w:val="1"/>
      <w:numFmt w:val="bullet"/>
      <w:lvlText w:val="o"/>
      <w:lvlJc w:val="left"/>
      <w:pPr>
        <w:tabs>
          <w:tab w:val="num" w:pos="2054"/>
        </w:tabs>
        <w:ind w:left="2054" w:hanging="360"/>
      </w:pPr>
      <w:rPr>
        <w:rFonts w:ascii="Courier New" w:hAnsi="Courier New" w:cs="Courier New" w:hint="default"/>
      </w:rPr>
    </w:lvl>
    <w:lvl w:ilvl="2" w:tplc="04190005">
      <w:start w:val="1"/>
      <w:numFmt w:val="bullet"/>
      <w:lvlText w:val=""/>
      <w:lvlJc w:val="left"/>
      <w:pPr>
        <w:tabs>
          <w:tab w:val="num" w:pos="2774"/>
        </w:tabs>
        <w:ind w:left="2774" w:hanging="360"/>
      </w:pPr>
      <w:rPr>
        <w:rFonts w:ascii="Wingdings" w:hAnsi="Wingdings" w:cs="Wingdings" w:hint="default"/>
      </w:rPr>
    </w:lvl>
    <w:lvl w:ilvl="3" w:tplc="04190001">
      <w:start w:val="1"/>
      <w:numFmt w:val="bullet"/>
      <w:lvlText w:val=""/>
      <w:lvlJc w:val="left"/>
      <w:pPr>
        <w:tabs>
          <w:tab w:val="num" w:pos="3494"/>
        </w:tabs>
        <w:ind w:left="3494" w:hanging="360"/>
      </w:pPr>
      <w:rPr>
        <w:rFonts w:ascii="Symbol" w:hAnsi="Symbol" w:cs="Symbol" w:hint="default"/>
      </w:rPr>
    </w:lvl>
    <w:lvl w:ilvl="4" w:tplc="04190003">
      <w:start w:val="1"/>
      <w:numFmt w:val="bullet"/>
      <w:lvlText w:val="o"/>
      <w:lvlJc w:val="left"/>
      <w:pPr>
        <w:tabs>
          <w:tab w:val="num" w:pos="4214"/>
        </w:tabs>
        <w:ind w:left="4214" w:hanging="360"/>
      </w:pPr>
      <w:rPr>
        <w:rFonts w:ascii="Courier New" w:hAnsi="Courier New" w:cs="Courier New" w:hint="default"/>
      </w:rPr>
    </w:lvl>
    <w:lvl w:ilvl="5" w:tplc="04190005">
      <w:start w:val="1"/>
      <w:numFmt w:val="bullet"/>
      <w:lvlText w:val=""/>
      <w:lvlJc w:val="left"/>
      <w:pPr>
        <w:tabs>
          <w:tab w:val="num" w:pos="4934"/>
        </w:tabs>
        <w:ind w:left="4934" w:hanging="360"/>
      </w:pPr>
      <w:rPr>
        <w:rFonts w:ascii="Wingdings" w:hAnsi="Wingdings" w:cs="Wingdings" w:hint="default"/>
      </w:rPr>
    </w:lvl>
    <w:lvl w:ilvl="6" w:tplc="04190001">
      <w:start w:val="1"/>
      <w:numFmt w:val="bullet"/>
      <w:lvlText w:val=""/>
      <w:lvlJc w:val="left"/>
      <w:pPr>
        <w:tabs>
          <w:tab w:val="num" w:pos="5654"/>
        </w:tabs>
        <w:ind w:left="5654" w:hanging="360"/>
      </w:pPr>
      <w:rPr>
        <w:rFonts w:ascii="Symbol" w:hAnsi="Symbol" w:cs="Symbol" w:hint="default"/>
      </w:rPr>
    </w:lvl>
    <w:lvl w:ilvl="7" w:tplc="04190003">
      <w:start w:val="1"/>
      <w:numFmt w:val="bullet"/>
      <w:lvlText w:val="o"/>
      <w:lvlJc w:val="left"/>
      <w:pPr>
        <w:tabs>
          <w:tab w:val="num" w:pos="6374"/>
        </w:tabs>
        <w:ind w:left="6374" w:hanging="360"/>
      </w:pPr>
      <w:rPr>
        <w:rFonts w:ascii="Courier New" w:hAnsi="Courier New" w:cs="Courier New" w:hint="default"/>
      </w:rPr>
    </w:lvl>
    <w:lvl w:ilvl="8" w:tplc="04190005">
      <w:start w:val="1"/>
      <w:numFmt w:val="bullet"/>
      <w:lvlText w:val=""/>
      <w:lvlJc w:val="left"/>
      <w:pPr>
        <w:tabs>
          <w:tab w:val="num" w:pos="7094"/>
        </w:tabs>
        <w:ind w:left="7094" w:hanging="360"/>
      </w:pPr>
      <w:rPr>
        <w:rFonts w:ascii="Wingdings" w:hAnsi="Wingdings" w:cs="Wingdings" w:hint="default"/>
      </w:rPr>
    </w:lvl>
  </w:abstractNum>
  <w:abstractNum w:abstractNumId="25">
    <w:nsid w:val="6EFC0AE2"/>
    <w:multiLevelType w:val="hybridMultilevel"/>
    <w:tmpl w:val="A8EA9626"/>
    <w:lvl w:ilvl="0" w:tplc="BF74619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3431970"/>
    <w:multiLevelType w:val="hybridMultilevel"/>
    <w:tmpl w:val="D9645A02"/>
    <w:lvl w:ilvl="0" w:tplc="98B01D8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419217F"/>
    <w:multiLevelType w:val="hybridMultilevel"/>
    <w:tmpl w:val="D8363C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9"/>
  </w:num>
  <w:num w:numId="3">
    <w:abstractNumId w:val="14"/>
  </w:num>
  <w:num w:numId="4">
    <w:abstractNumId w:val="16"/>
  </w:num>
  <w:num w:numId="5">
    <w:abstractNumId w:val="26"/>
  </w:num>
  <w:num w:numId="6">
    <w:abstractNumId w:val="22"/>
  </w:num>
  <w:num w:numId="7">
    <w:abstractNumId w:val="18"/>
  </w:num>
  <w:num w:numId="8">
    <w:abstractNumId w:val="20"/>
  </w:num>
  <w:num w:numId="9">
    <w:abstractNumId w:val="23"/>
  </w:num>
  <w:num w:numId="10">
    <w:abstractNumId w:val="25"/>
  </w:num>
  <w:num w:numId="11">
    <w:abstractNumId w:val="12"/>
  </w:num>
  <w:num w:numId="12">
    <w:abstractNumId w:val="24"/>
  </w:num>
  <w:num w:numId="13">
    <w:abstractNumId w:val="27"/>
  </w:num>
  <w:num w:numId="14">
    <w:abstractNumId w:val="17"/>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drawingGridHorizontalSpacing w:val="120"/>
  <w:displayHorizontalDrawingGridEvery w:val="2"/>
  <w:characterSpacingControl w:val="doNotCompress"/>
  <w:compat/>
  <w:rsids>
    <w:rsidRoot w:val="00201B81"/>
    <w:rsid w:val="00010FC8"/>
    <w:rsid w:val="000148E7"/>
    <w:rsid w:val="00016F4E"/>
    <w:rsid w:val="00026D31"/>
    <w:rsid w:val="00037FA6"/>
    <w:rsid w:val="00041B90"/>
    <w:rsid w:val="00070056"/>
    <w:rsid w:val="00082171"/>
    <w:rsid w:val="00094AA7"/>
    <w:rsid w:val="00095760"/>
    <w:rsid w:val="000A5E50"/>
    <w:rsid w:val="000B0FCF"/>
    <w:rsid w:val="000C0B43"/>
    <w:rsid w:val="000C4745"/>
    <w:rsid w:val="000C6164"/>
    <w:rsid w:val="000D0C8A"/>
    <w:rsid w:val="000D252A"/>
    <w:rsid w:val="000D5346"/>
    <w:rsid w:val="0010036E"/>
    <w:rsid w:val="00104CF2"/>
    <w:rsid w:val="001225F1"/>
    <w:rsid w:val="00122665"/>
    <w:rsid w:val="00126D22"/>
    <w:rsid w:val="00137284"/>
    <w:rsid w:val="00151F7D"/>
    <w:rsid w:val="001711A6"/>
    <w:rsid w:val="00180A30"/>
    <w:rsid w:val="001C3472"/>
    <w:rsid w:val="001C6DCC"/>
    <w:rsid w:val="001D166B"/>
    <w:rsid w:val="001D5B34"/>
    <w:rsid w:val="001F2C3B"/>
    <w:rsid w:val="001F5877"/>
    <w:rsid w:val="00201B81"/>
    <w:rsid w:val="00203B86"/>
    <w:rsid w:val="00203DA0"/>
    <w:rsid w:val="00204CB6"/>
    <w:rsid w:val="002100D3"/>
    <w:rsid w:val="00210F27"/>
    <w:rsid w:val="00221504"/>
    <w:rsid w:val="00224121"/>
    <w:rsid w:val="00233138"/>
    <w:rsid w:val="00241A95"/>
    <w:rsid w:val="00263435"/>
    <w:rsid w:val="002843F5"/>
    <w:rsid w:val="002920A1"/>
    <w:rsid w:val="002A132B"/>
    <w:rsid w:val="002A1C22"/>
    <w:rsid w:val="002A1E3F"/>
    <w:rsid w:val="002A4311"/>
    <w:rsid w:val="002B1C7F"/>
    <w:rsid w:val="002B6053"/>
    <w:rsid w:val="002C5743"/>
    <w:rsid w:val="002F4595"/>
    <w:rsid w:val="003122CC"/>
    <w:rsid w:val="003356BC"/>
    <w:rsid w:val="00345415"/>
    <w:rsid w:val="003534EC"/>
    <w:rsid w:val="00371420"/>
    <w:rsid w:val="00374ED2"/>
    <w:rsid w:val="00381868"/>
    <w:rsid w:val="00395936"/>
    <w:rsid w:val="003A3BAA"/>
    <w:rsid w:val="003A4810"/>
    <w:rsid w:val="003C6F30"/>
    <w:rsid w:val="004019E4"/>
    <w:rsid w:val="0041206F"/>
    <w:rsid w:val="00417481"/>
    <w:rsid w:val="00440298"/>
    <w:rsid w:val="00450004"/>
    <w:rsid w:val="00490257"/>
    <w:rsid w:val="004947BF"/>
    <w:rsid w:val="00497DD9"/>
    <w:rsid w:val="004A04AA"/>
    <w:rsid w:val="004A26DD"/>
    <w:rsid w:val="004A473C"/>
    <w:rsid w:val="004D71DA"/>
    <w:rsid w:val="004E047A"/>
    <w:rsid w:val="004E6EDB"/>
    <w:rsid w:val="00502EAE"/>
    <w:rsid w:val="0050704D"/>
    <w:rsid w:val="00541470"/>
    <w:rsid w:val="00570050"/>
    <w:rsid w:val="00584BDF"/>
    <w:rsid w:val="00592676"/>
    <w:rsid w:val="00593E77"/>
    <w:rsid w:val="005B27B8"/>
    <w:rsid w:val="005B2C92"/>
    <w:rsid w:val="005C36AE"/>
    <w:rsid w:val="005D1539"/>
    <w:rsid w:val="005E0227"/>
    <w:rsid w:val="005F108F"/>
    <w:rsid w:val="005F524C"/>
    <w:rsid w:val="00605A18"/>
    <w:rsid w:val="00627C15"/>
    <w:rsid w:val="00653BC5"/>
    <w:rsid w:val="00653C81"/>
    <w:rsid w:val="006545E0"/>
    <w:rsid w:val="0065643D"/>
    <w:rsid w:val="00657010"/>
    <w:rsid w:val="006574DD"/>
    <w:rsid w:val="006755D5"/>
    <w:rsid w:val="006831D4"/>
    <w:rsid w:val="00687EF4"/>
    <w:rsid w:val="00696E74"/>
    <w:rsid w:val="006B05A2"/>
    <w:rsid w:val="006B2CC7"/>
    <w:rsid w:val="006C2147"/>
    <w:rsid w:val="006E5498"/>
    <w:rsid w:val="00706E3C"/>
    <w:rsid w:val="00707058"/>
    <w:rsid w:val="00711709"/>
    <w:rsid w:val="007203C4"/>
    <w:rsid w:val="007312F8"/>
    <w:rsid w:val="00733056"/>
    <w:rsid w:val="0073585F"/>
    <w:rsid w:val="00751875"/>
    <w:rsid w:val="00771062"/>
    <w:rsid w:val="007A22B3"/>
    <w:rsid w:val="007A55F4"/>
    <w:rsid w:val="007C763F"/>
    <w:rsid w:val="007D2BA6"/>
    <w:rsid w:val="007E1775"/>
    <w:rsid w:val="007F4898"/>
    <w:rsid w:val="008055F8"/>
    <w:rsid w:val="00815477"/>
    <w:rsid w:val="00816150"/>
    <w:rsid w:val="00817721"/>
    <w:rsid w:val="00834334"/>
    <w:rsid w:val="008456B4"/>
    <w:rsid w:val="00871EE0"/>
    <w:rsid w:val="00885555"/>
    <w:rsid w:val="00891CF2"/>
    <w:rsid w:val="008A0176"/>
    <w:rsid w:val="008A18B7"/>
    <w:rsid w:val="008B30BB"/>
    <w:rsid w:val="008F2FB9"/>
    <w:rsid w:val="008F4D3E"/>
    <w:rsid w:val="009031CD"/>
    <w:rsid w:val="009034D7"/>
    <w:rsid w:val="009217B6"/>
    <w:rsid w:val="00936C23"/>
    <w:rsid w:val="00951E67"/>
    <w:rsid w:val="009608B7"/>
    <w:rsid w:val="00993818"/>
    <w:rsid w:val="00994F1A"/>
    <w:rsid w:val="009C2E0A"/>
    <w:rsid w:val="009D0144"/>
    <w:rsid w:val="009D2677"/>
    <w:rsid w:val="009D6B98"/>
    <w:rsid w:val="009D76C0"/>
    <w:rsid w:val="00A06339"/>
    <w:rsid w:val="00A24CF1"/>
    <w:rsid w:val="00A34684"/>
    <w:rsid w:val="00A461A2"/>
    <w:rsid w:val="00A6012A"/>
    <w:rsid w:val="00A65CE6"/>
    <w:rsid w:val="00A93B12"/>
    <w:rsid w:val="00AC2B0C"/>
    <w:rsid w:val="00AC38D8"/>
    <w:rsid w:val="00AD24CB"/>
    <w:rsid w:val="00AE02D2"/>
    <w:rsid w:val="00B26916"/>
    <w:rsid w:val="00B407D3"/>
    <w:rsid w:val="00B54738"/>
    <w:rsid w:val="00B5722B"/>
    <w:rsid w:val="00B70186"/>
    <w:rsid w:val="00B75F0C"/>
    <w:rsid w:val="00B8261A"/>
    <w:rsid w:val="00BA617E"/>
    <w:rsid w:val="00BB5F17"/>
    <w:rsid w:val="00BC1E8B"/>
    <w:rsid w:val="00BC2AFC"/>
    <w:rsid w:val="00BC3F79"/>
    <w:rsid w:val="00BC6473"/>
    <w:rsid w:val="00BF2F6C"/>
    <w:rsid w:val="00BF4010"/>
    <w:rsid w:val="00BF505E"/>
    <w:rsid w:val="00BF697C"/>
    <w:rsid w:val="00C15C0A"/>
    <w:rsid w:val="00C171D6"/>
    <w:rsid w:val="00C91E46"/>
    <w:rsid w:val="00C97E7E"/>
    <w:rsid w:val="00CA162D"/>
    <w:rsid w:val="00CD76D0"/>
    <w:rsid w:val="00CD7CC6"/>
    <w:rsid w:val="00CE2718"/>
    <w:rsid w:val="00CE3C44"/>
    <w:rsid w:val="00CF3FD9"/>
    <w:rsid w:val="00D11F96"/>
    <w:rsid w:val="00D12A39"/>
    <w:rsid w:val="00D12BEB"/>
    <w:rsid w:val="00D16F0A"/>
    <w:rsid w:val="00D173B9"/>
    <w:rsid w:val="00D2762C"/>
    <w:rsid w:val="00D33C5E"/>
    <w:rsid w:val="00D353B4"/>
    <w:rsid w:val="00D35F2A"/>
    <w:rsid w:val="00D40AFC"/>
    <w:rsid w:val="00D465A1"/>
    <w:rsid w:val="00D47851"/>
    <w:rsid w:val="00D63D88"/>
    <w:rsid w:val="00D7001A"/>
    <w:rsid w:val="00D75E0A"/>
    <w:rsid w:val="00D77656"/>
    <w:rsid w:val="00D8510B"/>
    <w:rsid w:val="00D8781F"/>
    <w:rsid w:val="00D939CD"/>
    <w:rsid w:val="00DC6CA9"/>
    <w:rsid w:val="00DD51E0"/>
    <w:rsid w:val="00DD679E"/>
    <w:rsid w:val="00DE6EC9"/>
    <w:rsid w:val="00DF0A64"/>
    <w:rsid w:val="00DF1CC4"/>
    <w:rsid w:val="00DF47B0"/>
    <w:rsid w:val="00DF4FBB"/>
    <w:rsid w:val="00E04419"/>
    <w:rsid w:val="00E14CA5"/>
    <w:rsid w:val="00E32D42"/>
    <w:rsid w:val="00E55E51"/>
    <w:rsid w:val="00E6325D"/>
    <w:rsid w:val="00E6419D"/>
    <w:rsid w:val="00EA121D"/>
    <w:rsid w:val="00EA1D94"/>
    <w:rsid w:val="00EA4B4C"/>
    <w:rsid w:val="00EB3BF4"/>
    <w:rsid w:val="00ED20C5"/>
    <w:rsid w:val="00EE1809"/>
    <w:rsid w:val="00F0186D"/>
    <w:rsid w:val="00F05B5E"/>
    <w:rsid w:val="00F05CBF"/>
    <w:rsid w:val="00F21993"/>
    <w:rsid w:val="00F31126"/>
    <w:rsid w:val="00F31D00"/>
    <w:rsid w:val="00F376AB"/>
    <w:rsid w:val="00F43D31"/>
    <w:rsid w:val="00F61E5F"/>
    <w:rsid w:val="00F836F2"/>
    <w:rsid w:val="00F86E5B"/>
    <w:rsid w:val="00F87092"/>
    <w:rsid w:val="00F879E4"/>
    <w:rsid w:val="00FA36A8"/>
    <w:rsid w:val="00FA3CE2"/>
    <w:rsid w:val="00FA4D70"/>
    <w:rsid w:val="00FA50F7"/>
    <w:rsid w:val="00FB778C"/>
    <w:rsid w:val="00FC387D"/>
    <w:rsid w:val="00FD3251"/>
    <w:rsid w:val="00FD3FBB"/>
    <w:rsid w:val="00FE3E61"/>
    <w:rsid w:val="00FE6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DA0"/>
    <w:pPr>
      <w:spacing w:after="200" w:line="276" w:lineRule="auto"/>
    </w:pPr>
    <w:rPr>
      <w:sz w:val="24"/>
      <w:szCs w:val="24"/>
      <w:lang w:eastAsia="en-US"/>
    </w:rPr>
  </w:style>
  <w:style w:type="paragraph" w:styleId="1">
    <w:name w:val="heading 1"/>
    <w:basedOn w:val="a"/>
    <w:link w:val="10"/>
    <w:qFormat/>
    <w:rsid w:val="00371420"/>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uiPriority w:val="9"/>
    <w:unhideWhenUsed/>
    <w:qFormat/>
    <w:rsid w:val="003122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AC38D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371420"/>
    <w:pPr>
      <w:keepNext/>
      <w:suppressAutoHyphens/>
      <w:spacing w:before="240" w:after="120" w:line="240" w:lineRule="auto"/>
    </w:pPr>
    <w:rPr>
      <w:rFonts w:ascii="Arial" w:eastAsia="Arial Unicode MS" w:hAnsi="Arial" w:cs="Tahoma"/>
      <w:sz w:val="28"/>
      <w:szCs w:val="28"/>
      <w:lang w:eastAsia="ar-SA"/>
    </w:rPr>
  </w:style>
  <w:style w:type="paragraph" w:styleId="a4">
    <w:name w:val="Body Text"/>
    <w:basedOn w:val="a"/>
    <w:link w:val="a5"/>
    <w:uiPriority w:val="99"/>
    <w:semiHidden/>
    <w:unhideWhenUsed/>
    <w:rsid w:val="00371420"/>
    <w:pPr>
      <w:spacing w:after="120"/>
    </w:pPr>
  </w:style>
  <w:style w:type="character" w:customStyle="1" w:styleId="a5">
    <w:name w:val="Основной текст Знак"/>
    <w:link w:val="a4"/>
    <w:uiPriority w:val="99"/>
    <w:semiHidden/>
    <w:rsid w:val="00371420"/>
    <w:rPr>
      <w:sz w:val="24"/>
      <w:szCs w:val="24"/>
      <w:lang w:eastAsia="en-US"/>
    </w:rPr>
  </w:style>
  <w:style w:type="character" w:customStyle="1" w:styleId="10">
    <w:name w:val="Заголовок 1 Знак"/>
    <w:link w:val="1"/>
    <w:rsid w:val="00371420"/>
    <w:rPr>
      <w:rFonts w:eastAsia="Times New Roman"/>
      <w:b/>
      <w:bCs/>
      <w:kern w:val="36"/>
      <w:sz w:val="48"/>
      <w:szCs w:val="48"/>
    </w:rPr>
  </w:style>
  <w:style w:type="paragraph" w:styleId="a6">
    <w:name w:val="Normal (Web)"/>
    <w:basedOn w:val="a"/>
    <w:rsid w:val="00BF505E"/>
    <w:pPr>
      <w:spacing w:before="100" w:beforeAutospacing="1" w:after="100" w:afterAutospacing="1" w:line="240" w:lineRule="auto"/>
    </w:pPr>
    <w:rPr>
      <w:rFonts w:eastAsia="Times New Roman"/>
      <w:lang w:eastAsia="ru-RU"/>
    </w:rPr>
  </w:style>
  <w:style w:type="paragraph" w:styleId="a7">
    <w:name w:val="Document Map"/>
    <w:basedOn w:val="a"/>
    <w:link w:val="a8"/>
    <w:uiPriority w:val="99"/>
    <w:semiHidden/>
    <w:unhideWhenUsed/>
    <w:rsid w:val="009217B6"/>
    <w:rPr>
      <w:rFonts w:ascii="Tahoma" w:hAnsi="Tahoma"/>
      <w:sz w:val="16"/>
      <w:szCs w:val="16"/>
    </w:rPr>
  </w:style>
  <w:style w:type="character" w:customStyle="1" w:styleId="a8">
    <w:name w:val="Схема документа Знак"/>
    <w:link w:val="a7"/>
    <w:uiPriority w:val="99"/>
    <w:semiHidden/>
    <w:rsid w:val="009217B6"/>
    <w:rPr>
      <w:rFonts w:ascii="Tahoma" w:hAnsi="Tahoma" w:cs="Tahoma"/>
      <w:sz w:val="16"/>
      <w:szCs w:val="16"/>
      <w:lang w:eastAsia="en-US"/>
    </w:rPr>
  </w:style>
  <w:style w:type="paragraph" w:customStyle="1" w:styleId="ConsPlusNormal">
    <w:name w:val="ConsPlusNormal"/>
    <w:rsid w:val="000D5346"/>
    <w:pPr>
      <w:widowControl w:val="0"/>
      <w:autoSpaceDE w:val="0"/>
      <w:autoSpaceDN w:val="0"/>
      <w:adjustRightInd w:val="0"/>
      <w:ind w:firstLine="720"/>
    </w:pPr>
    <w:rPr>
      <w:rFonts w:ascii="Arial" w:eastAsia="Times New Roman" w:hAnsi="Arial" w:cs="Arial"/>
    </w:rPr>
  </w:style>
  <w:style w:type="paragraph" w:styleId="21">
    <w:name w:val="Body Text 2"/>
    <w:basedOn w:val="a"/>
    <w:link w:val="22"/>
    <w:uiPriority w:val="99"/>
    <w:unhideWhenUsed/>
    <w:rsid w:val="008A0176"/>
    <w:pPr>
      <w:spacing w:after="120" w:line="480" w:lineRule="auto"/>
    </w:pPr>
    <w:rPr>
      <w:rFonts w:eastAsia="Times New Roman"/>
    </w:rPr>
  </w:style>
  <w:style w:type="character" w:customStyle="1" w:styleId="22">
    <w:name w:val="Основной текст 2 Знак"/>
    <w:link w:val="21"/>
    <w:uiPriority w:val="99"/>
    <w:rsid w:val="008A0176"/>
    <w:rPr>
      <w:rFonts w:eastAsia="Times New Roman"/>
      <w:sz w:val="24"/>
      <w:szCs w:val="24"/>
    </w:rPr>
  </w:style>
  <w:style w:type="paragraph" w:customStyle="1" w:styleId="u">
    <w:name w:val="u"/>
    <w:basedOn w:val="a"/>
    <w:rsid w:val="00010FC8"/>
    <w:pPr>
      <w:spacing w:before="100" w:beforeAutospacing="1" w:after="100" w:afterAutospacing="1" w:line="240" w:lineRule="auto"/>
    </w:pPr>
    <w:rPr>
      <w:rFonts w:eastAsia="Times New Roman"/>
      <w:lang w:eastAsia="ru-RU"/>
    </w:rPr>
  </w:style>
  <w:style w:type="character" w:customStyle="1" w:styleId="apple-converted-space">
    <w:name w:val="apple-converted-space"/>
    <w:basedOn w:val="a0"/>
    <w:rsid w:val="007D2BA6"/>
  </w:style>
  <w:style w:type="character" w:styleId="a9">
    <w:name w:val="Hyperlink"/>
    <w:rsid w:val="007D2BA6"/>
    <w:rPr>
      <w:color w:val="0000FF"/>
      <w:u w:val="single"/>
    </w:rPr>
  </w:style>
  <w:style w:type="paragraph" w:styleId="23">
    <w:name w:val="Body Text Indent 2"/>
    <w:basedOn w:val="a"/>
    <w:link w:val="24"/>
    <w:uiPriority w:val="99"/>
    <w:semiHidden/>
    <w:unhideWhenUsed/>
    <w:rsid w:val="002F4595"/>
    <w:pPr>
      <w:spacing w:after="120" w:line="480" w:lineRule="auto"/>
      <w:ind w:left="283"/>
    </w:pPr>
  </w:style>
  <w:style w:type="character" w:customStyle="1" w:styleId="24">
    <w:name w:val="Основной текст с отступом 2 Знак"/>
    <w:link w:val="23"/>
    <w:uiPriority w:val="99"/>
    <w:semiHidden/>
    <w:rsid w:val="002F4595"/>
    <w:rPr>
      <w:sz w:val="24"/>
      <w:szCs w:val="24"/>
      <w:lang w:eastAsia="en-US"/>
    </w:rPr>
  </w:style>
  <w:style w:type="paragraph" w:styleId="aa">
    <w:name w:val="No Spacing"/>
    <w:uiPriority w:val="99"/>
    <w:qFormat/>
    <w:rsid w:val="002F4595"/>
    <w:pPr>
      <w:spacing w:line="276" w:lineRule="auto"/>
      <w:ind w:firstLine="567"/>
      <w:jc w:val="both"/>
    </w:pPr>
    <w:rPr>
      <w:rFonts w:eastAsia="Times New Roman"/>
      <w:sz w:val="28"/>
      <w:szCs w:val="28"/>
      <w:lang w:eastAsia="en-US"/>
    </w:rPr>
  </w:style>
  <w:style w:type="character" w:customStyle="1" w:styleId="FontStyle46">
    <w:name w:val="Font Style46"/>
    <w:uiPriority w:val="99"/>
    <w:rsid w:val="00B70186"/>
    <w:rPr>
      <w:rFonts w:ascii="Times New Roman" w:hAnsi="Times New Roman" w:cs="Times New Roman"/>
      <w:sz w:val="22"/>
      <w:szCs w:val="22"/>
    </w:rPr>
  </w:style>
  <w:style w:type="paragraph" w:styleId="3">
    <w:name w:val="Body Text Indent 3"/>
    <w:basedOn w:val="a"/>
    <w:link w:val="30"/>
    <w:rsid w:val="00D47851"/>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lang w:eastAsia="ru-RU"/>
    </w:rPr>
  </w:style>
  <w:style w:type="character" w:customStyle="1" w:styleId="30">
    <w:name w:val="Основной текст с отступом 3 Знак"/>
    <w:link w:val="3"/>
    <w:rsid w:val="00D47851"/>
    <w:rPr>
      <w:rFonts w:ascii="Microsoft Sans Serif" w:eastAsia="Times New Roman" w:hAnsi="Microsoft Sans Serif" w:cs="Microsoft Sans Serif"/>
      <w:sz w:val="16"/>
      <w:szCs w:val="16"/>
    </w:rPr>
  </w:style>
  <w:style w:type="paragraph" w:customStyle="1" w:styleId="ConsPlusTitle">
    <w:name w:val="ConsPlusTitle"/>
    <w:rsid w:val="001D5B34"/>
    <w:pPr>
      <w:widowControl w:val="0"/>
      <w:autoSpaceDE w:val="0"/>
      <w:autoSpaceDN w:val="0"/>
      <w:adjustRightInd w:val="0"/>
    </w:pPr>
    <w:rPr>
      <w:rFonts w:ascii="Arial" w:eastAsia="Times New Roman" w:hAnsi="Arial" w:cs="Arial"/>
      <w:b/>
      <w:bCs/>
    </w:rPr>
  </w:style>
  <w:style w:type="paragraph" w:customStyle="1" w:styleId="printr">
    <w:name w:val="printr"/>
    <w:basedOn w:val="a"/>
    <w:rsid w:val="001D5B34"/>
    <w:pPr>
      <w:spacing w:before="144" w:after="288" w:line="240" w:lineRule="auto"/>
      <w:jc w:val="right"/>
    </w:pPr>
    <w:rPr>
      <w:rFonts w:eastAsia="Times New Roman"/>
      <w:lang w:eastAsia="ru-RU"/>
    </w:rPr>
  </w:style>
  <w:style w:type="character" w:customStyle="1" w:styleId="FontStyle47">
    <w:name w:val="Font Style47"/>
    <w:uiPriority w:val="99"/>
    <w:rsid w:val="002B1C7F"/>
    <w:rPr>
      <w:rFonts w:ascii="Times New Roman" w:hAnsi="Times New Roman" w:cs="Times New Roman"/>
      <w:sz w:val="22"/>
      <w:szCs w:val="22"/>
    </w:rPr>
  </w:style>
  <w:style w:type="table" w:styleId="ab">
    <w:name w:val="Table Grid"/>
    <w:basedOn w:val="a1"/>
    <w:uiPriority w:val="59"/>
    <w:rsid w:val="00593E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75F0C"/>
    <w:pPr>
      <w:widowControl w:val="0"/>
      <w:autoSpaceDE w:val="0"/>
      <w:autoSpaceDN w:val="0"/>
      <w:adjustRightInd w:val="0"/>
    </w:pPr>
    <w:rPr>
      <w:rFonts w:ascii="Courier New" w:eastAsia="Times New Roman" w:hAnsi="Courier New" w:cs="Courier New"/>
    </w:rPr>
  </w:style>
  <w:style w:type="paragraph" w:styleId="ac">
    <w:name w:val="header"/>
    <w:basedOn w:val="a"/>
    <w:link w:val="ad"/>
    <w:rsid w:val="00733056"/>
    <w:pPr>
      <w:tabs>
        <w:tab w:val="center" w:pos="4677"/>
        <w:tab w:val="right" w:pos="9355"/>
      </w:tabs>
      <w:spacing w:after="0" w:line="240" w:lineRule="auto"/>
    </w:pPr>
    <w:rPr>
      <w:rFonts w:eastAsia="Times New Roman"/>
      <w:lang w:eastAsia="ru-RU"/>
    </w:rPr>
  </w:style>
  <w:style w:type="character" w:customStyle="1" w:styleId="ad">
    <w:name w:val="Верхний колонтитул Знак"/>
    <w:link w:val="ac"/>
    <w:rsid w:val="00733056"/>
    <w:rPr>
      <w:rFonts w:eastAsia="Times New Roman"/>
      <w:sz w:val="24"/>
      <w:szCs w:val="24"/>
    </w:rPr>
  </w:style>
  <w:style w:type="paragraph" w:styleId="ae">
    <w:name w:val="Balloon Text"/>
    <w:basedOn w:val="a"/>
    <w:link w:val="af"/>
    <w:uiPriority w:val="99"/>
    <w:semiHidden/>
    <w:unhideWhenUsed/>
    <w:rsid w:val="007A22B3"/>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7A22B3"/>
    <w:rPr>
      <w:rFonts w:ascii="Tahoma" w:hAnsi="Tahoma" w:cs="Tahoma"/>
      <w:sz w:val="16"/>
      <w:szCs w:val="16"/>
      <w:lang w:eastAsia="en-US"/>
    </w:rPr>
  </w:style>
  <w:style w:type="paragraph" w:customStyle="1" w:styleId="s1">
    <w:name w:val="s_1"/>
    <w:basedOn w:val="a"/>
    <w:rsid w:val="00EE1809"/>
    <w:pPr>
      <w:spacing w:before="100" w:beforeAutospacing="1" w:after="100" w:afterAutospacing="1" w:line="240" w:lineRule="auto"/>
    </w:pPr>
    <w:rPr>
      <w:rFonts w:eastAsia="Times New Roman"/>
      <w:lang w:eastAsia="ru-RU"/>
    </w:rPr>
  </w:style>
  <w:style w:type="paragraph" w:customStyle="1" w:styleId="s22">
    <w:name w:val="s_22"/>
    <w:basedOn w:val="a"/>
    <w:rsid w:val="00AC38D8"/>
    <w:pPr>
      <w:spacing w:before="100" w:beforeAutospacing="1" w:after="100" w:afterAutospacing="1" w:line="240" w:lineRule="auto"/>
    </w:pPr>
    <w:rPr>
      <w:rFonts w:eastAsia="Times New Roman"/>
      <w:lang w:eastAsia="ru-RU"/>
    </w:rPr>
  </w:style>
  <w:style w:type="paragraph" w:styleId="af0">
    <w:name w:val="Body Text Indent"/>
    <w:basedOn w:val="a"/>
    <w:rsid w:val="00EA4B4C"/>
    <w:pPr>
      <w:spacing w:after="120"/>
      <w:ind w:left="283"/>
    </w:pPr>
  </w:style>
  <w:style w:type="character" w:customStyle="1" w:styleId="20">
    <w:name w:val="Заголовок 2 Знак"/>
    <w:basedOn w:val="a0"/>
    <w:link w:val="2"/>
    <w:uiPriority w:val="9"/>
    <w:rsid w:val="003122CC"/>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473646">
      <w:bodyDiv w:val="1"/>
      <w:marLeft w:val="0"/>
      <w:marRight w:val="0"/>
      <w:marTop w:val="0"/>
      <w:marBottom w:val="0"/>
      <w:divBdr>
        <w:top w:val="none" w:sz="0" w:space="0" w:color="auto"/>
        <w:left w:val="none" w:sz="0" w:space="0" w:color="auto"/>
        <w:bottom w:val="none" w:sz="0" w:space="0" w:color="auto"/>
        <w:right w:val="none" w:sz="0" w:space="0" w:color="auto"/>
      </w:divBdr>
    </w:div>
    <w:div w:id="85152093">
      <w:bodyDiv w:val="1"/>
      <w:marLeft w:val="0"/>
      <w:marRight w:val="0"/>
      <w:marTop w:val="0"/>
      <w:marBottom w:val="0"/>
      <w:divBdr>
        <w:top w:val="none" w:sz="0" w:space="0" w:color="auto"/>
        <w:left w:val="none" w:sz="0" w:space="0" w:color="auto"/>
        <w:bottom w:val="none" w:sz="0" w:space="0" w:color="auto"/>
        <w:right w:val="none" w:sz="0" w:space="0" w:color="auto"/>
      </w:divBdr>
    </w:div>
    <w:div w:id="701978255">
      <w:bodyDiv w:val="1"/>
      <w:marLeft w:val="0"/>
      <w:marRight w:val="0"/>
      <w:marTop w:val="0"/>
      <w:marBottom w:val="0"/>
      <w:divBdr>
        <w:top w:val="none" w:sz="0" w:space="0" w:color="auto"/>
        <w:left w:val="none" w:sz="0" w:space="0" w:color="auto"/>
        <w:bottom w:val="none" w:sz="0" w:space="0" w:color="auto"/>
        <w:right w:val="none" w:sz="0" w:space="0" w:color="auto"/>
      </w:divBdr>
    </w:div>
    <w:div w:id="1056702853">
      <w:bodyDiv w:val="1"/>
      <w:marLeft w:val="0"/>
      <w:marRight w:val="0"/>
      <w:marTop w:val="0"/>
      <w:marBottom w:val="0"/>
      <w:divBdr>
        <w:top w:val="none" w:sz="0" w:space="0" w:color="auto"/>
        <w:left w:val="none" w:sz="0" w:space="0" w:color="auto"/>
        <w:bottom w:val="none" w:sz="0" w:space="0" w:color="auto"/>
        <w:right w:val="none" w:sz="0" w:space="0" w:color="auto"/>
      </w:divBdr>
    </w:div>
    <w:div w:id="1164129590">
      <w:bodyDiv w:val="1"/>
      <w:marLeft w:val="0"/>
      <w:marRight w:val="0"/>
      <w:marTop w:val="0"/>
      <w:marBottom w:val="0"/>
      <w:divBdr>
        <w:top w:val="none" w:sz="0" w:space="0" w:color="auto"/>
        <w:left w:val="none" w:sz="0" w:space="0" w:color="auto"/>
        <w:bottom w:val="none" w:sz="0" w:space="0" w:color="auto"/>
        <w:right w:val="none" w:sz="0" w:space="0" w:color="auto"/>
      </w:divBdr>
    </w:div>
    <w:div w:id="1246039980">
      <w:bodyDiv w:val="1"/>
      <w:marLeft w:val="0"/>
      <w:marRight w:val="0"/>
      <w:marTop w:val="0"/>
      <w:marBottom w:val="0"/>
      <w:divBdr>
        <w:top w:val="none" w:sz="0" w:space="0" w:color="auto"/>
        <w:left w:val="none" w:sz="0" w:space="0" w:color="auto"/>
        <w:bottom w:val="none" w:sz="0" w:space="0" w:color="auto"/>
        <w:right w:val="none" w:sz="0" w:space="0" w:color="auto"/>
      </w:divBdr>
    </w:div>
    <w:div w:id="19490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ostanovlenija/x4n.htm" TargetMode="External"/><Relationship Id="rId3" Type="http://schemas.openxmlformats.org/officeDocument/2006/relationships/settings" Target="settings.xml"/><Relationship Id="rId7" Type="http://schemas.openxmlformats.org/officeDocument/2006/relationships/hyperlink" Target="consultantplus://offline/ref=9F6AF7748A564FF7381003BD9FF20FAD96EE54B7F0FAB8C44A56A3F5E5UFH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www.saratovmer.ru/&#1056;&#1045;&#1043;&#1051;&#1040;&#1052;&#1045;&#1053;&#1058;/&#1055;&#1088;&#1080;&#1083;&#1086;&#1078;&#1077;&#1085;&#1080;&#1077;%20&#8470;%20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22</Pages>
  <Words>8775</Words>
  <Characters>50020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58678</CharactersWithSpaces>
  <SharedDoc>false</SharedDoc>
  <HLinks>
    <vt:vector size="42" baseType="variant">
      <vt:variant>
        <vt:i4>7798910</vt:i4>
      </vt:variant>
      <vt:variant>
        <vt:i4>18</vt:i4>
      </vt:variant>
      <vt:variant>
        <vt:i4>0</vt:i4>
      </vt:variant>
      <vt:variant>
        <vt:i4>5</vt:i4>
      </vt:variant>
      <vt:variant>
        <vt:lpwstr>mailto:sortavala_admin@onego.ru</vt:lpwstr>
      </vt:variant>
      <vt:variant>
        <vt:lpwstr/>
      </vt:variant>
      <vt:variant>
        <vt:i4>5711198</vt:i4>
      </vt:variant>
      <vt:variant>
        <vt:i4>15</vt:i4>
      </vt:variant>
      <vt:variant>
        <vt:i4>0</vt:i4>
      </vt:variant>
      <vt:variant>
        <vt:i4>5</vt:i4>
      </vt:variant>
      <vt:variant>
        <vt:lpwstr>http://www.saratovmer.ru/РЕГЛАМЕНТ/Приложение № 4.doc</vt:lpwstr>
      </vt:variant>
      <vt:variant>
        <vt:lpwstr/>
      </vt:variant>
      <vt:variant>
        <vt:i4>7536673</vt:i4>
      </vt:variant>
      <vt:variant>
        <vt:i4>12</vt:i4>
      </vt:variant>
      <vt:variant>
        <vt:i4>0</vt:i4>
      </vt:variant>
      <vt:variant>
        <vt:i4>5</vt:i4>
      </vt:variant>
      <vt:variant>
        <vt:lpwstr>http://www.городсортавала.рф/</vt:lpwstr>
      </vt:variant>
      <vt:variant>
        <vt:lpwstr/>
      </vt:variant>
      <vt:variant>
        <vt:i4>7536673</vt:i4>
      </vt:variant>
      <vt:variant>
        <vt:i4>9</vt:i4>
      </vt:variant>
      <vt:variant>
        <vt:i4>0</vt:i4>
      </vt:variant>
      <vt:variant>
        <vt:i4>5</vt:i4>
      </vt:variant>
      <vt:variant>
        <vt:lpwstr>http://www.городсортавала.рф/</vt:lpwstr>
      </vt:variant>
      <vt:variant>
        <vt:lpwstr/>
      </vt:variant>
      <vt:variant>
        <vt:i4>7798910</vt:i4>
      </vt:variant>
      <vt:variant>
        <vt:i4>6</vt:i4>
      </vt:variant>
      <vt:variant>
        <vt:i4>0</vt:i4>
      </vt:variant>
      <vt:variant>
        <vt:i4>5</vt:i4>
      </vt:variant>
      <vt:variant>
        <vt:lpwstr>mailto:sortavala_admin@onego.ru</vt:lpwstr>
      </vt:variant>
      <vt:variant>
        <vt:lpwstr/>
      </vt:variant>
      <vt:variant>
        <vt:i4>1441872</vt:i4>
      </vt:variant>
      <vt:variant>
        <vt:i4>3</vt:i4>
      </vt:variant>
      <vt:variant>
        <vt:i4>0</vt:i4>
      </vt:variant>
      <vt:variant>
        <vt:i4>5</vt:i4>
      </vt:variant>
      <vt:variant>
        <vt:lpwstr>http://www.bestpravo.ru/federalnoje/ea-postanovlenija/x4n.htm</vt:lpwstr>
      </vt:variant>
      <vt:variant>
        <vt:lpwstr/>
      </vt:variant>
      <vt:variant>
        <vt:i4>589904</vt:i4>
      </vt:variant>
      <vt:variant>
        <vt:i4>0</vt:i4>
      </vt:variant>
      <vt:variant>
        <vt:i4>0</vt:i4>
      </vt:variant>
      <vt:variant>
        <vt:i4>5</vt:i4>
      </vt:variant>
      <vt:variant>
        <vt:lpwstr>consultantplus://offline/ref=9F6AF7748A564FF7381003BD9FF20FAD96EE54B7F0FAB8C44A56A3F5E5UFH5F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Первый</dc:creator>
  <cp:keywords/>
  <cp:lastModifiedBy>1</cp:lastModifiedBy>
  <cp:revision>6</cp:revision>
  <cp:lastPrinted>2012-08-16T13:46:00Z</cp:lastPrinted>
  <dcterms:created xsi:type="dcterms:W3CDTF">2017-03-16T13:08:00Z</dcterms:created>
  <dcterms:modified xsi:type="dcterms:W3CDTF">2017-08-15T08:26:00Z</dcterms:modified>
</cp:coreProperties>
</file>