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89" w:rsidRPr="009D16D5" w:rsidRDefault="00545E89" w:rsidP="0054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4E" w:rsidRPr="009D16D5" w:rsidRDefault="0089774E" w:rsidP="0089774E">
      <w:pPr>
        <w:pStyle w:val="a5"/>
        <w:rPr>
          <w:sz w:val="24"/>
          <w:szCs w:val="24"/>
        </w:rPr>
      </w:pPr>
      <w:r w:rsidRPr="009D16D5">
        <w:rPr>
          <w:sz w:val="24"/>
          <w:szCs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8" o:title=""/>
          </v:shape>
          <o:OLEObject Type="Embed" ProgID="Word.Picture.8" ShapeID="_x0000_i1025" DrawAspect="Content" ObjectID="_1825067589" r:id="rId9"/>
        </w:object>
      </w:r>
    </w:p>
    <w:p w:rsidR="0089774E" w:rsidRPr="009D16D5" w:rsidRDefault="0089774E" w:rsidP="0089774E">
      <w:pPr>
        <w:pStyle w:val="a5"/>
        <w:rPr>
          <w:b w:val="0"/>
          <w:sz w:val="24"/>
          <w:szCs w:val="24"/>
        </w:rPr>
      </w:pPr>
      <w:r w:rsidRPr="009D16D5">
        <w:rPr>
          <w:b w:val="0"/>
          <w:sz w:val="24"/>
          <w:szCs w:val="24"/>
        </w:rPr>
        <w:t>РЕСПУБЛИКА  КАРЕЛИЯ</w:t>
      </w:r>
    </w:p>
    <w:p w:rsidR="0089774E" w:rsidRPr="009D16D5" w:rsidRDefault="0089774E" w:rsidP="00897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Совет Пудожского городского поселения</w:t>
      </w:r>
    </w:p>
    <w:p w:rsidR="0089774E" w:rsidRPr="009D16D5" w:rsidRDefault="0089774E" w:rsidP="0089774E">
      <w:pPr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D16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  <w:r w:rsidR="000A05DD"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="000A05DD" w:rsidRPr="009D16D5">
        <w:rPr>
          <w:rFonts w:ascii="Times New Roman" w:hAnsi="Times New Roman" w:cs="Times New Roman"/>
          <w:sz w:val="24"/>
          <w:szCs w:val="24"/>
        </w:rPr>
        <w:t xml:space="preserve"> </w:t>
      </w:r>
      <w:r w:rsidR="000A05DD">
        <w:rPr>
          <w:rFonts w:ascii="Times New Roman" w:hAnsi="Times New Roman" w:cs="Times New Roman"/>
          <w:sz w:val="24"/>
          <w:szCs w:val="24"/>
        </w:rPr>
        <w:t>з</w:t>
      </w:r>
      <w:r w:rsidRPr="009D16D5">
        <w:rPr>
          <w:rFonts w:ascii="Times New Roman" w:hAnsi="Times New Roman" w:cs="Times New Roman"/>
          <w:sz w:val="24"/>
          <w:szCs w:val="24"/>
        </w:rPr>
        <w:t xml:space="preserve">аседание </w:t>
      </w:r>
      <w:r w:rsidR="000A05D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D16D5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89774E" w:rsidRPr="009D16D5" w:rsidRDefault="0089774E" w:rsidP="00AC0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РЕШЕНИЕ</w:t>
      </w:r>
    </w:p>
    <w:p w:rsidR="0089774E" w:rsidRPr="000A05DD" w:rsidRDefault="00C131E4" w:rsidP="006C2493">
      <w:pPr>
        <w:tabs>
          <w:tab w:val="right" w:pos="9355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от  </w:t>
      </w:r>
      <w:r w:rsidR="000A05DD">
        <w:rPr>
          <w:rFonts w:ascii="Times New Roman" w:hAnsi="Times New Roman" w:cs="Times New Roman"/>
          <w:sz w:val="24"/>
          <w:szCs w:val="24"/>
        </w:rPr>
        <w:t>18</w:t>
      </w:r>
      <w:r w:rsidRPr="009D16D5">
        <w:rPr>
          <w:rFonts w:ascii="Times New Roman" w:hAnsi="Times New Roman" w:cs="Times New Roman"/>
          <w:sz w:val="24"/>
          <w:szCs w:val="24"/>
        </w:rPr>
        <w:t xml:space="preserve">  </w:t>
      </w:r>
      <w:r w:rsidR="00274577">
        <w:rPr>
          <w:rFonts w:ascii="Times New Roman" w:hAnsi="Times New Roman" w:cs="Times New Roman"/>
          <w:sz w:val="24"/>
          <w:szCs w:val="24"/>
        </w:rPr>
        <w:t>ноября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  <w:r w:rsidR="006C2493" w:rsidRPr="009D16D5">
        <w:rPr>
          <w:rFonts w:ascii="Times New Roman" w:hAnsi="Times New Roman" w:cs="Times New Roman"/>
          <w:sz w:val="24"/>
          <w:szCs w:val="24"/>
        </w:rPr>
        <w:t xml:space="preserve">  20</w:t>
      </w:r>
      <w:r w:rsidRPr="009D16D5">
        <w:rPr>
          <w:rFonts w:ascii="Times New Roman" w:hAnsi="Times New Roman" w:cs="Times New Roman"/>
          <w:sz w:val="24"/>
          <w:szCs w:val="24"/>
        </w:rPr>
        <w:t>2</w:t>
      </w:r>
      <w:r w:rsidR="003C69F7">
        <w:rPr>
          <w:rFonts w:ascii="Times New Roman" w:hAnsi="Times New Roman" w:cs="Times New Roman"/>
          <w:sz w:val="24"/>
          <w:szCs w:val="24"/>
        </w:rPr>
        <w:t>5</w:t>
      </w:r>
      <w:r w:rsidR="009D16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  <w:r w:rsidR="008F495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16D5">
        <w:rPr>
          <w:rFonts w:ascii="Times New Roman" w:hAnsi="Times New Roman" w:cs="Times New Roman"/>
          <w:sz w:val="24"/>
          <w:szCs w:val="24"/>
        </w:rPr>
        <w:t xml:space="preserve">   </w:t>
      </w:r>
      <w:r w:rsidR="006C2493" w:rsidRPr="009D16D5">
        <w:rPr>
          <w:rFonts w:ascii="Times New Roman" w:hAnsi="Times New Roman" w:cs="Times New Roman"/>
          <w:sz w:val="24"/>
          <w:szCs w:val="24"/>
        </w:rPr>
        <w:t>№</w:t>
      </w:r>
      <w:r w:rsidR="000A05DD">
        <w:rPr>
          <w:rFonts w:ascii="Times New Roman" w:hAnsi="Times New Roman" w:cs="Times New Roman"/>
          <w:sz w:val="24"/>
          <w:szCs w:val="24"/>
        </w:rPr>
        <w:t>106</w:t>
      </w:r>
    </w:p>
    <w:p w:rsidR="0089774E" w:rsidRPr="009D16D5" w:rsidRDefault="0089774E" w:rsidP="006C2493">
      <w:pPr>
        <w:tabs>
          <w:tab w:val="left" w:pos="5400"/>
        </w:tabs>
        <w:ind w:right="4304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«О</w:t>
      </w:r>
      <w:r w:rsidR="00737349">
        <w:rPr>
          <w:rFonts w:ascii="Times New Roman" w:hAnsi="Times New Roman" w:cs="Times New Roman"/>
          <w:sz w:val="24"/>
          <w:szCs w:val="24"/>
        </w:rPr>
        <w:t xml:space="preserve">б исключении </w:t>
      </w:r>
      <w:r w:rsidR="00515727">
        <w:rPr>
          <w:rFonts w:ascii="Times New Roman" w:hAnsi="Times New Roman" w:cs="Times New Roman"/>
          <w:sz w:val="24"/>
          <w:szCs w:val="24"/>
        </w:rPr>
        <w:t xml:space="preserve"> земельного участка из схемы размещения нестационарных торговых объектов</w:t>
      </w:r>
      <w:r w:rsidR="00F46575">
        <w:rPr>
          <w:rFonts w:ascii="Times New Roman" w:hAnsi="Times New Roman" w:cs="Times New Roman"/>
          <w:sz w:val="24"/>
          <w:szCs w:val="24"/>
        </w:rPr>
        <w:t xml:space="preserve"> на территории Пудожского муниципального района»</w:t>
      </w:r>
    </w:p>
    <w:p w:rsidR="0089774E" w:rsidRPr="009D16D5" w:rsidRDefault="0089774E" w:rsidP="0089774E">
      <w:pPr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ab/>
      </w:r>
      <w:r w:rsidR="00737349">
        <w:rPr>
          <w:rFonts w:ascii="Times New Roman" w:hAnsi="Times New Roman" w:cs="Times New Roman"/>
          <w:sz w:val="24"/>
          <w:szCs w:val="24"/>
        </w:rPr>
        <w:t xml:space="preserve">В </w:t>
      </w:r>
      <w:r w:rsidR="006C2493" w:rsidRPr="009D16D5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06.10.2003 г. № 131-ФЗ «Об общих принципах организации местного самоуправл</w:t>
      </w:r>
      <w:r w:rsidR="00737349">
        <w:rPr>
          <w:rFonts w:ascii="Times New Roman" w:hAnsi="Times New Roman" w:cs="Times New Roman"/>
          <w:sz w:val="24"/>
          <w:szCs w:val="24"/>
        </w:rPr>
        <w:t>ения в Российской Федерации»</w:t>
      </w:r>
      <w:r w:rsidR="00D45B80">
        <w:rPr>
          <w:rFonts w:ascii="Times New Roman" w:hAnsi="Times New Roman" w:cs="Times New Roman"/>
          <w:sz w:val="24"/>
          <w:szCs w:val="24"/>
        </w:rPr>
        <w:t>, Федеральным законом от 28.12.2009г. № 381-ФЗ «Об основах государственного регулирования торговой деятельности в Российской Федерации», Законом Республики Карелия от 06.07.2010г. № 1401-ЗРК «О некоторых вопросах государственного регулирования торговой деятельности в Республике Карелия»</w:t>
      </w:r>
      <w:r w:rsidR="00737349">
        <w:rPr>
          <w:rFonts w:ascii="Times New Roman" w:hAnsi="Times New Roman" w:cs="Times New Roman"/>
          <w:sz w:val="24"/>
          <w:szCs w:val="24"/>
        </w:rPr>
        <w:t>,</w:t>
      </w:r>
      <w:r w:rsidR="006C0BC6">
        <w:rPr>
          <w:rFonts w:ascii="Times New Roman" w:hAnsi="Times New Roman" w:cs="Times New Roman"/>
          <w:sz w:val="24"/>
          <w:szCs w:val="24"/>
        </w:rPr>
        <w:t xml:space="preserve"> </w:t>
      </w:r>
      <w:r w:rsidR="00AC073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C0730" w:rsidRPr="00AC0730">
        <w:rPr>
          <w:rFonts w:ascii="Times New Roman" w:hAnsi="Times New Roman" w:cs="Times New Roman"/>
          <w:sz w:val="24"/>
          <w:szCs w:val="24"/>
        </w:rPr>
        <w:t>Министерства промышленности и торговли Республики Карелия от 12.10.2023 № 2/МПТ-П</w:t>
      </w:r>
      <w:r w:rsidR="00AC0730" w:rsidRPr="00AC0730">
        <w:rPr>
          <w:rFonts w:ascii="Times New Roman" w:hAnsi="Times New Roman" w:cs="Times New Roman"/>
          <w:sz w:val="24"/>
          <w:szCs w:val="24"/>
        </w:rPr>
        <w:br/>
        <w:t>"Об утверждении Порядка разработки и утверждения органами местного самоуправления в Республике Карелия схемы размещения нестационарных торговых объектов на земельных участках, в зданиях, строениях, сооружениях"</w:t>
      </w:r>
      <w:r w:rsidR="00737349">
        <w:rPr>
          <w:rFonts w:ascii="Times New Roman" w:hAnsi="Times New Roman" w:cs="Times New Roman"/>
          <w:sz w:val="24"/>
          <w:szCs w:val="24"/>
        </w:rPr>
        <w:t xml:space="preserve"> </w:t>
      </w:r>
      <w:r w:rsidR="00E82ADE">
        <w:rPr>
          <w:rFonts w:ascii="Times New Roman" w:hAnsi="Times New Roman" w:cs="Times New Roman"/>
          <w:sz w:val="24"/>
          <w:szCs w:val="24"/>
        </w:rPr>
        <w:t xml:space="preserve"> </w:t>
      </w:r>
      <w:r w:rsidR="006C2493" w:rsidRPr="009D16D5">
        <w:rPr>
          <w:rFonts w:ascii="Times New Roman" w:hAnsi="Times New Roman" w:cs="Times New Roman"/>
          <w:sz w:val="24"/>
          <w:szCs w:val="24"/>
        </w:rPr>
        <w:t xml:space="preserve"> руководствуясь Уставом Пудожского городского поселения, Уставом Пудожского муниципального района</w:t>
      </w:r>
      <w:r w:rsidR="007761ED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6C2493" w:rsidRPr="009D16D5">
        <w:rPr>
          <w:rFonts w:ascii="Times New Roman" w:hAnsi="Times New Roman" w:cs="Times New Roman"/>
          <w:sz w:val="24"/>
          <w:szCs w:val="24"/>
        </w:rPr>
        <w:t>, Совет Пудожского городского поселения</w:t>
      </w:r>
      <w:r w:rsidRPr="009D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74E" w:rsidRPr="009D16D5" w:rsidRDefault="006C2493" w:rsidP="006C2493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D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9774E" w:rsidRDefault="0084459F" w:rsidP="008977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</w:t>
      </w:r>
      <w:r w:rsidR="008E6C56">
        <w:rPr>
          <w:rFonts w:ascii="Times New Roman" w:hAnsi="Times New Roman" w:cs="Times New Roman"/>
          <w:sz w:val="24"/>
          <w:szCs w:val="24"/>
        </w:rPr>
        <w:t>земельный участок, расположенный по адресу: Республика Карелия, г. Пудожский район, г. Пудож, ул. Комсомольская (в районе д.29)</w:t>
      </w:r>
      <w:r w:rsidR="00F46575">
        <w:rPr>
          <w:rFonts w:ascii="Times New Roman" w:hAnsi="Times New Roman" w:cs="Times New Roman"/>
          <w:sz w:val="24"/>
          <w:szCs w:val="24"/>
        </w:rPr>
        <w:t xml:space="preserve"> из схемы размещения нестационарных торговых объектов на территории Пудожского муниципального района утвержденной постановлением администрации Пудожского муниципального района от 02.12.2014 года № 986-П.</w:t>
      </w:r>
    </w:p>
    <w:p w:rsidR="0089774E" w:rsidRPr="009D16D5" w:rsidRDefault="008E6C56" w:rsidP="008977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9774E" w:rsidRPr="009D16D5">
        <w:rPr>
          <w:rFonts w:ascii="Times New Roman" w:hAnsi="Times New Roman" w:cs="Times New Roman"/>
          <w:sz w:val="24"/>
          <w:szCs w:val="24"/>
        </w:rPr>
        <w:t>дминистрации Пудожского муниципального района внести</w:t>
      </w:r>
      <w:r w:rsidR="006C2493" w:rsidRPr="009D16D5">
        <w:rPr>
          <w:rFonts w:ascii="Times New Roman" w:hAnsi="Times New Roman" w:cs="Times New Roman"/>
          <w:sz w:val="24"/>
          <w:szCs w:val="24"/>
        </w:rPr>
        <w:t xml:space="preserve"> </w:t>
      </w:r>
      <w:r w:rsidR="0084459F">
        <w:rPr>
          <w:rFonts w:ascii="Times New Roman" w:hAnsi="Times New Roman" w:cs="Times New Roman"/>
          <w:sz w:val="24"/>
          <w:szCs w:val="24"/>
        </w:rPr>
        <w:t>изменения</w:t>
      </w:r>
      <w:r w:rsidR="0089774E" w:rsidRPr="009D16D5">
        <w:rPr>
          <w:rFonts w:ascii="Times New Roman" w:hAnsi="Times New Roman" w:cs="Times New Roman"/>
          <w:sz w:val="24"/>
          <w:szCs w:val="24"/>
        </w:rPr>
        <w:t xml:space="preserve"> в </w:t>
      </w:r>
      <w:r w:rsidR="00515727">
        <w:rPr>
          <w:rFonts w:ascii="Times New Roman" w:hAnsi="Times New Roman" w:cs="Times New Roman"/>
          <w:sz w:val="24"/>
          <w:szCs w:val="24"/>
        </w:rPr>
        <w:t>Постановление администрации Пудожского муниципального района  от 02.12.2014 года № 986-П «Об утверждении схемы размещения нестационарных торговых объектов на территории Пудожского муниципального района»</w:t>
      </w:r>
    </w:p>
    <w:p w:rsidR="0089774E" w:rsidRPr="009D16D5" w:rsidRDefault="0089774E" w:rsidP="008977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2493" w:rsidRPr="009D16D5" w:rsidRDefault="006C2493" w:rsidP="0089774E">
      <w:pPr>
        <w:rPr>
          <w:rFonts w:ascii="Times New Roman" w:hAnsi="Times New Roman" w:cs="Times New Roman"/>
          <w:sz w:val="24"/>
          <w:szCs w:val="24"/>
        </w:rPr>
      </w:pPr>
    </w:p>
    <w:p w:rsidR="009D16D5" w:rsidRPr="009D16D5" w:rsidRDefault="009D16D5" w:rsidP="009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Глава Пудожского городского поселения, </w:t>
      </w:r>
    </w:p>
    <w:p w:rsidR="009D16D5" w:rsidRPr="009D16D5" w:rsidRDefault="009D16D5" w:rsidP="009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>Председатель Совета Пудожского городского</w:t>
      </w:r>
    </w:p>
    <w:p w:rsidR="009D16D5" w:rsidRPr="009D16D5" w:rsidRDefault="009D16D5" w:rsidP="009D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D5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</w:t>
      </w:r>
      <w:r w:rsidRPr="009D16D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16D5">
        <w:rPr>
          <w:rFonts w:ascii="Times New Roman" w:hAnsi="Times New Roman" w:cs="Times New Roman"/>
          <w:sz w:val="24"/>
          <w:szCs w:val="24"/>
        </w:rPr>
        <w:t xml:space="preserve">  И.В. Гашков</w:t>
      </w:r>
    </w:p>
    <w:p w:rsidR="0089774E" w:rsidRPr="009D16D5" w:rsidRDefault="0089774E" w:rsidP="009D16D5">
      <w:pPr>
        <w:rPr>
          <w:rFonts w:ascii="Times New Roman" w:hAnsi="Times New Roman" w:cs="Times New Roman"/>
          <w:sz w:val="24"/>
          <w:szCs w:val="24"/>
        </w:rPr>
      </w:pPr>
    </w:p>
    <w:sectPr w:rsidR="0089774E" w:rsidRPr="009D16D5" w:rsidSect="0092648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CF" w:rsidRDefault="006C17CF" w:rsidP="005818AF">
      <w:pPr>
        <w:spacing w:after="0" w:line="240" w:lineRule="auto"/>
      </w:pPr>
      <w:r>
        <w:separator/>
      </w:r>
    </w:p>
  </w:endnote>
  <w:endnote w:type="continuationSeparator" w:id="1">
    <w:p w:rsidR="006C17CF" w:rsidRDefault="006C17CF" w:rsidP="005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CF" w:rsidRDefault="006C17CF" w:rsidP="005818AF">
      <w:pPr>
        <w:spacing w:after="0" w:line="240" w:lineRule="auto"/>
      </w:pPr>
      <w:r>
        <w:separator/>
      </w:r>
    </w:p>
  </w:footnote>
  <w:footnote w:type="continuationSeparator" w:id="1">
    <w:p w:rsidR="006C17CF" w:rsidRDefault="006C17CF" w:rsidP="0058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6CC5962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5A48DED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48D8E1E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3"/>
    <w:multiLevelType w:val="multilevel"/>
    <w:tmpl w:val="ED64D052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5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3368F"/>
    <w:multiLevelType w:val="singleLevel"/>
    <w:tmpl w:val="76562D46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>
    <w:nsid w:val="75BA3907"/>
    <w:multiLevelType w:val="hybridMultilevel"/>
    <w:tmpl w:val="C8A88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E89"/>
    <w:rsid w:val="0001012E"/>
    <w:rsid w:val="00057513"/>
    <w:rsid w:val="00070889"/>
    <w:rsid w:val="000A05DD"/>
    <w:rsid w:val="000B0E37"/>
    <w:rsid w:val="000C4B95"/>
    <w:rsid w:val="00130F37"/>
    <w:rsid w:val="001A146E"/>
    <w:rsid w:val="00264E68"/>
    <w:rsid w:val="00265388"/>
    <w:rsid w:val="00274577"/>
    <w:rsid w:val="002A2C4F"/>
    <w:rsid w:val="003548B1"/>
    <w:rsid w:val="003902FB"/>
    <w:rsid w:val="003C69F7"/>
    <w:rsid w:val="003F0130"/>
    <w:rsid w:val="004919F3"/>
    <w:rsid w:val="004B52B5"/>
    <w:rsid w:val="00515727"/>
    <w:rsid w:val="00523AC7"/>
    <w:rsid w:val="00545E89"/>
    <w:rsid w:val="00551832"/>
    <w:rsid w:val="00553710"/>
    <w:rsid w:val="00567EC2"/>
    <w:rsid w:val="005818AF"/>
    <w:rsid w:val="005C0D71"/>
    <w:rsid w:val="005E798D"/>
    <w:rsid w:val="006807DB"/>
    <w:rsid w:val="006C0BC6"/>
    <w:rsid w:val="006C17CF"/>
    <w:rsid w:val="006C2493"/>
    <w:rsid w:val="006D153D"/>
    <w:rsid w:val="006E4533"/>
    <w:rsid w:val="00712166"/>
    <w:rsid w:val="00730B38"/>
    <w:rsid w:val="00737349"/>
    <w:rsid w:val="0074550F"/>
    <w:rsid w:val="00751CDC"/>
    <w:rsid w:val="007761ED"/>
    <w:rsid w:val="0084459F"/>
    <w:rsid w:val="00860751"/>
    <w:rsid w:val="0089774E"/>
    <w:rsid w:val="008E6C56"/>
    <w:rsid w:val="008F4957"/>
    <w:rsid w:val="008F71BA"/>
    <w:rsid w:val="009B2E50"/>
    <w:rsid w:val="009D16D5"/>
    <w:rsid w:val="009F240D"/>
    <w:rsid w:val="00AC0730"/>
    <w:rsid w:val="00BE0105"/>
    <w:rsid w:val="00BF2634"/>
    <w:rsid w:val="00C0798D"/>
    <w:rsid w:val="00C131E4"/>
    <w:rsid w:val="00C539D6"/>
    <w:rsid w:val="00C73581"/>
    <w:rsid w:val="00C747C9"/>
    <w:rsid w:val="00C751EC"/>
    <w:rsid w:val="00C91BED"/>
    <w:rsid w:val="00CA6838"/>
    <w:rsid w:val="00CB5B86"/>
    <w:rsid w:val="00CE2ED1"/>
    <w:rsid w:val="00D45B80"/>
    <w:rsid w:val="00DA3B89"/>
    <w:rsid w:val="00DA51FF"/>
    <w:rsid w:val="00DC4A3B"/>
    <w:rsid w:val="00E02B1B"/>
    <w:rsid w:val="00E20A6D"/>
    <w:rsid w:val="00E82ADE"/>
    <w:rsid w:val="00EA1D5F"/>
    <w:rsid w:val="00F2302B"/>
    <w:rsid w:val="00F34DF0"/>
    <w:rsid w:val="00F46575"/>
    <w:rsid w:val="00F5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5F"/>
  </w:style>
  <w:style w:type="paragraph" w:styleId="1">
    <w:name w:val="heading 1"/>
    <w:basedOn w:val="a"/>
    <w:next w:val="a"/>
    <w:link w:val="10"/>
    <w:qFormat/>
    <w:rsid w:val="00545E89"/>
    <w:pPr>
      <w:keepNext/>
      <w:tabs>
        <w:tab w:val="left" w:pos="490"/>
        <w:tab w:val="left" w:pos="3060"/>
      </w:tabs>
      <w:spacing w:before="120" w:after="0" w:line="240" w:lineRule="exact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8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basedOn w:val="a0"/>
    <w:link w:val="a4"/>
    <w:rsid w:val="00545E89"/>
    <w:rPr>
      <w:spacing w:val="4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545E89"/>
    <w:pPr>
      <w:widowControl w:val="0"/>
      <w:shd w:val="clear" w:color="auto" w:fill="FFFFFF"/>
      <w:spacing w:before="240" w:after="240" w:line="288" w:lineRule="exact"/>
      <w:ind w:hanging="2100"/>
      <w:jc w:val="center"/>
    </w:pPr>
    <w:rPr>
      <w:spacing w:val="4"/>
      <w:sz w:val="19"/>
      <w:szCs w:val="19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45E89"/>
  </w:style>
  <w:style w:type="character" w:customStyle="1" w:styleId="2">
    <w:name w:val="Основной текст (2)_"/>
    <w:basedOn w:val="a0"/>
    <w:link w:val="21"/>
    <w:rsid w:val="00545E89"/>
    <w:rPr>
      <w:b/>
      <w:bCs/>
      <w:spacing w:val="3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545E89"/>
    <w:rPr>
      <w:noProof/>
      <w:u w:val="single"/>
    </w:rPr>
  </w:style>
  <w:style w:type="paragraph" w:customStyle="1" w:styleId="21">
    <w:name w:val="Основной текст (2)1"/>
    <w:basedOn w:val="a"/>
    <w:link w:val="2"/>
    <w:rsid w:val="00545E89"/>
    <w:pPr>
      <w:widowControl w:val="0"/>
      <w:shd w:val="clear" w:color="auto" w:fill="FFFFFF"/>
      <w:spacing w:after="0" w:line="274" w:lineRule="exact"/>
      <w:ind w:hanging="180"/>
      <w:jc w:val="center"/>
    </w:pPr>
    <w:rPr>
      <w:b/>
      <w:bCs/>
      <w:spacing w:val="3"/>
      <w:sz w:val="19"/>
      <w:szCs w:val="19"/>
    </w:rPr>
  </w:style>
  <w:style w:type="character" w:customStyle="1" w:styleId="12">
    <w:name w:val="Заголовок №1_"/>
    <w:basedOn w:val="a0"/>
    <w:link w:val="13"/>
    <w:rsid w:val="00545E89"/>
    <w:rPr>
      <w:b/>
      <w:bCs/>
      <w:spacing w:val="3"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rsid w:val="00545E89"/>
    <w:pPr>
      <w:widowControl w:val="0"/>
      <w:shd w:val="clear" w:color="auto" w:fill="FFFFFF"/>
      <w:spacing w:after="0" w:line="274" w:lineRule="exact"/>
      <w:ind w:hanging="1540"/>
      <w:jc w:val="center"/>
      <w:outlineLvl w:val="0"/>
    </w:pPr>
    <w:rPr>
      <w:b/>
      <w:bCs/>
      <w:spacing w:val="3"/>
      <w:sz w:val="19"/>
      <w:szCs w:val="19"/>
    </w:rPr>
  </w:style>
  <w:style w:type="paragraph" w:styleId="a5">
    <w:name w:val="Title"/>
    <w:basedOn w:val="a"/>
    <w:link w:val="a6"/>
    <w:qFormat/>
    <w:rsid w:val="00545E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545E89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8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18AF"/>
  </w:style>
  <w:style w:type="paragraph" w:styleId="a9">
    <w:name w:val="footer"/>
    <w:basedOn w:val="a"/>
    <w:link w:val="aa"/>
    <w:uiPriority w:val="99"/>
    <w:semiHidden/>
    <w:unhideWhenUsed/>
    <w:rsid w:val="0058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18AF"/>
  </w:style>
  <w:style w:type="table" w:styleId="ab">
    <w:name w:val="Table Grid"/>
    <w:basedOn w:val="a1"/>
    <w:rsid w:val="00BE0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1453-88D9-46FF-B604-0370E8B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37</cp:revision>
  <cp:lastPrinted>2025-10-31T08:36:00Z</cp:lastPrinted>
  <dcterms:created xsi:type="dcterms:W3CDTF">2018-11-08T08:10:00Z</dcterms:created>
  <dcterms:modified xsi:type="dcterms:W3CDTF">2025-11-19T11:27:00Z</dcterms:modified>
</cp:coreProperties>
</file>