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38" w:rsidRPr="00632073" w:rsidRDefault="007F3A38" w:rsidP="0043099A">
      <w:pPr>
        <w:pStyle w:val="1"/>
        <w:jc w:val="center"/>
        <w:rPr>
          <w:b w:val="0"/>
          <w:bCs w:val="0"/>
          <w:color w:val="000000" w:themeColor="text1"/>
        </w:rPr>
      </w:pPr>
      <w:r w:rsidRPr="00632073">
        <w:rPr>
          <w:b w:val="0"/>
          <w:bCs w:val="0"/>
          <w:color w:val="000000" w:themeColor="text1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73.5pt" o:ole="" fillcolor="window">
            <v:imagedata r:id="rId7" o:title=""/>
          </v:shape>
          <o:OLEObject Type="Embed" ProgID="Word.Picture.8" ShapeID="_x0000_i1025" DrawAspect="Content" ObjectID="_1569832105" r:id="rId8"/>
        </w:object>
      </w:r>
    </w:p>
    <w:p w:rsidR="007F3A38" w:rsidRPr="00FC4E5A" w:rsidRDefault="007F3A38" w:rsidP="00FC4E5A">
      <w:pPr>
        <w:pStyle w:val="a4"/>
        <w:spacing w:after="0"/>
        <w:rPr>
          <w:b w:val="0"/>
          <w:color w:val="000000" w:themeColor="text1"/>
          <w:sz w:val="24"/>
        </w:rPr>
      </w:pPr>
      <w:r w:rsidRPr="00FC4E5A">
        <w:rPr>
          <w:b w:val="0"/>
          <w:color w:val="000000" w:themeColor="text1"/>
          <w:sz w:val="24"/>
        </w:rPr>
        <w:t>РЕСПУБЛИКА  КАРЕЛИЯ</w:t>
      </w:r>
    </w:p>
    <w:p w:rsidR="007F3A38" w:rsidRPr="00FC4E5A" w:rsidRDefault="007F3A38" w:rsidP="00FC4E5A">
      <w:pPr>
        <w:pStyle w:val="a4"/>
        <w:spacing w:after="0"/>
        <w:rPr>
          <w:b w:val="0"/>
          <w:color w:val="000000" w:themeColor="text1"/>
          <w:sz w:val="24"/>
        </w:rPr>
      </w:pPr>
      <w:r w:rsidRPr="00FC4E5A">
        <w:rPr>
          <w:b w:val="0"/>
          <w:color w:val="000000" w:themeColor="text1"/>
          <w:sz w:val="24"/>
        </w:rPr>
        <w:t>СОВЕТ</w:t>
      </w:r>
    </w:p>
    <w:p w:rsidR="00FC4E5A" w:rsidRPr="00FC4E5A" w:rsidRDefault="00FC4E5A" w:rsidP="00FC4E5A">
      <w:pPr>
        <w:pStyle w:val="a4"/>
        <w:spacing w:after="0"/>
        <w:rPr>
          <w:b w:val="0"/>
          <w:color w:val="000000" w:themeColor="text1"/>
          <w:sz w:val="24"/>
        </w:rPr>
      </w:pPr>
      <w:r w:rsidRPr="00FC4E5A">
        <w:rPr>
          <w:b w:val="0"/>
          <w:color w:val="000000" w:themeColor="text1"/>
          <w:sz w:val="24"/>
        </w:rPr>
        <w:t>ПУДОЖСКОГО ГОРОДСКОГО ПОСЕЛЕНИЯ</w:t>
      </w:r>
    </w:p>
    <w:p w:rsidR="00FC4E5A" w:rsidRPr="00FC4E5A" w:rsidRDefault="00FC4E5A" w:rsidP="00FC4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>XXX заседание III созыва</w:t>
      </w:r>
    </w:p>
    <w:p w:rsidR="007F3A38" w:rsidRPr="00FC4E5A" w:rsidRDefault="007F3A38" w:rsidP="007F3A3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7F3A38" w:rsidRPr="00FC4E5A" w:rsidRDefault="007F3A38" w:rsidP="007F3A3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38" w:rsidRPr="00FC4E5A" w:rsidRDefault="00FC4E5A" w:rsidP="007F3A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18.10.2017г. </w:t>
      </w:r>
      <w:r w:rsidR="00D20559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7F3A38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F3A38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Пудож                                      </w:t>
      </w: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F3A38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F3A38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 </w:t>
      </w:r>
      <w:r w:rsidR="00203D9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FC4E5A" w:rsidRDefault="00E608FE" w:rsidP="00E608FE">
      <w:pPr>
        <w:spacing w:after="0" w:line="24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 xml:space="preserve">Об участии Пудожского городского поселения в </w:t>
      </w:r>
      <w:proofErr w:type="gramStart"/>
      <w:r w:rsidRPr="00FC4E5A"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 w:rsidRPr="00FC4E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08FE" w:rsidRPr="00FC4E5A" w:rsidRDefault="00E608FE" w:rsidP="00E608FE">
      <w:pPr>
        <w:spacing w:after="0" w:line="240" w:lineRule="auto"/>
        <w:ind w:left="928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 xml:space="preserve">республиканских, федеральных </w:t>
      </w:r>
      <w:proofErr w:type="gramStart"/>
      <w:r w:rsidRPr="00FC4E5A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FC4E5A">
        <w:rPr>
          <w:rFonts w:ascii="Times New Roman" w:hAnsi="Times New Roman" w:cs="Times New Roman"/>
          <w:sz w:val="24"/>
          <w:szCs w:val="24"/>
        </w:rPr>
        <w:t xml:space="preserve"> по переселению из ветхого и аварийного жилого фонда</w:t>
      </w:r>
    </w:p>
    <w:p w:rsidR="007F3A38" w:rsidRPr="00FC4E5A" w:rsidRDefault="007F3A38" w:rsidP="007F3A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3A38" w:rsidRPr="00FC4E5A" w:rsidRDefault="007F3A38" w:rsidP="00E132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Рассмотрев </w:t>
      </w:r>
      <w:r w:rsidR="00E13217"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доклад</w:t>
      </w: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</w:t>
      </w:r>
      <w:r w:rsidR="00E13217"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Пудожского городского посел</w:t>
      </w:r>
      <w:r w:rsidR="00E13217"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ения </w:t>
      </w:r>
      <w:r w:rsidR="00E13217" w:rsidRPr="00FC4E5A">
        <w:rPr>
          <w:rFonts w:ascii="Times New Roman" w:hAnsi="Times New Roman" w:cs="Times New Roman"/>
          <w:sz w:val="24"/>
          <w:szCs w:val="24"/>
        </w:rPr>
        <w:t>об участии Пудожского городского поселения в районных, республиканских, федеральных программах по переселению из ветхого и аварийного жилого фонда</w:t>
      </w: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Совет Пудожского городского поселения решил:</w:t>
      </w:r>
    </w:p>
    <w:p w:rsidR="00E13217" w:rsidRPr="00FC4E5A" w:rsidRDefault="00E13217" w:rsidP="00E1321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F3A38" w:rsidRPr="00FC4E5A" w:rsidRDefault="00E13217" w:rsidP="00E13217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Принять к сведению информацию администрации Пудожского городского поселения </w:t>
      </w:r>
      <w:r w:rsidRPr="00FC4E5A">
        <w:rPr>
          <w:rFonts w:ascii="Times New Roman" w:hAnsi="Times New Roman" w:cs="Times New Roman"/>
          <w:sz w:val="24"/>
          <w:szCs w:val="24"/>
        </w:rPr>
        <w:t>об участии Пудожского городского поселения в районных, республиканских, федеральных программах по переселению из ветхого и аварийного жилого фонда.</w:t>
      </w:r>
    </w:p>
    <w:p w:rsidR="007F3A38" w:rsidRPr="00FC4E5A" w:rsidRDefault="00E13217" w:rsidP="006B79D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Пудожского городского поселения продолжить работу по выявлению домов аварийных и непригодных для проживания на территории Пудожского городского поселения. </w:t>
      </w:r>
    </w:p>
    <w:p w:rsidR="007F3A38" w:rsidRPr="00FC4E5A" w:rsidRDefault="007F3A38" w:rsidP="004264E2">
      <w:pPr>
        <w:pStyle w:val="a7"/>
        <w:numPr>
          <w:ilvl w:val="0"/>
          <w:numId w:val="2"/>
        </w:numPr>
        <w:shd w:val="clear" w:color="auto" w:fill="FFFFFF"/>
        <w:tabs>
          <w:tab w:val="left" w:pos="-156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исполнения данного решения возложить на Главу Пудожского городского поселения </w:t>
      </w:r>
      <w:proofErr w:type="spellStart"/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Ладыгина</w:t>
      </w:r>
      <w:proofErr w:type="spellEnd"/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А.В.</w:t>
      </w:r>
    </w:p>
    <w:p w:rsidR="004264E2" w:rsidRPr="00FC4E5A" w:rsidRDefault="004264E2" w:rsidP="004264E2">
      <w:pPr>
        <w:pStyle w:val="a7"/>
        <w:numPr>
          <w:ilvl w:val="0"/>
          <w:numId w:val="2"/>
        </w:numPr>
        <w:shd w:val="clear" w:color="auto" w:fill="FFFFFF"/>
        <w:tabs>
          <w:tab w:val="left" w:pos="-156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Вступает в силу со дня подписания. </w:t>
      </w:r>
    </w:p>
    <w:p w:rsidR="0040242A" w:rsidRPr="00FC4E5A" w:rsidRDefault="0040242A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42A" w:rsidRPr="00FC4E5A" w:rsidRDefault="0040242A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38" w:rsidRPr="00FC4E5A" w:rsidRDefault="007F3A38" w:rsidP="004024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Совета Пудожского                                              </w:t>
      </w:r>
      <w:r w:rsid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>Екушова</w:t>
      </w:r>
      <w:proofErr w:type="spellEnd"/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Я.В.</w:t>
      </w:r>
    </w:p>
    <w:p w:rsidR="007F3A38" w:rsidRPr="00FC4E5A" w:rsidRDefault="007F3A38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</w:t>
      </w:r>
    </w:p>
    <w:p w:rsidR="0043099A" w:rsidRPr="00FC4E5A" w:rsidRDefault="0043099A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38" w:rsidRPr="00FC4E5A" w:rsidRDefault="007F3A38" w:rsidP="0043099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>Глава  Пудожского</w:t>
      </w:r>
    </w:p>
    <w:p w:rsidR="007F3A38" w:rsidRDefault="007F3A38" w:rsidP="00E132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поселения                                                  </w:t>
      </w:r>
      <w:r w:rsidR="00E13217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proofErr w:type="spellStart"/>
      <w:r w:rsidR="00E13217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>Ладыгин</w:t>
      </w:r>
      <w:proofErr w:type="spellEnd"/>
      <w:r w:rsidR="00E13217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</w:t>
      </w:r>
      <w:r w:rsidR="006B79DE" w:rsidRPr="00FC4E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4E5A" w:rsidRDefault="00FC4E5A" w:rsidP="00E132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E5A" w:rsidRDefault="00FC4E5A" w:rsidP="00E132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E5A" w:rsidRDefault="00FC4E5A" w:rsidP="00E132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E5A" w:rsidRDefault="00FC4E5A" w:rsidP="00E132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4E5A" w:rsidRDefault="00FC4E5A" w:rsidP="00E132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3A38" w:rsidRPr="00FC4E5A" w:rsidRDefault="00582DFA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lastRenderedPageBreak/>
        <w:t>В 2014 году администрация Пудожского городского поселения вступила в Региональную адресную программу по переселению граждан из аварийного жилищного фонда на 2014-2017 годы.</w:t>
      </w:r>
      <w:r w:rsidR="009039D3" w:rsidRPr="00FC4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D3" w:rsidRPr="00FC4E5A" w:rsidRDefault="009039D3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>Предметом мероприятий Программы является аварийный жилищный фонд, признанный в установленном порядке до 01 января 2012 года аварийным и подлежащим сносу или реконструкции в связи с физическим износом в процессе эксплуатации.</w:t>
      </w:r>
    </w:p>
    <w:p w:rsidR="00504BCE" w:rsidRPr="00FC4E5A" w:rsidRDefault="00504BCE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>Программа подразделяется на 3 этапа.</w:t>
      </w:r>
    </w:p>
    <w:p w:rsidR="009039D3" w:rsidRPr="00FC4E5A" w:rsidRDefault="009039D3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114" w:rsidRPr="00FC4E5A" w:rsidRDefault="00A71114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>1 этап: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71114" w:rsidRPr="00FC4E5A" w:rsidTr="00A71114"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расселенных домов</w:t>
            </w:r>
          </w:p>
        </w:tc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переселенных человек</w:t>
            </w:r>
          </w:p>
        </w:tc>
        <w:tc>
          <w:tcPr>
            <w:tcW w:w="3191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Расселяемая площадь жилых помещений</w:t>
            </w:r>
          </w:p>
        </w:tc>
      </w:tr>
      <w:tr w:rsidR="00A71114" w:rsidRPr="00FC4E5A" w:rsidTr="00A71114"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158,50 кв.м.</w:t>
            </w:r>
          </w:p>
        </w:tc>
      </w:tr>
    </w:tbl>
    <w:p w:rsidR="00A71114" w:rsidRPr="00FC4E5A" w:rsidRDefault="00A71114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>2 этап: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71114" w:rsidRPr="00FC4E5A" w:rsidTr="00A71114"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расселенных домов</w:t>
            </w:r>
          </w:p>
        </w:tc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переселенных человек</w:t>
            </w:r>
          </w:p>
        </w:tc>
        <w:tc>
          <w:tcPr>
            <w:tcW w:w="3191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Расселяемая площадь жилых помещений</w:t>
            </w:r>
          </w:p>
        </w:tc>
      </w:tr>
      <w:tr w:rsidR="00A71114" w:rsidRPr="00FC4E5A" w:rsidTr="00A71114"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  <w:vAlign w:val="center"/>
          </w:tcPr>
          <w:p w:rsidR="00A71114" w:rsidRPr="00FC4E5A" w:rsidRDefault="00A71114" w:rsidP="00A7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251,9 кв.м.</w:t>
            </w:r>
          </w:p>
        </w:tc>
      </w:tr>
    </w:tbl>
    <w:p w:rsidR="00A71114" w:rsidRPr="00FC4E5A" w:rsidRDefault="00A71114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E5A">
        <w:rPr>
          <w:rFonts w:ascii="Times New Roman" w:hAnsi="Times New Roman" w:cs="Times New Roman"/>
          <w:sz w:val="24"/>
          <w:szCs w:val="24"/>
        </w:rPr>
        <w:t>3 этап</w:t>
      </w:r>
      <w:r w:rsidR="009039D3" w:rsidRPr="00FC4E5A">
        <w:rPr>
          <w:rFonts w:ascii="Times New Roman" w:hAnsi="Times New Roman" w:cs="Times New Roman"/>
          <w:sz w:val="24"/>
          <w:szCs w:val="24"/>
        </w:rPr>
        <w:t xml:space="preserve">: ведется строительство домов в </w:t>
      </w:r>
      <w:proofErr w:type="gramStart"/>
      <w:r w:rsidR="009039D3" w:rsidRPr="00FC4E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039D3" w:rsidRPr="00FC4E5A">
        <w:rPr>
          <w:rFonts w:ascii="Times New Roman" w:hAnsi="Times New Roman" w:cs="Times New Roman"/>
          <w:sz w:val="24"/>
          <w:szCs w:val="24"/>
        </w:rPr>
        <w:t xml:space="preserve">. Пудоже и п. Заозерье. На данный момент дома не введены в эксплуатацию. Планируется </w:t>
      </w:r>
      <w:r w:rsidR="0055024E" w:rsidRPr="00FC4E5A">
        <w:rPr>
          <w:rFonts w:ascii="Times New Roman" w:hAnsi="Times New Roman" w:cs="Times New Roman"/>
          <w:sz w:val="24"/>
          <w:szCs w:val="24"/>
        </w:rPr>
        <w:t>к</w:t>
      </w:r>
      <w:r w:rsidR="009039D3" w:rsidRPr="00FC4E5A">
        <w:rPr>
          <w:rFonts w:ascii="Times New Roman" w:hAnsi="Times New Roman" w:cs="Times New Roman"/>
          <w:sz w:val="24"/>
          <w:szCs w:val="24"/>
        </w:rPr>
        <w:t xml:space="preserve"> переселению: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039D3" w:rsidRPr="00FC4E5A" w:rsidTr="009039D3">
        <w:tc>
          <w:tcPr>
            <w:tcW w:w="3190" w:type="dxa"/>
            <w:vAlign w:val="center"/>
          </w:tcPr>
          <w:p w:rsidR="009039D3" w:rsidRPr="00FC4E5A" w:rsidRDefault="009039D3" w:rsidP="009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домов</w:t>
            </w:r>
          </w:p>
        </w:tc>
        <w:tc>
          <w:tcPr>
            <w:tcW w:w="3190" w:type="dxa"/>
            <w:vAlign w:val="center"/>
          </w:tcPr>
          <w:p w:rsidR="009039D3" w:rsidRPr="00FC4E5A" w:rsidRDefault="009039D3" w:rsidP="009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  <w:vAlign w:val="center"/>
          </w:tcPr>
          <w:p w:rsidR="009039D3" w:rsidRPr="00FC4E5A" w:rsidRDefault="009039D3" w:rsidP="009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Расселяемая площадь жилых помещений</w:t>
            </w:r>
          </w:p>
        </w:tc>
      </w:tr>
      <w:tr w:rsidR="009039D3" w:rsidRPr="00FC4E5A" w:rsidTr="009039D3">
        <w:tc>
          <w:tcPr>
            <w:tcW w:w="3190" w:type="dxa"/>
            <w:vAlign w:val="center"/>
          </w:tcPr>
          <w:p w:rsidR="009039D3" w:rsidRPr="00FC4E5A" w:rsidRDefault="009039D3" w:rsidP="009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vAlign w:val="center"/>
          </w:tcPr>
          <w:p w:rsidR="009039D3" w:rsidRPr="00FC4E5A" w:rsidRDefault="009039D3" w:rsidP="009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  <w:vAlign w:val="center"/>
          </w:tcPr>
          <w:p w:rsidR="009039D3" w:rsidRPr="00FC4E5A" w:rsidRDefault="009039D3" w:rsidP="0090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5A">
              <w:rPr>
                <w:rFonts w:ascii="Times New Roman" w:hAnsi="Times New Roman" w:cs="Times New Roman"/>
                <w:sz w:val="24"/>
                <w:szCs w:val="24"/>
              </w:rPr>
              <w:t>265,0 кв.м.</w:t>
            </w:r>
          </w:p>
        </w:tc>
      </w:tr>
    </w:tbl>
    <w:p w:rsidR="009039D3" w:rsidRPr="00FC4E5A" w:rsidRDefault="009039D3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239" w:rsidRPr="00FC4E5A" w:rsidRDefault="007D0239" w:rsidP="0058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0D6C" w:rsidRPr="00FC4E5A" w:rsidRDefault="00A80D6C" w:rsidP="00582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2DFA" w:rsidRPr="00FC4E5A" w:rsidRDefault="00582DFA" w:rsidP="00A80D6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82DFA" w:rsidRPr="00FC4E5A" w:rsidSect="007C4D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B2" w:rsidRDefault="00905CB2" w:rsidP="003410D9">
      <w:pPr>
        <w:spacing w:after="0" w:line="240" w:lineRule="auto"/>
      </w:pPr>
      <w:r>
        <w:separator/>
      </w:r>
    </w:p>
  </w:endnote>
  <w:endnote w:type="continuationSeparator" w:id="0">
    <w:p w:rsidR="00905CB2" w:rsidRDefault="00905CB2" w:rsidP="0034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B2" w:rsidRDefault="00905CB2" w:rsidP="003410D9">
      <w:pPr>
        <w:spacing w:after="0" w:line="240" w:lineRule="auto"/>
      </w:pPr>
      <w:r>
        <w:separator/>
      </w:r>
    </w:p>
  </w:footnote>
  <w:footnote w:type="continuationSeparator" w:id="0">
    <w:p w:rsidR="00905CB2" w:rsidRDefault="00905CB2" w:rsidP="0034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DE" w:rsidRDefault="006B79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308"/>
    <w:multiLevelType w:val="hybridMultilevel"/>
    <w:tmpl w:val="E7A654DA"/>
    <w:lvl w:ilvl="0" w:tplc="3318AB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7861"/>
    <w:multiLevelType w:val="hybridMultilevel"/>
    <w:tmpl w:val="CCE2B4D4"/>
    <w:lvl w:ilvl="0" w:tplc="13E8326C">
      <w:start w:val="1"/>
      <w:numFmt w:val="decimal"/>
      <w:lvlText w:val="%1."/>
      <w:lvlJc w:val="left"/>
      <w:pPr>
        <w:ind w:left="928" w:hanging="360"/>
      </w:pPr>
      <w:rPr>
        <w:rFonts w:ascii="Cambria" w:hAnsi="Cambr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3A38"/>
    <w:rsid w:val="00203D90"/>
    <w:rsid w:val="003410D9"/>
    <w:rsid w:val="0040242A"/>
    <w:rsid w:val="004264E2"/>
    <w:rsid w:val="00426C99"/>
    <w:rsid w:val="0043099A"/>
    <w:rsid w:val="004F4D29"/>
    <w:rsid w:val="00504BCE"/>
    <w:rsid w:val="0055024E"/>
    <w:rsid w:val="00582DFA"/>
    <w:rsid w:val="00632073"/>
    <w:rsid w:val="006B79DE"/>
    <w:rsid w:val="0074534E"/>
    <w:rsid w:val="007C4DC6"/>
    <w:rsid w:val="007C797F"/>
    <w:rsid w:val="007D0239"/>
    <w:rsid w:val="007F3A38"/>
    <w:rsid w:val="008C3671"/>
    <w:rsid w:val="009039D3"/>
    <w:rsid w:val="00905CB2"/>
    <w:rsid w:val="00923562"/>
    <w:rsid w:val="00A1668A"/>
    <w:rsid w:val="00A365CB"/>
    <w:rsid w:val="00A71114"/>
    <w:rsid w:val="00A80D6C"/>
    <w:rsid w:val="00B370AE"/>
    <w:rsid w:val="00BA3D10"/>
    <w:rsid w:val="00BA4D9C"/>
    <w:rsid w:val="00C56A81"/>
    <w:rsid w:val="00D20559"/>
    <w:rsid w:val="00E13217"/>
    <w:rsid w:val="00E608FE"/>
    <w:rsid w:val="00F92094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6"/>
  </w:style>
  <w:style w:type="paragraph" w:styleId="1">
    <w:name w:val="heading 1"/>
    <w:basedOn w:val="a"/>
    <w:link w:val="10"/>
    <w:uiPriority w:val="9"/>
    <w:qFormat/>
    <w:rsid w:val="007F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3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F3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3A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3A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posh">
    <w:name w:val="stposh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A38"/>
  </w:style>
  <w:style w:type="character" w:styleId="a3">
    <w:name w:val="Hyperlink"/>
    <w:basedOn w:val="a0"/>
    <w:uiPriority w:val="99"/>
    <w:semiHidden/>
    <w:unhideWhenUsed/>
    <w:rsid w:val="007F3A38"/>
    <w:rPr>
      <w:color w:val="0000FF"/>
      <w:u w:val="single"/>
    </w:rPr>
  </w:style>
  <w:style w:type="paragraph" w:customStyle="1" w:styleId="stpravo">
    <w:name w:val="stpra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levo">
    <w:name w:val="stlevo"/>
    <w:basedOn w:val="a"/>
    <w:rsid w:val="007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3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A38"/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7F3A38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F3A3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6">
    <w:name w:val="Table Grid"/>
    <w:basedOn w:val="a1"/>
    <w:uiPriority w:val="59"/>
    <w:rsid w:val="007D0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3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2</cp:lastModifiedBy>
  <cp:revision>12</cp:revision>
  <cp:lastPrinted>2017-09-06T10:32:00Z</cp:lastPrinted>
  <dcterms:created xsi:type="dcterms:W3CDTF">2017-05-15T04:49:00Z</dcterms:created>
  <dcterms:modified xsi:type="dcterms:W3CDTF">2017-10-18T08:42:00Z</dcterms:modified>
</cp:coreProperties>
</file>