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544B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2544B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44BD" w:rsidRPr="002544BD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2544BD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2544BD">
        <w:rPr>
          <w:rFonts w:ascii="Times New Roman" w:hAnsi="Times New Roman"/>
          <w:sz w:val="24"/>
          <w:szCs w:val="24"/>
          <w:u w:val="single"/>
        </w:rPr>
        <w:t>.2022</w:t>
      </w:r>
      <w:r w:rsidRPr="002544B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544BD">
        <w:rPr>
          <w:rFonts w:ascii="Times New Roman" w:hAnsi="Times New Roman"/>
          <w:sz w:val="24"/>
          <w:szCs w:val="24"/>
        </w:rPr>
        <w:t xml:space="preserve">                     </w:t>
      </w:r>
      <w:r w:rsidRPr="002544B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2544B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44BD" w:rsidRPr="002544BD">
        <w:rPr>
          <w:rFonts w:ascii="Times New Roman" w:hAnsi="Times New Roman"/>
          <w:sz w:val="24"/>
          <w:szCs w:val="24"/>
          <w:u w:val="single"/>
        </w:rPr>
        <w:t>215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10995">
        <w:rPr>
          <w:rFonts w:ascii="Times New Roman" w:hAnsi="Times New Roman"/>
          <w:sz w:val="24"/>
          <w:szCs w:val="24"/>
        </w:rPr>
        <w:t>19121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310995">
        <w:rPr>
          <w:rFonts w:ascii="Times New Roman" w:hAnsi="Times New Roman"/>
          <w:sz w:val="24"/>
          <w:szCs w:val="24"/>
        </w:rPr>
        <w:t>5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10:15:0050120, 10:15:0050121, 10:15:0050122, 10:15:0050123, 10:15:0050124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10:15:0050120:9, расположенный по адресу (местоположение): Республика Карелия, Пудожский р-н, п. Шальский, ул. Заводская, д. 15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10:15:0050120:136,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Заводская, в районе дома № 9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10:15:0050120:138,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пос. Шальский, ул. Заводская, д. 22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10:15:0050120:279,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310995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310995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Первомайская 1-я, д. 1А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10:15:0050122:212,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Партизанская, д. 2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10:15:0050122:213,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10:15:0050123:20,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Первомайская. На земельном участке расположено здание - жилой дом № 5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10:15:0050124:5,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Первомайская, д. 1 (2 линия)</w:t>
      </w:r>
      <w:proofErr w:type="gramEnd"/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10:15:0050124:6,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Первомайская 2-я линия. На земельном участке расположено здание - жилой дом № 2</w:t>
      </w:r>
    </w:p>
    <w:p w:rsidR="00310995" w:rsidRPr="00310995" w:rsidRDefault="00310995" w:rsidP="002544BD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10:15:0050124:17, расположенный по адресу (местоположение):</w:t>
      </w:r>
      <w:r w:rsidRPr="00310995">
        <w:rPr>
          <w:rFonts w:ascii="Times New Roman" w:hAnsi="Times New Roman"/>
          <w:sz w:val="24"/>
          <w:szCs w:val="24"/>
        </w:rPr>
        <w:t xml:space="preserve"> </w:t>
      </w:r>
      <w:r w:rsidRPr="00310995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spellStart"/>
      <w:proofErr w:type="gramStart"/>
      <w:r w:rsidRPr="00310995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310995">
        <w:rPr>
          <w:rFonts w:ascii="Times New Roman" w:hAnsi="Times New Roman"/>
          <w:sz w:val="24"/>
          <w:szCs w:val="24"/>
          <w:lang w:eastAsia="en-US"/>
        </w:rPr>
        <w:t xml:space="preserve"> Шальский, </w:t>
      </w:r>
      <w:proofErr w:type="spellStart"/>
      <w:r w:rsidRPr="00310995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310995">
        <w:rPr>
          <w:rFonts w:ascii="Times New Roman" w:hAnsi="Times New Roman"/>
          <w:sz w:val="24"/>
          <w:szCs w:val="24"/>
          <w:lang w:eastAsia="en-US"/>
        </w:rPr>
        <w:t xml:space="preserve"> Первомайская 3, </w:t>
      </w:r>
      <w:proofErr w:type="spellStart"/>
      <w:r w:rsidRPr="00310995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310995">
        <w:rPr>
          <w:rFonts w:ascii="Times New Roman" w:hAnsi="Times New Roman"/>
          <w:sz w:val="24"/>
          <w:szCs w:val="24"/>
          <w:lang w:eastAsia="en-US"/>
        </w:rPr>
        <w:t xml:space="preserve"> 1</w:t>
      </w:r>
    </w:p>
    <w:p w:rsidR="00310995" w:rsidRDefault="00310995" w:rsidP="002544BD">
      <w:pPr>
        <w:pStyle w:val="ad"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99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10:15:0050124:28, расположенный по адресу (местоположение): Республика Карелия, Пудожский район, п. Шальский, ул. Первомайская 2-я линия, д. 7-а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A3E63BE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3BC"/>
    <w:rsid w:val="002424B2"/>
    <w:rsid w:val="00246CFB"/>
    <w:rsid w:val="002516BD"/>
    <w:rsid w:val="00252EAF"/>
    <w:rsid w:val="002544BD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73</cp:revision>
  <cp:lastPrinted>2022-03-23T13:51:00Z</cp:lastPrinted>
  <dcterms:created xsi:type="dcterms:W3CDTF">2021-10-22T05:18:00Z</dcterms:created>
  <dcterms:modified xsi:type="dcterms:W3CDTF">2022-03-23T13:51:00Z</dcterms:modified>
</cp:coreProperties>
</file>