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47497">
        <w:rPr>
          <w:rFonts w:ascii="Times New Roman" w:hAnsi="Times New Roman"/>
          <w:sz w:val="24"/>
          <w:szCs w:val="24"/>
          <w:u w:val="single"/>
        </w:rPr>
        <w:t>от</w:t>
      </w:r>
      <w:r w:rsidR="00E6326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15812">
        <w:rPr>
          <w:rFonts w:ascii="Times New Roman" w:hAnsi="Times New Roman"/>
          <w:color w:val="FF0000"/>
          <w:sz w:val="24"/>
          <w:szCs w:val="24"/>
          <w:u w:val="single"/>
        </w:rPr>
        <w:t>23</w:t>
      </w:r>
      <w:r w:rsidR="000C246E" w:rsidRPr="00F95D5D">
        <w:rPr>
          <w:rFonts w:ascii="Times New Roman" w:hAnsi="Times New Roman"/>
          <w:color w:val="FF0000"/>
          <w:sz w:val="24"/>
          <w:szCs w:val="24"/>
          <w:u w:val="single"/>
        </w:rPr>
        <w:t>.03</w:t>
      </w:r>
      <w:r w:rsidR="000733B7" w:rsidRPr="00F95D5D">
        <w:rPr>
          <w:rFonts w:ascii="Times New Roman" w:hAnsi="Times New Roman"/>
          <w:color w:val="FF0000"/>
          <w:sz w:val="24"/>
          <w:szCs w:val="24"/>
          <w:u w:val="single"/>
        </w:rPr>
        <w:t>.2022</w:t>
      </w:r>
      <w:r w:rsidRPr="00F95D5D">
        <w:rPr>
          <w:rFonts w:ascii="Times New Roman" w:hAnsi="Times New Roman"/>
          <w:color w:val="FF0000"/>
          <w:sz w:val="24"/>
          <w:szCs w:val="24"/>
          <w:u w:val="single"/>
        </w:rPr>
        <w:t xml:space="preserve"> г.</w:t>
      </w:r>
      <w:r w:rsidRPr="00F95D5D">
        <w:rPr>
          <w:rFonts w:ascii="Times New Roman" w:hAnsi="Times New Roman"/>
          <w:color w:val="FF0000"/>
          <w:sz w:val="24"/>
          <w:szCs w:val="24"/>
        </w:rPr>
        <w:t xml:space="preserve">                     </w:t>
      </w:r>
      <w:r w:rsidRPr="00F95D5D">
        <w:rPr>
          <w:rFonts w:ascii="Times New Roman" w:hAnsi="Times New Roman"/>
          <w:color w:val="FF0000"/>
          <w:sz w:val="24"/>
          <w:szCs w:val="24"/>
          <w:u w:val="single"/>
        </w:rPr>
        <w:t>№</w:t>
      </w:r>
      <w:r w:rsidR="00D733C6" w:rsidRPr="00F95D5D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F15812">
        <w:rPr>
          <w:rFonts w:ascii="Times New Roman" w:hAnsi="Times New Roman"/>
          <w:color w:val="FF0000"/>
          <w:sz w:val="24"/>
          <w:szCs w:val="24"/>
          <w:u w:val="single"/>
        </w:rPr>
        <w:t>222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C640E8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FA49F0">
        <w:rPr>
          <w:rFonts w:ascii="Times New Roman" w:hAnsi="Times New Roman"/>
          <w:sz w:val="24"/>
          <w:szCs w:val="24"/>
        </w:rPr>
        <w:t>27198</w:t>
      </w:r>
      <w:r w:rsidR="00C640E8">
        <w:rPr>
          <w:rFonts w:ascii="Times New Roman" w:hAnsi="Times New Roman"/>
          <w:sz w:val="24"/>
          <w:szCs w:val="24"/>
        </w:rPr>
        <w:t xml:space="preserve"> </w:t>
      </w:r>
      <w:r w:rsidR="00CF3CD2" w:rsidRPr="00FD440B">
        <w:rPr>
          <w:rFonts w:ascii="Times New Roman" w:hAnsi="Times New Roman"/>
          <w:sz w:val="24"/>
          <w:szCs w:val="24"/>
        </w:rPr>
        <w:t xml:space="preserve">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F34D10">
        <w:rPr>
          <w:rFonts w:ascii="Times New Roman" w:hAnsi="Times New Roman"/>
          <w:sz w:val="24"/>
          <w:szCs w:val="24"/>
        </w:rPr>
        <w:t>661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FA49F0" w:rsidRPr="00FA49F0" w:rsidRDefault="00FA49F0" w:rsidP="00FA49F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A49F0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10:15:0080101, 10:15:0080201, 10:15:0091401, 10:15:0091402, 10:15:0091403, 10:15:0091404, 10:15:0080302</w:t>
      </w:r>
    </w:p>
    <w:p w:rsidR="00FA49F0" w:rsidRPr="00FA49F0" w:rsidRDefault="00FA49F0" w:rsidP="00FA49F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A49F0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10:15:0080101:8, расположенный по адресу (местоположение): Республика Карелия, Пудожский район, </w:t>
      </w:r>
      <w:proofErr w:type="spellStart"/>
      <w:r w:rsidRPr="00FA49F0">
        <w:rPr>
          <w:rFonts w:ascii="Times New Roman" w:hAnsi="Times New Roman"/>
          <w:sz w:val="24"/>
          <w:szCs w:val="24"/>
          <w:lang w:eastAsia="en-US"/>
        </w:rPr>
        <w:t>ур</w:t>
      </w:r>
      <w:proofErr w:type="gramStart"/>
      <w:r w:rsidRPr="00FA49F0">
        <w:rPr>
          <w:rFonts w:ascii="Times New Roman" w:hAnsi="Times New Roman"/>
          <w:sz w:val="24"/>
          <w:szCs w:val="24"/>
          <w:lang w:eastAsia="en-US"/>
        </w:rPr>
        <w:t>.Х</w:t>
      </w:r>
      <w:proofErr w:type="gramEnd"/>
      <w:r w:rsidRPr="00FA49F0">
        <w:rPr>
          <w:rFonts w:ascii="Times New Roman" w:hAnsi="Times New Roman"/>
          <w:sz w:val="24"/>
          <w:szCs w:val="24"/>
          <w:lang w:eastAsia="en-US"/>
        </w:rPr>
        <w:t>арлово</w:t>
      </w:r>
      <w:proofErr w:type="spellEnd"/>
      <w:r w:rsidRPr="00FA49F0">
        <w:rPr>
          <w:rFonts w:ascii="Times New Roman" w:hAnsi="Times New Roman"/>
          <w:sz w:val="24"/>
          <w:szCs w:val="24"/>
          <w:lang w:eastAsia="en-US"/>
        </w:rPr>
        <w:t xml:space="preserve"> ("Южное")</w:t>
      </w:r>
    </w:p>
    <w:p w:rsidR="00FA49F0" w:rsidRPr="00FA49F0" w:rsidRDefault="00FA49F0" w:rsidP="00FA49F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A49F0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10:15:0080101:10, расположенный по адресу (местоположение):</w:t>
      </w:r>
      <w:r w:rsidRPr="00FA49F0">
        <w:rPr>
          <w:rFonts w:ascii="Times New Roman" w:hAnsi="Times New Roman"/>
          <w:sz w:val="24"/>
          <w:szCs w:val="24"/>
        </w:rPr>
        <w:t xml:space="preserve"> </w:t>
      </w:r>
      <w:r w:rsidRPr="00FA49F0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муниципальный район, </w:t>
      </w:r>
      <w:proofErr w:type="spellStart"/>
      <w:r w:rsidRPr="00FA49F0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FA49F0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д. </w:t>
      </w:r>
      <w:proofErr w:type="spellStart"/>
      <w:r w:rsidRPr="00FA49F0">
        <w:rPr>
          <w:rFonts w:ascii="Times New Roman" w:hAnsi="Times New Roman"/>
          <w:sz w:val="24"/>
          <w:szCs w:val="24"/>
          <w:lang w:eastAsia="en-US"/>
        </w:rPr>
        <w:t>Харловская</w:t>
      </w:r>
      <w:proofErr w:type="spellEnd"/>
      <w:r w:rsidRPr="00FA49F0">
        <w:rPr>
          <w:rFonts w:ascii="Times New Roman" w:hAnsi="Times New Roman"/>
          <w:sz w:val="24"/>
          <w:szCs w:val="24"/>
          <w:lang w:eastAsia="en-US"/>
        </w:rPr>
        <w:t>, тер</w:t>
      </w:r>
      <w:proofErr w:type="gramStart"/>
      <w:r w:rsidRPr="00FA49F0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  <w:r w:rsidRPr="00FA49F0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FA49F0">
        <w:rPr>
          <w:rFonts w:ascii="Times New Roman" w:hAnsi="Times New Roman"/>
          <w:sz w:val="24"/>
          <w:szCs w:val="24"/>
          <w:lang w:eastAsia="en-US"/>
        </w:rPr>
        <w:t>с</w:t>
      </w:r>
      <w:proofErr w:type="gramEnd"/>
      <w:r w:rsidRPr="00FA49F0">
        <w:rPr>
          <w:rFonts w:ascii="Times New Roman" w:hAnsi="Times New Roman"/>
          <w:sz w:val="24"/>
          <w:szCs w:val="24"/>
          <w:lang w:eastAsia="en-US"/>
        </w:rPr>
        <w:t>осн</w:t>
      </w:r>
      <w:proofErr w:type="spellEnd"/>
      <w:r w:rsidRPr="00FA49F0">
        <w:rPr>
          <w:rFonts w:ascii="Times New Roman" w:hAnsi="Times New Roman"/>
          <w:sz w:val="24"/>
          <w:szCs w:val="24"/>
          <w:lang w:eastAsia="en-US"/>
        </w:rPr>
        <w:t xml:space="preserve"> Южное, </w:t>
      </w:r>
      <w:proofErr w:type="spellStart"/>
      <w:r w:rsidRPr="00FA49F0">
        <w:rPr>
          <w:rFonts w:ascii="Times New Roman" w:hAnsi="Times New Roman"/>
          <w:sz w:val="24"/>
          <w:szCs w:val="24"/>
          <w:lang w:eastAsia="en-US"/>
        </w:rPr>
        <w:t>з</w:t>
      </w:r>
      <w:proofErr w:type="spellEnd"/>
      <w:r w:rsidRPr="00FA49F0">
        <w:rPr>
          <w:rFonts w:ascii="Times New Roman" w:hAnsi="Times New Roman"/>
          <w:sz w:val="24"/>
          <w:szCs w:val="24"/>
          <w:lang w:eastAsia="en-US"/>
        </w:rPr>
        <w:t>/у 10</w:t>
      </w:r>
    </w:p>
    <w:p w:rsidR="00FA49F0" w:rsidRPr="00FA49F0" w:rsidRDefault="00FA49F0" w:rsidP="00FA49F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A49F0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10:15:0080101:14, расположенный по адресу (местоположение):</w:t>
      </w:r>
      <w:r w:rsidRPr="00FA49F0">
        <w:rPr>
          <w:rFonts w:ascii="Times New Roman" w:hAnsi="Times New Roman"/>
          <w:sz w:val="24"/>
          <w:szCs w:val="24"/>
        </w:rPr>
        <w:t xml:space="preserve"> </w:t>
      </w:r>
      <w:r w:rsidRPr="00FA49F0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земельный участок расположен в кадастровом квартале 10:15:08 01 </w:t>
      </w:r>
      <w:proofErr w:type="spellStart"/>
      <w:r w:rsidRPr="00FA49F0">
        <w:rPr>
          <w:rFonts w:ascii="Times New Roman" w:hAnsi="Times New Roman"/>
          <w:sz w:val="24"/>
          <w:szCs w:val="24"/>
          <w:lang w:eastAsia="en-US"/>
        </w:rPr>
        <w:t>01</w:t>
      </w:r>
      <w:proofErr w:type="spellEnd"/>
      <w:r w:rsidRPr="00FA49F0">
        <w:rPr>
          <w:rFonts w:ascii="Times New Roman" w:hAnsi="Times New Roman"/>
          <w:sz w:val="24"/>
          <w:szCs w:val="24"/>
          <w:lang w:eastAsia="en-US"/>
        </w:rPr>
        <w:t xml:space="preserve"> р-н </w:t>
      </w:r>
      <w:proofErr w:type="spellStart"/>
      <w:r w:rsidRPr="00FA49F0">
        <w:rPr>
          <w:rFonts w:ascii="Times New Roman" w:hAnsi="Times New Roman"/>
          <w:sz w:val="24"/>
          <w:szCs w:val="24"/>
          <w:lang w:eastAsia="en-US"/>
        </w:rPr>
        <w:t>д</w:t>
      </w:r>
      <w:proofErr w:type="gramStart"/>
      <w:r w:rsidRPr="00FA49F0">
        <w:rPr>
          <w:rFonts w:ascii="Times New Roman" w:hAnsi="Times New Roman"/>
          <w:sz w:val="24"/>
          <w:szCs w:val="24"/>
          <w:lang w:eastAsia="en-US"/>
        </w:rPr>
        <w:t>.Х</w:t>
      </w:r>
      <w:proofErr w:type="gramEnd"/>
      <w:r w:rsidRPr="00FA49F0">
        <w:rPr>
          <w:rFonts w:ascii="Times New Roman" w:hAnsi="Times New Roman"/>
          <w:sz w:val="24"/>
          <w:szCs w:val="24"/>
          <w:lang w:eastAsia="en-US"/>
        </w:rPr>
        <w:t>арлово</w:t>
      </w:r>
      <w:proofErr w:type="spellEnd"/>
      <w:r w:rsidRPr="00FA49F0">
        <w:rPr>
          <w:rFonts w:ascii="Times New Roman" w:hAnsi="Times New Roman"/>
          <w:sz w:val="24"/>
          <w:szCs w:val="24"/>
          <w:lang w:eastAsia="en-US"/>
        </w:rPr>
        <w:t xml:space="preserve"> ("Южное")</w:t>
      </w:r>
    </w:p>
    <w:p w:rsidR="00FA49F0" w:rsidRPr="00FA49F0" w:rsidRDefault="00FA49F0" w:rsidP="00FA49F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A49F0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10:15:0080101:29, расположенный по адресу (местоположение):</w:t>
      </w:r>
      <w:r w:rsidRPr="00FA49F0">
        <w:rPr>
          <w:rFonts w:ascii="Times New Roman" w:hAnsi="Times New Roman"/>
          <w:sz w:val="24"/>
          <w:szCs w:val="24"/>
        </w:rPr>
        <w:t xml:space="preserve"> </w:t>
      </w:r>
      <w:r w:rsidRPr="00FA49F0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в районе д. </w:t>
      </w:r>
      <w:proofErr w:type="spellStart"/>
      <w:r w:rsidRPr="00FA49F0">
        <w:rPr>
          <w:rFonts w:ascii="Times New Roman" w:hAnsi="Times New Roman"/>
          <w:sz w:val="24"/>
          <w:szCs w:val="24"/>
          <w:lang w:eastAsia="en-US"/>
        </w:rPr>
        <w:t>Харлово</w:t>
      </w:r>
      <w:proofErr w:type="spellEnd"/>
      <w:r w:rsidRPr="00FA49F0">
        <w:rPr>
          <w:rFonts w:ascii="Times New Roman" w:hAnsi="Times New Roman"/>
          <w:sz w:val="24"/>
          <w:szCs w:val="24"/>
          <w:lang w:eastAsia="en-US"/>
        </w:rPr>
        <w:t xml:space="preserve"> ("Южное"), участок 29</w:t>
      </w:r>
    </w:p>
    <w:p w:rsidR="00FA49F0" w:rsidRPr="00FA49F0" w:rsidRDefault="00FA49F0" w:rsidP="00FA49F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A49F0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10:15:0080101:32, расположенный по адресу (местоположение):</w:t>
      </w:r>
      <w:r w:rsidRPr="00FA49F0">
        <w:rPr>
          <w:rFonts w:ascii="Times New Roman" w:hAnsi="Times New Roman"/>
          <w:sz w:val="24"/>
          <w:szCs w:val="24"/>
        </w:rPr>
        <w:t xml:space="preserve"> </w:t>
      </w:r>
      <w:r w:rsidRPr="00FA49F0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в районе д. </w:t>
      </w:r>
      <w:proofErr w:type="spellStart"/>
      <w:r w:rsidRPr="00FA49F0">
        <w:rPr>
          <w:rFonts w:ascii="Times New Roman" w:hAnsi="Times New Roman"/>
          <w:sz w:val="24"/>
          <w:szCs w:val="24"/>
          <w:lang w:eastAsia="en-US"/>
        </w:rPr>
        <w:t>Харлово</w:t>
      </w:r>
      <w:proofErr w:type="spellEnd"/>
      <w:r w:rsidRPr="00FA49F0">
        <w:rPr>
          <w:rFonts w:ascii="Times New Roman" w:hAnsi="Times New Roman"/>
          <w:sz w:val="24"/>
          <w:szCs w:val="24"/>
          <w:lang w:eastAsia="en-US"/>
        </w:rPr>
        <w:t xml:space="preserve"> ("Южное"), участок 32</w:t>
      </w:r>
    </w:p>
    <w:p w:rsidR="00FA49F0" w:rsidRPr="00FA49F0" w:rsidRDefault="00FA49F0" w:rsidP="00FA49F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A49F0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10:15:0080101:48, расположенный по адресу (местоположение):</w:t>
      </w:r>
      <w:r w:rsidRPr="00FA49F0">
        <w:rPr>
          <w:rFonts w:ascii="Times New Roman" w:hAnsi="Times New Roman"/>
          <w:sz w:val="24"/>
          <w:szCs w:val="24"/>
        </w:rPr>
        <w:t xml:space="preserve"> </w:t>
      </w:r>
      <w:r w:rsidRPr="00FA49F0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деревня </w:t>
      </w:r>
      <w:proofErr w:type="spellStart"/>
      <w:r w:rsidRPr="00FA49F0">
        <w:rPr>
          <w:rFonts w:ascii="Times New Roman" w:hAnsi="Times New Roman"/>
          <w:sz w:val="24"/>
          <w:szCs w:val="24"/>
          <w:lang w:eastAsia="en-US"/>
        </w:rPr>
        <w:t>Харлово</w:t>
      </w:r>
      <w:proofErr w:type="spellEnd"/>
      <w:r w:rsidRPr="00FA49F0">
        <w:rPr>
          <w:rFonts w:ascii="Times New Roman" w:hAnsi="Times New Roman"/>
          <w:sz w:val="24"/>
          <w:szCs w:val="24"/>
          <w:lang w:eastAsia="en-US"/>
        </w:rPr>
        <w:t>, участок 16</w:t>
      </w:r>
    </w:p>
    <w:p w:rsidR="00FA49F0" w:rsidRPr="00FA49F0" w:rsidRDefault="00FA49F0" w:rsidP="00FA49F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A49F0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10:15:0080201:6, расположенный по адресу (местоположение):</w:t>
      </w:r>
      <w:r w:rsidRPr="00FA49F0">
        <w:rPr>
          <w:rFonts w:ascii="Times New Roman" w:hAnsi="Times New Roman"/>
          <w:sz w:val="24"/>
          <w:szCs w:val="24"/>
        </w:rPr>
        <w:t xml:space="preserve"> </w:t>
      </w:r>
      <w:r w:rsidRPr="00FA49F0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садоводческое товарищество "Заря", участок 6</w:t>
      </w:r>
    </w:p>
    <w:p w:rsidR="00FA49F0" w:rsidRPr="00FA49F0" w:rsidRDefault="00FA49F0" w:rsidP="00FA49F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A49F0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10:15:0080201:8, расположенный по адресу (местоположение):</w:t>
      </w:r>
      <w:r w:rsidRPr="00FA49F0">
        <w:rPr>
          <w:rFonts w:ascii="Times New Roman" w:hAnsi="Times New Roman"/>
          <w:sz w:val="24"/>
          <w:szCs w:val="24"/>
        </w:rPr>
        <w:t xml:space="preserve"> </w:t>
      </w:r>
      <w:r w:rsidRPr="00FA49F0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садоводческое товарищество "Заря", участок 8</w:t>
      </w:r>
    </w:p>
    <w:p w:rsidR="00FA49F0" w:rsidRPr="00FA49F0" w:rsidRDefault="00FA49F0" w:rsidP="00FA49F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A49F0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10:15:0080201:19, расположенный по адресу (местоположение):</w:t>
      </w:r>
      <w:r w:rsidRPr="00FA49F0">
        <w:rPr>
          <w:rFonts w:ascii="Times New Roman" w:hAnsi="Times New Roman"/>
          <w:sz w:val="24"/>
          <w:szCs w:val="24"/>
        </w:rPr>
        <w:t xml:space="preserve"> </w:t>
      </w:r>
      <w:r w:rsidRPr="00FA49F0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садоводческое товарищество "Заря", участок № 19</w:t>
      </w:r>
    </w:p>
    <w:p w:rsidR="00FA49F0" w:rsidRPr="00FA49F0" w:rsidRDefault="00FA49F0" w:rsidP="00FA49F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A49F0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10:15:0080201:30, расположенный по адресу (местоположение):</w:t>
      </w:r>
      <w:r w:rsidRPr="00FA49F0">
        <w:rPr>
          <w:rFonts w:ascii="Times New Roman" w:hAnsi="Times New Roman"/>
          <w:sz w:val="24"/>
          <w:szCs w:val="24"/>
        </w:rPr>
        <w:t xml:space="preserve"> </w:t>
      </w:r>
      <w:r w:rsidRPr="00FA49F0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садоводческое товарищество "Заря", участок 30</w:t>
      </w:r>
    </w:p>
    <w:p w:rsidR="00FA49F0" w:rsidRPr="00FA49F0" w:rsidRDefault="00FA49F0" w:rsidP="00FA49F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A49F0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10:15:0080201:53, расположенный по адресу (местоположение): республика Карелия, Пудожский район, садоводческое товарищество "Заря", участок 53</w:t>
      </w:r>
    </w:p>
    <w:p w:rsidR="00FA49F0" w:rsidRPr="00FA49F0" w:rsidRDefault="00FA49F0" w:rsidP="00FA49F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A49F0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10:15:0080201:55, расположенный по адресу (местоположение):</w:t>
      </w:r>
      <w:r w:rsidRPr="00FA49F0">
        <w:rPr>
          <w:rFonts w:ascii="Times New Roman" w:hAnsi="Times New Roman"/>
          <w:sz w:val="24"/>
          <w:szCs w:val="24"/>
        </w:rPr>
        <w:t xml:space="preserve"> </w:t>
      </w:r>
      <w:r w:rsidRPr="00FA49F0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д. </w:t>
      </w:r>
      <w:proofErr w:type="spellStart"/>
      <w:r w:rsidRPr="00FA49F0">
        <w:rPr>
          <w:rFonts w:ascii="Times New Roman" w:hAnsi="Times New Roman"/>
          <w:sz w:val="24"/>
          <w:szCs w:val="24"/>
          <w:lang w:eastAsia="en-US"/>
        </w:rPr>
        <w:t>Харлово</w:t>
      </w:r>
      <w:proofErr w:type="spellEnd"/>
      <w:r w:rsidRPr="00FA49F0">
        <w:rPr>
          <w:rFonts w:ascii="Times New Roman" w:hAnsi="Times New Roman"/>
          <w:sz w:val="24"/>
          <w:szCs w:val="24"/>
          <w:lang w:eastAsia="en-US"/>
        </w:rPr>
        <w:t>, садоводческое товарищество "Заря"</w:t>
      </w:r>
    </w:p>
    <w:p w:rsidR="00FA49F0" w:rsidRPr="00FA49F0" w:rsidRDefault="00FA49F0" w:rsidP="00FA49F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A49F0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10:15:0080201:65, расположенный по адресу (местоположение):</w:t>
      </w:r>
      <w:r w:rsidRPr="00FA49F0">
        <w:rPr>
          <w:rFonts w:ascii="Times New Roman" w:hAnsi="Times New Roman"/>
          <w:sz w:val="24"/>
          <w:szCs w:val="24"/>
        </w:rPr>
        <w:t xml:space="preserve"> </w:t>
      </w:r>
      <w:r w:rsidRPr="00FA49F0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садоводческое товарищество "Заря", участок 65</w:t>
      </w:r>
    </w:p>
    <w:p w:rsidR="00FA49F0" w:rsidRPr="00FA49F0" w:rsidRDefault="00FA49F0" w:rsidP="00FA49F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A49F0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10:15:0080201:122, расположенный по адресу (местоположение):</w:t>
      </w:r>
      <w:r w:rsidRPr="00FA49F0">
        <w:rPr>
          <w:rFonts w:ascii="Times New Roman" w:hAnsi="Times New Roman"/>
          <w:sz w:val="24"/>
          <w:szCs w:val="24"/>
        </w:rPr>
        <w:t xml:space="preserve"> </w:t>
      </w:r>
      <w:r w:rsidRPr="00FA49F0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садоводческое товарищество "Заря", участок 122</w:t>
      </w:r>
    </w:p>
    <w:p w:rsidR="00FA49F0" w:rsidRPr="00FA49F0" w:rsidRDefault="00FA49F0" w:rsidP="00FA49F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A49F0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10:15:0080201:123, расположенный по адресу (местоположение):</w:t>
      </w:r>
      <w:r w:rsidRPr="00FA49F0">
        <w:rPr>
          <w:rFonts w:ascii="Times New Roman" w:hAnsi="Times New Roman"/>
          <w:sz w:val="24"/>
          <w:szCs w:val="24"/>
        </w:rPr>
        <w:t xml:space="preserve"> </w:t>
      </w:r>
      <w:r w:rsidRPr="00FA49F0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садоводческое товарищество "Заря", участок 123</w:t>
      </w:r>
    </w:p>
    <w:p w:rsidR="00FA49F0" w:rsidRPr="00FA49F0" w:rsidRDefault="00FA49F0" w:rsidP="00FA49F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A49F0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10:15:0080201:132, расположенный по адресу (местоположение):</w:t>
      </w:r>
      <w:r w:rsidRPr="00FA49F0">
        <w:rPr>
          <w:rFonts w:ascii="Times New Roman" w:hAnsi="Times New Roman"/>
          <w:sz w:val="24"/>
          <w:szCs w:val="24"/>
        </w:rPr>
        <w:t xml:space="preserve"> </w:t>
      </w:r>
      <w:r w:rsidRPr="00FA49F0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муниципальный район, </w:t>
      </w:r>
      <w:proofErr w:type="spellStart"/>
      <w:r w:rsidRPr="00FA49F0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FA49F0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д. </w:t>
      </w:r>
      <w:proofErr w:type="spellStart"/>
      <w:r w:rsidRPr="00FA49F0">
        <w:rPr>
          <w:rFonts w:ascii="Times New Roman" w:hAnsi="Times New Roman"/>
          <w:sz w:val="24"/>
          <w:szCs w:val="24"/>
          <w:lang w:eastAsia="en-US"/>
        </w:rPr>
        <w:t>Харловская</w:t>
      </w:r>
      <w:proofErr w:type="spellEnd"/>
      <w:r w:rsidRPr="00FA49F0">
        <w:rPr>
          <w:rFonts w:ascii="Times New Roman" w:hAnsi="Times New Roman"/>
          <w:sz w:val="24"/>
          <w:szCs w:val="24"/>
          <w:lang w:eastAsia="en-US"/>
        </w:rPr>
        <w:t>, тер. СОСН "Заря", земельный участок 132</w:t>
      </w:r>
    </w:p>
    <w:p w:rsidR="00FA49F0" w:rsidRPr="00FA49F0" w:rsidRDefault="00FA49F0" w:rsidP="00FA49F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A49F0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10:15:0080201:156, расположенный по адресу (местоположение):</w:t>
      </w:r>
      <w:r w:rsidRPr="00FA49F0">
        <w:rPr>
          <w:rFonts w:ascii="Times New Roman" w:hAnsi="Times New Roman"/>
          <w:sz w:val="24"/>
          <w:szCs w:val="24"/>
        </w:rPr>
        <w:t xml:space="preserve"> </w:t>
      </w:r>
      <w:r w:rsidRPr="00FA49F0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земельный участок по Генплану № 156 расположен в </w:t>
      </w:r>
      <w:proofErr w:type="gramStart"/>
      <w:r w:rsidRPr="00FA49F0">
        <w:rPr>
          <w:rFonts w:ascii="Times New Roman" w:hAnsi="Times New Roman"/>
          <w:sz w:val="24"/>
          <w:szCs w:val="24"/>
          <w:lang w:eastAsia="en-US"/>
        </w:rPr>
        <w:t>кадастровом</w:t>
      </w:r>
      <w:proofErr w:type="gramEnd"/>
      <w:r w:rsidRPr="00FA49F0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FA49F0">
        <w:rPr>
          <w:rFonts w:ascii="Times New Roman" w:hAnsi="Times New Roman"/>
          <w:sz w:val="24"/>
          <w:szCs w:val="24"/>
          <w:lang w:eastAsia="en-US"/>
        </w:rPr>
        <w:t>кватале</w:t>
      </w:r>
      <w:proofErr w:type="spellEnd"/>
      <w:r w:rsidRPr="00FA49F0">
        <w:rPr>
          <w:rFonts w:ascii="Times New Roman" w:hAnsi="Times New Roman"/>
          <w:sz w:val="24"/>
          <w:szCs w:val="24"/>
          <w:lang w:eastAsia="en-US"/>
        </w:rPr>
        <w:t xml:space="preserve"> 10:15:08 02 01:156</w:t>
      </w:r>
    </w:p>
    <w:p w:rsidR="00FA49F0" w:rsidRPr="00FA49F0" w:rsidRDefault="00FA49F0" w:rsidP="00FA49F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A49F0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10:15:0080201:184, расположенный по адресу (местоположение):</w:t>
      </w:r>
      <w:r w:rsidRPr="00FA49F0">
        <w:rPr>
          <w:rFonts w:ascii="Times New Roman" w:hAnsi="Times New Roman"/>
          <w:sz w:val="24"/>
          <w:szCs w:val="24"/>
        </w:rPr>
        <w:t xml:space="preserve"> </w:t>
      </w:r>
      <w:r w:rsidRPr="00FA49F0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район д. </w:t>
      </w:r>
      <w:proofErr w:type="spellStart"/>
      <w:r w:rsidRPr="00FA49F0">
        <w:rPr>
          <w:rFonts w:ascii="Times New Roman" w:hAnsi="Times New Roman"/>
          <w:sz w:val="24"/>
          <w:szCs w:val="24"/>
          <w:lang w:eastAsia="en-US"/>
        </w:rPr>
        <w:t>Харловская</w:t>
      </w:r>
      <w:proofErr w:type="spellEnd"/>
      <w:r w:rsidRPr="00FA49F0">
        <w:rPr>
          <w:rFonts w:ascii="Times New Roman" w:hAnsi="Times New Roman"/>
          <w:sz w:val="24"/>
          <w:szCs w:val="24"/>
          <w:lang w:eastAsia="en-US"/>
        </w:rPr>
        <w:t>, СНТ "Заря"</w:t>
      </w:r>
    </w:p>
    <w:p w:rsidR="00FA49F0" w:rsidRPr="00FA49F0" w:rsidRDefault="00FA49F0" w:rsidP="00FA49F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A49F0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10:15:0080302:10, расположенный по адресу (местоположение):</w:t>
      </w:r>
      <w:r w:rsidRPr="00FA49F0">
        <w:rPr>
          <w:rFonts w:ascii="Times New Roman" w:hAnsi="Times New Roman"/>
          <w:sz w:val="24"/>
          <w:szCs w:val="24"/>
        </w:rPr>
        <w:t xml:space="preserve"> </w:t>
      </w:r>
      <w:r w:rsidRPr="00FA49F0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</w:t>
      </w:r>
      <w:proofErr w:type="spellStart"/>
      <w:r w:rsidRPr="00FA49F0">
        <w:rPr>
          <w:rFonts w:ascii="Times New Roman" w:hAnsi="Times New Roman"/>
          <w:sz w:val="24"/>
          <w:szCs w:val="24"/>
          <w:lang w:eastAsia="en-US"/>
        </w:rPr>
        <w:t>район,земельный</w:t>
      </w:r>
      <w:proofErr w:type="spellEnd"/>
      <w:r w:rsidRPr="00FA49F0">
        <w:rPr>
          <w:rFonts w:ascii="Times New Roman" w:hAnsi="Times New Roman"/>
          <w:sz w:val="24"/>
          <w:szCs w:val="24"/>
          <w:lang w:eastAsia="en-US"/>
        </w:rPr>
        <w:t xml:space="preserve"> участок расположен в кадастровом квартале 10:15:08 03 02 р-н </w:t>
      </w:r>
      <w:proofErr w:type="spellStart"/>
      <w:r w:rsidRPr="00FA49F0">
        <w:rPr>
          <w:rFonts w:ascii="Times New Roman" w:hAnsi="Times New Roman"/>
          <w:sz w:val="24"/>
          <w:szCs w:val="24"/>
          <w:lang w:eastAsia="en-US"/>
        </w:rPr>
        <w:t>д</w:t>
      </w:r>
      <w:proofErr w:type="gramStart"/>
      <w:r w:rsidRPr="00FA49F0">
        <w:rPr>
          <w:rFonts w:ascii="Times New Roman" w:hAnsi="Times New Roman"/>
          <w:sz w:val="24"/>
          <w:szCs w:val="24"/>
          <w:lang w:eastAsia="en-US"/>
        </w:rPr>
        <w:t>.Х</w:t>
      </w:r>
      <w:proofErr w:type="gramEnd"/>
      <w:r w:rsidRPr="00FA49F0">
        <w:rPr>
          <w:rFonts w:ascii="Times New Roman" w:hAnsi="Times New Roman"/>
          <w:sz w:val="24"/>
          <w:szCs w:val="24"/>
          <w:lang w:eastAsia="en-US"/>
        </w:rPr>
        <w:t>арлово</w:t>
      </w:r>
      <w:proofErr w:type="spellEnd"/>
      <w:r w:rsidRPr="00FA49F0">
        <w:rPr>
          <w:rFonts w:ascii="Times New Roman" w:hAnsi="Times New Roman"/>
          <w:sz w:val="24"/>
          <w:szCs w:val="24"/>
          <w:lang w:eastAsia="en-US"/>
        </w:rPr>
        <w:t xml:space="preserve"> ("Южное")</w:t>
      </w:r>
    </w:p>
    <w:p w:rsidR="00FA49F0" w:rsidRPr="00FA49F0" w:rsidRDefault="00FA49F0" w:rsidP="00FA49F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A49F0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10:15:0091202:106, расположенный по адресу (местоположение):</w:t>
      </w:r>
      <w:r w:rsidRPr="00FA49F0">
        <w:rPr>
          <w:rFonts w:ascii="Times New Roman" w:hAnsi="Times New Roman"/>
          <w:sz w:val="24"/>
          <w:szCs w:val="24"/>
        </w:rPr>
        <w:t xml:space="preserve"> </w:t>
      </w:r>
      <w:r w:rsidRPr="00FA49F0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в районе д. </w:t>
      </w:r>
      <w:proofErr w:type="spellStart"/>
      <w:r w:rsidRPr="00FA49F0">
        <w:rPr>
          <w:rFonts w:ascii="Times New Roman" w:hAnsi="Times New Roman"/>
          <w:sz w:val="24"/>
          <w:szCs w:val="24"/>
          <w:lang w:eastAsia="en-US"/>
        </w:rPr>
        <w:t>Харловская</w:t>
      </w:r>
      <w:proofErr w:type="spellEnd"/>
      <w:r w:rsidRPr="00FA49F0">
        <w:rPr>
          <w:rFonts w:ascii="Times New Roman" w:hAnsi="Times New Roman"/>
          <w:sz w:val="24"/>
          <w:szCs w:val="24"/>
          <w:lang w:eastAsia="en-US"/>
        </w:rPr>
        <w:t>, участок 106</w:t>
      </w:r>
    </w:p>
    <w:p w:rsidR="00ED1353" w:rsidRPr="00FA49F0" w:rsidRDefault="00FA49F0" w:rsidP="00FA49F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A49F0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10:15:0091403:6, расположенный по адресу (местоположение): Республика Карелия, Пудожский район, д. </w:t>
      </w:r>
      <w:proofErr w:type="spellStart"/>
      <w:r w:rsidRPr="00FA49F0">
        <w:rPr>
          <w:rFonts w:ascii="Times New Roman" w:hAnsi="Times New Roman"/>
          <w:sz w:val="24"/>
          <w:szCs w:val="24"/>
          <w:lang w:eastAsia="en-US"/>
        </w:rPr>
        <w:t>Харловская</w:t>
      </w:r>
      <w:proofErr w:type="spellEnd"/>
      <w:r w:rsidRPr="00FA49F0">
        <w:rPr>
          <w:rFonts w:ascii="Times New Roman" w:hAnsi="Times New Roman"/>
          <w:sz w:val="24"/>
          <w:szCs w:val="24"/>
          <w:lang w:eastAsia="en-US"/>
        </w:rPr>
        <w:t>, д. 3</w:t>
      </w:r>
    </w:p>
    <w:p w:rsidR="002C3E3D" w:rsidRPr="002C3E3D" w:rsidRDefault="002C3E3D" w:rsidP="007C7EE3">
      <w:pPr>
        <w:widowControl/>
        <w:ind w:right="-28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31099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EF4">
        <w:rPr>
          <w:rFonts w:ascii="Times New Roman" w:hAnsi="Times New Roman"/>
          <w:sz w:val="24"/>
          <w:szCs w:val="24"/>
        </w:rPr>
        <w:lastRenderedPageBreak/>
        <w:t>Сведения</w:t>
      </w:r>
      <w:r w:rsidRPr="00CF3CD2">
        <w:rPr>
          <w:rFonts w:ascii="Times New Roman" w:hAnsi="Times New Roman"/>
          <w:sz w:val="24"/>
          <w:szCs w:val="24"/>
        </w:rPr>
        <w:t xml:space="preserve">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CDF81EE2"/>
    <w:lvl w:ilvl="0" w:tplc="32D69F0E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046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823DC"/>
    <w:rsid w:val="00190E35"/>
    <w:rsid w:val="0019555B"/>
    <w:rsid w:val="00197FEA"/>
    <w:rsid w:val="001A0BED"/>
    <w:rsid w:val="001A2216"/>
    <w:rsid w:val="001A335F"/>
    <w:rsid w:val="001A497E"/>
    <w:rsid w:val="001A64D9"/>
    <w:rsid w:val="001B40CE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35AF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0F2C"/>
    <w:rsid w:val="002718A3"/>
    <w:rsid w:val="00273CA4"/>
    <w:rsid w:val="0028662D"/>
    <w:rsid w:val="00291567"/>
    <w:rsid w:val="002921D0"/>
    <w:rsid w:val="00292AC6"/>
    <w:rsid w:val="002A6921"/>
    <w:rsid w:val="002B31A9"/>
    <w:rsid w:val="002B4C56"/>
    <w:rsid w:val="002B6580"/>
    <w:rsid w:val="002B70DE"/>
    <w:rsid w:val="002C06CC"/>
    <w:rsid w:val="002C361F"/>
    <w:rsid w:val="002C3C09"/>
    <w:rsid w:val="002C3E3D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0995"/>
    <w:rsid w:val="00316685"/>
    <w:rsid w:val="00316F40"/>
    <w:rsid w:val="003175CE"/>
    <w:rsid w:val="00324B56"/>
    <w:rsid w:val="00327437"/>
    <w:rsid w:val="003341B5"/>
    <w:rsid w:val="00345936"/>
    <w:rsid w:val="00346843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398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0BE1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93F5B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4B5F"/>
    <w:rsid w:val="00605AAB"/>
    <w:rsid w:val="00606B68"/>
    <w:rsid w:val="006132F1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24919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8616D"/>
    <w:rsid w:val="00794284"/>
    <w:rsid w:val="007977E0"/>
    <w:rsid w:val="007A11F3"/>
    <w:rsid w:val="007A7792"/>
    <w:rsid w:val="007B3C31"/>
    <w:rsid w:val="007C1853"/>
    <w:rsid w:val="007C3539"/>
    <w:rsid w:val="007C5AB5"/>
    <w:rsid w:val="007C7EE3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47185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87EF4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2927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3DB8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3DA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34B7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33F6B"/>
    <w:rsid w:val="00B472CB"/>
    <w:rsid w:val="00B51F2F"/>
    <w:rsid w:val="00B54CF6"/>
    <w:rsid w:val="00B75B1F"/>
    <w:rsid w:val="00B823DD"/>
    <w:rsid w:val="00BA107F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126D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40E8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33B7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59AA"/>
    <w:rsid w:val="00D869C0"/>
    <w:rsid w:val="00D86CD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43F5"/>
    <w:rsid w:val="00E3527F"/>
    <w:rsid w:val="00E36B02"/>
    <w:rsid w:val="00E37759"/>
    <w:rsid w:val="00E4122D"/>
    <w:rsid w:val="00E41DD0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08D"/>
    <w:rsid w:val="00E6326F"/>
    <w:rsid w:val="00E6350B"/>
    <w:rsid w:val="00E71332"/>
    <w:rsid w:val="00E72E8C"/>
    <w:rsid w:val="00E7394F"/>
    <w:rsid w:val="00E73BF8"/>
    <w:rsid w:val="00E74AAB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1353"/>
    <w:rsid w:val="00ED7511"/>
    <w:rsid w:val="00ED7640"/>
    <w:rsid w:val="00ED7A7D"/>
    <w:rsid w:val="00EF2385"/>
    <w:rsid w:val="00EF6486"/>
    <w:rsid w:val="00EF748A"/>
    <w:rsid w:val="00F00DDB"/>
    <w:rsid w:val="00F018A8"/>
    <w:rsid w:val="00F128B7"/>
    <w:rsid w:val="00F146EF"/>
    <w:rsid w:val="00F15812"/>
    <w:rsid w:val="00F169BC"/>
    <w:rsid w:val="00F16C25"/>
    <w:rsid w:val="00F22745"/>
    <w:rsid w:val="00F26A06"/>
    <w:rsid w:val="00F3470F"/>
    <w:rsid w:val="00F34D10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856DE"/>
    <w:rsid w:val="00F934CA"/>
    <w:rsid w:val="00F94E8E"/>
    <w:rsid w:val="00F94F22"/>
    <w:rsid w:val="00F95D5D"/>
    <w:rsid w:val="00FA1FF8"/>
    <w:rsid w:val="00FA3935"/>
    <w:rsid w:val="00FA49F0"/>
    <w:rsid w:val="00FB0369"/>
    <w:rsid w:val="00FC19F6"/>
    <w:rsid w:val="00FC331E"/>
    <w:rsid w:val="00FC3854"/>
    <w:rsid w:val="00FC6A12"/>
    <w:rsid w:val="00FC71A5"/>
    <w:rsid w:val="00FC73D3"/>
    <w:rsid w:val="00FD181B"/>
    <w:rsid w:val="00FD3101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83</cp:revision>
  <cp:lastPrinted>2022-03-24T06:39:00Z</cp:lastPrinted>
  <dcterms:created xsi:type="dcterms:W3CDTF">2021-10-22T05:18:00Z</dcterms:created>
  <dcterms:modified xsi:type="dcterms:W3CDTF">2022-03-24T06:39:00Z</dcterms:modified>
</cp:coreProperties>
</file>