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A368DC" w:rsidRDefault="00A368DC" w:rsidP="00A368D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424-П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D0F1E">
        <w:rPr>
          <w:rFonts w:ascii="Times New Roman" w:hAnsi="Times New Roman"/>
          <w:sz w:val="24"/>
          <w:szCs w:val="24"/>
        </w:rPr>
        <w:t>6240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762C1E">
        <w:rPr>
          <w:rFonts w:ascii="Times New Roman" w:hAnsi="Times New Roman"/>
          <w:sz w:val="24"/>
          <w:szCs w:val="24"/>
        </w:rPr>
        <w:t>3</w:t>
      </w:r>
      <w:r w:rsidR="00FD0F1E">
        <w:rPr>
          <w:rFonts w:ascii="Times New Roman" w:hAnsi="Times New Roman"/>
          <w:sz w:val="24"/>
          <w:szCs w:val="24"/>
        </w:rPr>
        <w:t>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10:15:0010501, 10:15:0010502, 10:15:0010505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10:15:0010501:3, расположенный по адресу (местоположение): 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пер. Пионерский, д. 3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10:15:0010501:4,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р-н,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 xml:space="preserve"> Пудож, пер Пионерский, </w:t>
      </w:r>
      <w:proofErr w:type="spellStart"/>
      <w:r w:rsidRPr="00FD0F1E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FD0F1E">
        <w:rPr>
          <w:rFonts w:ascii="Times New Roman" w:hAnsi="Times New Roman"/>
          <w:sz w:val="22"/>
          <w:szCs w:val="22"/>
          <w:lang w:eastAsia="en-US"/>
        </w:rPr>
        <w:t xml:space="preserve"> 9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10:15:0010501:5,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 xml:space="preserve"> Пудож, пер Пионерский, </w:t>
      </w:r>
      <w:proofErr w:type="spellStart"/>
      <w:r w:rsidRPr="00FD0F1E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FD0F1E">
        <w:rPr>
          <w:rFonts w:ascii="Times New Roman" w:hAnsi="Times New Roman"/>
          <w:sz w:val="22"/>
          <w:szCs w:val="22"/>
          <w:lang w:eastAsia="en-US"/>
        </w:rPr>
        <w:t xml:space="preserve"> 1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10:15:0010501:9,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101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10:15:0010501:26,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105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10:15:0010501:27,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пер. Пионерский, дом 5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10:15:0010501:184,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>Российская Федерация, Российская Федерация, Республика Карелия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10:15:0010502:1,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Пионерская, дом № 87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10:15:0010502:9,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91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10:15:0010505:2,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>10:15:0010505:2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10:15:0010505:3, расположенный по адресу (местоположение): Республика Карелия, Пудожский район, город Пудож, улица Пионерская. На земельном участке расположено здание - дом № 76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10:15:0010505:6,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84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10:15:0010505:8,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88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10:15:0010505:9,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r w:rsidRPr="00FD0F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D0F1E">
        <w:rPr>
          <w:rFonts w:ascii="Times New Roman" w:hAnsi="Times New Roman"/>
          <w:sz w:val="22"/>
          <w:szCs w:val="22"/>
          <w:lang w:eastAsia="en-US"/>
        </w:rPr>
        <w:t>. Пудож, ул. Пионерская, д. 90</w:t>
      </w:r>
    </w:p>
    <w:p w:rsidR="00FD0F1E" w:rsidRPr="00FD0F1E" w:rsidRDefault="00FD0F1E" w:rsidP="00FD0F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0F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10:15:0010505:213, расположенный по адресу (местоположение):</w:t>
      </w:r>
      <w:r w:rsidRPr="00FD0F1E">
        <w:rPr>
          <w:rFonts w:ascii="Times New Roman" w:hAnsi="Times New Roman"/>
        </w:rPr>
        <w:t xml:space="preserve"> </w:t>
      </w:r>
      <w:proofErr w:type="gramStart"/>
      <w:r w:rsidRPr="00FD0F1E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D0F1E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FD0F1E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Пионерская, д. 70</w:t>
      </w:r>
      <w:proofErr w:type="gramEnd"/>
    </w:p>
    <w:p w:rsidR="00CE4A11" w:rsidRPr="00CE4A11" w:rsidRDefault="00CE4A11" w:rsidP="00CE4A11">
      <w:pPr>
        <w:ind w:left="426" w:right="-82"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6AB8726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B83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368DC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123</cp:revision>
  <cp:lastPrinted>2022-05-16T12:53:00Z</cp:lastPrinted>
  <dcterms:created xsi:type="dcterms:W3CDTF">2021-10-22T05:18:00Z</dcterms:created>
  <dcterms:modified xsi:type="dcterms:W3CDTF">2022-05-16T12:53:00Z</dcterms:modified>
</cp:coreProperties>
</file>