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CF" w:rsidRPr="001278CF" w:rsidRDefault="006038CC" w:rsidP="00127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8CF">
        <w:rPr>
          <w:rFonts w:ascii="Times New Roman" w:hAnsi="Times New Roman" w:cs="Times New Roman"/>
          <w:sz w:val="24"/>
          <w:szCs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3.5pt" o:ole="" fillcolor="window">
            <v:imagedata r:id="rId6" o:title=""/>
          </v:shape>
          <o:OLEObject Type="Embed" ProgID="Word.Picture.8" ShapeID="_x0000_i1025" DrawAspect="Content" ObjectID="_1773565192" r:id="rId7"/>
        </w:object>
      </w:r>
    </w:p>
    <w:p w:rsidR="006038CC" w:rsidRPr="006038CC" w:rsidRDefault="006038CC" w:rsidP="006038CC">
      <w:pPr>
        <w:pStyle w:val="a6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8CC">
        <w:rPr>
          <w:rFonts w:ascii="Times New Roman" w:hAnsi="Times New Roman" w:cs="Times New Roman"/>
          <w:b/>
          <w:sz w:val="26"/>
          <w:szCs w:val="26"/>
        </w:rPr>
        <w:t>РЕСПУБЛИКА  КАРЕЛИЯ</w:t>
      </w:r>
    </w:p>
    <w:p w:rsidR="006038CC" w:rsidRPr="006038CC" w:rsidRDefault="006038CC" w:rsidP="006038CC">
      <w:pPr>
        <w:pStyle w:val="a6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8CC">
        <w:rPr>
          <w:rFonts w:ascii="Times New Roman" w:hAnsi="Times New Roman" w:cs="Times New Roman"/>
          <w:b/>
          <w:sz w:val="26"/>
          <w:szCs w:val="26"/>
        </w:rPr>
        <w:t xml:space="preserve">ПУДОЖСКИЙ МУНИЦИПАЛЬНЫЙ РАЙОН </w:t>
      </w:r>
    </w:p>
    <w:p w:rsidR="006038CC" w:rsidRPr="006038CC" w:rsidRDefault="006038CC" w:rsidP="006038CC">
      <w:pPr>
        <w:pStyle w:val="a6"/>
        <w:spacing w:befor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038CC">
        <w:rPr>
          <w:rFonts w:ascii="Times New Roman" w:hAnsi="Times New Roman" w:cs="Times New Roman"/>
          <w:b/>
          <w:sz w:val="26"/>
          <w:szCs w:val="26"/>
        </w:rPr>
        <w:t>СОВЕТ АВДЕЕВСКОГО СЕЛЬСКОГО ПОСЕЛЕНИЯ</w:t>
      </w:r>
    </w:p>
    <w:p w:rsidR="006038CC" w:rsidRPr="006038CC" w:rsidRDefault="006038CC" w:rsidP="006038C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8C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038CC">
        <w:rPr>
          <w:rFonts w:ascii="Times New Roman" w:hAnsi="Times New Roman" w:cs="Times New Roman"/>
          <w:b/>
          <w:sz w:val="26"/>
          <w:szCs w:val="26"/>
        </w:rPr>
        <w:t xml:space="preserve"> ЗАСЕДАНИЕ </w:t>
      </w:r>
      <w:r w:rsidRPr="006038C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038C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6038CC" w:rsidRPr="006038CC" w:rsidRDefault="006038CC" w:rsidP="006038C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8C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278CF" w:rsidRPr="001278CF" w:rsidRDefault="001278CF" w:rsidP="001278CF">
      <w:pPr>
        <w:rPr>
          <w:lang w:eastAsia="ru-RU"/>
        </w:rPr>
      </w:pPr>
    </w:p>
    <w:p w:rsidR="001278CF" w:rsidRPr="001278CF" w:rsidRDefault="001278CF" w:rsidP="0060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8CF">
        <w:rPr>
          <w:rFonts w:ascii="Times New Roman" w:hAnsi="Times New Roman" w:cs="Times New Roman"/>
          <w:sz w:val="24"/>
          <w:szCs w:val="24"/>
        </w:rPr>
        <w:t xml:space="preserve">От  </w:t>
      </w:r>
      <w:r w:rsidRPr="001278CF">
        <w:rPr>
          <w:rFonts w:ascii="Times New Roman" w:hAnsi="Times New Roman" w:cs="Times New Roman"/>
          <w:sz w:val="24"/>
          <w:szCs w:val="24"/>
        </w:rPr>
        <w:t>28</w:t>
      </w:r>
      <w:r w:rsidRPr="001278CF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Pr="001278CF">
        <w:rPr>
          <w:rFonts w:ascii="Times New Roman" w:hAnsi="Times New Roman" w:cs="Times New Roman"/>
          <w:sz w:val="24"/>
          <w:szCs w:val="24"/>
        </w:rPr>
        <w:t>4</w:t>
      </w:r>
      <w:r w:rsidRPr="001278C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38CC">
        <w:rPr>
          <w:rFonts w:ascii="Times New Roman" w:hAnsi="Times New Roman" w:cs="Times New Roman"/>
          <w:sz w:val="24"/>
          <w:szCs w:val="24"/>
        </w:rPr>
        <w:tab/>
      </w:r>
      <w:r w:rsidR="006038CC">
        <w:rPr>
          <w:rFonts w:ascii="Times New Roman" w:hAnsi="Times New Roman" w:cs="Times New Roman"/>
          <w:sz w:val="24"/>
          <w:szCs w:val="24"/>
        </w:rPr>
        <w:tab/>
      </w:r>
      <w:r w:rsidR="006038CC">
        <w:rPr>
          <w:rFonts w:ascii="Times New Roman" w:hAnsi="Times New Roman" w:cs="Times New Roman"/>
          <w:sz w:val="24"/>
          <w:szCs w:val="24"/>
        </w:rPr>
        <w:tab/>
      </w:r>
      <w:r w:rsidR="006038CC">
        <w:rPr>
          <w:rFonts w:ascii="Times New Roman" w:hAnsi="Times New Roman" w:cs="Times New Roman"/>
          <w:sz w:val="24"/>
          <w:szCs w:val="24"/>
        </w:rPr>
        <w:tab/>
      </w:r>
      <w:r w:rsidR="006038CC">
        <w:rPr>
          <w:rFonts w:ascii="Times New Roman" w:hAnsi="Times New Roman" w:cs="Times New Roman"/>
          <w:sz w:val="24"/>
          <w:szCs w:val="24"/>
        </w:rPr>
        <w:tab/>
      </w:r>
      <w:r w:rsidR="006038CC">
        <w:rPr>
          <w:rFonts w:ascii="Times New Roman" w:hAnsi="Times New Roman" w:cs="Times New Roman"/>
          <w:sz w:val="24"/>
          <w:szCs w:val="24"/>
        </w:rPr>
        <w:tab/>
      </w:r>
      <w:r w:rsidR="006038CC">
        <w:rPr>
          <w:rFonts w:ascii="Times New Roman" w:hAnsi="Times New Roman" w:cs="Times New Roman"/>
          <w:sz w:val="24"/>
          <w:szCs w:val="24"/>
        </w:rPr>
        <w:tab/>
      </w:r>
      <w:r w:rsidR="006038CC">
        <w:rPr>
          <w:rFonts w:ascii="Times New Roman" w:hAnsi="Times New Roman" w:cs="Times New Roman"/>
          <w:sz w:val="24"/>
          <w:szCs w:val="24"/>
        </w:rPr>
        <w:tab/>
      </w:r>
      <w:r w:rsidR="006038C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278CF">
        <w:rPr>
          <w:rFonts w:ascii="Times New Roman" w:hAnsi="Times New Roman" w:cs="Times New Roman"/>
          <w:sz w:val="24"/>
          <w:szCs w:val="24"/>
        </w:rPr>
        <w:t>№ 14</w:t>
      </w:r>
    </w:p>
    <w:p w:rsidR="001278CF" w:rsidRPr="001278CF" w:rsidRDefault="001278CF" w:rsidP="00127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8CF" w:rsidRPr="001278CF" w:rsidRDefault="001278CF" w:rsidP="0012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CF" w:rsidRPr="001278CF" w:rsidRDefault="001278CF" w:rsidP="00603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8CF">
        <w:rPr>
          <w:rFonts w:ascii="Times New Roman" w:hAnsi="Times New Roman" w:cs="Times New Roman"/>
          <w:b/>
          <w:sz w:val="24"/>
          <w:szCs w:val="24"/>
        </w:rPr>
        <w:t>«Об отчете Главы администрации Авдеевского сельского поселения</w:t>
      </w:r>
      <w:r w:rsidR="00603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8CC">
        <w:rPr>
          <w:rFonts w:ascii="Times New Roman" w:hAnsi="Times New Roman" w:cs="Times New Roman"/>
          <w:b/>
          <w:sz w:val="24"/>
          <w:szCs w:val="24"/>
        </w:rPr>
        <w:br/>
      </w:r>
      <w:r w:rsidRPr="001278CF">
        <w:rPr>
          <w:rFonts w:ascii="Times New Roman" w:hAnsi="Times New Roman" w:cs="Times New Roman"/>
          <w:b/>
          <w:sz w:val="24"/>
          <w:szCs w:val="24"/>
        </w:rPr>
        <w:t>по итогам работы за 20</w:t>
      </w:r>
      <w:r w:rsidR="006038CC">
        <w:rPr>
          <w:rFonts w:ascii="Times New Roman" w:hAnsi="Times New Roman" w:cs="Times New Roman"/>
          <w:b/>
          <w:sz w:val="24"/>
          <w:szCs w:val="24"/>
        </w:rPr>
        <w:t>23</w:t>
      </w:r>
      <w:r w:rsidRPr="001278CF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278CF" w:rsidRPr="001278CF" w:rsidRDefault="001278CF" w:rsidP="00127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8CF" w:rsidRPr="001278CF" w:rsidRDefault="001278CF" w:rsidP="00603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CF">
        <w:rPr>
          <w:rFonts w:ascii="Times New Roman" w:hAnsi="Times New Roman" w:cs="Times New Roman"/>
          <w:sz w:val="24"/>
          <w:szCs w:val="24"/>
        </w:rPr>
        <w:t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Федерации», Совет Авдеевского сельского поселения</w:t>
      </w:r>
    </w:p>
    <w:p w:rsidR="006038CC" w:rsidRDefault="006038CC" w:rsidP="00127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8CF" w:rsidRPr="001278CF" w:rsidRDefault="001278CF" w:rsidP="0060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8CF">
        <w:rPr>
          <w:rFonts w:ascii="Times New Roman" w:hAnsi="Times New Roman" w:cs="Times New Roman"/>
          <w:b/>
          <w:sz w:val="24"/>
          <w:szCs w:val="24"/>
        </w:rPr>
        <w:t>РЕШИЛ:</w:t>
      </w:r>
      <w:r w:rsidRPr="001278CF">
        <w:rPr>
          <w:rFonts w:ascii="Times New Roman" w:hAnsi="Times New Roman" w:cs="Times New Roman"/>
          <w:sz w:val="24"/>
          <w:szCs w:val="24"/>
        </w:rPr>
        <w:br/>
      </w:r>
    </w:p>
    <w:p w:rsidR="001278CF" w:rsidRPr="001278CF" w:rsidRDefault="001278CF" w:rsidP="006038C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8CF">
        <w:rPr>
          <w:rFonts w:ascii="Times New Roman" w:hAnsi="Times New Roman" w:cs="Times New Roman"/>
          <w:sz w:val="24"/>
          <w:szCs w:val="24"/>
        </w:rPr>
        <w:t xml:space="preserve">Отчет </w:t>
      </w:r>
      <w:bookmarkStart w:id="0" w:name="_GoBack"/>
      <w:proofErr w:type="gramStart"/>
      <w:r w:rsidRPr="001278CF">
        <w:rPr>
          <w:rFonts w:ascii="Times New Roman" w:hAnsi="Times New Roman" w:cs="Times New Roman"/>
          <w:sz w:val="24"/>
          <w:szCs w:val="24"/>
        </w:rPr>
        <w:t>Главы администрации Авдеевского сельского поселения Тимонина Алексея Александровича</w:t>
      </w:r>
      <w:bookmarkEnd w:id="0"/>
      <w:proofErr w:type="gramEnd"/>
      <w:r w:rsidRPr="001278CF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1278CF" w:rsidRPr="001278CF" w:rsidRDefault="001278CF" w:rsidP="006038CC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sz w:val="24"/>
          <w:szCs w:val="24"/>
        </w:rPr>
      </w:pPr>
      <w:r w:rsidRPr="001278CF">
        <w:rPr>
          <w:sz w:val="24"/>
          <w:szCs w:val="24"/>
        </w:rPr>
        <w:t>Работу администрации Авдеевского сельского поселения за 20</w:t>
      </w:r>
      <w:r w:rsidR="006038CC">
        <w:rPr>
          <w:sz w:val="24"/>
          <w:szCs w:val="24"/>
        </w:rPr>
        <w:t>23</w:t>
      </w:r>
      <w:r w:rsidRPr="001278CF">
        <w:rPr>
          <w:sz w:val="24"/>
          <w:szCs w:val="24"/>
        </w:rPr>
        <w:t xml:space="preserve"> год признать удовлетворительной.</w:t>
      </w:r>
    </w:p>
    <w:p w:rsidR="001278CF" w:rsidRPr="001278CF" w:rsidRDefault="001278CF" w:rsidP="001278CF">
      <w:pPr>
        <w:pStyle w:val="a5"/>
        <w:numPr>
          <w:ilvl w:val="0"/>
          <w:numId w:val="1"/>
        </w:numPr>
        <w:ind w:left="0" w:firstLine="0"/>
        <w:contextualSpacing w:val="0"/>
        <w:jc w:val="both"/>
        <w:rPr>
          <w:sz w:val="24"/>
          <w:szCs w:val="24"/>
        </w:rPr>
      </w:pPr>
      <w:r w:rsidRPr="001278CF">
        <w:rPr>
          <w:sz w:val="24"/>
          <w:szCs w:val="24"/>
        </w:rPr>
        <w:t>Настоящее решение подлежит официальному опубликованию (обнародованию) в газете «Вестник Авдеевского сельского поселения».</w:t>
      </w:r>
    </w:p>
    <w:p w:rsidR="001278CF" w:rsidRPr="001278CF" w:rsidRDefault="001278CF" w:rsidP="0012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CF" w:rsidRPr="001278CF" w:rsidRDefault="001278CF" w:rsidP="0012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CF" w:rsidRPr="001278CF" w:rsidRDefault="001278CF" w:rsidP="0012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CC" w:rsidRDefault="006038CC" w:rsidP="00127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6038CC" w:rsidRDefault="006038CC" w:rsidP="00127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6038CC" w:rsidRDefault="006038CC" w:rsidP="00127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6038CC" w:rsidRDefault="006038CC" w:rsidP="00127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6038CC" w:rsidRDefault="006038CC" w:rsidP="00127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278CF" w:rsidRPr="001278CF" w:rsidRDefault="001278CF" w:rsidP="00127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78CF">
        <w:rPr>
          <w:rFonts w:ascii="Times New Roman" w:hAnsi="Times New Roman" w:cs="Times New Roman"/>
          <w:sz w:val="24"/>
          <w:szCs w:val="24"/>
        </w:rPr>
        <w:t>Председатель Совета Авдеевского</w:t>
      </w:r>
    </w:p>
    <w:p w:rsidR="001278CF" w:rsidRPr="006038CC" w:rsidRDefault="001278CF" w:rsidP="00127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78C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278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038CC">
        <w:rPr>
          <w:rFonts w:ascii="Times New Roman" w:hAnsi="Times New Roman" w:cs="Times New Roman"/>
          <w:sz w:val="24"/>
          <w:szCs w:val="24"/>
        </w:rPr>
        <w:t xml:space="preserve"> созыва</w:t>
      </w:r>
      <w:r w:rsidRPr="001278CF">
        <w:rPr>
          <w:rFonts w:ascii="Times New Roman" w:hAnsi="Times New Roman" w:cs="Times New Roman"/>
          <w:sz w:val="24"/>
          <w:szCs w:val="24"/>
        </w:rPr>
        <w:tab/>
      </w:r>
      <w:r w:rsidRPr="001278CF">
        <w:rPr>
          <w:rFonts w:ascii="Times New Roman" w:hAnsi="Times New Roman" w:cs="Times New Roman"/>
          <w:sz w:val="24"/>
          <w:szCs w:val="24"/>
        </w:rPr>
        <w:tab/>
      </w:r>
      <w:r w:rsidRPr="001278CF">
        <w:rPr>
          <w:rFonts w:ascii="Times New Roman" w:hAnsi="Times New Roman" w:cs="Times New Roman"/>
          <w:sz w:val="24"/>
          <w:szCs w:val="24"/>
        </w:rPr>
        <w:tab/>
      </w:r>
      <w:r w:rsidRPr="001278C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038CC">
        <w:rPr>
          <w:rFonts w:ascii="Times New Roman" w:hAnsi="Times New Roman" w:cs="Times New Roman"/>
          <w:sz w:val="24"/>
          <w:szCs w:val="24"/>
        </w:rPr>
        <w:tab/>
      </w:r>
      <w:r w:rsidR="006038CC">
        <w:rPr>
          <w:rFonts w:ascii="Times New Roman" w:hAnsi="Times New Roman" w:cs="Times New Roman"/>
          <w:sz w:val="24"/>
          <w:szCs w:val="24"/>
        </w:rPr>
        <w:tab/>
        <w:t xml:space="preserve">       Н.А. Дмитриева</w:t>
      </w:r>
    </w:p>
    <w:p w:rsidR="001278CF" w:rsidRDefault="001278CF" w:rsidP="00127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8CC" w:rsidRDefault="0060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38CC" w:rsidRDefault="006038CC" w:rsidP="001278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038CC" w:rsidSect="001278C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278CF" w:rsidRPr="006038CC" w:rsidRDefault="001278CF" w:rsidP="001278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38CC">
        <w:rPr>
          <w:rFonts w:ascii="Times New Roman" w:hAnsi="Times New Roman" w:cs="Times New Roman"/>
          <w:sz w:val="20"/>
          <w:szCs w:val="20"/>
        </w:rPr>
        <w:lastRenderedPageBreak/>
        <w:t>Приложение № 1</w:t>
      </w:r>
      <w:r w:rsidRPr="006038CC">
        <w:rPr>
          <w:rFonts w:ascii="Times New Roman" w:hAnsi="Times New Roman" w:cs="Times New Roman"/>
          <w:sz w:val="20"/>
          <w:szCs w:val="20"/>
        </w:rPr>
        <w:br/>
        <w:t xml:space="preserve">к Решению Совета Авдеевского сельского </w:t>
      </w:r>
      <w:r w:rsidRPr="006038CC">
        <w:rPr>
          <w:rFonts w:ascii="Times New Roman" w:hAnsi="Times New Roman" w:cs="Times New Roman"/>
          <w:sz w:val="20"/>
          <w:szCs w:val="20"/>
        </w:rPr>
        <w:br/>
        <w:t xml:space="preserve">поселения </w:t>
      </w:r>
      <w:r w:rsidRPr="006038C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038CC">
        <w:rPr>
          <w:rFonts w:ascii="Times New Roman" w:hAnsi="Times New Roman" w:cs="Times New Roman"/>
          <w:sz w:val="20"/>
          <w:szCs w:val="20"/>
        </w:rPr>
        <w:t xml:space="preserve"> созыва № 14 от 28.03.2024 г. </w:t>
      </w:r>
    </w:p>
    <w:p w:rsidR="001278CF" w:rsidRDefault="001278CF" w:rsidP="00D8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D7" w:rsidRDefault="001709D7" w:rsidP="00D8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8183C" w:rsidRPr="00D8183C" w:rsidRDefault="00D8183C" w:rsidP="00D8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D7" w:rsidRPr="00D8183C" w:rsidRDefault="001709D7" w:rsidP="00D8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Главы администрации Авдеевского сельского поселения</w:t>
      </w:r>
    </w:p>
    <w:p w:rsidR="001709D7" w:rsidRDefault="00FB2240" w:rsidP="00D8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по итогам работы  за 2023</w:t>
      </w:r>
      <w:r w:rsidR="001709D7" w:rsidRPr="00D8183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8183C" w:rsidRPr="00D8183C" w:rsidRDefault="00D8183C" w:rsidP="00D8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D7" w:rsidRDefault="001709D7" w:rsidP="00D81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Уважаемые депутаты </w:t>
      </w:r>
      <w:r w:rsidR="00525DF7" w:rsidRPr="00D8183C">
        <w:rPr>
          <w:rFonts w:ascii="Times New Roman" w:hAnsi="Times New Roman" w:cs="Times New Roman"/>
          <w:sz w:val="24"/>
          <w:szCs w:val="24"/>
        </w:rPr>
        <w:t>коллеги</w:t>
      </w:r>
      <w:r w:rsidRPr="00D8183C">
        <w:rPr>
          <w:rFonts w:ascii="Times New Roman" w:hAnsi="Times New Roman" w:cs="Times New Roman"/>
          <w:sz w:val="24"/>
          <w:szCs w:val="24"/>
        </w:rPr>
        <w:t>, и присутствующие!</w:t>
      </w:r>
    </w:p>
    <w:p w:rsidR="00D8183C" w:rsidRPr="00D8183C" w:rsidRDefault="00D8183C" w:rsidP="00D81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9D7" w:rsidRPr="00D8183C" w:rsidRDefault="00525DF7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С</w:t>
      </w:r>
      <w:r w:rsidR="001709D7" w:rsidRPr="00D8183C">
        <w:rPr>
          <w:rFonts w:ascii="Times New Roman" w:hAnsi="Times New Roman" w:cs="Times New Roman"/>
          <w:sz w:val="24"/>
          <w:szCs w:val="24"/>
        </w:rPr>
        <w:t xml:space="preserve">егодня Вашему вниманию представляется отчет о работе </w:t>
      </w:r>
      <w:r w:rsidRPr="00D8183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1709D7" w:rsidRPr="00D8183C">
        <w:rPr>
          <w:rFonts w:ascii="Times New Roman" w:hAnsi="Times New Roman" w:cs="Times New Roman"/>
          <w:sz w:val="24"/>
          <w:szCs w:val="24"/>
        </w:rPr>
        <w:t>администрации Авдеевс</w:t>
      </w:r>
      <w:r w:rsidR="00FB2240" w:rsidRPr="00D8183C">
        <w:rPr>
          <w:rFonts w:ascii="Times New Roman" w:hAnsi="Times New Roman" w:cs="Times New Roman"/>
          <w:sz w:val="24"/>
          <w:szCs w:val="24"/>
        </w:rPr>
        <w:t>кого сельского поселения за 2023</w:t>
      </w:r>
      <w:r w:rsidR="001709D7" w:rsidRPr="00D8183C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1709D7" w:rsidRPr="00D8183C" w:rsidRDefault="001709D7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Основными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Авдеевского сельского поселения и другими правовыми актами. </w:t>
      </w:r>
    </w:p>
    <w:p w:rsidR="00A87E56" w:rsidRPr="00D8183C" w:rsidRDefault="001709D7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Это, прежде всего: исполнение бюджета поселения; благоустройство территории населенных пунктов; развитие инфраструктуры; обеспечение жизнедеятельности; взаимодействие с предприятиями и организациями всех форм собственности</w:t>
      </w:r>
      <w:r w:rsidR="00525DF7" w:rsidRPr="00D8183C">
        <w:rPr>
          <w:rFonts w:ascii="Times New Roman" w:hAnsi="Times New Roman" w:cs="Times New Roman"/>
          <w:sz w:val="24"/>
          <w:szCs w:val="24"/>
        </w:rPr>
        <w:t>,</w:t>
      </w:r>
      <w:r w:rsidRPr="00D8183C">
        <w:rPr>
          <w:rFonts w:ascii="Times New Roman" w:hAnsi="Times New Roman" w:cs="Times New Roman"/>
          <w:sz w:val="24"/>
          <w:szCs w:val="24"/>
        </w:rPr>
        <w:t xml:space="preserve"> с целью укреплени</w:t>
      </w:r>
      <w:r w:rsidR="00525DF7" w:rsidRPr="00D8183C">
        <w:rPr>
          <w:rFonts w:ascii="Times New Roman" w:hAnsi="Times New Roman" w:cs="Times New Roman"/>
          <w:sz w:val="24"/>
          <w:szCs w:val="24"/>
        </w:rPr>
        <w:t>я и развития экономики,</w:t>
      </w:r>
      <w:r w:rsidRPr="00D8183C">
        <w:rPr>
          <w:rFonts w:ascii="Times New Roman" w:hAnsi="Times New Roman" w:cs="Times New Roman"/>
          <w:sz w:val="24"/>
          <w:szCs w:val="24"/>
        </w:rPr>
        <w:t xml:space="preserve"> обеспечение безопасного проживания на территор</w:t>
      </w:r>
      <w:r w:rsidR="00A87E56" w:rsidRPr="00D8183C">
        <w:rPr>
          <w:rFonts w:ascii="Times New Roman" w:hAnsi="Times New Roman" w:cs="Times New Roman"/>
          <w:sz w:val="24"/>
          <w:szCs w:val="24"/>
        </w:rPr>
        <w:t xml:space="preserve">ии поселения всех его граждан. </w:t>
      </w:r>
    </w:p>
    <w:p w:rsidR="00A87E56" w:rsidRPr="00D8183C" w:rsidRDefault="001709D7" w:rsidP="00D8183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Бюджетная деятельность.</w:t>
      </w:r>
    </w:p>
    <w:p w:rsidR="001709D7" w:rsidRPr="00D8183C" w:rsidRDefault="001709D7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Бюджет утверждается Советом Авдеевского сельского поселения. Исполнение бюджета осуществляется в течение</w:t>
      </w:r>
      <w:r w:rsidR="00FB2240" w:rsidRPr="00D8183C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D8183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FB2240" w:rsidRPr="00D8183C" w:rsidRDefault="00FB2240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На начало 2023</w:t>
      </w:r>
      <w:r w:rsidR="001709D7" w:rsidRPr="00D8183C">
        <w:rPr>
          <w:rFonts w:ascii="Times New Roman" w:hAnsi="Times New Roman" w:cs="Times New Roman"/>
          <w:sz w:val="24"/>
          <w:szCs w:val="24"/>
        </w:rPr>
        <w:t xml:space="preserve"> год</w:t>
      </w:r>
      <w:r w:rsidRPr="00D8183C">
        <w:rPr>
          <w:rFonts w:ascii="Times New Roman" w:hAnsi="Times New Roman" w:cs="Times New Roman"/>
          <w:sz w:val="24"/>
          <w:szCs w:val="24"/>
        </w:rPr>
        <w:t>а</w:t>
      </w:r>
      <w:r w:rsidR="001709D7" w:rsidRPr="00D8183C">
        <w:rPr>
          <w:rFonts w:ascii="Times New Roman" w:hAnsi="Times New Roman" w:cs="Times New Roman"/>
          <w:sz w:val="24"/>
          <w:szCs w:val="24"/>
        </w:rPr>
        <w:t xml:space="preserve"> было утверждено</w:t>
      </w:r>
      <w:r w:rsidR="00712F8C" w:rsidRPr="00D8183C">
        <w:rPr>
          <w:rFonts w:ascii="Times New Roman" w:hAnsi="Times New Roman" w:cs="Times New Roman"/>
          <w:sz w:val="24"/>
          <w:szCs w:val="24"/>
        </w:rPr>
        <w:t xml:space="preserve"> </w:t>
      </w:r>
      <w:r w:rsidRPr="00D8183C">
        <w:rPr>
          <w:rFonts w:ascii="Times New Roman" w:hAnsi="Times New Roman" w:cs="Times New Roman"/>
          <w:sz w:val="24"/>
          <w:szCs w:val="24"/>
        </w:rPr>
        <w:t>5 029 259,50 рублей</w:t>
      </w:r>
      <w:r w:rsidR="00D8183C">
        <w:rPr>
          <w:rFonts w:ascii="Times New Roman" w:hAnsi="Times New Roman" w:cs="Times New Roman"/>
          <w:sz w:val="24"/>
          <w:szCs w:val="24"/>
        </w:rPr>
        <w:t>,</w:t>
      </w:r>
      <w:r w:rsidR="00525DF7" w:rsidRPr="00D8183C">
        <w:rPr>
          <w:rFonts w:ascii="Times New Roman" w:hAnsi="Times New Roman" w:cs="Times New Roman"/>
          <w:sz w:val="24"/>
          <w:szCs w:val="24"/>
        </w:rPr>
        <w:t xml:space="preserve"> </w:t>
      </w:r>
      <w:r w:rsidRPr="00D8183C">
        <w:rPr>
          <w:rFonts w:ascii="Times New Roman" w:hAnsi="Times New Roman" w:cs="Times New Roman"/>
          <w:sz w:val="24"/>
          <w:szCs w:val="24"/>
        </w:rPr>
        <w:t>на конец года бюджет составил          -      7 080 857,39 рублей,</w:t>
      </w:r>
      <w:r w:rsidR="00FC6718" w:rsidRPr="00D8183C">
        <w:rPr>
          <w:rFonts w:ascii="Times New Roman" w:hAnsi="Times New Roman" w:cs="Times New Roman"/>
          <w:sz w:val="24"/>
          <w:szCs w:val="24"/>
        </w:rPr>
        <w:t xml:space="preserve"> </w:t>
      </w:r>
      <w:r w:rsidRPr="00D8183C">
        <w:rPr>
          <w:rFonts w:ascii="Times New Roman" w:hAnsi="Times New Roman" w:cs="Times New Roman"/>
          <w:sz w:val="24"/>
          <w:szCs w:val="24"/>
        </w:rPr>
        <w:t>утверждено</w:t>
      </w:r>
      <w:r w:rsidR="00FC6718" w:rsidRPr="00D8183C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D8183C" w:rsidRPr="00D8183C">
        <w:rPr>
          <w:rFonts w:ascii="Times New Roman" w:hAnsi="Times New Roman" w:cs="Times New Roman"/>
          <w:sz w:val="24"/>
          <w:szCs w:val="24"/>
        </w:rPr>
        <w:t>е</w:t>
      </w:r>
      <w:r w:rsidR="00FC6718" w:rsidRPr="00D8183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8183C">
        <w:rPr>
          <w:rFonts w:ascii="Times New Roman" w:hAnsi="Times New Roman" w:cs="Times New Roman"/>
          <w:sz w:val="24"/>
          <w:szCs w:val="24"/>
        </w:rPr>
        <w:t xml:space="preserve"> увеличение лимитов на 2 051 597,89 рублей.</w:t>
      </w:r>
    </w:p>
    <w:p w:rsidR="00FB2240" w:rsidRPr="00D8183C" w:rsidRDefault="00FB2240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А именно: 1) за счет собственных средств - 811 390,00 рублей</w:t>
      </w:r>
      <w:r w:rsidR="00FC6718" w:rsidRPr="00D8183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- </w:t>
      </w:r>
      <w:r w:rsidR="00FC6718" w:rsidRPr="00D8183C">
        <w:rPr>
          <w:rFonts w:ascii="Times New Roman" w:hAnsi="Times New Roman" w:cs="Times New Roman"/>
          <w:sz w:val="24"/>
          <w:szCs w:val="24"/>
        </w:rPr>
        <w:t>Единый сельскохозяйственный налог</w:t>
      </w:r>
      <w:r w:rsidRPr="00D8183C">
        <w:rPr>
          <w:rFonts w:ascii="Times New Roman" w:hAnsi="Times New Roman" w:cs="Times New Roman"/>
          <w:sz w:val="24"/>
          <w:szCs w:val="24"/>
        </w:rPr>
        <w:t xml:space="preserve"> - 20 000,00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- платные услуги</w:t>
      </w:r>
      <w:r w:rsidR="00FC6718" w:rsidRPr="00D8183C">
        <w:rPr>
          <w:rFonts w:ascii="Times New Roman" w:hAnsi="Times New Roman" w:cs="Times New Roman"/>
          <w:sz w:val="24"/>
          <w:szCs w:val="24"/>
        </w:rPr>
        <w:t xml:space="preserve"> ДК</w:t>
      </w:r>
      <w:r w:rsidRPr="00D8183C">
        <w:rPr>
          <w:rFonts w:ascii="Times New Roman" w:hAnsi="Times New Roman" w:cs="Times New Roman"/>
          <w:sz w:val="24"/>
          <w:szCs w:val="24"/>
        </w:rPr>
        <w:t xml:space="preserve"> - 13 200,00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- </w:t>
      </w:r>
      <w:r w:rsidR="00527D6A" w:rsidRPr="00D8183C">
        <w:rPr>
          <w:rFonts w:ascii="Times New Roman" w:hAnsi="Times New Roman" w:cs="Times New Roman"/>
          <w:sz w:val="24"/>
          <w:szCs w:val="24"/>
        </w:rPr>
        <w:t>предоставление</w:t>
      </w:r>
      <w:r w:rsidRPr="00D8183C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527D6A" w:rsidRPr="00D8183C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Pr="00D8183C">
        <w:rPr>
          <w:rFonts w:ascii="Times New Roman" w:hAnsi="Times New Roman" w:cs="Times New Roman"/>
          <w:sz w:val="24"/>
          <w:szCs w:val="24"/>
        </w:rPr>
        <w:t xml:space="preserve"> - 50 550,00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- продажа имущества - 431 640,00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- акцизы - 296 000,00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2) за счет </w:t>
      </w:r>
      <w:r w:rsidR="00D8183C" w:rsidRPr="00D8183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FC6718" w:rsidRPr="00D8183C">
        <w:rPr>
          <w:rFonts w:ascii="Times New Roman" w:hAnsi="Times New Roman" w:cs="Times New Roman"/>
          <w:sz w:val="24"/>
          <w:szCs w:val="24"/>
        </w:rPr>
        <w:t xml:space="preserve"> бюджет увеличен на</w:t>
      </w:r>
      <w:r w:rsidRPr="00D8183C">
        <w:rPr>
          <w:rFonts w:ascii="Times New Roman" w:hAnsi="Times New Roman" w:cs="Times New Roman"/>
          <w:sz w:val="24"/>
          <w:szCs w:val="24"/>
        </w:rPr>
        <w:t xml:space="preserve"> - 590 542,70 рублей</w:t>
      </w:r>
      <w:r w:rsidR="00FC6718" w:rsidRPr="00D8183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- на поощрение управленческих команд - 18 278,00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- </w:t>
      </w:r>
      <w:r w:rsidR="00C532BA" w:rsidRPr="00D8183C">
        <w:rPr>
          <w:rFonts w:ascii="Times New Roman" w:hAnsi="Times New Roman" w:cs="Times New Roman"/>
          <w:sz w:val="24"/>
          <w:szCs w:val="24"/>
        </w:rPr>
        <w:t xml:space="preserve">на обеспечение доступа органов местного самоуправления к сети </w:t>
      </w:r>
      <w:r w:rsidRPr="00D8183C">
        <w:rPr>
          <w:rFonts w:ascii="Times New Roman" w:hAnsi="Times New Roman" w:cs="Times New Roman"/>
          <w:sz w:val="24"/>
          <w:szCs w:val="24"/>
        </w:rPr>
        <w:t>интернет - 32 400,00</w:t>
      </w:r>
    </w:p>
    <w:p w:rsidR="00FB2240" w:rsidRPr="00D8183C" w:rsidRDefault="00FC6718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- </w:t>
      </w:r>
      <w:r w:rsidR="00C532BA" w:rsidRPr="00D8183C">
        <w:rPr>
          <w:rFonts w:ascii="Times New Roman" w:hAnsi="Times New Roman" w:cs="Times New Roman"/>
          <w:sz w:val="24"/>
          <w:szCs w:val="24"/>
        </w:rPr>
        <w:t>из бюджета республики по программе</w:t>
      </w:r>
      <w:r w:rsidR="00FB2240" w:rsidRPr="00D8183C">
        <w:rPr>
          <w:rFonts w:ascii="Times New Roman" w:hAnsi="Times New Roman" w:cs="Times New Roman"/>
          <w:sz w:val="24"/>
          <w:szCs w:val="24"/>
        </w:rPr>
        <w:t xml:space="preserve"> "Активный гражданин" - 413 251,70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- субсидия на развитие культуры (заработная плата ДК) - 67 513,00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- субвенция </w:t>
      </w:r>
      <w:r w:rsidR="003911E9" w:rsidRPr="00D8183C">
        <w:rPr>
          <w:rFonts w:ascii="Times New Roman" w:hAnsi="Times New Roman" w:cs="Times New Roman"/>
          <w:sz w:val="24"/>
          <w:szCs w:val="24"/>
        </w:rPr>
        <w:t xml:space="preserve">на </w:t>
      </w:r>
      <w:r w:rsidRPr="00D8183C">
        <w:rPr>
          <w:rFonts w:ascii="Times New Roman" w:hAnsi="Times New Roman" w:cs="Times New Roman"/>
          <w:sz w:val="24"/>
          <w:szCs w:val="24"/>
        </w:rPr>
        <w:t>воинский учет - 9 100,00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- </w:t>
      </w:r>
      <w:r w:rsidR="00C532BA" w:rsidRPr="00D8183C">
        <w:rPr>
          <w:rFonts w:ascii="Times New Roman" w:hAnsi="Times New Roman" w:cs="Times New Roman"/>
          <w:sz w:val="24"/>
          <w:szCs w:val="24"/>
        </w:rPr>
        <w:t xml:space="preserve">на поддержку развития </w:t>
      </w:r>
      <w:r w:rsidRPr="00D8183C">
        <w:rPr>
          <w:rFonts w:ascii="Times New Roman" w:hAnsi="Times New Roman" w:cs="Times New Roman"/>
          <w:sz w:val="24"/>
          <w:szCs w:val="24"/>
        </w:rPr>
        <w:t>ТОС</w:t>
      </w:r>
      <w:r w:rsidR="00FC6718" w:rsidRPr="00D8183C">
        <w:rPr>
          <w:rFonts w:ascii="Times New Roman" w:hAnsi="Times New Roman" w:cs="Times New Roman"/>
          <w:sz w:val="24"/>
          <w:szCs w:val="24"/>
        </w:rPr>
        <w:t xml:space="preserve"> Добрые дела дер. Авдеево</w:t>
      </w:r>
      <w:r w:rsidRPr="00D8183C">
        <w:rPr>
          <w:rFonts w:ascii="Times New Roman" w:hAnsi="Times New Roman" w:cs="Times New Roman"/>
          <w:sz w:val="24"/>
          <w:szCs w:val="24"/>
        </w:rPr>
        <w:t xml:space="preserve"> - 50 000,00</w:t>
      </w:r>
    </w:p>
    <w:p w:rsidR="00FB2240" w:rsidRPr="00D8183C" w:rsidRDefault="00FB2240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3) за счет остатка средств на счете  на 01.01.2023 г. - 649 665,19 рублей</w:t>
      </w:r>
    </w:p>
    <w:p w:rsidR="00712F8C" w:rsidRPr="00D8183C" w:rsidRDefault="00525DF7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ИЗ них: </w:t>
      </w:r>
      <w:proofErr w:type="gramStart"/>
      <w:r w:rsidRPr="00D8183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12F8C" w:rsidRPr="00D8183C" w:rsidRDefault="00712F8C" w:rsidP="00D8183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</w:p>
    <w:p w:rsidR="00525DF7" w:rsidRPr="00D8183C" w:rsidRDefault="00712F8C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По органам местного самоуправления оплата труда и начисления </w:t>
      </w:r>
      <w:r w:rsidR="00525DF7" w:rsidRPr="00D8183C">
        <w:rPr>
          <w:rFonts w:ascii="Times New Roman" w:hAnsi="Times New Roman" w:cs="Times New Roman"/>
          <w:sz w:val="24"/>
          <w:szCs w:val="24"/>
        </w:rPr>
        <w:t>заработной платы</w:t>
      </w:r>
      <w:r w:rsidRPr="00D8183C">
        <w:rPr>
          <w:rFonts w:ascii="Times New Roman" w:hAnsi="Times New Roman" w:cs="Times New Roman"/>
          <w:sz w:val="24"/>
          <w:szCs w:val="24"/>
        </w:rPr>
        <w:t xml:space="preserve"> предусмотрены в соответствии со штатными расписаниями с учетом нормативов, установленных постановлением Правительства Республики Карелия </w:t>
      </w:r>
    </w:p>
    <w:p w:rsidR="00712F8C" w:rsidRPr="00D8183C" w:rsidRDefault="00712F8C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Расходы по данному разделу предусмотрены в сумме </w:t>
      </w:r>
      <w:r w:rsidR="00C532BA" w:rsidRPr="00D8183C">
        <w:rPr>
          <w:rFonts w:ascii="Times New Roman" w:hAnsi="Times New Roman" w:cs="Times New Roman"/>
          <w:sz w:val="24"/>
          <w:szCs w:val="24"/>
        </w:rPr>
        <w:t>2636</w:t>
      </w:r>
      <w:r w:rsidRPr="00D8183C">
        <w:rPr>
          <w:rFonts w:ascii="Times New Roman" w:hAnsi="Times New Roman" w:cs="Times New Roman"/>
          <w:sz w:val="24"/>
          <w:szCs w:val="24"/>
        </w:rPr>
        <w:t xml:space="preserve"> тыс.</w:t>
      </w:r>
      <w:r w:rsidR="00D8183C">
        <w:rPr>
          <w:rFonts w:ascii="Times New Roman" w:hAnsi="Times New Roman" w:cs="Times New Roman"/>
          <w:sz w:val="24"/>
          <w:szCs w:val="24"/>
        </w:rPr>
        <w:t> </w:t>
      </w:r>
      <w:r w:rsidRPr="00D8183C">
        <w:rPr>
          <w:rFonts w:ascii="Times New Roman" w:hAnsi="Times New Roman" w:cs="Times New Roman"/>
          <w:sz w:val="24"/>
          <w:szCs w:val="24"/>
        </w:rPr>
        <w:t>рублей.</w:t>
      </w:r>
    </w:p>
    <w:p w:rsidR="00712F8C" w:rsidRPr="00D8183C" w:rsidRDefault="00712F8C" w:rsidP="00D8183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«Национальная оборона»</w:t>
      </w:r>
    </w:p>
    <w:p w:rsidR="00525DF7" w:rsidRPr="00D8183C" w:rsidRDefault="00712F8C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lastRenderedPageBreak/>
        <w:t>Расходы на осуществление первичного воинского учета</w:t>
      </w:r>
      <w:r w:rsidR="00525DF7" w:rsidRPr="00D8183C">
        <w:rPr>
          <w:rFonts w:ascii="Times New Roman" w:hAnsi="Times New Roman" w:cs="Times New Roman"/>
          <w:sz w:val="24"/>
          <w:szCs w:val="24"/>
        </w:rPr>
        <w:t xml:space="preserve"> предусмотрены</w:t>
      </w:r>
      <w:r w:rsidRPr="00D8183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532BA" w:rsidRPr="00D8183C">
        <w:rPr>
          <w:rFonts w:ascii="Times New Roman" w:hAnsi="Times New Roman" w:cs="Times New Roman"/>
          <w:sz w:val="24"/>
          <w:szCs w:val="24"/>
        </w:rPr>
        <w:t>202</w:t>
      </w:r>
      <w:r w:rsidRPr="00D8183C">
        <w:rPr>
          <w:rFonts w:ascii="Times New Roman" w:hAnsi="Times New Roman" w:cs="Times New Roman"/>
          <w:sz w:val="24"/>
          <w:szCs w:val="24"/>
        </w:rPr>
        <w:t xml:space="preserve"> тыс.</w:t>
      </w:r>
      <w:r w:rsidR="00D8183C">
        <w:t> </w:t>
      </w:r>
      <w:r w:rsidRPr="00D8183C">
        <w:rPr>
          <w:rFonts w:ascii="Times New Roman" w:hAnsi="Times New Roman" w:cs="Times New Roman"/>
          <w:sz w:val="24"/>
          <w:szCs w:val="24"/>
        </w:rPr>
        <w:t xml:space="preserve">рублей.  </w:t>
      </w:r>
    </w:p>
    <w:p w:rsidR="00712F8C" w:rsidRPr="00D8183C" w:rsidRDefault="00712F8C" w:rsidP="00D8183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Раздел 0400 «Дорожное хозяйство»</w:t>
      </w:r>
    </w:p>
    <w:p w:rsidR="00712F8C" w:rsidRPr="00D8183C" w:rsidRDefault="00712F8C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Расходы по содержанию дорог в сумме </w:t>
      </w:r>
      <w:r w:rsidR="00C532BA" w:rsidRPr="00D8183C">
        <w:rPr>
          <w:rFonts w:ascii="Times New Roman" w:hAnsi="Times New Roman" w:cs="Times New Roman"/>
          <w:sz w:val="24"/>
          <w:szCs w:val="24"/>
        </w:rPr>
        <w:t>1554</w:t>
      </w:r>
      <w:r w:rsidRPr="00D8183C">
        <w:rPr>
          <w:rFonts w:ascii="Times New Roman" w:hAnsi="Times New Roman" w:cs="Times New Roman"/>
          <w:sz w:val="24"/>
          <w:szCs w:val="24"/>
        </w:rPr>
        <w:t xml:space="preserve"> тыс.</w:t>
      </w:r>
      <w:r w:rsidR="00D8183C">
        <w:rPr>
          <w:rFonts w:ascii="Times New Roman" w:hAnsi="Times New Roman" w:cs="Times New Roman"/>
          <w:sz w:val="24"/>
          <w:szCs w:val="24"/>
        </w:rPr>
        <w:t> </w:t>
      </w:r>
      <w:r w:rsidRPr="00D8183C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7351A8" w:rsidRPr="00D8183C">
        <w:rPr>
          <w:rFonts w:ascii="Times New Roman" w:hAnsi="Times New Roman" w:cs="Times New Roman"/>
          <w:sz w:val="24"/>
          <w:szCs w:val="24"/>
        </w:rPr>
        <w:t>Из них</w:t>
      </w:r>
      <w:r w:rsidR="00FD4E34" w:rsidRPr="00D8183C">
        <w:rPr>
          <w:rFonts w:ascii="Times New Roman" w:hAnsi="Times New Roman" w:cs="Times New Roman"/>
          <w:sz w:val="24"/>
          <w:szCs w:val="24"/>
        </w:rPr>
        <w:t xml:space="preserve"> затрачено </w:t>
      </w:r>
      <w:r w:rsidR="007351A8" w:rsidRPr="00D8183C">
        <w:rPr>
          <w:rFonts w:ascii="Times New Roman" w:hAnsi="Times New Roman" w:cs="Times New Roman"/>
          <w:sz w:val="24"/>
          <w:szCs w:val="24"/>
        </w:rPr>
        <w:t xml:space="preserve"> по программе Активный гражданин на восстановление обочины в дер. Песчаное 136 тыс. руб</w:t>
      </w:r>
      <w:r w:rsidR="00D8183C">
        <w:rPr>
          <w:rFonts w:ascii="Times New Roman" w:hAnsi="Times New Roman" w:cs="Times New Roman"/>
          <w:sz w:val="24"/>
          <w:szCs w:val="24"/>
        </w:rPr>
        <w:t>.</w:t>
      </w:r>
    </w:p>
    <w:p w:rsidR="001F329C" w:rsidRPr="00D8183C" w:rsidRDefault="00712F8C" w:rsidP="00D8183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Раздел 0500 «Жилищно-коммунальное хозяйство»</w:t>
      </w:r>
    </w:p>
    <w:p w:rsidR="0098117F" w:rsidRPr="00D8183C" w:rsidRDefault="00712F8C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Мероприятия в области жилищного хозяйства  на содерж</w:t>
      </w:r>
      <w:r w:rsidR="00D8183C">
        <w:rPr>
          <w:rFonts w:ascii="Times New Roman" w:hAnsi="Times New Roman" w:cs="Times New Roman"/>
          <w:sz w:val="24"/>
          <w:szCs w:val="24"/>
        </w:rPr>
        <w:t xml:space="preserve">ание мест захоронения в сумме </w:t>
      </w:r>
      <w:r w:rsidR="00C532BA" w:rsidRPr="00D8183C">
        <w:rPr>
          <w:rFonts w:ascii="Times New Roman" w:hAnsi="Times New Roman" w:cs="Times New Roman"/>
          <w:sz w:val="24"/>
          <w:szCs w:val="24"/>
        </w:rPr>
        <w:t>18</w:t>
      </w:r>
      <w:r w:rsidRPr="00D8183C">
        <w:rPr>
          <w:rFonts w:ascii="Times New Roman" w:hAnsi="Times New Roman" w:cs="Times New Roman"/>
          <w:sz w:val="24"/>
          <w:szCs w:val="24"/>
        </w:rPr>
        <w:t xml:space="preserve"> тыс.</w:t>
      </w:r>
      <w:r w:rsidR="00D8183C">
        <w:rPr>
          <w:rFonts w:ascii="Times New Roman" w:hAnsi="Times New Roman" w:cs="Times New Roman"/>
          <w:sz w:val="24"/>
          <w:szCs w:val="24"/>
        </w:rPr>
        <w:t> </w:t>
      </w:r>
      <w:r w:rsidRPr="00D8183C">
        <w:rPr>
          <w:rFonts w:ascii="Times New Roman" w:hAnsi="Times New Roman" w:cs="Times New Roman"/>
          <w:sz w:val="24"/>
          <w:szCs w:val="24"/>
        </w:rPr>
        <w:t xml:space="preserve">руб., </w:t>
      </w:r>
      <w:r w:rsidR="007351A8" w:rsidRPr="00D8183C">
        <w:rPr>
          <w:rFonts w:ascii="Times New Roman" w:hAnsi="Times New Roman" w:cs="Times New Roman"/>
          <w:sz w:val="24"/>
          <w:szCs w:val="24"/>
        </w:rPr>
        <w:t>на проведение работ по программе активный гражданин</w:t>
      </w:r>
      <w:r w:rsidR="00FD4E34" w:rsidRPr="00D8183C">
        <w:rPr>
          <w:rFonts w:ascii="Times New Roman" w:hAnsi="Times New Roman" w:cs="Times New Roman"/>
          <w:sz w:val="24"/>
          <w:szCs w:val="24"/>
        </w:rPr>
        <w:t xml:space="preserve"> затрачено</w:t>
      </w:r>
      <w:r w:rsidR="007351A8" w:rsidRPr="00D8183C">
        <w:rPr>
          <w:rFonts w:ascii="Times New Roman" w:hAnsi="Times New Roman" w:cs="Times New Roman"/>
          <w:sz w:val="24"/>
          <w:szCs w:val="24"/>
        </w:rPr>
        <w:t xml:space="preserve"> 276 тыс.</w:t>
      </w:r>
      <w:r w:rsidR="00D8183C">
        <w:rPr>
          <w:rFonts w:ascii="Times New Roman" w:hAnsi="Times New Roman" w:cs="Times New Roman"/>
          <w:sz w:val="24"/>
          <w:szCs w:val="24"/>
        </w:rPr>
        <w:t> </w:t>
      </w:r>
      <w:r w:rsidR="007351A8" w:rsidRPr="00D8183C">
        <w:rPr>
          <w:rFonts w:ascii="Times New Roman" w:hAnsi="Times New Roman" w:cs="Times New Roman"/>
          <w:sz w:val="24"/>
          <w:szCs w:val="24"/>
        </w:rPr>
        <w:t>руб</w:t>
      </w:r>
      <w:r w:rsidR="00D8183C">
        <w:rPr>
          <w:rFonts w:ascii="Times New Roman" w:hAnsi="Times New Roman" w:cs="Times New Roman"/>
          <w:sz w:val="24"/>
          <w:szCs w:val="24"/>
        </w:rPr>
        <w:t>.</w:t>
      </w:r>
      <w:r w:rsidR="007351A8" w:rsidRPr="00D8183C">
        <w:rPr>
          <w:rFonts w:ascii="Times New Roman" w:hAnsi="Times New Roman" w:cs="Times New Roman"/>
          <w:sz w:val="24"/>
          <w:szCs w:val="24"/>
        </w:rPr>
        <w:t xml:space="preserve"> из них – капитальный ремонт крыльца в помещении ФАП пос. Онежский 79 тыс</w:t>
      </w:r>
      <w:r w:rsidR="00D8183C">
        <w:rPr>
          <w:rFonts w:ascii="Times New Roman" w:hAnsi="Times New Roman" w:cs="Times New Roman"/>
          <w:sz w:val="24"/>
          <w:szCs w:val="24"/>
        </w:rPr>
        <w:t>. </w:t>
      </w:r>
      <w:r w:rsidR="007351A8" w:rsidRPr="00D8183C">
        <w:rPr>
          <w:rFonts w:ascii="Times New Roman" w:hAnsi="Times New Roman" w:cs="Times New Roman"/>
          <w:sz w:val="24"/>
          <w:szCs w:val="24"/>
        </w:rPr>
        <w:t>руб</w:t>
      </w:r>
      <w:r w:rsidR="00D8183C">
        <w:rPr>
          <w:rFonts w:ascii="Times New Roman" w:hAnsi="Times New Roman" w:cs="Times New Roman"/>
          <w:sz w:val="24"/>
          <w:szCs w:val="24"/>
        </w:rPr>
        <w:t>.</w:t>
      </w:r>
      <w:r w:rsidR="007351A8" w:rsidRPr="00D8183C">
        <w:rPr>
          <w:rFonts w:ascii="Times New Roman" w:hAnsi="Times New Roman" w:cs="Times New Roman"/>
          <w:sz w:val="24"/>
          <w:szCs w:val="24"/>
        </w:rPr>
        <w:t>, закупка и установка автобусной остановки в пос. Онежский 197 тыс. руб.</w:t>
      </w:r>
    </w:p>
    <w:p w:rsidR="00712F8C" w:rsidRPr="00D8183C" w:rsidRDefault="001F329C" w:rsidP="00D8183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Раздел 0800 «Культура»</w:t>
      </w:r>
    </w:p>
    <w:p w:rsidR="00615859" w:rsidRPr="00D8183C" w:rsidRDefault="00712F8C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Расходы на содержание учреждений куль</w:t>
      </w:r>
      <w:r w:rsidR="001F329C" w:rsidRPr="00D8183C">
        <w:rPr>
          <w:rFonts w:ascii="Times New Roman" w:hAnsi="Times New Roman" w:cs="Times New Roman"/>
          <w:sz w:val="24"/>
          <w:szCs w:val="24"/>
        </w:rPr>
        <w:t xml:space="preserve">туры в сумме  </w:t>
      </w:r>
      <w:r w:rsidR="00615859" w:rsidRPr="00D8183C">
        <w:rPr>
          <w:rFonts w:ascii="Times New Roman" w:hAnsi="Times New Roman" w:cs="Times New Roman"/>
          <w:sz w:val="24"/>
          <w:szCs w:val="24"/>
        </w:rPr>
        <w:t>1119</w:t>
      </w:r>
      <w:r w:rsidR="001F329C" w:rsidRPr="00D8183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15859" w:rsidRPr="00D8183C">
        <w:rPr>
          <w:rFonts w:ascii="Times New Roman" w:hAnsi="Times New Roman" w:cs="Times New Roman"/>
          <w:sz w:val="24"/>
          <w:szCs w:val="24"/>
        </w:rPr>
        <w:t xml:space="preserve">, из них на ремонт помещений ДК в дер. Авдеево </w:t>
      </w:r>
      <w:r w:rsidR="000C59E5" w:rsidRPr="00D8183C">
        <w:rPr>
          <w:rFonts w:ascii="Times New Roman" w:hAnsi="Times New Roman" w:cs="Times New Roman"/>
          <w:sz w:val="24"/>
          <w:szCs w:val="24"/>
        </w:rPr>
        <w:t>135</w:t>
      </w:r>
      <w:r w:rsidR="00615859" w:rsidRPr="00D8183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8183C">
        <w:rPr>
          <w:rFonts w:ascii="Times New Roman" w:hAnsi="Times New Roman" w:cs="Times New Roman"/>
          <w:sz w:val="24"/>
          <w:szCs w:val="24"/>
        </w:rPr>
        <w:t>.</w:t>
      </w:r>
      <w:r w:rsidR="00615859" w:rsidRPr="00D8183C">
        <w:rPr>
          <w:rFonts w:ascii="Times New Roman" w:hAnsi="Times New Roman" w:cs="Times New Roman"/>
          <w:sz w:val="24"/>
          <w:szCs w:val="24"/>
        </w:rPr>
        <w:t>, Расходы на оплату труда составили 8</w:t>
      </w:r>
      <w:r w:rsidR="000C59E5" w:rsidRPr="00D8183C">
        <w:rPr>
          <w:rFonts w:ascii="Times New Roman" w:hAnsi="Times New Roman" w:cs="Times New Roman"/>
          <w:sz w:val="24"/>
          <w:szCs w:val="24"/>
        </w:rPr>
        <w:t>70</w:t>
      </w:r>
      <w:r w:rsidR="00615859" w:rsidRPr="00D8183C">
        <w:rPr>
          <w:rFonts w:ascii="Times New Roman" w:hAnsi="Times New Roman" w:cs="Times New Roman"/>
          <w:sz w:val="24"/>
          <w:szCs w:val="24"/>
        </w:rPr>
        <w:t xml:space="preserve"> тыс.</w:t>
      </w:r>
      <w:r w:rsidR="00D8183C">
        <w:rPr>
          <w:rFonts w:ascii="Times New Roman" w:hAnsi="Times New Roman" w:cs="Times New Roman"/>
          <w:sz w:val="24"/>
          <w:szCs w:val="24"/>
        </w:rPr>
        <w:t> </w:t>
      </w:r>
      <w:r w:rsidR="00615859" w:rsidRPr="00D8183C">
        <w:rPr>
          <w:rFonts w:ascii="Times New Roman" w:hAnsi="Times New Roman" w:cs="Times New Roman"/>
          <w:sz w:val="24"/>
          <w:szCs w:val="24"/>
        </w:rPr>
        <w:t>руб. Расходы на к</w:t>
      </w:r>
      <w:r w:rsidR="000C59E5" w:rsidRPr="00D8183C">
        <w:rPr>
          <w:rFonts w:ascii="Times New Roman" w:hAnsi="Times New Roman" w:cs="Times New Roman"/>
          <w:sz w:val="24"/>
          <w:szCs w:val="24"/>
        </w:rPr>
        <w:t>оммунальные услуги составили-114</w:t>
      </w:r>
      <w:r w:rsidR="00615859" w:rsidRPr="00D8183C">
        <w:rPr>
          <w:rFonts w:ascii="Times New Roman" w:hAnsi="Times New Roman" w:cs="Times New Roman"/>
          <w:sz w:val="24"/>
          <w:szCs w:val="24"/>
        </w:rPr>
        <w:t xml:space="preserve"> тыс.</w:t>
      </w:r>
      <w:r w:rsidR="00D8183C">
        <w:rPr>
          <w:rFonts w:ascii="Times New Roman" w:hAnsi="Times New Roman" w:cs="Times New Roman"/>
          <w:sz w:val="24"/>
          <w:szCs w:val="24"/>
        </w:rPr>
        <w:t> </w:t>
      </w:r>
      <w:r w:rsidR="00615859" w:rsidRPr="00D8183C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1F329C" w:rsidRPr="00D8183C" w:rsidRDefault="00712F8C" w:rsidP="00D8183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3C">
        <w:rPr>
          <w:rFonts w:ascii="Times New Roman" w:hAnsi="Times New Roman" w:cs="Times New Roman"/>
          <w:b/>
          <w:sz w:val="24"/>
          <w:szCs w:val="24"/>
        </w:rPr>
        <w:t>Раздел</w:t>
      </w:r>
      <w:r w:rsidR="001F329C" w:rsidRPr="00D8183C">
        <w:rPr>
          <w:rFonts w:ascii="Times New Roman" w:hAnsi="Times New Roman" w:cs="Times New Roman"/>
          <w:b/>
          <w:sz w:val="24"/>
          <w:szCs w:val="24"/>
        </w:rPr>
        <w:t xml:space="preserve"> 1000 « Пенсионное обеспечение»</w:t>
      </w:r>
    </w:p>
    <w:p w:rsidR="00712F8C" w:rsidRPr="00D8183C" w:rsidRDefault="00712F8C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Расходы  в сумме  664,0 тыс.</w:t>
      </w:r>
      <w:r w:rsidR="00D8183C">
        <w:rPr>
          <w:rFonts w:ascii="Times New Roman" w:hAnsi="Times New Roman" w:cs="Times New Roman"/>
          <w:sz w:val="24"/>
          <w:szCs w:val="24"/>
        </w:rPr>
        <w:t> рублей</w:t>
      </w:r>
      <w:r w:rsidRPr="00D8183C">
        <w:rPr>
          <w:rFonts w:ascii="Times New Roman" w:hAnsi="Times New Roman" w:cs="Times New Roman"/>
          <w:sz w:val="24"/>
          <w:szCs w:val="24"/>
        </w:rPr>
        <w:t xml:space="preserve"> </w:t>
      </w:r>
      <w:r w:rsidR="00525DF7" w:rsidRPr="00D8183C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D8183C">
        <w:rPr>
          <w:rFonts w:ascii="Times New Roman" w:hAnsi="Times New Roman" w:cs="Times New Roman"/>
          <w:sz w:val="24"/>
          <w:szCs w:val="24"/>
        </w:rPr>
        <w:t>в части доплаты к пенсии</w:t>
      </w:r>
      <w:r w:rsidR="001F329C" w:rsidRPr="00D8183C">
        <w:rPr>
          <w:rFonts w:ascii="Times New Roman" w:hAnsi="Times New Roman" w:cs="Times New Roman"/>
          <w:sz w:val="24"/>
          <w:szCs w:val="24"/>
        </w:rPr>
        <w:t xml:space="preserve"> бывшим муниципальным служащим.</w:t>
      </w:r>
    </w:p>
    <w:p w:rsidR="0048140F" w:rsidRPr="00D8183C" w:rsidRDefault="001709D7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 </w:t>
      </w:r>
      <w:r w:rsidR="00497077" w:rsidRPr="00D8183C">
        <w:rPr>
          <w:rFonts w:ascii="Times New Roman" w:hAnsi="Times New Roman" w:cs="Times New Roman"/>
          <w:sz w:val="24"/>
          <w:szCs w:val="24"/>
        </w:rPr>
        <w:t xml:space="preserve">        В бюджете поселения 2023</w:t>
      </w:r>
      <w:r w:rsidRPr="00D8183C">
        <w:rPr>
          <w:rFonts w:ascii="Times New Roman" w:hAnsi="Times New Roman" w:cs="Times New Roman"/>
          <w:sz w:val="24"/>
          <w:szCs w:val="24"/>
        </w:rPr>
        <w:t xml:space="preserve"> года, как и в бюджете текущего года, не были заложены </w:t>
      </w:r>
      <w:r w:rsidR="001F329C" w:rsidRPr="00D8183C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D8183C">
        <w:rPr>
          <w:rFonts w:ascii="Times New Roman" w:hAnsi="Times New Roman" w:cs="Times New Roman"/>
          <w:sz w:val="24"/>
          <w:szCs w:val="24"/>
        </w:rPr>
        <w:t>по пожарной безопасности; по охране окружающей среды; по гражданской обороне и чрезвычайным ситуациям природного и техногенного характера;</w:t>
      </w:r>
      <w:r w:rsidR="00497077" w:rsidRPr="00D8183C">
        <w:rPr>
          <w:rFonts w:ascii="Times New Roman" w:hAnsi="Times New Roman" w:cs="Times New Roman"/>
          <w:sz w:val="24"/>
          <w:szCs w:val="24"/>
        </w:rPr>
        <w:t xml:space="preserve"> что может обернуться необратимыми последствиями; два поселка подвержены угрозе лесных пожаров необходимо выполнить противопожарные разрывы, пожарные </w:t>
      </w:r>
      <w:r w:rsidR="00D8183C" w:rsidRPr="00D8183C">
        <w:rPr>
          <w:rFonts w:ascii="Times New Roman" w:hAnsi="Times New Roman" w:cs="Times New Roman"/>
          <w:sz w:val="24"/>
          <w:szCs w:val="24"/>
        </w:rPr>
        <w:t>пирсы,</w:t>
      </w:r>
      <w:r w:rsidR="00497077" w:rsidRPr="00D8183C">
        <w:rPr>
          <w:rFonts w:ascii="Times New Roman" w:hAnsi="Times New Roman" w:cs="Times New Roman"/>
          <w:sz w:val="24"/>
          <w:szCs w:val="24"/>
        </w:rPr>
        <w:t xml:space="preserve"> а также водоемы разрушены во всех населенных пунктах поселения</w:t>
      </w:r>
      <w:r w:rsidR="00FD7847" w:rsidRPr="00D8183C">
        <w:rPr>
          <w:rFonts w:ascii="Times New Roman" w:hAnsi="Times New Roman" w:cs="Times New Roman"/>
          <w:sz w:val="24"/>
          <w:szCs w:val="24"/>
        </w:rPr>
        <w:t>. Считаю необходимым в текущем году начать работы по восстановлению пожарных водоемов, хотя бы по од</w:t>
      </w:r>
      <w:r w:rsidR="003911E9" w:rsidRPr="00D8183C">
        <w:rPr>
          <w:rFonts w:ascii="Times New Roman" w:hAnsi="Times New Roman" w:cs="Times New Roman"/>
          <w:sz w:val="24"/>
          <w:szCs w:val="24"/>
        </w:rPr>
        <w:t>ному в каждом населенном пункте, при наличии средств.</w:t>
      </w:r>
      <w:r w:rsidR="00FD7847" w:rsidRPr="00D81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9D7" w:rsidRPr="00D8183C" w:rsidRDefault="001709D7" w:rsidP="00D8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 xml:space="preserve"> </w:t>
      </w:r>
      <w:r w:rsidR="00D8183C">
        <w:rPr>
          <w:rFonts w:ascii="Times New Roman" w:hAnsi="Times New Roman" w:cs="Times New Roman"/>
          <w:sz w:val="24"/>
          <w:szCs w:val="24"/>
        </w:rPr>
        <w:tab/>
      </w:r>
      <w:r w:rsidRPr="00D8183C">
        <w:rPr>
          <w:rFonts w:ascii="Times New Roman" w:hAnsi="Times New Roman" w:cs="Times New Roman"/>
          <w:sz w:val="24"/>
          <w:szCs w:val="24"/>
        </w:rPr>
        <w:t>Разделу благоустройство администрация всегда уделяет особое внимание. Ежегодно каждую весну</w:t>
      </w:r>
      <w:r w:rsidR="0048140F" w:rsidRPr="00D8183C">
        <w:rPr>
          <w:rFonts w:ascii="Times New Roman" w:hAnsi="Times New Roman" w:cs="Times New Roman"/>
          <w:sz w:val="24"/>
          <w:szCs w:val="24"/>
        </w:rPr>
        <w:t xml:space="preserve"> силами жителей поселения,</w:t>
      </w:r>
      <w:r w:rsidRPr="00D8183C">
        <w:rPr>
          <w:rFonts w:ascii="Times New Roman" w:hAnsi="Times New Roman" w:cs="Times New Roman"/>
          <w:sz w:val="24"/>
          <w:szCs w:val="24"/>
        </w:rPr>
        <w:t xml:space="preserve"> проводятся мероприятия по наведению порядка в населенных пунктах и на местах воинских захоронений</w:t>
      </w:r>
      <w:r w:rsidR="0048140F" w:rsidRPr="00D8183C">
        <w:rPr>
          <w:rFonts w:ascii="Times New Roman" w:hAnsi="Times New Roman" w:cs="Times New Roman"/>
          <w:sz w:val="24"/>
          <w:szCs w:val="24"/>
        </w:rPr>
        <w:t>. Жители активно принимают участ</w:t>
      </w:r>
      <w:r w:rsidR="0098117F" w:rsidRPr="00D8183C">
        <w:rPr>
          <w:rFonts w:ascii="Times New Roman" w:hAnsi="Times New Roman" w:cs="Times New Roman"/>
          <w:sz w:val="24"/>
          <w:szCs w:val="24"/>
        </w:rPr>
        <w:t>ие в акции чистый берег.</w:t>
      </w:r>
      <w:r w:rsidR="003911E9" w:rsidRPr="00D8183C">
        <w:rPr>
          <w:rFonts w:ascii="Times New Roman" w:hAnsi="Times New Roman" w:cs="Times New Roman"/>
          <w:sz w:val="24"/>
          <w:szCs w:val="24"/>
        </w:rPr>
        <w:t xml:space="preserve"> Ежегодно администрация подает документы по конкурсу Территориального Общественного Самоуправления, в 2023 году было подано две заявки ТОС </w:t>
      </w:r>
      <w:r w:rsidR="00D8183C">
        <w:rPr>
          <w:rFonts w:ascii="Times New Roman" w:hAnsi="Times New Roman" w:cs="Times New Roman"/>
          <w:sz w:val="24"/>
          <w:szCs w:val="24"/>
        </w:rPr>
        <w:t>«</w:t>
      </w:r>
      <w:r w:rsidR="003911E9" w:rsidRPr="00D8183C">
        <w:rPr>
          <w:rFonts w:ascii="Times New Roman" w:hAnsi="Times New Roman" w:cs="Times New Roman"/>
          <w:sz w:val="24"/>
          <w:szCs w:val="24"/>
        </w:rPr>
        <w:t>Истоки</w:t>
      </w:r>
      <w:r w:rsidR="00D8183C">
        <w:rPr>
          <w:rFonts w:ascii="Times New Roman" w:hAnsi="Times New Roman" w:cs="Times New Roman"/>
          <w:sz w:val="24"/>
          <w:szCs w:val="24"/>
        </w:rPr>
        <w:t>»</w:t>
      </w:r>
      <w:r w:rsidR="003911E9" w:rsidRPr="00D8183C">
        <w:rPr>
          <w:rFonts w:ascii="Times New Roman" w:hAnsi="Times New Roman" w:cs="Times New Roman"/>
          <w:sz w:val="24"/>
          <w:szCs w:val="24"/>
        </w:rPr>
        <w:t xml:space="preserve"> дер. Песчаное, реконструкция братской могилы, </w:t>
      </w:r>
      <w:r w:rsidR="00D8183C">
        <w:rPr>
          <w:rFonts w:ascii="Times New Roman" w:hAnsi="Times New Roman" w:cs="Times New Roman"/>
          <w:sz w:val="24"/>
          <w:szCs w:val="24"/>
        </w:rPr>
        <w:t>ТОС</w:t>
      </w:r>
      <w:r w:rsidR="003911E9" w:rsidRPr="00D8183C">
        <w:rPr>
          <w:rFonts w:ascii="Times New Roman" w:hAnsi="Times New Roman" w:cs="Times New Roman"/>
          <w:sz w:val="24"/>
          <w:szCs w:val="24"/>
        </w:rPr>
        <w:t xml:space="preserve"> </w:t>
      </w:r>
      <w:r w:rsidR="00D8183C">
        <w:rPr>
          <w:rFonts w:ascii="Times New Roman" w:hAnsi="Times New Roman" w:cs="Times New Roman"/>
          <w:sz w:val="24"/>
          <w:szCs w:val="24"/>
        </w:rPr>
        <w:t>«Д</w:t>
      </w:r>
      <w:r w:rsidR="003911E9" w:rsidRPr="00D8183C">
        <w:rPr>
          <w:rFonts w:ascii="Times New Roman" w:hAnsi="Times New Roman" w:cs="Times New Roman"/>
          <w:sz w:val="24"/>
          <w:szCs w:val="24"/>
        </w:rPr>
        <w:t>обрые дела</w:t>
      </w:r>
      <w:r w:rsidR="00D8183C">
        <w:rPr>
          <w:rFonts w:ascii="Times New Roman" w:hAnsi="Times New Roman" w:cs="Times New Roman"/>
          <w:sz w:val="24"/>
          <w:szCs w:val="24"/>
        </w:rPr>
        <w:t>»</w:t>
      </w:r>
      <w:r w:rsidR="003911E9" w:rsidRPr="00D8183C">
        <w:rPr>
          <w:rFonts w:ascii="Times New Roman" w:hAnsi="Times New Roman" w:cs="Times New Roman"/>
          <w:sz w:val="24"/>
          <w:szCs w:val="24"/>
        </w:rPr>
        <w:t xml:space="preserve"> д. Авдеево ремонт водопровода, к сожалению ни одна из заявок не прошла по конкурсу.</w:t>
      </w:r>
    </w:p>
    <w:p w:rsidR="001709D7" w:rsidRPr="00D8183C" w:rsidRDefault="00142BE0" w:rsidP="00D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3C">
        <w:rPr>
          <w:rFonts w:ascii="Times New Roman" w:hAnsi="Times New Roman" w:cs="Times New Roman"/>
          <w:sz w:val="24"/>
          <w:szCs w:val="24"/>
        </w:rPr>
        <w:t>В 2023</w:t>
      </w:r>
      <w:r w:rsidR="001709D7" w:rsidRPr="00D8183C">
        <w:rPr>
          <w:rFonts w:ascii="Times New Roman" w:hAnsi="Times New Roman" w:cs="Times New Roman"/>
          <w:sz w:val="24"/>
          <w:szCs w:val="24"/>
        </w:rPr>
        <w:t xml:space="preserve"> году администрацией Авдеевского сельского поселения был выполнен определенный объем работ и мероприятий, в рамках выделенных </w:t>
      </w:r>
      <w:r w:rsidR="00D8183C" w:rsidRPr="00D8183C">
        <w:rPr>
          <w:rFonts w:ascii="Times New Roman" w:hAnsi="Times New Roman" w:cs="Times New Roman"/>
          <w:sz w:val="24"/>
          <w:szCs w:val="24"/>
        </w:rPr>
        <w:t>средств,</w:t>
      </w:r>
      <w:r w:rsidR="001709D7" w:rsidRPr="00D8183C">
        <w:rPr>
          <w:rFonts w:ascii="Times New Roman" w:hAnsi="Times New Roman" w:cs="Times New Roman"/>
          <w:sz w:val="24"/>
          <w:szCs w:val="24"/>
        </w:rPr>
        <w:t xml:space="preserve"> на обеспечение возложенных на администрацию полномочий. Но остается много нерешенных вопросов. Появляю</w:t>
      </w:r>
      <w:r w:rsidR="00550B15" w:rsidRPr="00D8183C">
        <w:rPr>
          <w:rFonts w:ascii="Times New Roman" w:hAnsi="Times New Roman" w:cs="Times New Roman"/>
          <w:sz w:val="24"/>
          <w:szCs w:val="24"/>
        </w:rPr>
        <w:t>тся все новые планы и программы</w:t>
      </w:r>
      <w:r w:rsidR="001709D7" w:rsidRPr="00D8183C">
        <w:rPr>
          <w:rFonts w:ascii="Times New Roman" w:hAnsi="Times New Roman" w:cs="Times New Roman"/>
          <w:sz w:val="24"/>
          <w:szCs w:val="24"/>
        </w:rPr>
        <w:t>. Главными задачами в работе администрации Авдеев</w:t>
      </w:r>
      <w:r w:rsidRPr="00D8183C">
        <w:rPr>
          <w:rFonts w:ascii="Times New Roman" w:hAnsi="Times New Roman" w:cs="Times New Roman"/>
          <w:sz w:val="24"/>
          <w:szCs w:val="24"/>
        </w:rPr>
        <w:t>ского сельского поселения в 2024</w:t>
      </w:r>
      <w:r w:rsidR="001709D7" w:rsidRPr="00D8183C">
        <w:rPr>
          <w:rFonts w:ascii="Times New Roman" w:hAnsi="Times New Roman" w:cs="Times New Roman"/>
          <w:sz w:val="24"/>
          <w:szCs w:val="24"/>
        </w:rPr>
        <w:t xml:space="preserve"> году остается исполнение полномочий в соответствии с 131 ФЗ «Об общих принципах организации местного самоуправления в РФ», Уставом поселения и другими правовыми актами. </w:t>
      </w:r>
    </w:p>
    <w:p w:rsidR="006038CC" w:rsidRDefault="00D8183C" w:rsidP="00603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</w:t>
      </w:r>
      <w:r w:rsidR="00FD4E34" w:rsidRPr="00D8183C">
        <w:rPr>
          <w:rFonts w:ascii="Times New Roman" w:hAnsi="Times New Roman" w:cs="Times New Roman"/>
          <w:sz w:val="24"/>
          <w:szCs w:val="24"/>
        </w:rPr>
        <w:t xml:space="preserve"> своего выступления хочется сказать,</w:t>
      </w:r>
      <w:r w:rsidR="00FA3DA8" w:rsidRPr="00D8183C">
        <w:rPr>
          <w:rFonts w:ascii="Times New Roman" w:hAnsi="Times New Roman" w:cs="Times New Roman"/>
          <w:sz w:val="24"/>
          <w:szCs w:val="24"/>
        </w:rPr>
        <w:t xml:space="preserve"> </w:t>
      </w:r>
      <w:r w:rsidR="00FD4E34" w:rsidRPr="00D8183C">
        <w:rPr>
          <w:rFonts w:ascii="Times New Roman" w:hAnsi="Times New Roman" w:cs="Times New Roman"/>
          <w:sz w:val="24"/>
          <w:szCs w:val="24"/>
        </w:rPr>
        <w:t>благодаря нашим совместным усилиям, благодаря конструктивному, и творческому подходу к реализации задач и целей, благодаря небезразличному отношению ка</w:t>
      </w:r>
      <w:r w:rsidR="00550B15" w:rsidRPr="00D8183C">
        <w:rPr>
          <w:rFonts w:ascii="Times New Roman" w:hAnsi="Times New Roman" w:cs="Times New Roman"/>
          <w:sz w:val="24"/>
          <w:szCs w:val="24"/>
        </w:rPr>
        <w:t xml:space="preserve">ждого из вас к порученному делу, </w:t>
      </w:r>
      <w:r w:rsidRPr="00D8183C">
        <w:rPr>
          <w:rFonts w:ascii="Times New Roman" w:hAnsi="Times New Roman" w:cs="Times New Roman"/>
          <w:sz w:val="24"/>
          <w:szCs w:val="24"/>
        </w:rPr>
        <w:t>уверен,</w:t>
      </w:r>
      <w:r w:rsidR="00550B15" w:rsidRPr="00D8183C">
        <w:rPr>
          <w:rFonts w:ascii="Times New Roman" w:hAnsi="Times New Roman" w:cs="Times New Roman"/>
          <w:sz w:val="24"/>
          <w:szCs w:val="24"/>
        </w:rPr>
        <w:t xml:space="preserve"> что 2024 </w:t>
      </w:r>
      <w:r w:rsidRPr="00D8183C">
        <w:rPr>
          <w:rFonts w:ascii="Times New Roman" w:hAnsi="Times New Roman" w:cs="Times New Roman"/>
          <w:sz w:val="24"/>
          <w:szCs w:val="24"/>
        </w:rPr>
        <w:t>год,</w:t>
      </w:r>
      <w:r w:rsidR="00550B15" w:rsidRPr="00D8183C">
        <w:rPr>
          <w:rFonts w:ascii="Times New Roman" w:hAnsi="Times New Roman" w:cs="Times New Roman"/>
          <w:sz w:val="24"/>
          <w:szCs w:val="24"/>
        </w:rPr>
        <w:t xml:space="preserve"> несмотря на все </w:t>
      </w:r>
      <w:r w:rsidRPr="00D8183C">
        <w:rPr>
          <w:rFonts w:ascii="Times New Roman" w:hAnsi="Times New Roman" w:cs="Times New Roman"/>
          <w:sz w:val="24"/>
          <w:szCs w:val="24"/>
        </w:rPr>
        <w:t>трудности,</w:t>
      </w:r>
      <w:r w:rsidR="00550B15" w:rsidRPr="00D8183C">
        <w:rPr>
          <w:rFonts w:ascii="Times New Roman" w:hAnsi="Times New Roman" w:cs="Times New Roman"/>
          <w:sz w:val="24"/>
          <w:szCs w:val="24"/>
        </w:rPr>
        <w:t xml:space="preserve"> станет годо</w:t>
      </w:r>
      <w:r w:rsidR="006038CC">
        <w:rPr>
          <w:rFonts w:ascii="Times New Roman" w:hAnsi="Times New Roman" w:cs="Times New Roman"/>
          <w:sz w:val="24"/>
          <w:szCs w:val="24"/>
        </w:rPr>
        <w:t>м новых открытий  и новых побед.</w:t>
      </w:r>
    </w:p>
    <w:p w:rsidR="006038CC" w:rsidRDefault="006038CC" w:rsidP="00603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839" w:rsidRPr="006038CC" w:rsidRDefault="00397839" w:rsidP="00D8183C">
      <w:pPr>
        <w:spacing w:after="0" w:line="240" w:lineRule="auto"/>
      </w:pPr>
    </w:p>
    <w:sectPr w:rsidR="00397839" w:rsidRPr="006038CC" w:rsidSect="001278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6F4"/>
    <w:multiLevelType w:val="hybridMultilevel"/>
    <w:tmpl w:val="768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39"/>
    <w:rsid w:val="00001461"/>
    <w:rsid w:val="000C59E5"/>
    <w:rsid w:val="000F70D3"/>
    <w:rsid w:val="001278CF"/>
    <w:rsid w:val="00142BE0"/>
    <w:rsid w:val="001709D7"/>
    <w:rsid w:val="001F329C"/>
    <w:rsid w:val="003911E9"/>
    <w:rsid w:val="00397839"/>
    <w:rsid w:val="0048140F"/>
    <w:rsid w:val="00497077"/>
    <w:rsid w:val="00525DF7"/>
    <w:rsid w:val="00527D6A"/>
    <w:rsid w:val="00550B15"/>
    <w:rsid w:val="006038CC"/>
    <w:rsid w:val="00615859"/>
    <w:rsid w:val="00712F8C"/>
    <w:rsid w:val="007351A8"/>
    <w:rsid w:val="0098117F"/>
    <w:rsid w:val="009946B6"/>
    <w:rsid w:val="00A87E56"/>
    <w:rsid w:val="00B50AA7"/>
    <w:rsid w:val="00C20BD4"/>
    <w:rsid w:val="00C24151"/>
    <w:rsid w:val="00C532BA"/>
    <w:rsid w:val="00CF53C9"/>
    <w:rsid w:val="00D8183C"/>
    <w:rsid w:val="00E83848"/>
    <w:rsid w:val="00FA3DA8"/>
    <w:rsid w:val="00FB2240"/>
    <w:rsid w:val="00FC6718"/>
    <w:rsid w:val="00FD4E34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8C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1278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1278C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127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6038C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7">
    <w:name w:val="Body Text"/>
    <w:basedOn w:val="a"/>
    <w:link w:val="a8"/>
    <w:uiPriority w:val="99"/>
    <w:semiHidden/>
    <w:unhideWhenUsed/>
    <w:rsid w:val="006038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3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8C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1278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1278C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127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6038C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7">
    <w:name w:val="Body Text"/>
    <w:basedOn w:val="a"/>
    <w:link w:val="a8"/>
    <w:uiPriority w:val="99"/>
    <w:semiHidden/>
    <w:unhideWhenUsed/>
    <w:rsid w:val="006038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</dc:creator>
  <cp:keywords/>
  <dc:description/>
  <cp:lastModifiedBy>Пользователь Windows</cp:lastModifiedBy>
  <cp:revision>13</cp:revision>
  <dcterms:created xsi:type="dcterms:W3CDTF">2023-03-01T10:12:00Z</dcterms:created>
  <dcterms:modified xsi:type="dcterms:W3CDTF">2024-04-02T09:13:00Z</dcterms:modified>
</cp:coreProperties>
</file>