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A7A" w:rsidRPr="00CC2A7A" w:rsidRDefault="009A5331" w:rsidP="00CC2A7A">
      <w:pPr>
        <w:rPr>
          <w:rFonts w:eastAsia="Times New Roman"/>
          <w:b w:val="0"/>
          <w:bCs w:val="0"/>
          <w:sz w:val="27"/>
          <w:szCs w:val="27"/>
        </w:rPr>
      </w:pPr>
      <w:r>
        <w:rPr>
          <w:sz w:val="28"/>
          <w:szCs w:val="28"/>
        </w:rPr>
        <w:t xml:space="preserve">                             </w:t>
      </w:r>
      <w:r w:rsidR="00CC2A7A">
        <w:rPr>
          <w:rFonts w:eastAsia="Times New Roman"/>
          <w:sz w:val="27"/>
          <w:szCs w:val="27"/>
        </w:rPr>
        <w:t xml:space="preserve">                                   </w:t>
      </w:r>
      <w:r w:rsidR="00CC2A7A" w:rsidRPr="00F8039E">
        <w:rPr>
          <w:rFonts w:eastAsia="Times New Roman"/>
          <w:b w:val="0"/>
          <w:bCs w:val="0"/>
          <w:noProof/>
          <w:sz w:val="27"/>
          <w:szCs w:val="27"/>
          <w:lang w:eastAsia="ru-RU"/>
        </w:rPr>
        <w:drawing>
          <wp:inline distT="0" distB="0" distL="0" distR="0" wp14:anchorId="5EA3FF09" wp14:editId="547BE76B">
            <wp:extent cx="830769" cy="1080000"/>
            <wp:effectExtent l="19050" t="0" r="7431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69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C2A7A" w:rsidRPr="00404827">
        <w:rPr>
          <w:rFonts w:eastAsia="Times New Roman"/>
          <w:sz w:val="27"/>
          <w:szCs w:val="27"/>
        </w:rPr>
        <w:t xml:space="preserve">                                            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  <w:r w:rsidRPr="00A719CD">
        <w:rPr>
          <w:rFonts w:eastAsia="Times New Roman"/>
          <w:sz w:val="27"/>
          <w:szCs w:val="27"/>
        </w:rPr>
        <w:t xml:space="preserve">РЕСПУБЛИКА КАРЕЛИЯ 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  <w:proofErr w:type="spellStart"/>
      <w:r w:rsidRPr="00A719CD">
        <w:rPr>
          <w:rFonts w:eastAsia="Times New Roman"/>
          <w:sz w:val="27"/>
          <w:szCs w:val="27"/>
        </w:rPr>
        <w:t>Пудожский</w:t>
      </w:r>
      <w:proofErr w:type="spellEnd"/>
      <w:r w:rsidRPr="00A719CD">
        <w:rPr>
          <w:rFonts w:eastAsia="Times New Roman"/>
          <w:sz w:val="27"/>
          <w:szCs w:val="27"/>
        </w:rPr>
        <w:t xml:space="preserve"> муниципальный район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  <w:r w:rsidRPr="00A719CD">
        <w:rPr>
          <w:rFonts w:eastAsia="Times New Roman"/>
          <w:sz w:val="27"/>
          <w:szCs w:val="27"/>
        </w:rPr>
        <w:t xml:space="preserve">Совет </w:t>
      </w:r>
      <w:proofErr w:type="spellStart"/>
      <w:r w:rsidRPr="00A719CD">
        <w:rPr>
          <w:rFonts w:eastAsia="Times New Roman"/>
          <w:sz w:val="27"/>
          <w:szCs w:val="27"/>
        </w:rPr>
        <w:t>Кривецкого</w:t>
      </w:r>
      <w:proofErr w:type="spellEnd"/>
      <w:r w:rsidRPr="00A719CD">
        <w:rPr>
          <w:rFonts w:eastAsia="Times New Roman"/>
          <w:sz w:val="27"/>
          <w:szCs w:val="27"/>
        </w:rPr>
        <w:t xml:space="preserve"> сельского поселения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</w:p>
    <w:p w:rsidR="00CC2A7A" w:rsidRPr="00A719CD" w:rsidRDefault="0090267D" w:rsidP="00CC2A7A">
      <w:pPr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sz w:val="27"/>
          <w:szCs w:val="27"/>
          <w:lang w:val="en-US"/>
        </w:rPr>
        <w:t>VI</w:t>
      </w:r>
      <w:r w:rsidR="00CC2A7A" w:rsidRPr="00A719CD">
        <w:rPr>
          <w:rFonts w:eastAsia="Times New Roman"/>
          <w:sz w:val="27"/>
          <w:szCs w:val="27"/>
        </w:rPr>
        <w:t xml:space="preserve"> сессия </w:t>
      </w:r>
      <w:r w:rsidR="00CC2A7A">
        <w:rPr>
          <w:rFonts w:eastAsia="Times New Roman"/>
          <w:sz w:val="27"/>
          <w:szCs w:val="27"/>
          <w:lang w:val="en-US"/>
        </w:rPr>
        <w:t>V</w:t>
      </w:r>
      <w:r w:rsidR="00CC2A7A" w:rsidRPr="00A719CD">
        <w:rPr>
          <w:rFonts w:eastAsia="Times New Roman"/>
          <w:sz w:val="27"/>
          <w:szCs w:val="27"/>
        </w:rPr>
        <w:t xml:space="preserve"> созыва</w:t>
      </w:r>
    </w:p>
    <w:p w:rsidR="00CC2A7A" w:rsidRPr="00A719CD" w:rsidRDefault="00CC2A7A" w:rsidP="00CC2A7A">
      <w:pPr>
        <w:jc w:val="center"/>
        <w:rPr>
          <w:rFonts w:eastAsia="Times New Roman"/>
          <w:sz w:val="24"/>
          <w:szCs w:val="24"/>
        </w:rPr>
      </w:pPr>
    </w:p>
    <w:p w:rsidR="00CC2A7A" w:rsidRPr="00A719CD" w:rsidRDefault="00CC2A7A" w:rsidP="00CC2A7A">
      <w:pPr>
        <w:keepNext/>
        <w:spacing w:after="100" w:afterAutospacing="1"/>
        <w:jc w:val="center"/>
        <w:outlineLvl w:val="0"/>
        <w:rPr>
          <w:rFonts w:eastAsia="Times New Roman"/>
          <w:b w:val="0"/>
          <w:bCs w:val="0"/>
          <w:kern w:val="36"/>
          <w:sz w:val="28"/>
          <w:szCs w:val="28"/>
        </w:rPr>
      </w:pPr>
      <w:proofErr w:type="gramStart"/>
      <w:r w:rsidRPr="00A719CD">
        <w:rPr>
          <w:rFonts w:eastAsia="Times New Roman"/>
          <w:kern w:val="36"/>
          <w:sz w:val="28"/>
          <w:szCs w:val="28"/>
        </w:rPr>
        <w:t>Р</w:t>
      </w:r>
      <w:proofErr w:type="gramEnd"/>
      <w:r w:rsidRPr="00A719CD">
        <w:rPr>
          <w:rFonts w:eastAsia="Times New Roman"/>
          <w:kern w:val="36"/>
          <w:sz w:val="28"/>
          <w:szCs w:val="28"/>
        </w:rPr>
        <w:t xml:space="preserve"> Е Ш Е Н И Е </w:t>
      </w:r>
    </w:p>
    <w:p w:rsidR="00CC2A7A" w:rsidRPr="00A719CD" w:rsidRDefault="006B7EF9" w:rsidP="00CC2A7A">
      <w:pPr>
        <w:keepNext/>
        <w:spacing w:after="100" w:afterAutospacing="1"/>
        <w:jc w:val="center"/>
        <w:outlineLvl w:val="0"/>
        <w:rPr>
          <w:rFonts w:eastAsia="Times New Roman"/>
          <w:b w:val="0"/>
          <w:bCs w:val="0"/>
          <w:kern w:val="36"/>
          <w:sz w:val="28"/>
          <w:szCs w:val="28"/>
        </w:rPr>
      </w:pPr>
      <w:r>
        <w:rPr>
          <w:rFonts w:eastAsia="Times New Roman"/>
          <w:kern w:val="36"/>
          <w:sz w:val="28"/>
          <w:szCs w:val="28"/>
        </w:rPr>
        <w:t>28</w:t>
      </w:r>
      <w:r w:rsidR="00AE7ECC">
        <w:rPr>
          <w:rFonts w:eastAsia="Times New Roman"/>
          <w:kern w:val="36"/>
          <w:sz w:val="28"/>
          <w:szCs w:val="28"/>
        </w:rPr>
        <w:t>.</w:t>
      </w:r>
      <w:r>
        <w:rPr>
          <w:rFonts w:eastAsia="Times New Roman"/>
          <w:kern w:val="36"/>
          <w:sz w:val="28"/>
          <w:szCs w:val="28"/>
        </w:rPr>
        <w:t>02</w:t>
      </w:r>
      <w:r w:rsidR="00CC2A7A" w:rsidRPr="00A719CD">
        <w:rPr>
          <w:rFonts w:eastAsia="Times New Roman"/>
          <w:kern w:val="36"/>
          <w:sz w:val="28"/>
          <w:szCs w:val="28"/>
        </w:rPr>
        <w:t>.20</w:t>
      </w:r>
      <w:r w:rsidR="00CC2A7A">
        <w:rPr>
          <w:rFonts w:eastAsia="Times New Roman"/>
          <w:kern w:val="36"/>
          <w:sz w:val="28"/>
          <w:szCs w:val="28"/>
        </w:rPr>
        <w:t>2</w:t>
      </w:r>
      <w:r w:rsidR="003B2BF5">
        <w:rPr>
          <w:rFonts w:eastAsia="Times New Roman"/>
          <w:kern w:val="36"/>
          <w:sz w:val="28"/>
          <w:szCs w:val="28"/>
        </w:rPr>
        <w:t>4</w:t>
      </w:r>
      <w:r w:rsidR="00CC2A7A" w:rsidRPr="00A719CD">
        <w:rPr>
          <w:rFonts w:eastAsia="Times New Roman"/>
          <w:kern w:val="36"/>
          <w:sz w:val="28"/>
          <w:szCs w:val="28"/>
        </w:rPr>
        <w:t xml:space="preserve"> </w:t>
      </w:r>
      <w:r w:rsidR="00CC2A7A">
        <w:rPr>
          <w:rFonts w:eastAsia="Times New Roman"/>
          <w:kern w:val="36"/>
          <w:sz w:val="28"/>
          <w:szCs w:val="28"/>
        </w:rPr>
        <w:t xml:space="preserve">                                                                                </w:t>
      </w:r>
      <w:r w:rsidR="00CC2A7A" w:rsidRPr="00A719CD">
        <w:rPr>
          <w:rFonts w:eastAsia="Times New Roman"/>
          <w:kern w:val="36"/>
          <w:sz w:val="28"/>
          <w:szCs w:val="28"/>
        </w:rPr>
        <w:t xml:space="preserve">№ </w:t>
      </w:r>
      <w:r w:rsidR="00710A34">
        <w:rPr>
          <w:rFonts w:eastAsia="Times New Roman"/>
          <w:kern w:val="36"/>
          <w:sz w:val="28"/>
          <w:szCs w:val="28"/>
        </w:rPr>
        <w:t>18</w:t>
      </w:r>
      <w:bookmarkStart w:id="0" w:name="_GoBack"/>
      <w:bookmarkEnd w:id="0"/>
    </w:p>
    <w:p w:rsidR="00F94BD2" w:rsidRDefault="003B2BF5" w:rsidP="003B2BF5">
      <w:pPr>
        <w:pStyle w:val="a3"/>
        <w:spacing w:before="0" w:beforeAutospacing="0" w:after="0"/>
        <w:jc w:val="center"/>
        <w:rPr>
          <w:rStyle w:val="a9"/>
          <w:sz w:val="28"/>
          <w:szCs w:val="28"/>
        </w:rPr>
      </w:pPr>
      <w:r>
        <w:rPr>
          <w:rStyle w:val="a9"/>
          <w:sz w:val="28"/>
          <w:szCs w:val="28"/>
        </w:rPr>
        <w:t xml:space="preserve">О внесении изменений в Решение Совета </w:t>
      </w:r>
      <w:proofErr w:type="spellStart"/>
      <w:r>
        <w:rPr>
          <w:rStyle w:val="a9"/>
          <w:sz w:val="28"/>
          <w:szCs w:val="28"/>
        </w:rPr>
        <w:t>Кривецкого</w:t>
      </w:r>
      <w:proofErr w:type="spellEnd"/>
      <w:r>
        <w:rPr>
          <w:rStyle w:val="a9"/>
          <w:sz w:val="28"/>
          <w:szCs w:val="28"/>
        </w:rPr>
        <w:t xml:space="preserve"> сельского поселения </w:t>
      </w:r>
    </w:p>
    <w:p w:rsidR="003B2BF5" w:rsidRPr="00674B6C" w:rsidRDefault="003B2BF5" w:rsidP="003B2BF5">
      <w:pPr>
        <w:pStyle w:val="a3"/>
        <w:spacing w:before="0" w:beforeAutospacing="0" w:after="0"/>
        <w:jc w:val="center"/>
        <w:rPr>
          <w:sz w:val="28"/>
          <w:szCs w:val="28"/>
        </w:rPr>
      </w:pPr>
      <w:r>
        <w:rPr>
          <w:rStyle w:val="a9"/>
          <w:sz w:val="28"/>
          <w:szCs w:val="28"/>
        </w:rPr>
        <w:t>№ 103 от 11.10.2022г. «</w:t>
      </w:r>
      <w:r w:rsidRPr="00674B6C">
        <w:rPr>
          <w:rStyle w:val="a9"/>
          <w:sz w:val="28"/>
          <w:szCs w:val="28"/>
        </w:rPr>
        <w:t>Об установлении и введении в действие на территории</w:t>
      </w:r>
    </w:p>
    <w:p w:rsidR="003B2BF5" w:rsidRPr="00674B6C" w:rsidRDefault="003B2BF5" w:rsidP="003B2BF5">
      <w:pPr>
        <w:pStyle w:val="a3"/>
        <w:spacing w:before="0" w:beforeAutospacing="0" w:after="0"/>
        <w:jc w:val="center"/>
        <w:rPr>
          <w:rStyle w:val="a9"/>
          <w:sz w:val="28"/>
          <w:szCs w:val="28"/>
        </w:rPr>
      </w:pPr>
      <w:proofErr w:type="spellStart"/>
      <w:r>
        <w:rPr>
          <w:rStyle w:val="a9"/>
          <w:sz w:val="28"/>
          <w:szCs w:val="28"/>
        </w:rPr>
        <w:t>Кривецкого</w:t>
      </w:r>
      <w:proofErr w:type="spellEnd"/>
      <w:r w:rsidRPr="00674B6C">
        <w:rPr>
          <w:rStyle w:val="a9"/>
          <w:sz w:val="28"/>
          <w:szCs w:val="28"/>
        </w:rPr>
        <w:t xml:space="preserve"> сельского поселения земельного налога</w:t>
      </w:r>
      <w:r>
        <w:rPr>
          <w:rStyle w:val="a9"/>
          <w:sz w:val="28"/>
          <w:szCs w:val="28"/>
        </w:rPr>
        <w:t>»</w:t>
      </w:r>
    </w:p>
    <w:p w:rsidR="003B2BF5" w:rsidRPr="00052C7B" w:rsidRDefault="003B2BF5" w:rsidP="003B2BF5">
      <w:pPr>
        <w:pStyle w:val="a3"/>
        <w:jc w:val="both"/>
        <w:rPr>
          <w:sz w:val="26"/>
          <w:szCs w:val="26"/>
        </w:rPr>
      </w:pPr>
      <w:r w:rsidRPr="00052C7B">
        <w:rPr>
          <w:sz w:val="26"/>
          <w:szCs w:val="26"/>
        </w:rPr>
        <w:t xml:space="preserve">В соответствии с </w:t>
      </w:r>
      <w:r w:rsidR="001E03BE" w:rsidRPr="00052C7B">
        <w:rPr>
          <w:sz w:val="26"/>
          <w:szCs w:val="26"/>
        </w:rPr>
        <w:t xml:space="preserve">внесением изменений в </w:t>
      </w:r>
      <w:r w:rsidRPr="00052C7B">
        <w:rPr>
          <w:sz w:val="26"/>
          <w:szCs w:val="26"/>
        </w:rPr>
        <w:t>Налогов</w:t>
      </w:r>
      <w:r w:rsidR="001E03BE" w:rsidRPr="00052C7B">
        <w:rPr>
          <w:sz w:val="26"/>
          <w:szCs w:val="26"/>
        </w:rPr>
        <w:t>ый</w:t>
      </w:r>
      <w:r w:rsidRPr="00052C7B">
        <w:rPr>
          <w:sz w:val="26"/>
          <w:szCs w:val="26"/>
        </w:rPr>
        <w:t xml:space="preserve"> кодекс Российской Федерации,</w:t>
      </w:r>
      <w:r w:rsidR="001E03BE" w:rsidRPr="00052C7B">
        <w:rPr>
          <w:sz w:val="26"/>
          <w:szCs w:val="26"/>
        </w:rPr>
        <w:t xml:space="preserve"> на основании Протеста Прокуратуры </w:t>
      </w:r>
      <w:proofErr w:type="spellStart"/>
      <w:r w:rsidR="001E03BE" w:rsidRPr="00052C7B">
        <w:rPr>
          <w:sz w:val="26"/>
          <w:szCs w:val="26"/>
        </w:rPr>
        <w:t>Пудожского</w:t>
      </w:r>
      <w:proofErr w:type="spellEnd"/>
      <w:r w:rsidR="001E03BE" w:rsidRPr="00052C7B">
        <w:rPr>
          <w:sz w:val="26"/>
          <w:szCs w:val="26"/>
        </w:rPr>
        <w:t xml:space="preserve"> района № 7-10-2024/Прдп11-24-20860013,</w:t>
      </w:r>
      <w:r w:rsidRPr="00052C7B">
        <w:rPr>
          <w:sz w:val="26"/>
          <w:szCs w:val="26"/>
        </w:rPr>
        <w:t xml:space="preserve"> Федеральным законом от 06 октября 2003 года № 131-ФЗ «Об общих принципах организации местного самоуправления в Российской Федерации», Уставом </w:t>
      </w:r>
      <w:proofErr w:type="spellStart"/>
      <w:r w:rsidRPr="00052C7B">
        <w:rPr>
          <w:sz w:val="26"/>
          <w:szCs w:val="26"/>
        </w:rPr>
        <w:t>Кривецкого</w:t>
      </w:r>
      <w:proofErr w:type="spellEnd"/>
      <w:r w:rsidRPr="00052C7B">
        <w:rPr>
          <w:sz w:val="26"/>
          <w:szCs w:val="26"/>
        </w:rPr>
        <w:t xml:space="preserve"> сельского поселения, Совет </w:t>
      </w:r>
      <w:proofErr w:type="spellStart"/>
      <w:r w:rsidRPr="00052C7B">
        <w:rPr>
          <w:sz w:val="26"/>
          <w:szCs w:val="26"/>
        </w:rPr>
        <w:t>Кривецкого</w:t>
      </w:r>
      <w:proofErr w:type="spellEnd"/>
      <w:r w:rsidRPr="00052C7B">
        <w:rPr>
          <w:sz w:val="26"/>
          <w:szCs w:val="26"/>
        </w:rPr>
        <w:t xml:space="preserve"> сельского поселения </w:t>
      </w:r>
    </w:p>
    <w:p w:rsidR="00BD206B" w:rsidRPr="00052C7B" w:rsidRDefault="0018547E" w:rsidP="009A5331">
      <w:pPr>
        <w:pStyle w:val="a6"/>
        <w:ind w:firstLine="709"/>
        <w:jc w:val="both"/>
        <w:rPr>
          <w:b/>
          <w:spacing w:val="-20"/>
          <w:sz w:val="26"/>
          <w:szCs w:val="26"/>
        </w:rPr>
      </w:pPr>
      <w:r w:rsidRPr="00052C7B">
        <w:rPr>
          <w:b/>
          <w:spacing w:val="-20"/>
          <w:sz w:val="26"/>
          <w:szCs w:val="26"/>
        </w:rPr>
        <w:t xml:space="preserve"> </w:t>
      </w:r>
    </w:p>
    <w:p w:rsidR="00A534D7" w:rsidRPr="00052C7B" w:rsidRDefault="00A534D7" w:rsidP="009A5331">
      <w:pPr>
        <w:pStyle w:val="western"/>
        <w:shd w:val="clear" w:color="auto" w:fill="FFFFFF"/>
        <w:spacing w:before="0" w:beforeAutospacing="0"/>
        <w:ind w:firstLine="709"/>
        <w:rPr>
          <w:b/>
          <w:color w:val="000000"/>
          <w:sz w:val="26"/>
          <w:szCs w:val="26"/>
        </w:rPr>
      </w:pPr>
      <w:r w:rsidRPr="00052C7B">
        <w:rPr>
          <w:color w:val="000000"/>
          <w:sz w:val="26"/>
          <w:szCs w:val="26"/>
        </w:rPr>
        <w:t xml:space="preserve">                                    </w:t>
      </w:r>
      <w:r w:rsidR="00400C68" w:rsidRPr="00052C7B">
        <w:rPr>
          <w:color w:val="000000"/>
          <w:sz w:val="26"/>
          <w:szCs w:val="26"/>
        </w:rPr>
        <w:t xml:space="preserve">           </w:t>
      </w:r>
      <w:r w:rsidRPr="00052C7B">
        <w:rPr>
          <w:color w:val="000000"/>
          <w:sz w:val="26"/>
          <w:szCs w:val="26"/>
        </w:rPr>
        <w:t xml:space="preserve"> </w:t>
      </w:r>
      <w:r w:rsidR="006B7EF9">
        <w:rPr>
          <w:color w:val="000000"/>
          <w:sz w:val="26"/>
          <w:szCs w:val="26"/>
        </w:rPr>
        <w:t xml:space="preserve">         </w:t>
      </w:r>
      <w:proofErr w:type="gramStart"/>
      <w:r w:rsidRPr="00052C7B">
        <w:rPr>
          <w:b/>
          <w:color w:val="000000"/>
          <w:sz w:val="26"/>
          <w:szCs w:val="26"/>
        </w:rPr>
        <w:t>Р</w:t>
      </w:r>
      <w:proofErr w:type="gramEnd"/>
      <w:r w:rsidRPr="00052C7B">
        <w:rPr>
          <w:b/>
          <w:color w:val="000000"/>
          <w:sz w:val="26"/>
          <w:szCs w:val="26"/>
        </w:rPr>
        <w:t xml:space="preserve"> Е Ш И Л:</w:t>
      </w:r>
    </w:p>
    <w:p w:rsidR="00A534D7" w:rsidRPr="00052C7B" w:rsidRDefault="00A534D7" w:rsidP="009A5331">
      <w:pPr>
        <w:pStyle w:val="western"/>
        <w:numPr>
          <w:ilvl w:val="0"/>
          <w:numId w:val="1"/>
        </w:numPr>
        <w:shd w:val="clear" w:color="auto" w:fill="FFFFFF"/>
        <w:spacing w:before="0" w:beforeAutospacing="0"/>
        <w:ind w:left="0" w:firstLine="709"/>
        <w:rPr>
          <w:sz w:val="26"/>
          <w:szCs w:val="26"/>
        </w:rPr>
      </w:pPr>
      <w:r w:rsidRPr="00052C7B">
        <w:rPr>
          <w:color w:val="000000"/>
          <w:sz w:val="26"/>
          <w:szCs w:val="26"/>
        </w:rPr>
        <w:t xml:space="preserve">Внести в </w:t>
      </w:r>
      <w:r w:rsidR="001E03BE" w:rsidRPr="00052C7B">
        <w:rPr>
          <w:color w:val="000000"/>
          <w:sz w:val="26"/>
          <w:szCs w:val="26"/>
        </w:rPr>
        <w:t xml:space="preserve">Решение Совета </w:t>
      </w:r>
      <w:r w:rsidR="00057CE4" w:rsidRPr="00052C7B">
        <w:rPr>
          <w:color w:val="000000"/>
          <w:sz w:val="26"/>
          <w:szCs w:val="26"/>
        </w:rPr>
        <w:t xml:space="preserve"> </w:t>
      </w:r>
      <w:proofErr w:type="spellStart"/>
      <w:r w:rsidR="001E3229" w:rsidRPr="00052C7B">
        <w:rPr>
          <w:bCs/>
          <w:sz w:val="26"/>
          <w:szCs w:val="26"/>
        </w:rPr>
        <w:t>Кривецко</w:t>
      </w:r>
      <w:r w:rsidR="00057CE4" w:rsidRPr="00052C7B">
        <w:rPr>
          <w:bCs/>
          <w:sz w:val="26"/>
          <w:szCs w:val="26"/>
        </w:rPr>
        <w:t>го</w:t>
      </w:r>
      <w:proofErr w:type="spellEnd"/>
      <w:r w:rsidR="001E3229" w:rsidRPr="00052C7B">
        <w:rPr>
          <w:bCs/>
          <w:sz w:val="26"/>
          <w:szCs w:val="26"/>
        </w:rPr>
        <w:t xml:space="preserve"> сельско</w:t>
      </w:r>
      <w:r w:rsidR="00057CE4" w:rsidRPr="00052C7B">
        <w:rPr>
          <w:bCs/>
          <w:sz w:val="26"/>
          <w:szCs w:val="26"/>
        </w:rPr>
        <w:t>го</w:t>
      </w:r>
      <w:r w:rsidR="001E3229" w:rsidRPr="00052C7B">
        <w:rPr>
          <w:bCs/>
          <w:sz w:val="26"/>
          <w:szCs w:val="26"/>
        </w:rPr>
        <w:t xml:space="preserve"> поселени</w:t>
      </w:r>
      <w:r w:rsidR="00057CE4" w:rsidRPr="00052C7B">
        <w:rPr>
          <w:bCs/>
          <w:sz w:val="26"/>
          <w:szCs w:val="26"/>
        </w:rPr>
        <w:t>я</w:t>
      </w:r>
      <w:r w:rsidR="001E03BE" w:rsidRPr="00052C7B">
        <w:rPr>
          <w:bCs/>
          <w:sz w:val="26"/>
          <w:szCs w:val="26"/>
        </w:rPr>
        <w:t xml:space="preserve"> № 103 от 11.10.2022г.</w:t>
      </w:r>
      <w:r w:rsidR="006F015D" w:rsidRPr="00052C7B">
        <w:rPr>
          <w:bCs/>
          <w:sz w:val="26"/>
          <w:szCs w:val="26"/>
        </w:rPr>
        <w:t xml:space="preserve"> (далее – </w:t>
      </w:r>
      <w:r w:rsidR="001E03BE" w:rsidRPr="00052C7B">
        <w:rPr>
          <w:bCs/>
          <w:sz w:val="26"/>
          <w:szCs w:val="26"/>
        </w:rPr>
        <w:t>Решение</w:t>
      </w:r>
      <w:r w:rsidR="006F015D" w:rsidRPr="00052C7B">
        <w:rPr>
          <w:bCs/>
          <w:sz w:val="26"/>
          <w:szCs w:val="26"/>
        </w:rPr>
        <w:t>)</w:t>
      </w:r>
      <w:r w:rsidR="001E3229" w:rsidRPr="00052C7B">
        <w:rPr>
          <w:color w:val="000000"/>
          <w:sz w:val="26"/>
          <w:szCs w:val="26"/>
        </w:rPr>
        <w:t xml:space="preserve"> </w:t>
      </w:r>
      <w:r w:rsidRPr="00052C7B">
        <w:rPr>
          <w:color w:val="000000"/>
          <w:sz w:val="26"/>
          <w:szCs w:val="26"/>
        </w:rPr>
        <w:t xml:space="preserve"> следующие изменения:</w:t>
      </w:r>
    </w:p>
    <w:p w:rsidR="006F015D" w:rsidRPr="00052C7B" w:rsidRDefault="006F015D" w:rsidP="009A5331">
      <w:pPr>
        <w:shd w:val="clear" w:color="auto" w:fill="FFFFFF"/>
        <w:ind w:firstLine="709"/>
        <w:jc w:val="both"/>
        <w:rPr>
          <w:rFonts w:eastAsia="Times New Roman"/>
          <w:b w:val="0"/>
          <w:color w:val="2C2D2E"/>
          <w:sz w:val="26"/>
          <w:szCs w:val="26"/>
          <w:lang w:eastAsia="ru-RU"/>
        </w:rPr>
      </w:pPr>
      <w:r w:rsidRPr="00052C7B">
        <w:rPr>
          <w:b w:val="0"/>
          <w:iCs/>
          <w:sz w:val="26"/>
          <w:szCs w:val="26"/>
          <w:lang w:eastAsia="en-US"/>
        </w:rPr>
        <w:t>1.1.</w:t>
      </w:r>
      <w:r w:rsidRPr="00052C7B">
        <w:rPr>
          <w:b w:val="0"/>
          <w:iCs/>
          <w:sz w:val="26"/>
          <w:szCs w:val="26"/>
          <w:lang w:eastAsia="en-US"/>
        </w:rPr>
        <w:tab/>
      </w:r>
      <w:r w:rsidR="000A1BCC" w:rsidRPr="00052C7B">
        <w:rPr>
          <w:b w:val="0"/>
          <w:iCs/>
          <w:sz w:val="26"/>
          <w:szCs w:val="26"/>
          <w:lang w:eastAsia="en-US"/>
        </w:rPr>
        <w:t xml:space="preserve">Абзац </w:t>
      </w:r>
      <w:r w:rsidR="00052C7B" w:rsidRPr="00052C7B">
        <w:rPr>
          <w:b w:val="0"/>
          <w:iCs/>
          <w:sz w:val="26"/>
          <w:szCs w:val="26"/>
          <w:lang w:eastAsia="en-US"/>
        </w:rPr>
        <w:t xml:space="preserve">второй  </w:t>
      </w:r>
      <w:r w:rsidR="000A1BCC" w:rsidRPr="00052C7B">
        <w:rPr>
          <w:b w:val="0"/>
          <w:iCs/>
          <w:sz w:val="26"/>
          <w:szCs w:val="26"/>
          <w:lang w:eastAsia="en-US"/>
        </w:rPr>
        <w:t xml:space="preserve">п.п.2.1. п.2 </w:t>
      </w:r>
      <w:r w:rsidR="00052C7B" w:rsidRPr="00052C7B">
        <w:rPr>
          <w:b w:val="0"/>
          <w:iCs/>
          <w:sz w:val="26"/>
          <w:szCs w:val="26"/>
          <w:lang w:eastAsia="en-US"/>
        </w:rPr>
        <w:t xml:space="preserve">Решения </w:t>
      </w:r>
      <w:r w:rsidR="000A1BCC" w:rsidRPr="00052C7B">
        <w:rPr>
          <w:b w:val="0"/>
          <w:iCs/>
          <w:sz w:val="26"/>
          <w:szCs w:val="26"/>
          <w:lang w:eastAsia="en-US"/>
        </w:rPr>
        <w:t>изложить в новой редакции:</w:t>
      </w:r>
    </w:p>
    <w:p w:rsidR="000A1BCC" w:rsidRPr="00052C7B" w:rsidRDefault="000A1BCC" w:rsidP="000A1BCC">
      <w:pPr>
        <w:tabs>
          <w:tab w:val="num" w:pos="360"/>
        </w:tabs>
        <w:jc w:val="both"/>
        <w:rPr>
          <w:sz w:val="26"/>
          <w:szCs w:val="26"/>
        </w:rPr>
      </w:pPr>
      <w:r w:rsidRPr="00052C7B">
        <w:rPr>
          <w:sz w:val="26"/>
          <w:szCs w:val="26"/>
        </w:rPr>
        <w:t xml:space="preserve">   </w:t>
      </w:r>
      <w:proofErr w:type="gramStart"/>
      <w:r w:rsidRPr="00052C7B">
        <w:rPr>
          <w:sz w:val="26"/>
          <w:szCs w:val="26"/>
        </w:rPr>
        <w:t>« -</w:t>
      </w:r>
      <w:r w:rsidRPr="00052C7B">
        <w:rPr>
          <w:sz w:val="26"/>
          <w:szCs w:val="26"/>
        </w:rPr>
        <w:tab/>
        <w:t>занятых жилищным фондом и (или) объектами инженерной инфраструктуры жилищно-коммунального комплекса (за исключением части 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приобретенных (предоставленных) для жилищного строительства</w:t>
      </w:r>
      <w:r w:rsidRPr="00052C7B">
        <w:rPr>
          <w:bCs w:val="0"/>
          <w:sz w:val="26"/>
          <w:szCs w:val="26"/>
        </w:rPr>
        <w:t xml:space="preserve">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</w:t>
      </w:r>
      <w:r w:rsidRPr="00052C7B">
        <w:rPr>
          <w:sz w:val="26"/>
          <w:szCs w:val="26"/>
        </w:rPr>
        <w:t xml:space="preserve">;» </w:t>
      </w:r>
      <w:proofErr w:type="gramEnd"/>
    </w:p>
    <w:p w:rsidR="00304AB8" w:rsidRPr="00052C7B" w:rsidRDefault="00304AB8" w:rsidP="009A5331">
      <w:pPr>
        <w:pStyle w:val="a3"/>
        <w:spacing w:before="0" w:beforeAutospacing="0" w:after="0"/>
        <w:ind w:firstLine="709"/>
        <w:rPr>
          <w:sz w:val="26"/>
          <w:szCs w:val="26"/>
        </w:rPr>
      </w:pPr>
    </w:p>
    <w:p w:rsidR="00400C68" w:rsidRPr="00052C7B" w:rsidRDefault="000A1BCC" w:rsidP="00304AB8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052C7B">
        <w:rPr>
          <w:sz w:val="26"/>
          <w:szCs w:val="26"/>
        </w:rPr>
        <w:t>2</w:t>
      </w:r>
      <w:r w:rsidR="00400C68" w:rsidRPr="00052C7B">
        <w:rPr>
          <w:sz w:val="26"/>
          <w:szCs w:val="26"/>
        </w:rPr>
        <w:t>. Настоящее Решение подлежит официальному опубликованию (обнародованию) на официальном сайте Пудожского муниципального района в разделе поселения «</w:t>
      </w:r>
      <w:proofErr w:type="spellStart"/>
      <w:r w:rsidR="00400C68" w:rsidRPr="00052C7B">
        <w:rPr>
          <w:sz w:val="26"/>
          <w:szCs w:val="26"/>
        </w:rPr>
        <w:t>Кривецкое</w:t>
      </w:r>
      <w:proofErr w:type="spellEnd"/>
      <w:r w:rsidR="00400C68" w:rsidRPr="00052C7B">
        <w:rPr>
          <w:sz w:val="26"/>
          <w:szCs w:val="26"/>
        </w:rPr>
        <w:t xml:space="preserve">», в газете «Вестник </w:t>
      </w:r>
      <w:proofErr w:type="spellStart"/>
      <w:r w:rsidR="00400C68" w:rsidRPr="00052C7B">
        <w:rPr>
          <w:sz w:val="26"/>
          <w:szCs w:val="26"/>
        </w:rPr>
        <w:t>Кривецкого</w:t>
      </w:r>
      <w:proofErr w:type="spellEnd"/>
      <w:r w:rsidR="00400C68" w:rsidRPr="00052C7B">
        <w:rPr>
          <w:sz w:val="26"/>
          <w:szCs w:val="26"/>
        </w:rPr>
        <w:t xml:space="preserve"> сельского поселения»</w:t>
      </w:r>
      <w:r w:rsidR="00304AB8" w:rsidRPr="00052C7B">
        <w:rPr>
          <w:sz w:val="26"/>
          <w:szCs w:val="26"/>
        </w:rPr>
        <w:t>.</w:t>
      </w:r>
    </w:p>
    <w:p w:rsidR="00400C68" w:rsidRPr="00052C7B" w:rsidRDefault="000A1BCC" w:rsidP="00304AB8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  <w:r w:rsidRPr="00052C7B">
        <w:rPr>
          <w:sz w:val="26"/>
          <w:szCs w:val="26"/>
        </w:rPr>
        <w:t>3</w:t>
      </w:r>
      <w:r w:rsidR="00400C68" w:rsidRPr="00052C7B">
        <w:rPr>
          <w:sz w:val="26"/>
          <w:szCs w:val="26"/>
        </w:rPr>
        <w:t>. Настоящее Решение вступает в силу с момента</w:t>
      </w:r>
      <w:r w:rsidR="009A5331" w:rsidRPr="00052C7B">
        <w:rPr>
          <w:sz w:val="26"/>
          <w:szCs w:val="26"/>
        </w:rPr>
        <w:t xml:space="preserve"> его </w:t>
      </w:r>
      <w:r w:rsidR="00400C68" w:rsidRPr="00052C7B">
        <w:rPr>
          <w:sz w:val="26"/>
          <w:szCs w:val="26"/>
        </w:rPr>
        <w:t>официального опубликования</w:t>
      </w:r>
      <w:r w:rsidR="00304AB8" w:rsidRPr="00052C7B">
        <w:rPr>
          <w:sz w:val="26"/>
          <w:szCs w:val="26"/>
        </w:rPr>
        <w:t>.</w:t>
      </w:r>
    </w:p>
    <w:p w:rsidR="00E70664" w:rsidRPr="00052C7B" w:rsidRDefault="00E70664" w:rsidP="00304AB8">
      <w:pPr>
        <w:pStyle w:val="a3"/>
        <w:spacing w:before="0" w:beforeAutospacing="0" w:after="0"/>
        <w:ind w:firstLine="709"/>
        <w:jc w:val="both"/>
        <w:rPr>
          <w:sz w:val="26"/>
          <w:szCs w:val="26"/>
        </w:rPr>
      </w:pPr>
    </w:p>
    <w:p w:rsidR="00D46F84" w:rsidRPr="00052C7B" w:rsidRDefault="00D46F84" w:rsidP="009A5331">
      <w:pPr>
        <w:pStyle w:val="a3"/>
        <w:spacing w:before="0" w:beforeAutospacing="0" w:after="0"/>
        <w:ind w:firstLine="709"/>
        <w:rPr>
          <w:sz w:val="26"/>
          <w:szCs w:val="26"/>
        </w:rPr>
      </w:pPr>
    </w:p>
    <w:p w:rsidR="00400C68" w:rsidRPr="00052C7B" w:rsidRDefault="00F1552F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 w:rsidRPr="00052C7B">
        <w:rPr>
          <w:sz w:val="26"/>
          <w:szCs w:val="26"/>
        </w:rPr>
        <w:t>П</w:t>
      </w:r>
      <w:r w:rsidR="00400C68" w:rsidRPr="00052C7B">
        <w:rPr>
          <w:sz w:val="26"/>
          <w:szCs w:val="26"/>
        </w:rPr>
        <w:t>редседател</w:t>
      </w:r>
      <w:r w:rsidRPr="00052C7B">
        <w:rPr>
          <w:sz w:val="26"/>
          <w:szCs w:val="26"/>
        </w:rPr>
        <w:t>ь</w:t>
      </w:r>
      <w:r w:rsidR="00400C68" w:rsidRPr="00052C7B">
        <w:rPr>
          <w:sz w:val="26"/>
          <w:szCs w:val="26"/>
        </w:rPr>
        <w:t xml:space="preserve"> Совета</w:t>
      </w:r>
    </w:p>
    <w:p w:rsidR="00400C68" w:rsidRPr="00052C7B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proofErr w:type="spellStart"/>
      <w:r w:rsidRPr="00052C7B">
        <w:rPr>
          <w:sz w:val="26"/>
          <w:szCs w:val="26"/>
        </w:rPr>
        <w:t>Кривецкого</w:t>
      </w:r>
      <w:proofErr w:type="spellEnd"/>
      <w:r w:rsidRPr="00052C7B">
        <w:rPr>
          <w:sz w:val="26"/>
          <w:szCs w:val="26"/>
        </w:rPr>
        <w:t xml:space="preserve"> сельского поселения:                                                      </w:t>
      </w:r>
      <w:r w:rsidR="00CC2A7A" w:rsidRPr="00052C7B">
        <w:rPr>
          <w:sz w:val="26"/>
          <w:szCs w:val="26"/>
        </w:rPr>
        <w:t xml:space="preserve">    </w:t>
      </w:r>
      <w:r w:rsidR="00052C7B">
        <w:rPr>
          <w:sz w:val="26"/>
          <w:szCs w:val="26"/>
        </w:rPr>
        <w:t xml:space="preserve">   </w:t>
      </w:r>
      <w:r w:rsidRPr="00052C7B">
        <w:rPr>
          <w:sz w:val="26"/>
          <w:szCs w:val="26"/>
        </w:rPr>
        <w:t xml:space="preserve"> </w:t>
      </w:r>
      <w:r w:rsidR="00CC2A7A" w:rsidRPr="00052C7B">
        <w:rPr>
          <w:sz w:val="26"/>
          <w:szCs w:val="26"/>
        </w:rPr>
        <w:t xml:space="preserve">Е.С. </w:t>
      </w:r>
      <w:proofErr w:type="spellStart"/>
      <w:r w:rsidR="00CC2A7A" w:rsidRPr="00052C7B">
        <w:rPr>
          <w:sz w:val="26"/>
          <w:szCs w:val="26"/>
        </w:rPr>
        <w:t>Сахарчук</w:t>
      </w:r>
      <w:proofErr w:type="spellEnd"/>
      <w:r w:rsidRPr="00052C7B">
        <w:rPr>
          <w:sz w:val="26"/>
          <w:szCs w:val="26"/>
        </w:rPr>
        <w:t xml:space="preserve"> </w:t>
      </w:r>
    </w:p>
    <w:p w:rsidR="00400C68" w:rsidRPr="00052C7B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</w:p>
    <w:p w:rsidR="00400C68" w:rsidRPr="00052C7B" w:rsidRDefault="00400C68" w:rsidP="00400C68">
      <w:pPr>
        <w:pStyle w:val="a3"/>
        <w:spacing w:before="0" w:beforeAutospacing="0" w:after="0"/>
        <w:ind w:left="181"/>
        <w:rPr>
          <w:sz w:val="26"/>
          <w:szCs w:val="26"/>
        </w:rPr>
      </w:pPr>
      <w:r w:rsidRPr="00052C7B">
        <w:rPr>
          <w:sz w:val="26"/>
          <w:szCs w:val="26"/>
        </w:rPr>
        <w:t xml:space="preserve">Глава </w:t>
      </w:r>
      <w:proofErr w:type="spellStart"/>
      <w:r w:rsidRPr="00052C7B">
        <w:rPr>
          <w:sz w:val="26"/>
          <w:szCs w:val="26"/>
        </w:rPr>
        <w:t>Кривецкого</w:t>
      </w:r>
      <w:proofErr w:type="spellEnd"/>
    </w:p>
    <w:p w:rsidR="004C2629" w:rsidRPr="00052C7B" w:rsidRDefault="00400C68" w:rsidP="00052C7B">
      <w:pPr>
        <w:pStyle w:val="a3"/>
        <w:spacing w:before="0" w:beforeAutospacing="0" w:after="0"/>
        <w:ind w:right="-142"/>
        <w:rPr>
          <w:sz w:val="26"/>
          <w:szCs w:val="26"/>
        </w:rPr>
      </w:pPr>
      <w:r w:rsidRPr="00052C7B">
        <w:rPr>
          <w:color w:val="000000"/>
          <w:sz w:val="26"/>
          <w:szCs w:val="26"/>
        </w:rPr>
        <w:t xml:space="preserve">   сельского поселения:                                                                                     С.</w:t>
      </w:r>
      <w:r w:rsidR="00F1552F" w:rsidRPr="00052C7B">
        <w:rPr>
          <w:color w:val="000000"/>
          <w:sz w:val="26"/>
          <w:szCs w:val="26"/>
        </w:rPr>
        <w:t xml:space="preserve"> </w:t>
      </w:r>
      <w:r w:rsidRPr="00052C7B">
        <w:rPr>
          <w:color w:val="000000"/>
          <w:sz w:val="26"/>
          <w:szCs w:val="26"/>
        </w:rPr>
        <w:t xml:space="preserve">А. Карпов </w:t>
      </w:r>
    </w:p>
    <w:sectPr w:rsidR="004C2629" w:rsidRPr="00052C7B" w:rsidSect="00052C7B">
      <w:pgSz w:w="11906" w:h="16838"/>
      <w:pgMar w:top="709" w:right="850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5BA8" w:rsidRDefault="00C45BA8" w:rsidP="00052C7B">
      <w:r>
        <w:separator/>
      </w:r>
    </w:p>
  </w:endnote>
  <w:endnote w:type="continuationSeparator" w:id="0">
    <w:p w:rsidR="00C45BA8" w:rsidRDefault="00C45BA8" w:rsidP="0005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5BA8" w:rsidRDefault="00C45BA8" w:rsidP="00052C7B">
      <w:r>
        <w:separator/>
      </w:r>
    </w:p>
  </w:footnote>
  <w:footnote w:type="continuationSeparator" w:id="0">
    <w:p w:rsidR="00C45BA8" w:rsidRDefault="00C45BA8" w:rsidP="00052C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C5772"/>
    <w:multiLevelType w:val="multilevel"/>
    <w:tmpl w:val="14904A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1">
    <w:nsid w:val="15690E17"/>
    <w:multiLevelType w:val="multilevel"/>
    <w:tmpl w:val="F2D43B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7"/>
      </w:rPr>
    </w:lvl>
    <w:lvl w:ilvl="1">
      <w:start w:val="1"/>
      <w:numFmt w:val="decimal"/>
      <w:isLgl/>
      <w:lvlText w:val="%1.%2"/>
      <w:lvlJc w:val="left"/>
      <w:pPr>
        <w:ind w:left="1429" w:hanging="360"/>
      </w:pPr>
      <w:rPr>
        <w:rFonts w:hint="default"/>
        <w:color w:val="000000"/>
        <w:sz w:val="27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color w:val="000000"/>
        <w:sz w:val="27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color w:val="000000"/>
        <w:sz w:val="27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color w:val="000000"/>
        <w:sz w:val="27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color w:val="000000"/>
        <w:sz w:val="27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color w:val="000000"/>
        <w:sz w:val="27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color w:val="000000"/>
        <w:sz w:val="27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color w:val="000000"/>
        <w:sz w:val="27"/>
      </w:rPr>
    </w:lvl>
  </w:abstractNum>
  <w:abstractNum w:abstractNumId="2">
    <w:nsid w:val="57FF2193"/>
    <w:multiLevelType w:val="multilevel"/>
    <w:tmpl w:val="A514973C"/>
    <w:lvl w:ilvl="0">
      <w:start w:val="1"/>
      <w:numFmt w:val="decimal"/>
      <w:lvlText w:val="%1"/>
      <w:lvlJc w:val="left"/>
      <w:pPr>
        <w:ind w:left="112" w:hanging="681"/>
      </w:pPr>
      <w:rPr>
        <w:rFonts w:hint="default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12" w:hanging="6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2">
      <w:numFmt w:val="bullet"/>
      <w:lvlText w:val="•"/>
      <w:lvlJc w:val="left"/>
      <w:pPr>
        <w:ind w:left="2125" w:hanging="681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3127" w:hanging="681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4130" w:hanging="681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5133" w:hanging="681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6135" w:hanging="681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7138" w:hanging="681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8141" w:hanging="681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3785"/>
    <w:rsid w:val="0000195C"/>
    <w:rsid w:val="00052C7B"/>
    <w:rsid w:val="00053F4B"/>
    <w:rsid w:val="00057CE4"/>
    <w:rsid w:val="000A1BCC"/>
    <w:rsid w:val="000F6A97"/>
    <w:rsid w:val="00127D6B"/>
    <w:rsid w:val="0018547E"/>
    <w:rsid w:val="00190EC9"/>
    <w:rsid w:val="001E03BE"/>
    <w:rsid w:val="001E3229"/>
    <w:rsid w:val="00230E51"/>
    <w:rsid w:val="00234ACD"/>
    <w:rsid w:val="00240F71"/>
    <w:rsid w:val="002471B0"/>
    <w:rsid w:val="002766AA"/>
    <w:rsid w:val="002C448B"/>
    <w:rsid w:val="002F1865"/>
    <w:rsid w:val="00304AB8"/>
    <w:rsid w:val="00337996"/>
    <w:rsid w:val="00395523"/>
    <w:rsid w:val="003B2BF5"/>
    <w:rsid w:val="00400C68"/>
    <w:rsid w:val="00404827"/>
    <w:rsid w:val="00445FE2"/>
    <w:rsid w:val="004C2629"/>
    <w:rsid w:val="004E3F2F"/>
    <w:rsid w:val="005750D6"/>
    <w:rsid w:val="005E1C68"/>
    <w:rsid w:val="005F523D"/>
    <w:rsid w:val="006B7EF9"/>
    <w:rsid w:val="006E0AA5"/>
    <w:rsid w:val="006F015D"/>
    <w:rsid w:val="006F6FE4"/>
    <w:rsid w:val="00710A34"/>
    <w:rsid w:val="00793777"/>
    <w:rsid w:val="00823C74"/>
    <w:rsid w:val="00827DB0"/>
    <w:rsid w:val="0086635C"/>
    <w:rsid w:val="00874867"/>
    <w:rsid w:val="0090267D"/>
    <w:rsid w:val="009762FC"/>
    <w:rsid w:val="00982F98"/>
    <w:rsid w:val="009A5331"/>
    <w:rsid w:val="009E4EFA"/>
    <w:rsid w:val="00A534D7"/>
    <w:rsid w:val="00AE7ECC"/>
    <w:rsid w:val="00AF480B"/>
    <w:rsid w:val="00B31587"/>
    <w:rsid w:val="00B601EC"/>
    <w:rsid w:val="00BD206B"/>
    <w:rsid w:val="00C45BA8"/>
    <w:rsid w:val="00CC2A7A"/>
    <w:rsid w:val="00CF06AB"/>
    <w:rsid w:val="00D46F84"/>
    <w:rsid w:val="00D73A45"/>
    <w:rsid w:val="00D84543"/>
    <w:rsid w:val="00E33C00"/>
    <w:rsid w:val="00E70664"/>
    <w:rsid w:val="00E754E2"/>
    <w:rsid w:val="00ED4770"/>
    <w:rsid w:val="00F1552F"/>
    <w:rsid w:val="00F61FDA"/>
    <w:rsid w:val="00F94BD2"/>
    <w:rsid w:val="00FA3923"/>
    <w:rsid w:val="00FD0CA1"/>
    <w:rsid w:val="00FD2E7E"/>
    <w:rsid w:val="00FF37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AA5"/>
    <w:pPr>
      <w:widowControl w:val="0"/>
      <w:suppressAutoHyphens/>
      <w:autoSpaceDE w:val="0"/>
      <w:spacing w:after="0" w:line="240" w:lineRule="auto"/>
    </w:pPr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1">
    <w:name w:val="heading 1"/>
    <w:basedOn w:val="a"/>
    <w:link w:val="10"/>
    <w:uiPriority w:val="9"/>
    <w:qFormat/>
    <w:rsid w:val="00D73A45"/>
    <w:pPr>
      <w:widowControl/>
      <w:suppressAutoHyphens w:val="0"/>
      <w:autoSpaceDE/>
      <w:spacing w:before="100" w:beforeAutospacing="1" w:after="100" w:afterAutospacing="1"/>
      <w:outlineLvl w:val="0"/>
    </w:pPr>
    <w:rPr>
      <w:rFonts w:eastAsia="Times New Roman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AA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73A4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73A45"/>
    <w:pPr>
      <w:widowControl/>
      <w:suppressAutoHyphens w:val="0"/>
      <w:autoSpaceDE/>
      <w:spacing w:before="100" w:beforeAutospacing="1" w:after="119"/>
    </w:pPr>
    <w:rPr>
      <w:rFonts w:eastAsia="Times New Roman"/>
      <w:b w:val="0"/>
      <w:bCs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3A4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3A45"/>
    <w:rPr>
      <w:rFonts w:ascii="Tahoma" w:eastAsia="Calibri" w:hAnsi="Tahoma" w:cs="Tahoma"/>
      <w:b/>
      <w:bCs/>
      <w:sz w:val="16"/>
      <w:szCs w:val="16"/>
      <w:lang w:eastAsia="ar-SA"/>
    </w:rPr>
  </w:style>
  <w:style w:type="paragraph" w:customStyle="1" w:styleId="western">
    <w:name w:val="western"/>
    <w:basedOn w:val="a"/>
    <w:rsid w:val="00A534D7"/>
    <w:pPr>
      <w:widowControl/>
      <w:suppressAutoHyphens w:val="0"/>
      <w:autoSpaceDE/>
      <w:spacing w:before="100" w:beforeAutospacing="1"/>
      <w:jc w:val="both"/>
    </w:pPr>
    <w:rPr>
      <w:rFonts w:eastAsia="Times New Roman"/>
      <w:b w:val="0"/>
      <w:bCs w:val="0"/>
      <w:sz w:val="28"/>
      <w:szCs w:val="28"/>
      <w:lang w:eastAsia="ru-RU"/>
    </w:rPr>
  </w:style>
  <w:style w:type="paragraph" w:customStyle="1" w:styleId="11">
    <w:name w:val="Заголовок 11"/>
    <w:basedOn w:val="a"/>
    <w:uiPriority w:val="1"/>
    <w:qFormat/>
    <w:rsid w:val="00BD206B"/>
    <w:pPr>
      <w:suppressAutoHyphens w:val="0"/>
      <w:autoSpaceDN w:val="0"/>
      <w:outlineLvl w:val="1"/>
    </w:pPr>
    <w:rPr>
      <w:rFonts w:eastAsia="Times New Roman"/>
      <w:sz w:val="28"/>
      <w:szCs w:val="28"/>
      <w:lang w:eastAsia="ru-RU" w:bidi="ru-RU"/>
    </w:rPr>
  </w:style>
  <w:style w:type="paragraph" w:styleId="a6">
    <w:name w:val="Body Text"/>
    <w:basedOn w:val="a"/>
    <w:link w:val="a7"/>
    <w:rsid w:val="00BD206B"/>
    <w:pPr>
      <w:widowControl/>
      <w:suppressAutoHyphens w:val="0"/>
      <w:autoSpaceDE/>
    </w:pPr>
    <w:rPr>
      <w:rFonts w:eastAsia="Times New Roman"/>
      <w:b w:val="0"/>
      <w:bCs w:val="0"/>
      <w:sz w:val="32"/>
      <w:lang w:eastAsia="ru-RU"/>
    </w:rPr>
  </w:style>
  <w:style w:type="character" w:customStyle="1" w:styleId="a7">
    <w:name w:val="Основной текст Знак"/>
    <w:basedOn w:val="a0"/>
    <w:link w:val="a6"/>
    <w:rsid w:val="00BD206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8">
    <w:name w:val="List Paragraph"/>
    <w:basedOn w:val="a"/>
    <w:uiPriority w:val="1"/>
    <w:qFormat/>
    <w:rsid w:val="00F1552F"/>
    <w:pPr>
      <w:suppressAutoHyphens w:val="0"/>
      <w:autoSpaceDN w:val="0"/>
      <w:ind w:left="112" w:firstLine="708"/>
      <w:jc w:val="both"/>
    </w:pPr>
    <w:rPr>
      <w:rFonts w:eastAsia="Times New Roman"/>
      <w:b w:val="0"/>
      <w:bCs w:val="0"/>
      <w:sz w:val="22"/>
      <w:szCs w:val="22"/>
      <w:lang w:eastAsia="ru-RU" w:bidi="ru-RU"/>
    </w:rPr>
  </w:style>
  <w:style w:type="character" w:styleId="a9">
    <w:name w:val="Strong"/>
    <w:qFormat/>
    <w:rsid w:val="003B2BF5"/>
    <w:rPr>
      <w:b/>
      <w:bCs/>
    </w:rPr>
  </w:style>
  <w:style w:type="character" w:styleId="aa">
    <w:name w:val="Hyperlink"/>
    <w:rsid w:val="003B2BF5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052C7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52C7B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d">
    <w:name w:val="footer"/>
    <w:basedOn w:val="a"/>
    <w:link w:val="ae"/>
    <w:uiPriority w:val="99"/>
    <w:unhideWhenUsed/>
    <w:rsid w:val="00052C7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52C7B"/>
    <w:rPr>
      <w:rFonts w:ascii="Times New Roman" w:eastAsia="Calibri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26910-9411-4C5C-B49B-F99DE8127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22</cp:revision>
  <cp:lastPrinted>2024-02-28T11:30:00Z</cp:lastPrinted>
  <dcterms:created xsi:type="dcterms:W3CDTF">2023-09-28T13:51:00Z</dcterms:created>
  <dcterms:modified xsi:type="dcterms:W3CDTF">2024-02-28T11:30:00Z</dcterms:modified>
</cp:coreProperties>
</file>