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41C" w:rsidRPr="00E316EC" w:rsidRDefault="00E316EC">
      <w:pPr>
        <w:pStyle w:val="Standard"/>
        <w:jc w:val="center"/>
        <w:rPr>
          <w:lang w:val="ru-RU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 wp14:anchorId="6DDA7653" wp14:editId="70FA5279">
            <wp:extent cx="462960" cy="600120"/>
            <wp:effectExtent l="0" t="0" r="0" b="9480"/>
            <wp:docPr id="2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960" cy="6001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E316EC">
        <w:rPr>
          <w:sz w:val="28"/>
          <w:lang w:val="ru-RU"/>
        </w:rPr>
        <w:t xml:space="preserve">    </w:t>
      </w:r>
      <w:r w:rsidRPr="00E316EC">
        <w:rPr>
          <w:lang w:val="ru-RU"/>
        </w:rPr>
        <w:t xml:space="preserve">       </w:t>
      </w:r>
    </w:p>
    <w:p w:rsidR="0063541C" w:rsidRPr="00E316EC" w:rsidRDefault="0063541C">
      <w:pPr>
        <w:pStyle w:val="Standard"/>
        <w:jc w:val="center"/>
        <w:rPr>
          <w:lang w:val="ru-RU"/>
        </w:rPr>
      </w:pPr>
    </w:p>
    <w:p w:rsidR="0063541C" w:rsidRPr="00E316EC" w:rsidRDefault="00E316EC">
      <w:pPr>
        <w:pStyle w:val="Standard"/>
        <w:jc w:val="center"/>
        <w:rPr>
          <w:sz w:val="28"/>
          <w:szCs w:val="28"/>
          <w:lang w:val="ru-RU"/>
        </w:rPr>
      </w:pPr>
      <w:r w:rsidRPr="00E316EC">
        <w:rPr>
          <w:sz w:val="28"/>
          <w:szCs w:val="28"/>
          <w:lang w:val="ru-RU"/>
        </w:rPr>
        <w:t>РЕСПУБЛИКА  КАРЕЛИЯ</w:t>
      </w:r>
    </w:p>
    <w:p w:rsidR="0063541C" w:rsidRPr="00E316EC" w:rsidRDefault="00E316EC">
      <w:pPr>
        <w:pStyle w:val="Standard"/>
        <w:jc w:val="center"/>
        <w:rPr>
          <w:sz w:val="28"/>
          <w:szCs w:val="28"/>
          <w:lang w:val="ru-RU"/>
        </w:rPr>
      </w:pPr>
      <w:r w:rsidRPr="00E316EC">
        <w:rPr>
          <w:sz w:val="28"/>
          <w:szCs w:val="28"/>
          <w:lang w:val="ru-RU"/>
        </w:rPr>
        <w:t>ПУДОЖСКИЙ МУНИЦИПАЛЬНЫЙ РАЙОН</w:t>
      </w:r>
    </w:p>
    <w:p w:rsidR="0063541C" w:rsidRPr="00E316EC" w:rsidRDefault="00E316EC">
      <w:pPr>
        <w:pStyle w:val="Standard"/>
        <w:jc w:val="center"/>
        <w:rPr>
          <w:sz w:val="28"/>
          <w:szCs w:val="28"/>
          <w:lang w:val="ru-RU"/>
        </w:rPr>
      </w:pPr>
      <w:r w:rsidRPr="00E316EC">
        <w:rPr>
          <w:sz w:val="28"/>
          <w:szCs w:val="28"/>
          <w:lang w:val="ru-RU"/>
        </w:rPr>
        <w:t>СОВЕТ КУБОВСКОГО СЕЛЬСКОГО ПОСЕЛЕ</w:t>
      </w:r>
      <w:r w:rsidR="00E21F13">
        <w:rPr>
          <w:sz w:val="28"/>
          <w:szCs w:val="28"/>
          <w:lang w:val="ru-RU"/>
        </w:rPr>
        <w:t>НИ</w:t>
      </w:r>
      <w:r w:rsidRPr="00E316EC">
        <w:rPr>
          <w:sz w:val="28"/>
          <w:szCs w:val="28"/>
          <w:lang w:val="ru-RU"/>
        </w:rPr>
        <w:t>Я</w:t>
      </w:r>
    </w:p>
    <w:p w:rsidR="0063541C" w:rsidRPr="00E316EC" w:rsidRDefault="00E21F13">
      <w:pPr>
        <w:pStyle w:val="Standard"/>
        <w:jc w:val="center"/>
        <w:rPr>
          <w:lang w:val="ru-RU"/>
        </w:rPr>
      </w:pPr>
      <w:r>
        <w:rPr>
          <w:sz w:val="28"/>
          <w:szCs w:val="28"/>
        </w:rPr>
        <w:t>X</w:t>
      </w:r>
      <w:r w:rsidR="006F01CC">
        <w:rPr>
          <w:sz w:val="28"/>
          <w:szCs w:val="28"/>
        </w:rPr>
        <w:t>X</w:t>
      </w:r>
      <w:r>
        <w:rPr>
          <w:sz w:val="28"/>
          <w:szCs w:val="28"/>
        </w:rPr>
        <w:t>VI</w:t>
      </w:r>
      <w:r w:rsidR="00FB1868">
        <w:rPr>
          <w:sz w:val="28"/>
          <w:szCs w:val="28"/>
        </w:rPr>
        <w:t>I</w:t>
      </w:r>
      <w:bookmarkStart w:id="0" w:name="_GoBack"/>
      <w:bookmarkEnd w:id="0"/>
      <w:r w:rsidR="00E316EC" w:rsidRPr="00E316EC">
        <w:rPr>
          <w:sz w:val="28"/>
          <w:szCs w:val="28"/>
          <w:lang w:val="ru-RU"/>
        </w:rPr>
        <w:t xml:space="preserve"> СЕССИЯ   </w:t>
      </w:r>
      <w:r w:rsidR="00907051">
        <w:rPr>
          <w:sz w:val="28"/>
          <w:szCs w:val="28"/>
        </w:rPr>
        <w:t>IV</w:t>
      </w:r>
      <w:r w:rsidR="00E316EC" w:rsidRPr="00E316EC">
        <w:rPr>
          <w:sz w:val="28"/>
          <w:szCs w:val="28"/>
          <w:lang w:val="ru-RU"/>
        </w:rPr>
        <w:t xml:space="preserve"> СОЗЫВА</w:t>
      </w:r>
    </w:p>
    <w:p w:rsidR="0063541C" w:rsidRPr="00E316EC" w:rsidRDefault="00E316EC">
      <w:pPr>
        <w:pStyle w:val="Standard"/>
        <w:jc w:val="center"/>
        <w:rPr>
          <w:sz w:val="28"/>
          <w:szCs w:val="28"/>
          <w:lang w:val="ru-RU"/>
        </w:rPr>
      </w:pPr>
      <w:r w:rsidRPr="00E316EC">
        <w:rPr>
          <w:sz w:val="28"/>
          <w:szCs w:val="28"/>
          <w:lang w:val="ru-RU"/>
        </w:rPr>
        <w:t xml:space="preserve">                                                  </w:t>
      </w:r>
      <w:r>
        <w:rPr>
          <w:sz w:val="28"/>
          <w:szCs w:val="28"/>
          <w:lang w:val="ru-RU"/>
        </w:rPr>
        <w:t xml:space="preserve">                                </w:t>
      </w:r>
      <w:r w:rsidR="00117283">
        <w:rPr>
          <w:sz w:val="28"/>
          <w:szCs w:val="28"/>
          <w:lang w:val="ru-RU"/>
        </w:rPr>
        <w:t xml:space="preserve">                          </w:t>
      </w:r>
      <w:r w:rsidRPr="00E316EC">
        <w:rPr>
          <w:sz w:val="28"/>
          <w:szCs w:val="28"/>
          <w:lang w:val="ru-RU"/>
        </w:rPr>
        <w:t xml:space="preserve">                                                                          </w:t>
      </w:r>
    </w:p>
    <w:p w:rsidR="0063541C" w:rsidRPr="00E316EC" w:rsidRDefault="00E316EC">
      <w:pPr>
        <w:pStyle w:val="Standard"/>
        <w:jc w:val="center"/>
        <w:rPr>
          <w:sz w:val="28"/>
          <w:szCs w:val="28"/>
          <w:lang w:val="ru-RU"/>
        </w:rPr>
      </w:pPr>
      <w:r w:rsidRPr="00E316EC">
        <w:rPr>
          <w:sz w:val="28"/>
          <w:szCs w:val="28"/>
          <w:lang w:val="ru-RU"/>
        </w:rPr>
        <w:t>РЕШЕНИЕ</w:t>
      </w:r>
    </w:p>
    <w:p w:rsidR="0063541C" w:rsidRPr="006F01CC" w:rsidRDefault="00E316EC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7A3C3E">
        <w:rPr>
          <w:sz w:val="28"/>
          <w:szCs w:val="28"/>
          <w:lang w:val="ru-RU"/>
        </w:rPr>
        <w:t>23</w:t>
      </w:r>
      <w:r w:rsidR="00BA1695">
        <w:rPr>
          <w:sz w:val="28"/>
          <w:szCs w:val="28"/>
          <w:lang w:val="ru-RU"/>
        </w:rPr>
        <w:t xml:space="preserve"> марта</w:t>
      </w:r>
      <w:r w:rsidR="008E7C65">
        <w:rPr>
          <w:sz w:val="28"/>
          <w:szCs w:val="28"/>
          <w:lang w:val="ru-RU"/>
        </w:rPr>
        <w:t xml:space="preserve">  20</w:t>
      </w:r>
      <w:r w:rsidR="006F01CC" w:rsidRPr="006F01CC">
        <w:rPr>
          <w:sz w:val="28"/>
          <w:szCs w:val="28"/>
          <w:lang w:val="ru-RU"/>
        </w:rPr>
        <w:t>2</w:t>
      </w:r>
      <w:r w:rsidR="007A3C3E">
        <w:rPr>
          <w:sz w:val="28"/>
          <w:szCs w:val="28"/>
          <w:lang w:val="ru-RU"/>
        </w:rPr>
        <w:t>2</w:t>
      </w:r>
      <w:r w:rsidRPr="00E316EC">
        <w:rPr>
          <w:sz w:val="28"/>
          <w:szCs w:val="28"/>
          <w:lang w:val="ru-RU"/>
        </w:rPr>
        <w:t xml:space="preserve"> г.                                                             </w:t>
      </w:r>
      <w:r w:rsidR="00117283">
        <w:rPr>
          <w:sz w:val="28"/>
          <w:szCs w:val="28"/>
          <w:lang w:val="ru-RU"/>
        </w:rPr>
        <w:t xml:space="preserve">               </w:t>
      </w:r>
      <w:r>
        <w:rPr>
          <w:sz w:val="28"/>
          <w:szCs w:val="28"/>
          <w:lang w:val="ru-RU"/>
        </w:rPr>
        <w:t xml:space="preserve">  № </w:t>
      </w:r>
      <w:r w:rsidR="007A3C3E">
        <w:rPr>
          <w:sz w:val="28"/>
          <w:szCs w:val="28"/>
          <w:lang w:val="ru-RU"/>
        </w:rPr>
        <w:t>117</w:t>
      </w:r>
    </w:p>
    <w:p w:rsidR="0063541C" w:rsidRPr="00E316EC" w:rsidRDefault="0063541C">
      <w:pPr>
        <w:pStyle w:val="Standard"/>
        <w:jc w:val="both"/>
        <w:rPr>
          <w:sz w:val="28"/>
          <w:szCs w:val="28"/>
          <w:lang w:val="ru-RU"/>
        </w:rPr>
      </w:pPr>
    </w:p>
    <w:p w:rsidR="0063541C" w:rsidRPr="006F01CC" w:rsidRDefault="00E316EC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«О ежегодном отчете Главы</w:t>
      </w:r>
      <w:r w:rsidR="006F01CC" w:rsidRPr="006F01CC">
        <w:rPr>
          <w:sz w:val="28"/>
          <w:szCs w:val="28"/>
          <w:lang w:val="ru-RU"/>
        </w:rPr>
        <w:t xml:space="preserve"> </w:t>
      </w:r>
      <w:r w:rsidR="006F01CC">
        <w:rPr>
          <w:sz w:val="28"/>
          <w:szCs w:val="28"/>
          <w:lang w:val="ru-RU"/>
        </w:rPr>
        <w:t>Администрации</w:t>
      </w:r>
    </w:p>
    <w:p w:rsidR="0063541C" w:rsidRDefault="00E316EC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Кубовс</w:t>
      </w:r>
      <w:r w:rsidR="008E7C65">
        <w:rPr>
          <w:sz w:val="28"/>
          <w:szCs w:val="28"/>
          <w:lang w:val="ru-RU"/>
        </w:rPr>
        <w:t xml:space="preserve">кого сельского </w:t>
      </w:r>
      <w:r w:rsidR="00E21F13">
        <w:rPr>
          <w:sz w:val="28"/>
          <w:szCs w:val="28"/>
          <w:lang w:val="ru-RU"/>
        </w:rPr>
        <w:t>поселения за 202</w:t>
      </w:r>
      <w:r w:rsidR="007A3C3E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год»</w:t>
      </w:r>
    </w:p>
    <w:p w:rsidR="0063541C" w:rsidRDefault="0063541C">
      <w:pPr>
        <w:pStyle w:val="Standard"/>
        <w:jc w:val="center"/>
        <w:rPr>
          <w:sz w:val="28"/>
          <w:szCs w:val="28"/>
          <w:lang w:val="ru-RU"/>
        </w:rPr>
      </w:pPr>
    </w:p>
    <w:p w:rsidR="0063541C" w:rsidRDefault="00E316EC">
      <w:pPr>
        <w:pStyle w:val="Standard"/>
        <w:ind w:firstLine="63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пунктом 11.1. статьи 35 Федерального закона от 06.10.2003 года № 131-ФЗ «Об общих принципах организации местного самоуправления в Российской Федерации, </w:t>
      </w:r>
      <w:r w:rsidR="00974736">
        <w:rPr>
          <w:sz w:val="28"/>
          <w:szCs w:val="28"/>
          <w:lang w:val="ru-RU"/>
        </w:rPr>
        <w:t xml:space="preserve">п.п.2 </w:t>
      </w:r>
      <w:r>
        <w:rPr>
          <w:sz w:val="28"/>
          <w:szCs w:val="28"/>
          <w:lang w:val="ru-RU"/>
        </w:rPr>
        <w:t xml:space="preserve">пунктом </w:t>
      </w:r>
      <w:r w:rsidR="0088032E">
        <w:rPr>
          <w:sz w:val="28"/>
          <w:szCs w:val="28"/>
          <w:lang w:val="ru-RU"/>
        </w:rPr>
        <w:t>10</w:t>
      </w:r>
      <w:r>
        <w:rPr>
          <w:sz w:val="28"/>
          <w:szCs w:val="28"/>
          <w:lang w:val="ru-RU"/>
        </w:rPr>
        <w:t xml:space="preserve"> статьи </w:t>
      </w:r>
      <w:r w:rsidR="0088032E">
        <w:rPr>
          <w:sz w:val="28"/>
          <w:szCs w:val="28"/>
          <w:lang w:val="ru-RU"/>
        </w:rPr>
        <w:t>33.1</w:t>
      </w:r>
      <w:r>
        <w:rPr>
          <w:sz w:val="28"/>
          <w:szCs w:val="28"/>
          <w:lang w:val="ru-RU"/>
        </w:rPr>
        <w:t xml:space="preserve"> Устава Кубовского сельского поселения, статьей 17 Регламента работы </w:t>
      </w:r>
      <w:r w:rsidR="00974736">
        <w:rPr>
          <w:sz w:val="28"/>
          <w:szCs w:val="28"/>
          <w:lang w:val="ru-RU"/>
        </w:rPr>
        <w:t xml:space="preserve">Совета </w:t>
      </w:r>
      <w:r>
        <w:rPr>
          <w:sz w:val="28"/>
          <w:szCs w:val="28"/>
          <w:lang w:val="ru-RU"/>
        </w:rPr>
        <w:t>Кубовского сельского поселения,</w:t>
      </w:r>
    </w:p>
    <w:p w:rsidR="0063541C" w:rsidRDefault="00E316EC">
      <w:pPr>
        <w:pStyle w:val="Standard"/>
        <w:ind w:firstLine="63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 Кубовского сельского поселения</w:t>
      </w:r>
    </w:p>
    <w:p w:rsidR="0063541C" w:rsidRDefault="0063541C">
      <w:pPr>
        <w:pStyle w:val="Standard"/>
        <w:ind w:firstLine="630"/>
        <w:jc w:val="both"/>
        <w:rPr>
          <w:sz w:val="28"/>
          <w:szCs w:val="28"/>
          <w:lang w:val="ru-RU"/>
        </w:rPr>
      </w:pPr>
    </w:p>
    <w:p w:rsidR="0063541C" w:rsidRDefault="00E316EC">
      <w:pPr>
        <w:pStyle w:val="Standard"/>
        <w:ind w:firstLine="63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РЕШИЛ:</w:t>
      </w:r>
    </w:p>
    <w:p w:rsidR="00974736" w:rsidRPr="00117283" w:rsidRDefault="00974736">
      <w:pPr>
        <w:pStyle w:val="Standard"/>
        <w:ind w:firstLine="630"/>
        <w:jc w:val="center"/>
        <w:rPr>
          <w:sz w:val="28"/>
          <w:szCs w:val="28"/>
          <w:lang w:val="ru-RU"/>
        </w:rPr>
      </w:pPr>
    </w:p>
    <w:p w:rsidR="0063541C" w:rsidRDefault="0063541C">
      <w:pPr>
        <w:pStyle w:val="Standard"/>
        <w:ind w:firstLine="630"/>
        <w:jc w:val="center"/>
        <w:rPr>
          <w:sz w:val="28"/>
          <w:szCs w:val="28"/>
          <w:lang w:val="ru-RU"/>
        </w:rPr>
      </w:pPr>
    </w:p>
    <w:p w:rsidR="0063541C" w:rsidRDefault="00E316EC" w:rsidP="00974736">
      <w:pPr>
        <w:pStyle w:val="Standard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Отчет Главы </w:t>
      </w:r>
      <w:r w:rsidR="0020582E">
        <w:rPr>
          <w:sz w:val="28"/>
          <w:szCs w:val="28"/>
          <w:lang w:val="ru-RU"/>
        </w:rPr>
        <w:t xml:space="preserve">Администрации </w:t>
      </w:r>
      <w:r>
        <w:rPr>
          <w:sz w:val="28"/>
          <w:szCs w:val="28"/>
          <w:lang w:val="ru-RU"/>
        </w:rPr>
        <w:t xml:space="preserve">Кубовского сельского поселения </w:t>
      </w:r>
      <w:r w:rsidR="00974736">
        <w:rPr>
          <w:sz w:val="28"/>
          <w:szCs w:val="28"/>
          <w:lang w:val="ru-RU"/>
        </w:rPr>
        <w:t>Клок Любови Дмитриевны</w:t>
      </w:r>
      <w:r>
        <w:rPr>
          <w:sz w:val="28"/>
          <w:szCs w:val="28"/>
          <w:lang w:val="ru-RU"/>
        </w:rPr>
        <w:t xml:space="preserve"> за 20</w:t>
      </w:r>
      <w:r w:rsidR="00E21F13">
        <w:rPr>
          <w:sz w:val="28"/>
          <w:szCs w:val="28"/>
          <w:lang w:val="ru-RU"/>
        </w:rPr>
        <w:t>2</w:t>
      </w:r>
      <w:r w:rsidR="007A3C3E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год принять к сведению.</w:t>
      </w:r>
    </w:p>
    <w:p w:rsidR="00974736" w:rsidRDefault="00974736">
      <w:pPr>
        <w:pStyle w:val="Standard"/>
        <w:jc w:val="both"/>
        <w:rPr>
          <w:sz w:val="28"/>
          <w:szCs w:val="28"/>
          <w:lang w:val="ru-RU"/>
        </w:rPr>
      </w:pPr>
    </w:p>
    <w:p w:rsidR="0063541C" w:rsidRDefault="00E316EC" w:rsidP="00974736">
      <w:pPr>
        <w:pStyle w:val="Standard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Работу администрации Кубовского сельского поселения</w:t>
      </w:r>
      <w:r w:rsidR="00117283">
        <w:rPr>
          <w:sz w:val="28"/>
          <w:szCs w:val="28"/>
          <w:lang w:val="ru-RU"/>
        </w:rPr>
        <w:t xml:space="preserve"> за пе</w:t>
      </w:r>
      <w:r w:rsidR="00BA1695">
        <w:rPr>
          <w:sz w:val="28"/>
          <w:szCs w:val="28"/>
          <w:lang w:val="ru-RU"/>
        </w:rPr>
        <w:t xml:space="preserve">риод </w:t>
      </w:r>
      <w:r w:rsidR="008E7C65">
        <w:rPr>
          <w:sz w:val="28"/>
          <w:szCs w:val="28"/>
          <w:lang w:val="ru-RU"/>
        </w:rPr>
        <w:t>20</w:t>
      </w:r>
      <w:r w:rsidR="00A66261">
        <w:rPr>
          <w:sz w:val="28"/>
          <w:szCs w:val="28"/>
          <w:lang w:val="ru-RU"/>
        </w:rPr>
        <w:t>2</w:t>
      </w:r>
      <w:r w:rsidR="007A3C3E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года признать </w:t>
      </w:r>
      <w:r w:rsidR="00A66261">
        <w:rPr>
          <w:sz w:val="28"/>
          <w:szCs w:val="28"/>
          <w:lang w:val="ru-RU"/>
        </w:rPr>
        <w:t>удовлетворительно</w:t>
      </w:r>
      <w:r>
        <w:rPr>
          <w:sz w:val="28"/>
          <w:szCs w:val="28"/>
          <w:lang w:val="ru-RU"/>
        </w:rPr>
        <w:t>.</w:t>
      </w:r>
    </w:p>
    <w:p w:rsidR="00974736" w:rsidRDefault="00974736" w:rsidP="00974736">
      <w:pPr>
        <w:pStyle w:val="ab"/>
        <w:rPr>
          <w:sz w:val="28"/>
          <w:szCs w:val="28"/>
          <w:lang w:val="ru-RU"/>
        </w:rPr>
      </w:pPr>
    </w:p>
    <w:p w:rsidR="0063541C" w:rsidRDefault="00E316EC" w:rsidP="00974736">
      <w:pPr>
        <w:pStyle w:val="Standard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Настоящее решение подлежит официальному опубликованию (обнародованию) в газете «Вестник Кубовского сельского поселения»</w:t>
      </w:r>
    </w:p>
    <w:p w:rsidR="00974736" w:rsidRPr="00974736" w:rsidRDefault="00974736" w:rsidP="00974736">
      <w:pPr>
        <w:widowControl/>
        <w:suppressAutoHyphens w:val="0"/>
        <w:autoSpaceDN/>
        <w:ind w:left="720"/>
        <w:contextualSpacing/>
        <w:jc w:val="both"/>
        <w:textAlignment w:val="auto"/>
        <w:rPr>
          <w:rFonts w:eastAsia="Times New Roman" w:cs="Times New Roman"/>
          <w:kern w:val="0"/>
          <w:sz w:val="26"/>
          <w:szCs w:val="26"/>
          <w:lang w:val="ru-RU" w:eastAsia="ru-RU" w:bidi="ar-SA"/>
        </w:rPr>
      </w:pPr>
    </w:p>
    <w:p w:rsidR="00974736" w:rsidRPr="00974736" w:rsidRDefault="00974736" w:rsidP="00974736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6"/>
          <w:szCs w:val="26"/>
          <w:lang w:val="ru-RU" w:eastAsia="ru-RU" w:bidi="ar-SA"/>
        </w:rPr>
      </w:pPr>
    </w:p>
    <w:p w:rsidR="0063541C" w:rsidRDefault="0063541C">
      <w:pPr>
        <w:pStyle w:val="Standard"/>
        <w:jc w:val="both"/>
        <w:rPr>
          <w:sz w:val="28"/>
          <w:szCs w:val="28"/>
          <w:lang w:val="ru-RU"/>
        </w:rPr>
      </w:pPr>
    </w:p>
    <w:p w:rsidR="0063541C" w:rsidRDefault="0063541C">
      <w:pPr>
        <w:pStyle w:val="Standard"/>
        <w:jc w:val="both"/>
        <w:rPr>
          <w:sz w:val="28"/>
          <w:szCs w:val="28"/>
          <w:lang w:val="ru-RU"/>
        </w:rPr>
      </w:pPr>
    </w:p>
    <w:p w:rsidR="0063541C" w:rsidRDefault="0063541C">
      <w:pPr>
        <w:pStyle w:val="Standard"/>
        <w:jc w:val="both"/>
        <w:rPr>
          <w:sz w:val="28"/>
          <w:szCs w:val="28"/>
          <w:lang w:val="ru-RU"/>
        </w:rPr>
      </w:pPr>
    </w:p>
    <w:p w:rsidR="0063541C" w:rsidRDefault="0063541C">
      <w:pPr>
        <w:pStyle w:val="Standard"/>
        <w:jc w:val="both"/>
        <w:rPr>
          <w:sz w:val="28"/>
          <w:szCs w:val="28"/>
          <w:lang w:val="ru-RU"/>
        </w:rPr>
      </w:pPr>
    </w:p>
    <w:p w:rsidR="0063541C" w:rsidRDefault="00E316E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Кубовского сельского поселения                                    </w:t>
      </w:r>
    </w:p>
    <w:p w:rsidR="0063541C" w:rsidRDefault="00E316E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Совета</w:t>
      </w:r>
    </w:p>
    <w:p w:rsidR="0063541C" w:rsidRDefault="00E316E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Кубовского сельского поселения                                    </w:t>
      </w:r>
      <w:r w:rsidR="00974736"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 xml:space="preserve">  </w:t>
      </w:r>
      <w:proofErr w:type="spellStart"/>
      <w:r w:rsidR="00974736">
        <w:rPr>
          <w:sz w:val="28"/>
          <w:szCs w:val="28"/>
          <w:lang w:val="ru-RU"/>
        </w:rPr>
        <w:t>Т.</w:t>
      </w:r>
      <w:r w:rsidR="00B535F3">
        <w:rPr>
          <w:sz w:val="28"/>
          <w:szCs w:val="28"/>
          <w:lang w:val="ru-RU"/>
        </w:rPr>
        <w:t>Н.Бордунова</w:t>
      </w:r>
      <w:proofErr w:type="spellEnd"/>
      <w:r>
        <w:rPr>
          <w:sz w:val="28"/>
          <w:szCs w:val="28"/>
          <w:lang w:val="ru-RU"/>
        </w:rPr>
        <w:t xml:space="preserve">          </w:t>
      </w:r>
    </w:p>
    <w:p w:rsidR="0063541C" w:rsidRDefault="0063541C">
      <w:pPr>
        <w:pStyle w:val="Standard"/>
        <w:ind w:firstLine="630"/>
        <w:jc w:val="both"/>
        <w:rPr>
          <w:sz w:val="28"/>
          <w:szCs w:val="28"/>
          <w:lang w:val="ru-RU"/>
        </w:rPr>
      </w:pPr>
    </w:p>
    <w:p w:rsidR="002B1EAE" w:rsidRDefault="002B1EAE">
      <w:pPr>
        <w:pStyle w:val="Standard"/>
        <w:ind w:firstLine="630"/>
        <w:jc w:val="both"/>
        <w:rPr>
          <w:sz w:val="28"/>
          <w:szCs w:val="28"/>
          <w:lang w:val="ru-RU"/>
        </w:rPr>
      </w:pPr>
    </w:p>
    <w:p w:rsidR="002B1EAE" w:rsidRDefault="002B1EAE">
      <w:pPr>
        <w:pStyle w:val="Standard"/>
        <w:ind w:firstLine="630"/>
        <w:jc w:val="both"/>
        <w:rPr>
          <w:sz w:val="28"/>
          <w:szCs w:val="28"/>
          <w:lang w:val="ru-RU"/>
        </w:rPr>
      </w:pPr>
    </w:p>
    <w:p w:rsidR="002B1EAE" w:rsidRDefault="002B1EAE">
      <w:pPr>
        <w:pStyle w:val="Standard"/>
        <w:ind w:firstLine="630"/>
        <w:jc w:val="both"/>
        <w:rPr>
          <w:sz w:val="28"/>
          <w:szCs w:val="28"/>
          <w:lang w:val="ru-RU"/>
        </w:rPr>
      </w:pPr>
    </w:p>
    <w:p w:rsidR="002B1EAE" w:rsidRDefault="002B1EAE" w:rsidP="00B22FAB">
      <w:pPr>
        <w:pStyle w:val="Standard"/>
        <w:spacing w:line="276" w:lineRule="auto"/>
        <w:ind w:firstLine="630"/>
        <w:jc w:val="both"/>
        <w:rPr>
          <w:rFonts w:cs="Times New Roman"/>
          <w:sz w:val="20"/>
          <w:szCs w:val="20"/>
          <w:lang w:val="ru-RU"/>
        </w:rPr>
      </w:pPr>
    </w:p>
    <w:p w:rsidR="008E7C65" w:rsidRDefault="008E7C65" w:rsidP="00B22FAB">
      <w:pPr>
        <w:pStyle w:val="Standard"/>
        <w:spacing w:line="276" w:lineRule="auto"/>
        <w:ind w:firstLine="630"/>
        <w:jc w:val="both"/>
        <w:rPr>
          <w:rFonts w:cs="Times New Roman"/>
          <w:sz w:val="20"/>
          <w:szCs w:val="20"/>
          <w:lang w:val="ru-RU"/>
        </w:rPr>
      </w:pPr>
    </w:p>
    <w:p w:rsidR="006C42D2" w:rsidRDefault="006C42D2" w:rsidP="00B22FAB">
      <w:pPr>
        <w:pStyle w:val="Standard"/>
        <w:spacing w:line="276" w:lineRule="auto"/>
        <w:ind w:firstLine="630"/>
        <w:jc w:val="both"/>
        <w:rPr>
          <w:rFonts w:cs="Times New Roman"/>
          <w:sz w:val="20"/>
          <w:szCs w:val="20"/>
          <w:lang w:val="ru-RU"/>
        </w:rPr>
      </w:pPr>
    </w:p>
    <w:p w:rsidR="006C42D2" w:rsidRDefault="006C42D2" w:rsidP="00B22FAB">
      <w:pPr>
        <w:pStyle w:val="Standard"/>
        <w:spacing w:line="276" w:lineRule="auto"/>
        <w:ind w:firstLine="630"/>
        <w:jc w:val="both"/>
        <w:rPr>
          <w:rFonts w:cs="Times New Roman"/>
          <w:sz w:val="20"/>
          <w:szCs w:val="20"/>
          <w:lang w:val="ru-RU"/>
        </w:rPr>
      </w:pPr>
    </w:p>
    <w:p w:rsidR="000A53BA" w:rsidRDefault="000A53BA" w:rsidP="00B22FAB">
      <w:pPr>
        <w:pStyle w:val="Standard"/>
        <w:spacing w:line="276" w:lineRule="auto"/>
        <w:ind w:firstLine="630"/>
        <w:jc w:val="both"/>
        <w:rPr>
          <w:rFonts w:cs="Times New Roman"/>
          <w:sz w:val="20"/>
          <w:szCs w:val="20"/>
          <w:lang w:val="ru-RU"/>
        </w:rPr>
      </w:pPr>
    </w:p>
    <w:p w:rsidR="006C42D2" w:rsidRDefault="006C42D2" w:rsidP="00B22FAB">
      <w:pPr>
        <w:pStyle w:val="Standard"/>
        <w:spacing w:line="276" w:lineRule="auto"/>
        <w:ind w:firstLine="630"/>
        <w:jc w:val="both"/>
        <w:rPr>
          <w:rFonts w:cs="Times New Roman"/>
          <w:sz w:val="20"/>
          <w:szCs w:val="20"/>
          <w:lang w:val="ru-RU"/>
        </w:rPr>
      </w:pPr>
    </w:p>
    <w:p w:rsidR="006C42D2" w:rsidRPr="006C42D2" w:rsidRDefault="006C42D2" w:rsidP="006C42D2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 w:rsidRPr="006C42D2">
        <w:rPr>
          <w:rFonts w:eastAsia="Times New Roman" w:cs="Times New Roman"/>
          <w:b/>
          <w:kern w:val="0"/>
          <w:lang w:val="ru-RU" w:eastAsia="ru-RU" w:bidi="ar-SA"/>
        </w:rPr>
        <w:lastRenderedPageBreak/>
        <w:t>ОТЧЕТ</w:t>
      </w:r>
    </w:p>
    <w:p w:rsidR="006C42D2" w:rsidRPr="006C42D2" w:rsidRDefault="006C42D2" w:rsidP="006C42D2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 w:rsidRPr="006C42D2">
        <w:rPr>
          <w:rFonts w:eastAsia="Times New Roman" w:cs="Times New Roman"/>
          <w:b/>
          <w:kern w:val="0"/>
          <w:lang w:val="ru-RU" w:eastAsia="ru-RU" w:bidi="ar-SA"/>
        </w:rPr>
        <w:t xml:space="preserve">Главы администрации </w:t>
      </w:r>
      <w:r>
        <w:rPr>
          <w:rFonts w:eastAsia="Times New Roman" w:cs="Times New Roman"/>
          <w:b/>
          <w:kern w:val="0"/>
          <w:lang w:val="ru-RU" w:eastAsia="ru-RU" w:bidi="ar-SA"/>
        </w:rPr>
        <w:t>Кубовского</w:t>
      </w:r>
      <w:r w:rsidRPr="006C42D2">
        <w:rPr>
          <w:rFonts w:eastAsia="Times New Roman" w:cs="Times New Roman"/>
          <w:b/>
          <w:kern w:val="0"/>
          <w:lang w:val="ru-RU" w:eastAsia="ru-RU" w:bidi="ar-SA"/>
        </w:rPr>
        <w:t xml:space="preserve"> сельского поселения</w:t>
      </w:r>
    </w:p>
    <w:p w:rsidR="006C42D2" w:rsidRPr="006C42D2" w:rsidRDefault="006C42D2" w:rsidP="006C42D2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 w:rsidRPr="006C42D2">
        <w:rPr>
          <w:rFonts w:eastAsia="Times New Roman" w:cs="Times New Roman"/>
          <w:b/>
          <w:kern w:val="0"/>
          <w:lang w:val="ru-RU" w:eastAsia="ru-RU" w:bidi="ar-SA"/>
        </w:rPr>
        <w:t xml:space="preserve"> по итогам работы  за 20</w:t>
      </w:r>
      <w:r w:rsidR="00E21F13">
        <w:rPr>
          <w:rFonts w:eastAsia="Times New Roman" w:cs="Times New Roman"/>
          <w:b/>
          <w:kern w:val="0"/>
          <w:lang w:val="ru-RU" w:eastAsia="ru-RU" w:bidi="ar-SA"/>
        </w:rPr>
        <w:t>2</w:t>
      </w:r>
      <w:r w:rsidR="007A3C3E">
        <w:rPr>
          <w:rFonts w:eastAsia="Times New Roman" w:cs="Times New Roman"/>
          <w:b/>
          <w:kern w:val="0"/>
          <w:lang w:val="ru-RU" w:eastAsia="ru-RU" w:bidi="ar-SA"/>
        </w:rPr>
        <w:t>1</w:t>
      </w:r>
      <w:r w:rsidRPr="006C42D2">
        <w:rPr>
          <w:rFonts w:eastAsia="Times New Roman" w:cs="Times New Roman"/>
          <w:b/>
          <w:kern w:val="0"/>
          <w:lang w:val="ru-RU" w:eastAsia="ru-RU" w:bidi="ar-SA"/>
        </w:rPr>
        <w:t xml:space="preserve"> год</w:t>
      </w:r>
    </w:p>
    <w:p w:rsidR="006C42D2" w:rsidRPr="006C42D2" w:rsidRDefault="006C42D2" w:rsidP="006C42D2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6C42D2" w:rsidRPr="006C42D2" w:rsidRDefault="006C42D2" w:rsidP="006C42D2">
      <w:pPr>
        <w:widowControl/>
        <w:suppressAutoHyphens w:val="0"/>
        <w:autoSpaceDN/>
        <w:spacing w:line="276" w:lineRule="auto"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C42D2">
        <w:rPr>
          <w:rFonts w:eastAsia="Times New Roman" w:cs="Times New Roman"/>
          <w:kern w:val="0"/>
          <w:lang w:val="ru-RU" w:eastAsia="ru-RU" w:bidi="ar-SA"/>
        </w:rPr>
        <w:t xml:space="preserve">Уважаемые депутаты </w:t>
      </w:r>
      <w:r>
        <w:rPr>
          <w:rFonts w:eastAsia="Times New Roman" w:cs="Times New Roman"/>
          <w:kern w:val="0"/>
          <w:lang w:val="ru-RU" w:eastAsia="ru-RU" w:bidi="ar-SA"/>
        </w:rPr>
        <w:t>Кубовского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сельского поселения, присутствующие!</w:t>
      </w:r>
    </w:p>
    <w:p w:rsidR="006C42D2" w:rsidRPr="006C42D2" w:rsidRDefault="006C42D2" w:rsidP="006C42D2">
      <w:pPr>
        <w:widowControl/>
        <w:suppressAutoHyphens w:val="0"/>
        <w:autoSpaceDN/>
        <w:spacing w:line="276" w:lineRule="auto"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proofErr w:type="gramStart"/>
      <w:r w:rsidRPr="006C42D2">
        <w:rPr>
          <w:rFonts w:eastAsia="Times New Roman" w:cs="Times New Roman"/>
          <w:kern w:val="0"/>
          <w:lang w:val="ru-RU" w:eastAsia="ru-RU" w:bidi="ar-SA"/>
        </w:rPr>
        <w:t xml:space="preserve">В соответствии с действующим федеральным законодательством, глава администрации муниципального образования </w:t>
      </w:r>
      <w:r w:rsidRPr="006C42D2">
        <w:rPr>
          <w:rFonts w:eastAsia="Times New Roman" w:cs="Times New Roman"/>
          <w:kern w:val="0"/>
          <w:shd w:val="clear" w:color="auto" w:fill="FFFFFF"/>
          <w:lang w:val="ru-RU" w:eastAsia="ru-RU" w:bidi="ar-SA"/>
        </w:rPr>
        <w:t>подконтролен и подотчетен представительному органу муниц</w:t>
      </w:r>
      <w:r w:rsidRPr="006C42D2">
        <w:rPr>
          <w:rFonts w:eastAsia="Times New Roman" w:cs="Times New Roman"/>
          <w:kern w:val="0"/>
          <w:shd w:val="clear" w:color="auto" w:fill="FFFFFF"/>
          <w:lang w:val="ru-RU" w:eastAsia="ru-RU" w:bidi="ar-SA"/>
        </w:rPr>
        <w:t>и</w:t>
      </w:r>
      <w:r w:rsidRPr="006C42D2">
        <w:rPr>
          <w:rFonts w:eastAsia="Times New Roman" w:cs="Times New Roman"/>
          <w:kern w:val="0"/>
          <w:shd w:val="clear" w:color="auto" w:fill="FFFFFF"/>
          <w:lang w:val="ru-RU" w:eastAsia="ru-RU" w:bidi="ar-SA"/>
        </w:rPr>
        <w:t>пального образования и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администрации, в том числе о решении вопросов, поставленных представительным органом муниципального о</w:t>
      </w:r>
      <w:r w:rsidRPr="006C42D2">
        <w:rPr>
          <w:rFonts w:eastAsia="Times New Roman" w:cs="Times New Roman"/>
          <w:kern w:val="0"/>
          <w:shd w:val="clear" w:color="auto" w:fill="FFFFFF"/>
          <w:lang w:val="ru-RU" w:eastAsia="ru-RU" w:bidi="ar-SA"/>
        </w:rPr>
        <w:t>б</w:t>
      </w:r>
      <w:r w:rsidRPr="006C42D2">
        <w:rPr>
          <w:rFonts w:eastAsia="Times New Roman" w:cs="Times New Roman"/>
          <w:kern w:val="0"/>
          <w:shd w:val="clear" w:color="auto" w:fill="FFFFFF"/>
          <w:lang w:val="ru-RU" w:eastAsia="ru-RU" w:bidi="ar-SA"/>
        </w:rPr>
        <w:t>разования (ст. 37 ч. 6.1 131 ФЗ)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, и сегодня Вашему вниманию представляется отчет о работе администрации </w:t>
      </w:r>
      <w:r>
        <w:rPr>
          <w:rFonts w:eastAsia="Times New Roman" w:cs="Times New Roman"/>
          <w:kern w:val="0"/>
          <w:lang w:val="ru-RU" w:eastAsia="ru-RU" w:bidi="ar-SA"/>
        </w:rPr>
        <w:t>Кубового</w:t>
      </w:r>
      <w:proofErr w:type="gramEnd"/>
      <w:r w:rsidRPr="006C42D2">
        <w:rPr>
          <w:rFonts w:eastAsia="Times New Roman" w:cs="Times New Roman"/>
          <w:kern w:val="0"/>
          <w:lang w:val="ru-RU" w:eastAsia="ru-RU" w:bidi="ar-SA"/>
        </w:rPr>
        <w:t xml:space="preserve"> сельского поселения за 20</w:t>
      </w:r>
      <w:r w:rsidR="00E21F13">
        <w:rPr>
          <w:rFonts w:eastAsia="Times New Roman" w:cs="Times New Roman"/>
          <w:kern w:val="0"/>
          <w:lang w:val="ru-RU" w:eastAsia="ru-RU" w:bidi="ar-SA"/>
        </w:rPr>
        <w:t>2</w:t>
      </w:r>
      <w:r w:rsidR="00E05544">
        <w:rPr>
          <w:rFonts w:eastAsia="Times New Roman" w:cs="Times New Roman"/>
          <w:kern w:val="0"/>
          <w:lang w:val="ru-RU" w:eastAsia="ru-RU" w:bidi="ar-SA"/>
        </w:rPr>
        <w:t>1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год. </w:t>
      </w:r>
    </w:p>
    <w:p w:rsidR="006C42D2" w:rsidRPr="006C42D2" w:rsidRDefault="006C42D2" w:rsidP="006C42D2">
      <w:pPr>
        <w:widowControl/>
        <w:suppressAutoHyphens w:val="0"/>
        <w:autoSpaceDN/>
        <w:spacing w:line="276" w:lineRule="auto"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C42D2">
        <w:rPr>
          <w:rFonts w:eastAsia="Times New Roman" w:cs="Times New Roman"/>
          <w:kern w:val="0"/>
          <w:lang w:val="ru-RU" w:eastAsia="ru-RU" w:bidi="ar-SA"/>
        </w:rPr>
        <w:t>Основными задачами в работе администрации поселения остается исполнение полном</w:t>
      </w:r>
      <w:r w:rsidRPr="006C42D2">
        <w:rPr>
          <w:rFonts w:eastAsia="Times New Roman" w:cs="Times New Roman"/>
          <w:kern w:val="0"/>
          <w:lang w:val="ru-RU" w:eastAsia="ru-RU" w:bidi="ar-SA"/>
        </w:rPr>
        <w:t>о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чий в соответствии со 131 Федеральным Законом «Об общих принципах организации местного самоуправления в РФ», Уставом </w:t>
      </w:r>
      <w:r>
        <w:rPr>
          <w:rFonts w:eastAsia="Times New Roman" w:cs="Times New Roman"/>
          <w:kern w:val="0"/>
          <w:lang w:val="ru-RU" w:eastAsia="ru-RU" w:bidi="ar-SA"/>
        </w:rPr>
        <w:t>Кубовс</w:t>
      </w:r>
      <w:r w:rsidR="000D161E">
        <w:rPr>
          <w:rFonts w:eastAsia="Times New Roman" w:cs="Times New Roman"/>
          <w:kern w:val="0"/>
          <w:lang w:val="ru-RU" w:eastAsia="ru-RU" w:bidi="ar-SA"/>
        </w:rPr>
        <w:t>к</w:t>
      </w:r>
      <w:r>
        <w:rPr>
          <w:rFonts w:eastAsia="Times New Roman" w:cs="Times New Roman"/>
          <w:kern w:val="0"/>
          <w:lang w:val="ru-RU" w:eastAsia="ru-RU" w:bidi="ar-SA"/>
        </w:rPr>
        <w:t>ого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сельского поселения и другими правовыми акт</w:t>
      </w:r>
      <w:r w:rsidRPr="006C42D2">
        <w:rPr>
          <w:rFonts w:eastAsia="Times New Roman" w:cs="Times New Roman"/>
          <w:kern w:val="0"/>
          <w:lang w:val="ru-RU" w:eastAsia="ru-RU" w:bidi="ar-SA"/>
        </w:rPr>
        <w:t>а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ми. </w:t>
      </w:r>
    </w:p>
    <w:p w:rsidR="006C42D2" w:rsidRPr="006C42D2" w:rsidRDefault="006C42D2" w:rsidP="006C42D2">
      <w:pPr>
        <w:widowControl/>
        <w:suppressAutoHyphens w:val="0"/>
        <w:autoSpaceDN/>
        <w:spacing w:line="276" w:lineRule="auto"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C42D2">
        <w:rPr>
          <w:rFonts w:eastAsia="Times New Roman" w:cs="Times New Roman"/>
          <w:kern w:val="0"/>
          <w:lang w:val="ru-RU" w:eastAsia="ru-RU" w:bidi="ar-SA"/>
        </w:rPr>
        <w:t>Это, прежде всего: исполнение бюджета поселения; благоустройство территории нас</w:t>
      </w:r>
      <w:r w:rsidRPr="006C42D2">
        <w:rPr>
          <w:rFonts w:eastAsia="Times New Roman" w:cs="Times New Roman"/>
          <w:kern w:val="0"/>
          <w:lang w:val="ru-RU" w:eastAsia="ru-RU" w:bidi="ar-SA"/>
        </w:rPr>
        <w:t>е</w:t>
      </w:r>
      <w:r w:rsidRPr="006C42D2">
        <w:rPr>
          <w:rFonts w:eastAsia="Times New Roman" w:cs="Times New Roman"/>
          <w:kern w:val="0"/>
          <w:lang w:val="ru-RU" w:eastAsia="ru-RU" w:bidi="ar-SA"/>
        </w:rPr>
        <w:t>ленных пунктов; развитие инфраструктуры; обеспечение жизнедеятельности поселения; вза</w:t>
      </w:r>
      <w:r w:rsidRPr="006C42D2">
        <w:rPr>
          <w:rFonts w:eastAsia="Times New Roman" w:cs="Times New Roman"/>
          <w:kern w:val="0"/>
          <w:lang w:val="ru-RU" w:eastAsia="ru-RU" w:bidi="ar-SA"/>
        </w:rPr>
        <w:t>и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модействие с предприятиями и организациями всех форм собственности с целью укрепления и развития экономики поселения; обеспечение безопасного проживания на территории поселения всех его граждан. </w:t>
      </w:r>
    </w:p>
    <w:p w:rsidR="006C42D2" w:rsidRPr="006C42D2" w:rsidRDefault="006C42D2" w:rsidP="006C42D2">
      <w:pPr>
        <w:widowControl/>
        <w:suppressAutoHyphens w:val="0"/>
        <w:autoSpaceDN/>
        <w:spacing w:line="276" w:lineRule="auto"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C42D2">
        <w:rPr>
          <w:rFonts w:eastAsia="Times New Roman" w:cs="Times New Roman"/>
          <w:kern w:val="0"/>
          <w:lang w:val="ru-RU" w:eastAsia="ru-RU" w:bidi="ar-SA"/>
        </w:rPr>
        <w:t>В рамках нормотворческой деятельности за отчетный период по основным вопросам д</w:t>
      </w:r>
      <w:r w:rsidRPr="006C42D2">
        <w:rPr>
          <w:rFonts w:eastAsia="Times New Roman" w:cs="Times New Roman"/>
          <w:kern w:val="0"/>
          <w:lang w:val="ru-RU" w:eastAsia="ru-RU" w:bidi="ar-SA"/>
        </w:rPr>
        <w:t>е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ятельности администрацией сельского поселения принято </w:t>
      </w:r>
      <w:r w:rsidR="00E21F13">
        <w:rPr>
          <w:rFonts w:eastAsia="Times New Roman" w:cs="Times New Roman"/>
          <w:kern w:val="0"/>
          <w:lang w:val="ru-RU" w:eastAsia="ru-RU" w:bidi="ar-SA"/>
        </w:rPr>
        <w:t>1</w:t>
      </w:r>
      <w:r w:rsidR="00E05544">
        <w:rPr>
          <w:rFonts w:eastAsia="Times New Roman" w:cs="Times New Roman"/>
          <w:kern w:val="0"/>
          <w:lang w:val="ru-RU" w:eastAsia="ru-RU" w:bidi="ar-SA"/>
        </w:rPr>
        <w:t>3</w:t>
      </w:r>
      <w:r w:rsidR="00E21F13">
        <w:rPr>
          <w:rFonts w:eastAsia="Times New Roman" w:cs="Times New Roman"/>
          <w:kern w:val="0"/>
          <w:lang w:val="ru-RU" w:eastAsia="ru-RU" w:bidi="ar-SA"/>
        </w:rPr>
        <w:t>5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правовых акта, из них: </w:t>
      </w:r>
      <w:r w:rsidRPr="006C42D2">
        <w:rPr>
          <w:rFonts w:eastAsia="Times New Roman" w:cs="Times New Roman"/>
          <w:color w:val="000000"/>
          <w:kern w:val="0"/>
          <w:lang w:val="ru-RU" w:eastAsia="ru-RU" w:bidi="ar-SA"/>
        </w:rPr>
        <w:t>Пост</w:t>
      </w:r>
      <w:r w:rsidRPr="006C42D2">
        <w:rPr>
          <w:rFonts w:eastAsia="Times New Roman" w:cs="Times New Roman"/>
          <w:color w:val="000000"/>
          <w:kern w:val="0"/>
          <w:lang w:val="ru-RU" w:eastAsia="ru-RU" w:bidi="ar-SA"/>
        </w:rPr>
        <w:t>а</w:t>
      </w:r>
      <w:r w:rsidRPr="006C42D2">
        <w:rPr>
          <w:rFonts w:eastAsia="Times New Roman" w:cs="Times New Roman"/>
          <w:color w:val="000000"/>
          <w:kern w:val="0"/>
          <w:lang w:val="ru-RU" w:eastAsia="ru-RU" w:bidi="ar-SA"/>
        </w:rPr>
        <w:t xml:space="preserve">новлений – </w:t>
      </w:r>
      <w:r w:rsidR="00E05544">
        <w:rPr>
          <w:rFonts w:eastAsia="Times New Roman" w:cs="Times New Roman"/>
          <w:color w:val="000000"/>
          <w:kern w:val="0"/>
          <w:lang w:val="ru-RU" w:eastAsia="ru-RU" w:bidi="ar-SA"/>
        </w:rPr>
        <w:t>3</w:t>
      </w:r>
      <w:r w:rsidR="00E21F13">
        <w:rPr>
          <w:rFonts w:eastAsia="Times New Roman" w:cs="Times New Roman"/>
          <w:color w:val="000000"/>
          <w:kern w:val="0"/>
          <w:lang w:val="ru-RU" w:eastAsia="ru-RU" w:bidi="ar-SA"/>
        </w:rPr>
        <w:t>8</w:t>
      </w:r>
      <w:r w:rsidRPr="006C42D2">
        <w:rPr>
          <w:rFonts w:eastAsia="Times New Roman" w:cs="Times New Roman"/>
          <w:color w:val="000000"/>
          <w:kern w:val="0"/>
          <w:lang w:val="ru-RU" w:eastAsia="ru-RU" w:bidi="ar-SA"/>
        </w:rPr>
        <w:t xml:space="preserve">, </w:t>
      </w:r>
      <w:r w:rsidRPr="006C42D2">
        <w:rPr>
          <w:rFonts w:eastAsia="Times New Roman" w:cs="Times New Roman"/>
          <w:kern w:val="0"/>
          <w:lang w:val="ru-RU" w:eastAsia="ru-RU" w:bidi="ar-SA"/>
        </w:rPr>
        <w:t>Распоряжений по производственным вопросам</w:t>
      </w:r>
      <w:r>
        <w:rPr>
          <w:rFonts w:eastAsia="Times New Roman" w:cs="Times New Roman"/>
          <w:kern w:val="0"/>
          <w:lang w:val="ru-RU" w:eastAsia="ru-RU" w:bidi="ar-SA"/>
        </w:rPr>
        <w:t xml:space="preserve"> –</w:t>
      </w:r>
      <w:r w:rsidR="00E05544">
        <w:rPr>
          <w:rFonts w:eastAsia="Times New Roman" w:cs="Times New Roman"/>
          <w:kern w:val="0"/>
          <w:lang w:val="ru-RU" w:eastAsia="ru-RU" w:bidi="ar-SA"/>
        </w:rPr>
        <w:t>25</w:t>
      </w:r>
      <w:r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, Распоряжений по личному составу – </w:t>
      </w:r>
      <w:r w:rsidR="00E05544">
        <w:rPr>
          <w:rFonts w:eastAsia="Times New Roman" w:cs="Times New Roman"/>
          <w:kern w:val="0"/>
          <w:lang w:val="ru-RU" w:eastAsia="ru-RU" w:bidi="ar-SA"/>
        </w:rPr>
        <w:t>72</w:t>
      </w:r>
      <w:r w:rsidRPr="006C42D2">
        <w:rPr>
          <w:rFonts w:eastAsia="Times New Roman" w:cs="Times New Roman"/>
          <w:kern w:val="0"/>
          <w:lang w:val="ru-RU" w:eastAsia="ru-RU" w:bidi="ar-SA"/>
        </w:rPr>
        <w:t>.</w:t>
      </w:r>
    </w:p>
    <w:p w:rsidR="006C42D2" w:rsidRPr="006C42D2" w:rsidRDefault="006C42D2" w:rsidP="006C42D2">
      <w:pPr>
        <w:widowControl/>
        <w:suppressAutoHyphens w:val="0"/>
        <w:autoSpaceDN/>
        <w:spacing w:line="276" w:lineRule="auto"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C42D2">
        <w:rPr>
          <w:rFonts w:eastAsia="Times New Roman" w:cs="Times New Roman"/>
          <w:kern w:val="0"/>
          <w:lang w:val="ru-RU" w:eastAsia="ru-RU" w:bidi="ar-SA"/>
        </w:rPr>
        <w:t xml:space="preserve">Рассмотрено </w:t>
      </w:r>
      <w:r w:rsidR="00E05544">
        <w:rPr>
          <w:rFonts w:eastAsia="Times New Roman" w:cs="Times New Roman"/>
          <w:kern w:val="0"/>
          <w:lang w:val="ru-RU" w:eastAsia="ru-RU" w:bidi="ar-SA"/>
        </w:rPr>
        <w:t>59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письменных обращений и заявлений граждан, которые в основном кас</w:t>
      </w:r>
      <w:r w:rsidRPr="006C42D2">
        <w:rPr>
          <w:rFonts w:eastAsia="Times New Roman" w:cs="Times New Roman"/>
          <w:kern w:val="0"/>
          <w:lang w:val="ru-RU" w:eastAsia="ru-RU" w:bidi="ar-SA"/>
        </w:rPr>
        <w:t>а</w:t>
      </w:r>
      <w:r w:rsidRPr="006C42D2">
        <w:rPr>
          <w:rFonts w:eastAsia="Times New Roman" w:cs="Times New Roman"/>
          <w:kern w:val="0"/>
          <w:lang w:val="ru-RU" w:eastAsia="ru-RU" w:bidi="ar-SA"/>
        </w:rPr>
        <w:t>лись жилищных условий</w:t>
      </w:r>
      <w:r>
        <w:rPr>
          <w:rFonts w:eastAsia="Times New Roman" w:cs="Times New Roman"/>
          <w:kern w:val="0"/>
          <w:lang w:val="ru-RU" w:eastAsia="ru-RU" w:bidi="ar-SA"/>
        </w:rPr>
        <w:t xml:space="preserve">. </w:t>
      </w:r>
      <w:r w:rsidRPr="006C42D2">
        <w:rPr>
          <w:rFonts w:eastAsia="Times New Roman" w:cs="Times New Roman"/>
          <w:kern w:val="0"/>
          <w:lang w:val="ru-RU" w:eastAsia="ru-RU" w:bidi="ar-SA"/>
        </w:rPr>
        <w:t>Все обращения и заявления были рассмотрены в установленный зак</w:t>
      </w:r>
      <w:r w:rsidRPr="006C42D2">
        <w:rPr>
          <w:rFonts w:eastAsia="Times New Roman" w:cs="Times New Roman"/>
          <w:kern w:val="0"/>
          <w:lang w:val="ru-RU" w:eastAsia="ru-RU" w:bidi="ar-SA"/>
        </w:rPr>
        <w:t>о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нодательством срок и на все даны соответствующие ответы. </w:t>
      </w:r>
    </w:p>
    <w:p w:rsidR="006C42D2" w:rsidRPr="006C42D2" w:rsidRDefault="006C42D2" w:rsidP="006C42D2">
      <w:pPr>
        <w:widowControl/>
        <w:suppressAutoHyphens w:val="0"/>
        <w:autoSpaceDN/>
        <w:spacing w:line="276" w:lineRule="auto"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C42D2">
        <w:rPr>
          <w:rFonts w:eastAsia="Times New Roman" w:cs="Times New Roman"/>
          <w:kern w:val="0"/>
          <w:lang w:val="ru-RU" w:eastAsia="ru-RU" w:bidi="ar-SA"/>
        </w:rPr>
        <w:t xml:space="preserve">В течение года обеспечивалась законотворческая деятельность депутатов Совета </w:t>
      </w:r>
      <w:r>
        <w:rPr>
          <w:rFonts w:eastAsia="Times New Roman" w:cs="Times New Roman"/>
          <w:kern w:val="0"/>
          <w:lang w:val="ru-RU" w:eastAsia="ru-RU" w:bidi="ar-SA"/>
        </w:rPr>
        <w:t>Кубо</w:t>
      </w:r>
      <w:r>
        <w:rPr>
          <w:rFonts w:eastAsia="Times New Roman" w:cs="Times New Roman"/>
          <w:kern w:val="0"/>
          <w:lang w:val="ru-RU" w:eastAsia="ru-RU" w:bidi="ar-SA"/>
        </w:rPr>
        <w:t>в</w:t>
      </w:r>
      <w:r>
        <w:rPr>
          <w:rFonts w:eastAsia="Times New Roman" w:cs="Times New Roman"/>
          <w:kern w:val="0"/>
          <w:lang w:val="ru-RU" w:eastAsia="ru-RU" w:bidi="ar-SA"/>
        </w:rPr>
        <w:t xml:space="preserve">ского сельского поселения 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сельского поселения. Проведено </w:t>
      </w:r>
      <w:r w:rsidR="00E05544">
        <w:rPr>
          <w:rFonts w:eastAsia="Times New Roman" w:cs="Times New Roman"/>
          <w:color w:val="000000"/>
          <w:kern w:val="0"/>
          <w:lang w:val="ru-RU" w:eastAsia="ru-RU" w:bidi="ar-SA"/>
        </w:rPr>
        <w:t>6</w:t>
      </w:r>
      <w:r w:rsidRPr="006C42D2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заседаний, на которых </w:t>
      </w:r>
      <w:r w:rsidRPr="006C42D2">
        <w:rPr>
          <w:rFonts w:eastAsia="Times New Roman" w:cs="Times New Roman"/>
          <w:kern w:val="0"/>
          <w:lang w:val="ru-RU" w:eastAsia="ru-RU" w:bidi="ar-SA"/>
        </w:rPr>
        <w:t>принято</w:t>
      </w:r>
      <w:r w:rsidRPr="006C42D2">
        <w:rPr>
          <w:rFonts w:eastAsia="Times New Roman" w:cs="Times New Roman"/>
          <w:color w:val="000000"/>
          <w:kern w:val="0"/>
          <w:lang w:val="ru-RU" w:eastAsia="ru-RU" w:bidi="ar-SA"/>
        </w:rPr>
        <w:t xml:space="preserve"> </w:t>
      </w:r>
      <w:r w:rsidR="00E21F13">
        <w:rPr>
          <w:rFonts w:eastAsia="Times New Roman" w:cs="Times New Roman"/>
          <w:color w:val="000000"/>
          <w:kern w:val="0"/>
          <w:lang w:val="ru-RU" w:eastAsia="ru-RU" w:bidi="ar-SA"/>
        </w:rPr>
        <w:t>2</w:t>
      </w:r>
      <w:r w:rsidR="00E05544">
        <w:rPr>
          <w:rFonts w:eastAsia="Times New Roman" w:cs="Times New Roman"/>
          <w:color w:val="000000"/>
          <w:kern w:val="0"/>
          <w:lang w:val="ru-RU" w:eastAsia="ru-RU" w:bidi="ar-SA"/>
        </w:rPr>
        <w:t>3</w:t>
      </w:r>
      <w:r w:rsidRPr="006C42D2">
        <w:rPr>
          <w:rFonts w:eastAsia="Times New Roman" w:cs="Times New Roman"/>
          <w:color w:val="000000"/>
          <w:kern w:val="0"/>
          <w:lang w:val="ru-RU" w:eastAsia="ru-RU" w:bidi="ar-SA"/>
        </w:rPr>
        <w:t xml:space="preserve"> </w:t>
      </w:r>
      <w:r w:rsidRPr="006C42D2">
        <w:rPr>
          <w:rFonts w:eastAsia="Times New Roman" w:cs="Times New Roman"/>
          <w:kern w:val="0"/>
          <w:lang w:val="ru-RU" w:eastAsia="ru-RU" w:bidi="ar-SA"/>
        </w:rPr>
        <w:t>решени</w:t>
      </w:r>
      <w:r>
        <w:rPr>
          <w:rFonts w:eastAsia="Times New Roman" w:cs="Times New Roman"/>
          <w:kern w:val="0"/>
          <w:lang w:val="ru-RU" w:eastAsia="ru-RU" w:bidi="ar-SA"/>
        </w:rPr>
        <w:t>е</w:t>
      </w:r>
      <w:r w:rsidR="003645D3">
        <w:rPr>
          <w:rFonts w:eastAsia="Times New Roman" w:cs="Times New Roman"/>
          <w:kern w:val="0"/>
          <w:lang w:val="ru-RU" w:eastAsia="ru-RU" w:bidi="ar-SA"/>
        </w:rPr>
        <w:t>.</w:t>
      </w:r>
    </w:p>
    <w:p w:rsidR="006C42D2" w:rsidRPr="006C42D2" w:rsidRDefault="006C42D2" w:rsidP="006C42D2">
      <w:pPr>
        <w:widowControl/>
        <w:suppressAutoHyphens w:val="0"/>
        <w:autoSpaceDN/>
        <w:spacing w:line="276" w:lineRule="auto"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C42D2">
        <w:rPr>
          <w:rFonts w:eastAsia="Times New Roman" w:cs="Times New Roman"/>
          <w:kern w:val="0"/>
          <w:lang w:val="ru-RU" w:eastAsia="ru-RU" w:bidi="ar-SA"/>
        </w:rPr>
        <w:t xml:space="preserve">Проекты решений Совета </w:t>
      </w:r>
      <w:r w:rsidR="00CB6126">
        <w:rPr>
          <w:rFonts w:eastAsia="Times New Roman" w:cs="Times New Roman"/>
          <w:kern w:val="0"/>
          <w:lang w:val="ru-RU" w:eastAsia="ru-RU" w:bidi="ar-SA"/>
        </w:rPr>
        <w:t>Кубовского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сельского поселения и постановлений админ</w:t>
      </w:r>
      <w:r w:rsidRPr="006C42D2">
        <w:rPr>
          <w:rFonts w:eastAsia="Times New Roman" w:cs="Times New Roman"/>
          <w:kern w:val="0"/>
          <w:lang w:val="ru-RU" w:eastAsia="ru-RU" w:bidi="ar-SA"/>
        </w:rPr>
        <w:t>и</w:t>
      </w:r>
      <w:r w:rsidRPr="006C42D2">
        <w:rPr>
          <w:rFonts w:eastAsia="Times New Roman" w:cs="Times New Roman"/>
          <w:kern w:val="0"/>
          <w:lang w:val="ru-RU" w:eastAsia="ru-RU" w:bidi="ar-SA"/>
        </w:rPr>
        <w:t>страции направляются в прокуратуру района для проведения правовой и антикоррупционной экспертизы.</w:t>
      </w:r>
    </w:p>
    <w:p w:rsidR="006C42D2" w:rsidRPr="006C42D2" w:rsidRDefault="006C42D2" w:rsidP="006C42D2">
      <w:pPr>
        <w:widowControl/>
        <w:suppressAutoHyphens w:val="0"/>
        <w:autoSpaceDN/>
        <w:spacing w:line="276" w:lineRule="auto"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C42D2">
        <w:rPr>
          <w:rFonts w:eastAsia="Times New Roman" w:cs="Times New Roman"/>
          <w:kern w:val="0"/>
          <w:lang w:val="ru-RU" w:eastAsia="ru-RU" w:bidi="ar-SA"/>
        </w:rPr>
        <w:t xml:space="preserve"> В состав </w:t>
      </w:r>
      <w:r w:rsidR="00CB6126">
        <w:rPr>
          <w:rFonts w:eastAsia="Times New Roman" w:cs="Times New Roman"/>
          <w:kern w:val="0"/>
          <w:lang w:val="ru-RU" w:eastAsia="ru-RU" w:bidi="ar-SA"/>
        </w:rPr>
        <w:t>Кубовского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сельского поселения входит </w:t>
      </w:r>
      <w:r w:rsidR="00E21F13">
        <w:rPr>
          <w:rFonts w:eastAsia="Times New Roman" w:cs="Times New Roman"/>
          <w:kern w:val="0"/>
          <w:lang w:val="ru-RU" w:eastAsia="ru-RU" w:bidi="ar-SA"/>
        </w:rPr>
        <w:t>6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населенных пунктов: </w:t>
      </w:r>
      <w:r w:rsidR="00CB6126">
        <w:rPr>
          <w:rFonts w:eastAsia="Times New Roman" w:cs="Times New Roman"/>
          <w:kern w:val="0"/>
          <w:lang w:val="ru-RU" w:eastAsia="ru-RU" w:bidi="ar-SA"/>
        </w:rPr>
        <w:t>п. Кубово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, </w:t>
      </w:r>
      <w:r w:rsidR="00CB6126">
        <w:rPr>
          <w:rFonts w:eastAsia="Times New Roman" w:cs="Times New Roman"/>
          <w:kern w:val="0"/>
          <w:lang w:val="ru-RU" w:eastAsia="ru-RU" w:bidi="ar-SA"/>
        </w:rPr>
        <w:t>п. Водла, д. Водла, д. Кубовская, п. Кубовский сплавучасток.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AF2EC1">
        <w:rPr>
          <w:rFonts w:eastAsia="Times New Roman" w:cs="Times New Roman"/>
          <w:kern w:val="0"/>
          <w:lang w:val="ru-RU" w:eastAsia="ru-RU" w:bidi="ar-SA"/>
        </w:rPr>
        <w:t xml:space="preserve">В п. </w:t>
      </w:r>
      <w:proofErr w:type="spellStart"/>
      <w:r w:rsidR="00AF2EC1">
        <w:rPr>
          <w:rFonts w:eastAsia="Times New Roman" w:cs="Times New Roman"/>
          <w:kern w:val="0"/>
          <w:lang w:val="ru-RU" w:eastAsia="ru-RU" w:bidi="ar-SA"/>
        </w:rPr>
        <w:t>Поршта</w:t>
      </w:r>
      <w:proofErr w:type="spellEnd"/>
      <w:r w:rsidR="00AF2EC1">
        <w:rPr>
          <w:rFonts w:eastAsia="Times New Roman" w:cs="Times New Roman"/>
          <w:kern w:val="0"/>
          <w:lang w:val="ru-RU" w:eastAsia="ru-RU" w:bidi="ar-SA"/>
        </w:rPr>
        <w:t xml:space="preserve"> – зарегистрировано 8 чел., проживающих нет.</w:t>
      </w:r>
    </w:p>
    <w:p w:rsidR="006C42D2" w:rsidRPr="006C42D2" w:rsidRDefault="006C42D2" w:rsidP="006C42D2">
      <w:pPr>
        <w:widowControl/>
        <w:suppressAutoHyphens w:val="0"/>
        <w:autoSpaceDN/>
        <w:spacing w:line="276" w:lineRule="auto"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C42D2">
        <w:rPr>
          <w:rFonts w:eastAsia="Times New Roman" w:cs="Times New Roman"/>
          <w:kern w:val="0"/>
          <w:lang w:val="ru-RU" w:eastAsia="ru-RU" w:bidi="ar-SA"/>
        </w:rPr>
        <w:t xml:space="preserve">На территории муниципального образования зарегистрировано – 1 </w:t>
      </w:r>
      <w:r w:rsidR="00AF2EC1">
        <w:rPr>
          <w:rFonts w:eastAsia="Times New Roman" w:cs="Times New Roman"/>
          <w:kern w:val="0"/>
          <w:lang w:val="ru-RU" w:eastAsia="ru-RU" w:bidi="ar-SA"/>
        </w:rPr>
        <w:t>711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чел. (по данным администрации). Официальная статистика показывает, что на 01.01.20</w:t>
      </w:r>
      <w:r w:rsidR="003645D3">
        <w:rPr>
          <w:rFonts w:eastAsia="Times New Roman" w:cs="Times New Roman"/>
          <w:kern w:val="0"/>
          <w:lang w:val="ru-RU" w:eastAsia="ru-RU" w:bidi="ar-SA"/>
        </w:rPr>
        <w:t>21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года численность населения </w:t>
      </w:r>
      <w:r w:rsidR="00336B1F">
        <w:rPr>
          <w:rFonts w:eastAsia="Times New Roman" w:cs="Times New Roman"/>
          <w:kern w:val="0"/>
          <w:lang w:val="ru-RU" w:eastAsia="ru-RU" w:bidi="ar-SA"/>
        </w:rPr>
        <w:t xml:space="preserve">проживающего, 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составляет </w:t>
      </w:r>
      <w:r w:rsidR="003645D3">
        <w:rPr>
          <w:rFonts w:eastAsia="Times New Roman" w:cs="Times New Roman"/>
          <w:kern w:val="0"/>
          <w:lang w:val="ru-RU" w:eastAsia="ru-RU" w:bidi="ar-SA"/>
        </w:rPr>
        <w:t>1009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человек и с каждым годом идет тенденция умен</w:t>
      </w:r>
      <w:r w:rsidRPr="006C42D2">
        <w:rPr>
          <w:rFonts w:eastAsia="Times New Roman" w:cs="Times New Roman"/>
          <w:kern w:val="0"/>
          <w:lang w:val="ru-RU" w:eastAsia="ru-RU" w:bidi="ar-SA"/>
        </w:rPr>
        <w:t>ь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шения численности населения. Всего за прошедший год родилось </w:t>
      </w:r>
      <w:r w:rsidR="00AF2EC1">
        <w:rPr>
          <w:rFonts w:eastAsia="Times New Roman" w:cs="Times New Roman"/>
          <w:kern w:val="0"/>
          <w:lang w:val="ru-RU" w:eastAsia="ru-RU" w:bidi="ar-SA"/>
        </w:rPr>
        <w:t>6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детей, умерло </w:t>
      </w:r>
      <w:r w:rsidR="003645D3">
        <w:rPr>
          <w:rFonts w:eastAsia="Times New Roman" w:cs="Times New Roman"/>
          <w:kern w:val="0"/>
          <w:lang w:val="ru-RU" w:eastAsia="ru-RU" w:bidi="ar-SA"/>
        </w:rPr>
        <w:t>34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человека (комментарии излишни). </w:t>
      </w:r>
    </w:p>
    <w:p w:rsidR="006C42D2" w:rsidRPr="006C42D2" w:rsidRDefault="006C42D2" w:rsidP="006C42D2">
      <w:pPr>
        <w:widowControl/>
        <w:suppressAutoHyphens w:val="0"/>
        <w:autoSpaceDN/>
        <w:spacing w:line="276" w:lineRule="auto"/>
        <w:ind w:firstLine="708"/>
        <w:jc w:val="both"/>
        <w:textAlignment w:val="auto"/>
        <w:rPr>
          <w:rFonts w:eastAsia="Times New Roman" w:cs="Times New Roman"/>
          <w:color w:val="FF0000"/>
          <w:kern w:val="0"/>
          <w:lang w:val="ru-RU" w:eastAsia="ru-RU" w:bidi="ar-SA"/>
        </w:rPr>
      </w:pPr>
      <w:r w:rsidRPr="006C42D2">
        <w:rPr>
          <w:rFonts w:eastAsia="Calibri" w:cs="Times New Roman"/>
          <w:kern w:val="0"/>
          <w:lang w:val="ru-RU" w:bidi="ar-SA"/>
        </w:rPr>
        <w:t>Общая протяженность дорог местн</w:t>
      </w:r>
      <w:r w:rsidR="00CB6126">
        <w:rPr>
          <w:rFonts w:eastAsia="Calibri" w:cs="Times New Roman"/>
          <w:kern w:val="0"/>
          <w:lang w:val="ru-RU" w:bidi="ar-SA"/>
        </w:rPr>
        <w:t>ого значения – 19,5</w:t>
      </w:r>
      <w:r w:rsidRPr="006C42D2">
        <w:rPr>
          <w:rFonts w:eastAsia="Calibri" w:cs="Times New Roman"/>
          <w:kern w:val="0"/>
          <w:lang w:val="ru-RU" w:bidi="ar-SA"/>
        </w:rPr>
        <w:t xml:space="preserve"> км</w:t>
      </w:r>
      <w:r w:rsidRPr="006C42D2">
        <w:rPr>
          <w:rFonts w:eastAsia="Times New Roman" w:cs="Times New Roman"/>
          <w:color w:val="FF0000"/>
          <w:kern w:val="0"/>
          <w:lang w:val="ru-RU" w:eastAsia="ru-RU" w:bidi="ar-SA"/>
        </w:rPr>
        <w:t>.</w:t>
      </w:r>
    </w:p>
    <w:p w:rsidR="006C42D2" w:rsidRPr="006C42D2" w:rsidRDefault="006C42D2" w:rsidP="006C42D2">
      <w:pPr>
        <w:widowControl/>
        <w:suppressAutoHyphens w:val="0"/>
        <w:autoSpaceDN/>
        <w:spacing w:line="276" w:lineRule="auto"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C42D2">
        <w:rPr>
          <w:rFonts w:eastAsia="Times New Roman" w:cs="Times New Roman"/>
          <w:kern w:val="0"/>
          <w:lang w:val="ru-RU" w:eastAsia="ru-RU" w:bidi="ar-SA"/>
        </w:rPr>
        <w:t xml:space="preserve">На территории поселения располагаются следующие учреждения: </w:t>
      </w:r>
    </w:p>
    <w:p w:rsidR="006C42D2" w:rsidRDefault="006C42D2" w:rsidP="006C42D2">
      <w:pPr>
        <w:widowControl/>
        <w:suppressAutoHyphens w:val="0"/>
        <w:autoSpaceDN/>
        <w:spacing w:line="276" w:lineRule="auto"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C42D2">
        <w:rPr>
          <w:rFonts w:eastAsia="Times New Roman" w:cs="Times New Roman"/>
          <w:kern w:val="0"/>
          <w:lang w:val="ru-RU" w:eastAsia="ru-RU" w:bidi="ar-SA"/>
        </w:rPr>
        <w:t xml:space="preserve">Муниципальное казенное общеобразовательное учреждение –  общеобразовательная школа </w:t>
      </w:r>
      <w:r w:rsidR="00CB6126">
        <w:rPr>
          <w:rFonts w:eastAsia="Times New Roman" w:cs="Times New Roman"/>
          <w:kern w:val="0"/>
          <w:lang w:val="ru-RU" w:eastAsia="ru-RU" w:bidi="ar-SA"/>
        </w:rPr>
        <w:t>п. Кубово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Пудожского муниципального района Республики Карелия, где обуча</w:t>
      </w:r>
      <w:r w:rsidR="00AF2EC1">
        <w:rPr>
          <w:rFonts w:eastAsia="Times New Roman" w:cs="Times New Roman"/>
          <w:kern w:val="0"/>
          <w:lang w:val="ru-RU" w:eastAsia="ru-RU" w:bidi="ar-SA"/>
        </w:rPr>
        <w:t xml:space="preserve">ется </w:t>
      </w:r>
      <w:r w:rsidR="005775C6">
        <w:rPr>
          <w:rFonts w:eastAsia="Times New Roman" w:cs="Times New Roman"/>
          <w:kern w:val="0"/>
          <w:lang w:val="ru-RU" w:eastAsia="ru-RU" w:bidi="ar-SA"/>
        </w:rPr>
        <w:t>38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2938F1">
        <w:rPr>
          <w:rFonts w:eastAsia="Times New Roman" w:cs="Times New Roman"/>
          <w:kern w:val="0"/>
          <w:lang w:val="ru-RU" w:eastAsia="ru-RU" w:bidi="ar-SA"/>
        </w:rPr>
        <w:t>ученика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,  </w:t>
      </w:r>
      <w:r w:rsidR="005775C6">
        <w:rPr>
          <w:rFonts w:eastAsia="Times New Roman" w:cs="Times New Roman"/>
          <w:kern w:val="0"/>
          <w:lang w:val="ru-RU" w:eastAsia="ru-RU" w:bidi="ar-SA"/>
        </w:rPr>
        <w:t>д/сад 16</w:t>
      </w:r>
      <w:r w:rsidR="002938F1">
        <w:rPr>
          <w:rFonts w:eastAsia="Times New Roman" w:cs="Times New Roman"/>
          <w:kern w:val="0"/>
          <w:lang w:val="ru-RU" w:eastAsia="ru-RU" w:bidi="ar-SA"/>
        </w:rPr>
        <w:t xml:space="preserve"> воспитанников</w:t>
      </w:r>
      <w:r w:rsidR="00AF2EC1">
        <w:rPr>
          <w:rFonts w:eastAsia="Times New Roman" w:cs="Times New Roman"/>
          <w:kern w:val="0"/>
          <w:lang w:val="ru-RU" w:eastAsia="ru-RU" w:bidi="ar-SA"/>
        </w:rPr>
        <w:t>.</w:t>
      </w:r>
    </w:p>
    <w:p w:rsidR="00E21F13" w:rsidRPr="006C42D2" w:rsidRDefault="00E21F13" w:rsidP="006C42D2">
      <w:pPr>
        <w:widowControl/>
        <w:suppressAutoHyphens w:val="0"/>
        <w:autoSpaceDN/>
        <w:spacing w:line="276" w:lineRule="auto"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C42D2">
        <w:rPr>
          <w:rFonts w:eastAsia="Times New Roman" w:cs="Times New Roman"/>
          <w:kern w:val="0"/>
          <w:lang w:val="ru-RU" w:eastAsia="ru-RU" w:bidi="ar-SA"/>
        </w:rPr>
        <w:t xml:space="preserve">Муниципальное казенное общеобразовательное учреждение –  общеобразовательная школа </w:t>
      </w:r>
      <w:r>
        <w:rPr>
          <w:rFonts w:eastAsia="Times New Roman" w:cs="Times New Roman"/>
          <w:kern w:val="0"/>
          <w:lang w:val="ru-RU" w:eastAsia="ru-RU" w:bidi="ar-SA"/>
        </w:rPr>
        <w:t>п. Водла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Пудожского муниципального района Республики Карелия, где обучается </w:t>
      </w:r>
      <w:r w:rsidR="00AF2EC1">
        <w:rPr>
          <w:rFonts w:eastAsia="Times New Roman" w:cs="Times New Roman"/>
          <w:kern w:val="0"/>
          <w:lang w:val="ru-RU" w:eastAsia="ru-RU" w:bidi="ar-SA"/>
        </w:rPr>
        <w:t>4</w:t>
      </w:r>
      <w:r w:rsidR="005775C6">
        <w:rPr>
          <w:rFonts w:eastAsia="Times New Roman" w:cs="Times New Roman"/>
          <w:kern w:val="0"/>
          <w:lang w:val="ru-RU" w:eastAsia="ru-RU" w:bidi="ar-SA"/>
        </w:rPr>
        <w:t>0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2938F1">
        <w:rPr>
          <w:rFonts w:eastAsia="Times New Roman" w:cs="Times New Roman"/>
          <w:kern w:val="0"/>
          <w:lang w:val="ru-RU" w:eastAsia="ru-RU" w:bidi="ar-SA"/>
        </w:rPr>
        <w:t>ученика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, </w:t>
      </w:r>
      <w:r w:rsidR="00AF2EC1">
        <w:rPr>
          <w:rFonts w:eastAsia="Times New Roman" w:cs="Times New Roman"/>
          <w:kern w:val="0"/>
          <w:lang w:val="ru-RU" w:eastAsia="ru-RU" w:bidi="ar-SA"/>
        </w:rPr>
        <w:t xml:space="preserve"> д/сад  </w:t>
      </w:r>
      <w:r w:rsidR="005775C6">
        <w:rPr>
          <w:rFonts w:eastAsia="Times New Roman" w:cs="Times New Roman"/>
          <w:kern w:val="0"/>
          <w:lang w:val="ru-RU" w:eastAsia="ru-RU" w:bidi="ar-SA"/>
        </w:rPr>
        <w:t>5</w:t>
      </w:r>
      <w:r w:rsidR="002938F1">
        <w:rPr>
          <w:rFonts w:eastAsia="Times New Roman" w:cs="Times New Roman"/>
          <w:kern w:val="0"/>
          <w:lang w:val="ru-RU" w:eastAsia="ru-RU" w:bidi="ar-SA"/>
        </w:rPr>
        <w:t xml:space="preserve"> воспитанников.</w:t>
      </w:r>
    </w:p>
    <w:p w:rsidR="006C42D2" w:rsidRPr="006C42D2" w:rsidRDefault="006C42D2" w:rsidP="006C42D2">
      <w:pPr>
        <w:widowControl/>
        <w:suppressAutoHyphens w:val="0"/>
        <w:autoSpaceDN/>
        <w:spacing w:line="276" w:lineRule="auto"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C42D2">
        <w:rPr>
          <w:rFonts w:eastAsia="Times New Roman" w:cs="Times New Roman"/>
          <w:kern w:val="0"/>
          <w:lang w:val="ru-RU" w:eastAsia="ru-RU" w:bidi="ar-SA"/>
        </w:rPr>
        <w:lastRenderedPageBreak/>
        <w:t xml:space="preserve">Муниципальное казенное учреждение культуры – </w:t>
      </w:r>
      <w:proofErr w:type="spellStart"/>
      <w:r w:rsidR="00CB6126">
        <w:rPr>
          <w:rFonts w:eastAsia="Times New Roman" w:cs="Times New Roman"/>
          <w:kern w:val="0"/>
          <w:lang w:val="ru-RU" w:eastAsia="ru-RU" w:bidi="ar-SA"/>
        </w:rPr>
        <w:t>Водлинский</w:t>
      </w:r>
      <w:proofErr w:type="spellEnd"/>
      <w:r w:rsidRPr="006C42D2">
        <w:rPr>
          <w:rFonts w:eastAsia="Times New Roman" w:cs="Times New Roman"/>
          <w:kern w:val="0"/>
          <w:lang w:val="ru-RU" w:eastAsia="ru-RU" w:bidi="ar-SA"/>
        </w:rPr>
        <w:t xml:space="preserve"> Дом Культуры, который включает досуговый центр в </w:t>
      </w:r>
      <w:r w:rsidR="00CB6126">
        <w:rPr>
          <w:rFonts w:eastAsia="Times New Roman" w:cs="Times New Roman"/>
          <w:kern w:val="0"/>
          <w:lang w:val="ru-RU" w:eastAsia="ru-RU" w:bidi="ar-SA"/>
        </w:rPr>
        <w:t>д.</w:t>
      </w:r>
      <w:r w:rsidR="00AF2EC1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CB6126">
        <w:rPr>
          <w:rFonts w:eastAsia="Times New Roman" w:cs="Times New Roman"/>
          <w:kern w:val="0"/>
          <w:lang w:val="ru-RU" w:eastAsia="ru-RU" w:bidi="ar-SA"/>
        </w:rPr>
        <w:t>Кубовская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, клубы в </w:t>
      </w:r>
      <w:r w:rsidR="00CB6126">
        <w:rPr>
          <w:rFonts w:eastAsia="Times New Roman" w:cs="Times New Roman"/>
          <w:kern w:val="0"/>
          <w:lang w:val="ru-RU" w:eastAsia="ru-RU" w:bidi="ar-SA"/>
        </w:rPr>
        <w:t>п. Кубово, п. Водла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.  </w:t>
      </w:r>
    </w:p>
    <w:p w:rsidR="006C42D2" w:rsidRPr="006C42D2" w:rsidRDefault="006C42D2" w:rsidP="006C42D2">
      <w:pPr>
        <w:widowControl/>
        <w:suppressAutoHyphens w:val="0"/>
        <w:autoSpaceDN/>
        <w:spacing w:line="276" w:lineRule="auto"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C42D2">
        <w:rPr>
          <w:rFonts w:eastAsia="Times New Roman" w:cs="Times New Roman"/>
          <w:kern w:val="0"/>
          <w:lang w:val="ru-RU" w:eastAsia="ru-RU" w:bidi="ar-SA"/>
        </w:rPr>
        <w:t xml:space="preserve">Также на территории поселения осуществляют деятельность  </w:t>
      </w:r>
      <w:r w:rsidR="00CB6126">
        <w:rPr>
          <w:rFonts w:eastAsia="Times New Roman" w:cs="Times New Roman"/>
          <w:kern w:val="0"/>
          <w:lang w:val="ru-RU" w:eastAsia="ru-RU" w:bidi="ar-SA"/>
        </w:rPr>
        <w:t>2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библиотеки, </w:t>
      </w:r>
      <w:r w:rsidR="00CB6126">
        <w:rPr>
          <w:rFonts w:eastAsia="Times New Roman" w:cs="Times New Roman"/>
          <w:kern w:val="0"/>
          <w:lang w:val="ru-RU" w:eastAsia="ru-RU" w:bidi="ar-SA"/>
        </w:rPr>
        <w:t>2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отделения почтовой связи, </w:t>
      </w:r>
      <w:r w:rsidR="005775C6">
        <w:rPr>
          <w:rFonts w:eastAsia="Times New Roman" w:cs="Times New Roman"/>
          <w:kern w:val="0"/>
          <w:lang w:val="ru-RU" w:eastAsia="ru-RU" w:bidi="ar-SA"/>
        </w:rPr>
        <w:t>9</w:t>
      </w:r>
      <w:r w:rsidR="00CB6126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магазинов, </w:t>
      </w:r>
      <w:r w:rsidR="00CB6126">
        <w:rPr>
          <w:rFonts w:eastAsia="Times New Roman" w:cs="Times New Roman"/>
          <w:kern w:val="0"/>
          <w:lang w:val="ru-RU" w:eastAsia="ru-RU" w:bidi="ar-SA"/>
        </w:rPr>
        <w:t>2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фельдшерско-акушерских пункта. </w:t>
      </w:r>
    </w:p>
    <w:p w:rsidR="006C42D2" w:rsidRPr="006C42D2" w:rsidRDefault="006C42D2" w:rsidP="006C42D2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eastAsia="Times New Roman" w:cs="Times New Roman"/>
          <w:b/>
          <w:color w:val="000000"/>
          <w:kern w:val="0"/>
          <w:lang w:val="ru-RU" w:eastAsia="ru-RU" w:bidi="ar-SA"/>
        </w:rPr>
      </w:pPr>
    </w:p>
    <w:p w:rsidR="00D62C54" w:rsidRDefault="006C42D2" w:rsidP="00E2093B">
      <w:pPr>
        <w:widowControl/>
        <w:shd w:val="clear" w:color="auto" w:fill="FFFFFF"/>
        <w:suppressAutoHyphens w:val="0"/>
        <w:autoSpaceDN/>
        <w:spacing w:line="276" w:lineRule="auto"/>
        <w:ind w:firstLine="426"/>
        <w:jc w:val="both"/>
        <w:textAlignment w:val="auto"/>
        <w:rPr>
          <w:rFonts w:eastAsia="Times New Roman" w:cs="Times New Roman"/>
          <w:color w:val="FFFFFF" w:themeColor="background1"/>
          <w:kern w:val="0"/>
          <w:lang w:val="ru-RU" w:eastAsia="ru-RU" w:bidi="ar-SA"/>
        </w:rPr>
      </w:pPr>
      <w:r w:rsidRPr="006C42D2">
        <w:rPr>
          <w:rFonts w:eastAsia="Times New Roman" w:cs="Times New Roman"/>
          <w:kern w:val="0"/>
          <w:lang w:val="ru-RU" w:eastAsia="ru-RU" w:bidi="ar-SA"/>
        </w:rPr>
        <w:t xml:space="preserve">  </w:t>
      </w:r>
      <w:r w:rsidRPr="006C42D2">
        <w:rPr>
          <w:rFonts w:eastAsia="Times New Roman" w:cs="Times New Roman"/>
          <w:b/>
          <w:color w:val="000000"/>
          <w:kern w:val="0"/>
          <w:lang w:val="ru-RU" w:eastAsia="ru-RU" w:bidi="ar-SA"/>
        </w:rPr>
        <w:t xml:space="preserve">Бюджетная деятельность. </w:t>
      </w:r>
      <w:r w:rsidRPr="006C42D2">
        <w:rPr>
          <w:rFonts w:eastAsia="Times New Roman" w:cs="Times New Roman"/>
          <w:kern w:val="0"/>
          <w:lang w:val="ru-RU" w:eastAsia="ru-RU" w:bidi="ar-SA"/>
        </w:rPr>
        <w:t>Первой и основной составляющей развития поселения являе</w:t>
      </w:r>
      <w:r w:rsidRPr="006C42D2">
        <w:rPr>
          <w:rFonts w:eastAsia="Times New Roman" w:cs="Times New Roman"/>
          <w:kern w:val="0"/>
          <w:lang w:val="ru-RU" w:eastAsia="ru-RU" w:bidi="ar-SA"/>
        </w:rPr>
        <w:t>т</w:t>
      </w:r>
      <w:r w:rsidRPr="006C42D2">
        <w:rPr>
          <w:rFonts w:eastAsia="Times New Roman" w:cs="Times New Roman"/>
          <w:kern w:val="0"/>
          <w:lang w:val="ru-RU" w:eastAsia="ru-RU" w:bidi="ar-SA"/>
        </w:rPr>
        <w:t>ся обеспеченность финансами, для этого ежегодно формируется бюджет поселения. Формир</w:t>
      </w:r>
      <w:r w:rsidRPr="006C42D2">
        <w:rPr>
          <w:rFonts w:eastAsia="Times New Roman" w:cs="Times New Roman"/>
          <w:kern w:val="0"/>
          <w:lang w:val="ru-RU" w:eastAsia="ru-RU" w:bidi="ar-SA"/>
        </w:rPr>
        <w:t>о</w:t>
      </w:r>
      <w:r w:rsidRPr="006C42D2">
        <w:rPr>
          <w:rFonts w:eastAsia="Times New Roman" w:cs="Times New Roman"/>
          <w:kern w:val="0"/>
          <w:lang w:val="ru-RU" w:eastAsia="ru-RU" w:bidi="ar-SA"/>
        </w:rPr>
        <w:t>вание проводится в соответствии со 131 ФЗ "Об общих принципах организации местного сам</w:t>
      </w:r>
      <w:r w:rsidRPr="006C42D2">
        <w:rPr>
          <w:rFonts w:eastAsia="Times New Roman" w:cs="Times New Roman"/>
          <w:kern w:val="0"/>
          <w:lang w:val="ru-RU" w:eastAsia="ru-RU" w:bidi="ar-SA"/>
        </w:rPr>
        <w:t>о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управления в Российской Федерации" и Бюджетного кодекса. Бюджет утверждается Советом </w:t>
      </w:r>
      <w:r w:rsidR="00336B1F">
        <w:rPr>
          <w:rFonts w:eastAsia="Times New Roman" w:cs="Times New Roman"/>
          <w:kern w:val="0"/>
          <w:lang w:val="ru-RU" w:eastAsia="ru-RU" w:bidi="ar-SA"/>
        </w:rPr>
        <w:t>Кубовского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сельского поселения. Исполнение бюджета поселения осуществляется в течение года. Прежде всего, хотелось бы отметить, что прошедший 20</w:t>
      </w:r>
      <w:r w:rsidR="00AF2EC1">
        <w:rPr>
          <w:rFonts w:eastAsia="Times New Roman" w:cs="Times New Roman"/>
          <w:kern w:val="0"/>
          <w:lang w:val="ru-RU" w:eastAsia="ru-RU" w:bidi="ar-SA"/>
        </w:rPr>
        <w:t>2</w:t>
      </w:r>
      <w:r w:rsidR="005775C6">
        <w:rPr>
          <w:rFonts w:eastAsia="Times New Roman" w:cs="Times New Roman"/>
          <w:kern w:val="0"/>
          <w:lang w:val="ru-RU" w:eastAsia="ru-RU" w:bidi="ar-SA"/>
        </w:rPr>
        <w:t>1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год был достаточно непростой для нашего поселения с экономической точки зрения. </w:t>
      </w:r>
      <w:proofErr w:type="gramStart"/>
      <w:r w:rsidRPr="006C42D2">
        <w:rPr>
          <w:rFonts w:eastAsia="Times New Roman" w:cs="Times New Roman"/>
          <w:kern w:val="0"/>
          <w:lang w:val="ru-RU" w:eastAsia="ru-RU" w:bidi="ar-SA"/>
        </w:rPr>
        <w:t>Бюджет</w:t>
      </w:r>
      <w:proofErr w:type="gramEnd"/>
      <w:r w:rsidRPr="006C42D2">
        <w:rPr>
          <w:rFonts w:eastAsia="Times New Roman" w:cs="Times New Roman"/>
          <w:kern w:val="0"/>
          <w:lang w:val="ru-RU" w:eastAsia="ru-RU" w:bidi="ar-SA"/>
        </w:rPr>
        <w:t xml:space="preserve"> установленный поселению на 20</w:t>
      </w:r>
      <w:r w:rsidR="00AF2EC1">
        <w:rPr>
          <w:rFonts w:eastAsia="Times New Roman" w:cs="Times New Roman"/>
          <w:kern w:val="0"/>
          <w:lang w:val="ru-RU" w:eastAsia="ru-RU" w:bidi="ar-SA"/>
        </w:rPr>
        <w:t>2</w:t>
      </w:r>
      <w:r w:rsidR="005775C6">
        <w:rPr>
          <w:rFonts w:eastAsia="Times New Roman" w:cs="Times New Roman"/>
          <w:kern w:val="0"/>
          <w:lang w:val="ru-RU" w:eastAsia="ru-RU" w:bidi="ar-SA"/>
        </w:rPr>
        <w:t>1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год со</w:t>
      </w:r>
      <w:r w:rsidR="00336B1F">
        <w:rPr>
          <w:rFonts w:eastAsia="Times New Roman" w:cs="Times New Roman"/>
          <w:kern w:val="0"/>
          <w:lang w:val="ru-RU" w:eastAsia="ru-RU" w:bidi="ar-SA"/>
        </w:rPr>
        <w:t xml:space="preserve">ставлял всего </w:t>
      </w:r>
      <w:r w:rsidR="005775C6">
        <w:rPr>
          <w:rFonts w:eastAsia="Times New Roman" w:cs="Times New Roman"/>
          <w:kern w:val="0"/>
          <w:lang w:val="ru-RU" w:eastAsia="ru-RU" w:bidi="ar-SA"/>
        </w:rPr>
        <w:t>5781,77</w:t>
      </w:r>
      <w:r w:rsidR="00E2093B">
        <w:rPr>
          <w:rFonts w:eastAsia="Times New Roman" w:cs="Times New Roman"/>
          <w:kern w:val="0"/>
          <w:lang w:val="ru-RU" w:eastAsia="ru-RU" w:bidi="ar-SA"/>
        </w:rPr>
        <w:t xml:space="preserve"> тыс. руб.</w:t>
      </w:r>
    </w:p>
    <w:p w:rsidR="004225BA" w:rsidRPr="004225BA" w:rsidRDefault="004225BA" w:rsidP="00C352DC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Calibri" w:cs="Times New Roman"/>
          <w:kern w:val="0"/>
          <w:lang w:val="ru-RU" w:bidi="ar-SA"/>
        </w:rPr>
      </w:pPr>
      <w:r w:rsidRPr="004225BA">
        <w:rPr>
          <w:rFonts w:eastAsia="Calibri" w:cs="Times New Roman"/>
          <w:kern w:val="0"/>
          <w:lang w:val="ru-RU" w:bidi="ar-SA"/>
        </w:rPr>
        <w:t xml:space="preserve">За </w:t>
      </w:r>
      <w:r w:rsidR="00AF2EC1">
        <w:rPr>
          <w:rFonts w:eastAsia="Calibri" w:cs="Times New Roman"/>
          <w:kern w:val="0"/>
          <w:lang w:val="ru-RU" w:bidi="ar-SA"/>
        </w:rPr>
        <w:t>202</w:t>
      </w:r>
      <w:r w:rsidR="005775C6">
        <w:rPr>
          <w:rFonts w:eastAsia="Calibri" w:cs="Times New Roman"/>
          <w:kern w:val="0"/>
          <w:lang w:val="ru-RU" w:bidi="ar-SA"/>
        </w:rPr>
        <w:t>1</w:t>
      </w:r>
      <w:r w:rsidR="00AF2EC1">
        <w:rPr>
          <w:rFonts w:eastAsia="Calibri" w:cs="Times New Roman"/>
          <w:kern w:val="0"/>
          <w:lang w:val="ru-RU" w:bidi="ar-SA"/>
        </w:rPr>
        <w:t xml:space="preserve"> г</w:t>
      </w:r>
      <w:r w:rsidRPr="004225BA">
        <w:rPr>
          <w:rFonts w:eastAsia="Calibri" w:cs="Times New Roman"/>
          <w:kern w:val="0"/>
          <w:lang w:val="ru-RU" w:bidi="ar-SA"/>
        </w:rPr>
        <w:t>од в бюджет Кубовского сельского поселения были внесены изменения в соо</w:t>
      </w:r>
      <w:r w:rsidRPr="004225BA">
        <w:rPr>
          <w:rFonts w:eastAsia="Calibri" w:cs="Times New Roman"/>
          <w:kern w:val="0"/>
          <w:lang w:val="ru-RU" w:bidi="ar-SA"/>
        </w:rPr>
        <w:t>т</w:t>
      </w:r>
      <w:r w:rsidRPr="004225BA">
        <w:rPr>
          <w:rFonts w:eastAsia="Calibri" w:cs="Times New Roman"/>
          <w:kern w:val="0"/>
          <w:lang w:val="ru-RU" w:bidi="ar-SA"/>
        </w:rPr>
        <w:t xml:space="preserve">ветствии с решениями Совета  Кубовского сельского </w:t>
      </w:r>
    </w:p>
    <w:p w:rsidR="004225BA" w:rsidRPr="004225BA" w:rsidRDefault="004225BA" w:rsidP="004225BA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lang w:val="ru-RU" w:bidi="ar-SA"/>
        </w:rPr>
      </w:pPr>
      <w:r w:rsidRPr="004225BA">
        <w:rPr>
          <w:rFonts w:eastAsia="Calibri" w:cs="Times New Roman"/>
          <w:kern w:val="0"/>
          <w:lang w:val="ru-RU" w:bidi="ar-SA"/>
        </w:rPr>
        <w:t>В результате внесенных изменений,  бюджет Кубовского сельского поселения составил по ра</w:t>
      </w:r>
      <w:r w:rsidRPr="004225BA">
        <w:rPr>
          <w:rFonts w:eastAsia="Calibri" w:cs="Times New Roman"/>
          <w:kern w:val="0"/>
          <w:lang w:val="ru-RU" w:bidi="ar-SA"/>
        </w:rPr>
        <w:t>с</w:t>
      </w:r>
      <w:r w:rsidRPr="004225BA">
        <w:rPr>
          <w:rFonts w:eastAsia="Calibri" w:cs="Times New Roman"/>
          <w:kern w:val="0"/>
          <w:lang w:val="ru-RU" w:bidi="ar-SA"/>
        </w:rPr>
        <w:t xml:space="preserve">ходам  в сумме </w:t>
      </w:r>
      <w:r w:rsidR="005775C6">
        <w:rPr>
          <w:rFonts w:eastAsia="Calibri" w:cs="Times New Roman"/>
          <w:kern w:val="0"/>
          <w:lang w:val="ru-RU" w:bidi="ar-SA"/>
        </w:rPr>
        <w:t>8481,23</w:t>
      </w:r>
      <w:r w:rsidRPr="004225BA">
        <w:rPr>
          <w:rFonts w:eastAsia="Calibri" w:cs="Times New Roman"/>
          <w:kern w:val="0"/>
          <w:lang w:val="ru-RU" w:bidi="ar-SA"/>
        </w:rPr>
        <w:t xml:space="preserve"> тыс. руб., исходя  из прогнозируемого объема доходов </w:t>
      </w:r>
      <w:r w:rsidR="005775C6">
        <w:rPr>
          <w:rFonts w:eastAsia="Calibri" w:cs="Times New Roman"/>
          <w:kern w:val="0"/>
          <w:lang w:val="ru-RU" w:bidi="ar-SA"/>
        </w:rPr>
        <w:t>8337,68</w:t>
      </w:r>
      <w:r w:rsidR="00DC686A">
        <w:rPr>
          <w:rFonts w:eastAsia="Calibri" w:cs="Times New Roman"/>
          <w:kern w:val="0"/>
          <w:lang w:val="ru-RU" w:bidi="ar-SA"/>
        </w:rPr>
        <w:t xml:space="preserve"> тыс.</w:t>
      </w:r>
      <w:r w:rsidRPr="004225BA">
        <w:rPr>
          <w:rFonts w:eastAsia="Calibri" w:cs="Times New Roman"/>
          <w:kern w:val="0"/>
          <w:lang w:val="ru-RU" w:bidi="ar-SA"/>
        </w:rPr>
        <w:t xml:space="preserve"> руб.</w:t>
      </w:r>
      <w:r w:rsidR="00DC686A">
        <w:rPr>
          <w:rFonts w:eastAsia="Calibri" w:cs="Times New Roman"/>
          <w:kern w:val="0"/>
          <w:lang w:val="ru-RU" w:bidi="ar-SA"/>
        </w:rPr>
        <w:t xml:space="preserve"> </w:t>
      </w:r>
      <w:r w:rsidRPr="004225BA">
        <w:rPr>
          <w:rFonts w:eastAsia="Calibri" w:cs="Times New Roman"/>
          <w:kern w:val="0"/>
          <w:lang w:val="ru-RU" w:bidi="ar-SA"/>
        </w:rPr>
        <w:t xml:space="preserve"> (в том числе межбюджетные трансферты в сумме </w:t>
      </w:r>
      <w:r w:rsidR="005775C6">
        <w:rPr>
          <w:rFonts w:eastAsia="Calibri" w:cs="Times New Roman"/>
          <w:kern w:val="0"/>
          <w:lang w:val="ru-RU" w:bidi="ar-SA"/>
        </w:rPr>
        <w:t>6097,84</w:t>
      </w:r>
      <w:r w:rsidRPr="004225BA">
        <w:rPr>
          <w:rFonts w:eastAsia="Calibri" w:cs="Times New Roman"/>
          <w:kern w:val="0"/>
          <w:lang w:val="ru-RU" w:bidi="ar-SA"/>
        </w:rPr>
        <w:t xml:space="preserve"> тыс. руб.), с плановым дефицитом в сумме </w:t>
      </w:r>
      <w:r w:rsidR="005775C6">
        <w:rPr>
          <w:rFonts w:eastAsia="Calibri" w:cs="Times New Roman"/>
          <w:kern w:val="0"/>
          <w:lang w:val="ru-RU" w:bidi="ar-SA"/>
        </w:rPr>
        <w:t>143,55</w:t>
      </w:r>
      <w:r w:rsidRPr="004225BA">
        <w:rPr>
          <w:rFonts w:eastAsia="Calibri" w:cs="Times New Roman"/>
          <w:kern w:val="0"/>
          <w:lang w:val="ru-RU" w:bidi="ar-SA"/>
        </w:rPr>
        <w:t xml:space="preserve"> тыс. руб.</w:t>
      </w:r>
    </w:p>
    <w:p w:rsidR="004225BA" w:rsidRDefault="004225BA" w:rsidP="004225BA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lang w:val="ru-RU" w:bidi="ar-SA"/>
        </w:rPr>
      </w:pPr>
      <w:r w:rsidRPr="004225BA">
        <w:rPr>
          <w:rFonts w:eastAsia="Calibri" w:cs="Times New Roman"/>
          <w:kern w:val="0"/>
          <w:lang w:val="ru-RU" w:bidi="ar-SA"/>
        </w:rPr>
        <w:t xml:space="preserve">       </w:t>
      </w:r>
      <w:r w:rsidR="00C352DC">
        <w:rPr>
          <w:rFonts w:eastAsia="Calibri" w:cs="Times New Roman"/>
          <w:kern w:val="0"/>
          <w:lang w:val="ru-RU" w:bidi="ar-SA"/>
        </w:rPr>
        <w:t xml:space="preserve"> </w:t>
      </w:r>
      <w:r w:rsidRPr="004225BA">
        <w:rPr>
          <w:rFonts w:eastAsia="Calibri" w:cs="Times New Roman"/>
          <w:kern w:val="0"/>
          <w:lang w:val="ru-RU" w:bidi="ar-SA"/>
        </w:rPr>
        <w:t xml:space="preserve"> Уточнения бюджета осуществлялись в соответствии с уведомлениями администрации П</w:t>
      </w:r>
      <w:r w:rsidRPr="004225BA">
        <w:rPr>
          <w:rFonts w:eastAsia="Calibri" w:cs="Times New Roman"/>
          <w:kern w:val="0"/>
          <w:lang w:val="ru-RU" w:bidi="ar-SA"/>
        </w:rPr>
        <w:t>у</w:t>
      </w:r>
      <w:r w:rsidRPr="004225BA">
        <w:rPr>
          <w:rFonts w:eastAsia="Calibri" w:cs="Times New Roman"/>
          <w:kern w:val="0"/>
          <w:lang w:val="ru-RU" w:bidi="ar-SA"/>
        </w:rPr>
        <w:t>дожского муниципального района о выделении дополнительного финансирования и предста</w:t>
      </w:r>
      <w:r w:rsidRPr="004225BA">
        <w:rPr>
          <w:rFonts w:eastAsia="Calibri" w:cs="Times New Roman"/>
          <w:kern w:val="0"/>
          <w:lang w:val="ru-RU" w:bidi="ar-SA"/>
        </w:rPr>
        <w:t>в</w:t>
      </w:r>
      <w:r w:rsidRPr="004225BA">
        <w:rPr>
          <w:rFonts w:eastAsia="Calibri" w:cs="Times New Roman"/>
          <w:kern w:val="0"/>
          <w:lang w:val="ru-RU" w:bidi="ar-SA"/>
        </w:rPr>
        <w:t>ленными Администрацией Кубовского сельского поселения справок о внесении изменений л</w:t>
      </w:r>
      <w:r w:rsidRPr="004225BA">
        <w:rPr>
          <w:rFonts w:eastAsia="Calibri" w:cs="Times New Roman"/>
          <w:kern w:val="0"/>
          <w:lang w:val="ru-RU" w:bidi="ar-SA"/>
        </w:rPr>
        <w:t>и</w:t>
      </w:r>
      <w:r w:rsidRPr="004225BA">
        <w:rPr>
          <w:rFonts w:eastAsia="Calibri" w:cs="Times New Roman"/>
          <w:kern w:val="0"/>
          <w:lang w:val="ru-RU" w:bidi="ar-SA"/>
        </w:rPr>
        <w:t>митов бюджетных обязательств в течение отчетного периода.</w:t>
      </w:r>
    </w:p>
    <w:p w:rsidR="000A53BA" w:rsidRPr="000A53BA" w:rsidRDefault="006C42D2" w:rsidP="000A53BA">
      <w:pPr>
        <w:jc w:val="center"/>
        <w:rPr>
          <w:rFonts w:eastAsia="Times New Roman" w:cs="Times New Roman"/>
          <w:kern w:val="0"/>
          <w:lang w:val="ru-RU" w:eastAsia="ru-RU" w:bidi="ar-SA"/>
        </w:rPr>
      </w:pPr>
      <w:r w:rsidRPr="000A53BA">
        <w:rPr>
          <w:rFonts w:eastAsia="Times New Roman" w:cs="Times New Roman"/>
          <w:kern w:val="0"/>
          <w:lang w:val="ru-RU" w:eastAsia="ru-RU" w:bidi="ar-SA"/>
        </w:rPr>
        <w:t xml:space="preserve">     </w:t>
      </w:r>
    </w:p>
    <w:p w:rsidR="000A53BA" w:rsidRPr="000A53BA" w:rsidRDefault="00C352DC" w:rsidP="00C352DC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 xml:space="preserve">         </w:t>
      </w:r>
      <w:r w:rsidR="000A53BA" w:rsidRPr="000A53BA">
        <w:rPr>
          <w:rFonts w:eastAsia="Times New Roman" w:cs="Times New Roman"/>
          <w:b/>
          <w:kern w:val="0"/>
          <w:lang w:val="ru-RU" w:eastAsia="ru-RU" w:bidi="ar-SA"/>
        </w:rPr>
        <w:t>Транспорт</w:t>
      </w:r>
    </w:p>
    <w:p w:rsidR="000A53BA" w:rsidRPr="000A53BA" w:rsidRDefault="00C352DC" w:rsidP="00C352DC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На основании заключенного Соглашения по передаче полномочий между Администрацией Пудожского муниципального района Администраци</w:t>
      </w:r>
      <w:r w:rsidR="002C687F">
        <w:rPr>
          <w:rFonts w:eastAsia="Times New Roman" w:cs="Times New Roman"/>
          <w:kern w:val="0"/>
          <w:lang w:val="ru-RU" w:eastAsia="ru-RU" w:bidi="ar-SA"/>
        </w:rPr>
        <w:t>и</w:t>
      </w:r>
      <w:r>
        <w:rPr>
          <w:rFonts w:eastAsia="Times New Roman" w:cs="Times New Roman"/>
          <w:kern w:val="0"/>
          <w:lang w:val="ru-RU" w:eastAsia="ru-RU" w:bidi="ar-SA"/>
        </w:rPr>
        <w:t xml:space="preserve"> Кубовского сельского поселения в </w:t>
      </w:r>
      <w:r w:rsidR="000A53BA">
        <w:rPr>
          <w:rFonts w:eastAsia="Times New Roman" w:cs="Times New Roman"/>
          <w:kern w:val="0"/>
          <w:lang w:val="ru-RU" w:eastAsia="ru-RU" w:bidi="ar-SA"/>
        </w:rPr>
        <w:t xml:space="preserve"> весенний </w:t>
      </w:r>
      <w:r w:rsidR="000A53BA" w:rsidRPr="000A53BA">
        <w:rPr>
          <w:rFonts w:eastAsia="Times New Roman" w:cs="Times New Roman"/>
          <w:kern w:val="0"/>
          <w:lang w:val="ru-RU" w:eastAsia="ru-RU" w:bidi="ar-SA"/>
        </w:rPr>
        <w:t>- осенний период осуществля</w:t>
      </w:r>
      <w:r w:rsidR="000A53BA">
        <w:rPr>
          <w:rFonts w:eastAsia="Times New Roman" w:cs="Times New Roman"/>
          <w:kern w:val="0"/>
          <w:lang w:val="ru-RU" w:eastAsia="ru-RU" w:bidi="ar-SA"/>
        </w:rPr>
        <w:t>ется</w:t>
      </w:r>
      <w:r w:rsidR="000A53BA" w:rsidRPr="000A53BA">
        <w:rPr>
          <w:rFonts w:eastAsia="Times New Roman" w:cs="Times New Roman"/>
          <w:kern w:val="0"/>
          <w:lang w:val="ru-RU" w:eastAsia="ru-RU" w:bidi="ar-SA"/>
        </w:rPr>
        <w:t xml:space="preserve"> паромная переправа</w:t>
      </w:r>
      <w:r w:rsidR="000A53BA">
        <w:rPr>
          <w:rFonts w:eastAsia="Times New Roman" w:cs="Times New Roman"/>
          <w:kern w:val="0"/>
          <w:lang w:val="ru-RU" w:eastAsia="ru-RU" w:bidi="ar-SA"/>
        </w:rPr>
        <w:t xml:space="preserve"> через реку Водла</w:t>
      </w:r>
      <w:r w:rsidR="000A53BA" w:rsidRPr="000A53BA">
        <w:rPr>
          <w:rFonts w:eastAsia="Times New Roman" w:cs="Times New Roman"/>
          <w:kern w:val="0"/>
          <w:lang w:val="ru-RU" w:eastAsia="ru-RU" w:bidi="ar-SA"/>
        </w:rPr>
        <w:t xml:space="preserve">.  В зимнее время была  проведена работа по организации и работе </w:t>
      </w:r>
      <w:r>
        <w:rPr>
          <w:rFonts w:eastAsia="Times New Roman" w:cs="Times New Roman"/>
          <w:kern w:val="0"/>
          <w:lang w:val="ru-RU" w:eastAsia="ru-RU" w:bidi="ar-SA"/>
        </w:rPr>
        <w:t xml:space="preserve">транспортной </w:t>
      </w:r>
      <w:r w:rsidR="000A53BA" w:rsidRPr="000A53BA">
        <w:rPr>
          <w:rFonts w:eastAsia="Times New Roman" w:cs="Times New Roman"/>
          <w:kern w:val="0"/>
          <w:lang w:val="ru-RU" w:eastAsia="ru-RU" w:bidi="ar-SA"/>
        </w:rPr>
        <w:t>ледовой переправы. Проводилась заливка льда,  постоянное наблюдение за тол</w:t>
      </w:r>
      <w:r>
        <w:rPr>
          <w:rFonts w:eastAsia="Times New Roman" w:cs="Times New Roman"/>
          <w:kern w:val="0"/>
          <w:lang w:val="ru-RU" w:eastAsia="ru-RU" w:bidi="ar-SA"/>
        </w:rPr>
        <w:t>щиной льда.</w:t>
      </w:r>
      <w:r w:rsidR="00DC686A">
        <w:rPr>
          <w:rFonts w:eastAsia="Times New Roman" w:cs="Times New Roman"/>
          <w:kern w:val="0"/>
          <w:lang w:val="ru-RU" w:eastAsia="ru-RU" w:bidi="ar-SA"/>
        </w:rPr>
        <w:t xml:space="preserve"> </w:t>
      </w:r>
    </w:p>
    <w:p w:rsidR="000A53BA" w:rsidRPr="000A53BA" w:rsidRDefault="00DC686A" w:rsidP="00C352DC">
      <w:pPr>
        <w:widowControl/>
        <w:autoSpaceDN/>
        <w:ind w:firstLine="426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   </w:t>
      </w:r>
      <w:r w:rsidR="000A53BA" w:rsidRPr="000A53BA">
        <w:rPr>
          <w:rFonts w:eastAsia="Times New Roman" w:cs="Times New Roman"/>
          <w:kern w:val="0"/>
          <w:lang w:val="ru-RU" w:eastAsia="ru-RU" w:bidi="ar-SA"/>
        </w:rPr>
        <w:t xml:space="preserve"> </w:t>
      </w:r>
      <w:r>
        <w:rPr>
          <w:rFonts w:eastAsia="Times New Roman" w:cs="Times New Roman"/>
          <w:kern w:val="0"/>
          <w:lang w:val="ru-RU" w:eastAsia="ru-RU" w:bidi="ar-SA"/>
        </w:rPr>
        <w:t>П</w:t>
      </w:r>
      <w:r w:rsidR="000A53BA" w:rsidRPr="000A53BA">
        <w:rPr>
          <w:rFonts w:eastAsia="Times New Roman" w:cs="Times New Roman"/>
          <w:kern w:val="0"/>
          <w:lang w:val="ru-RU" w:eastAsia="ru-RU" w:bidi="ar-SA"/>
        </w:rPr>
        <w:t>асс</w:t>
      </w:r>
      <w:r>
        <w:rPr>
          <w:rFonts w:eastAsia="Times New Roman" w:cs="Times New Roman"/>
          <w:kern w:val="0"/>
          <w:lang w:val="ru-RU" w:eastAsia="ru-RU" w:bidi="ar-SA"/>
        </w:rPr>
        <w:t>ажирские перевозки  осуществлялись</w:t>
      </w:r>
      <w:r w:rsidR="000A53BA" w:rsidRPr="000A53BA">
        <w:rPr>
          <w:rFonts w:eastAsia="Times New Roman" w:cs="Times New Roman"/>
          <w:kern w:val="0"/>
          <w:lang w:val="ru-RU" w:eastAsia="ru-RU" w:bidi="ar-SA"/>
        </w:rPr>
        <w:t xml:space="preserve">  ИП «</w:t>
      </w:r>
      <w:proofErr w:type="spellStart"/>
      <w:r w:rsidR="000A53BA" w:rsidRPr="000A53BA">
        <w:rPr>
          <w:rFonts w:eastAsia="Times New Roman" w:cs="Times New Roman"/>
          <w:kern w:val="0"/>
          <w:lang w:val="ru-RU" w:eastAsia="ru-RU" w:bidi="ar-SA"/>
        </w:rPr>
        <w:t>Бахолдин</w:t>
      </w:r>
      <w:proofErr w:type="spellEnd"/>
      <w:r w:rsidR="000A53BA" w:rsidRPr="000A53BA">
        <w:rPr>
          <w:rFonts w:eastAsia="Times New Roman" w:cs="Times New Roman"/>
          <w:kern w:val="0"/>
          <w:lang w:val="ru-RU" w:eastAsia="ru-RU" w:bidi="ar-SA"/>
        </w:rPr>
        <w:t>»</w:t>
      </w:r>
      <w:r>
        <w:rPr>
          <w:rFonts w:eastAsia="Times New Roman" w:cs="Times New Roman"/>
          <w:kern w:val="0"/>
          <w:lang w:val="ru-RU" w:eastAsia="ru-RU" w:bidi="ar-SA"/>
        </w:rPr>
        <w:t>,</w:t>
      </w:r>
      <w:r w:rsidR="000A53BA" w:rsidRPr="000A53BA">
        <w:rPr>
          <w:rFonts w:eastAsia="Times New Roman" w:cs="Times New Roman"/>
          <w:kern w:val="0"/>
          <w:lang w:val="ru-RU" w:eastAsia="ru-RU" w:bidi="ar-SA"/>
        </w:rPr>
        <w:t xml:space="preserve"> </w:t>
      </w:r>
      <w:r>
        <w:rPr>
          <w:rFonts w:eastAsia="Times New Roman" w:cs="Times New Roman"/>
          <w:kern w:val="0"/>
          <w:lang w:val="ru-RU" w:eastAsia="ru-RU" w:bidi="ar-SA"/>
        </w:rPr>
        <w:t>ИП «Барановский»</w:t>
      </w:r>
      <w:r w:rsidR="000A53BA" w:rsidRPr="000A53BA">
        <w:rPr>
          <w:rFonts w:eastAsia="Times New Roman" w:cs="Times New Roman"/>
          <w:kern w:val="0"/>
          <w:lang w:val="ru-RU" w:eastAsia="ru-RU" w:bidi="ar-SA"/>
        </w:rPr>
        <w:t xml:space="preserve"> и неорганизованные таксисты.</w:t>
      </w:r>
      <w:r>
        <w:rPr>
          <w:rFonts w:eastAsia="Times New Roman" w:cs="Times New Roman"/>
          <w:kern w:val="0"/>
          <w:lang w:val="ru-RU" w:eastAsia="ru-RU" w:bidi="ar-SA"/>
        </w:rPr>
        <w:t xml:space="preserve">  </w:t>
      </w:r>
    </w:p>
    <w:p w:rsidR="000A53BA" w:rsidRPr="000A53BA" w:rsidRDefault="000A53BA" w:rsidP="00C352DC">
      <w:pPr>
        <w:widowControl/>
        <w:suppressAutoHyphens w:val="0"/>
        <w:autoSpaceDN/>
        <w:ind w:firstLine="709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 w:rsidRPr="000A53BA">
        <w:rPr>
          <w:rFonts w:eastAsia="Times New Roman" w:cs="Times New Roman"/>
          <w:b/>
          <w:kern w:val="0"/>
          <w:lang w:val="ru-RU" w:eastAsia="ru-RU" w:bidi="ar-SA"/>
        </w:rPr>
        <w:t>Организация водоснабжения</w:t>
      </w:r>
    </w:p>
    <w:p w:rsidR="000A53BA" w:rsidRPr="000A53BA" w:rsidRDefault="000A53BA" w:rsidP="00C352DC">
      <w:pPr>
        <w:widowControl/>
        <w:suppressAutoHyphens w:val="0"/>
        <w:autoSpaceDN/>
        <w:ind w:firstLine="426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0A53BA">
        <w:rPr>
          <w:rFonts w:eastAsia="Times New Roman" w:cs="Times New Roman"/>
          <w:kern w:val="0"/>
          <w:lang w:val="ru-RU" w:eastAsia="ru-RU" w:bidi="ar-SA"/>
        </w:rPr>
        <w:t xml:space="preserve">   Водоснабжение населения осуществляет  ООО  «</w:t>
      </w:r>
      <w:proofErr w:type="spellStart"/>
      <w:r w:rsidRPr="000A53BA">
        <w:rPr>
          <w:rFonts w:eastAsia="Times New Roman" w:cs="Times New Roman"/>
          <w:kern w:val="0"/>
          <w:lang w:val="ru-RU" w:eastAsia="ru-RU" w:bidi="ar-SA"/>
        </w:rPr>
        <w:t>Онего</w:t>
      </w:r>
      <w:proofErr w:type="spellEnd"/>
      <w:r w:rsidRPr="000A53BA">
        <w:rPr>
          <w:rFonts w:eastAsia="Times New Roman" w:cs="Times New Roman"/>
          <w:kern w:val="0"/>
          <w:lang w:val="ru-RU" w:eastAsia="ru-RU" w:bidi="ar-SA"/>
        </w:rPr>
        <w:t xml:space="preserve">-визит» посредствам водовозной машины. </w:t>
      </w:r>
      <w:r w:rsidR="005775C6">
        <w:rPr>
          <w:rFonts w:eastAsia="Times New Roman" w:cs="Times New Roman"/>
          <w:kern w:val="0"/>
          <w:lang w:val="ru-RU" w:eastAsia="ru-RU" w:bidi="ar-SA"/>
        </w:rPr>
        <w:t>Льготная категория населения</w:t>
      </w:r>
      <w:r w:rsidR="00C352DC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Pr="000A53BA">
        <w:rPr>
          <w:rFonts w:eastAsia="Times New Roman" w:cs="Times New Roman"/>
          <w:kern w:val="0"/>
          <w:lang w:val="ru-RU" w:eastAsia="ru-RU" w:bidi="ar-SA"/>
        </w:rPr>
        <w:t>получа</w:t>
      </w:r>
      <w:r w:rsidR="00C352DC">
        <w:rPr>
          <w:rFonts w:eastAsia="Times New Roman" w:cs="Times New Roman"/>
          <w:kern w:val="0"/>
          <w:lang w:val="ru-RU" w:eastAsia="ru-RU" w:bidi="ar-SA"/>
        </w:rPr>
        <w:t>ют</w:t>
      </w:r>
      <w:r w:rsidRPr="000A53BA">
        <w:rPr>
          <w:rFonts w:eastAsia="Times New Roman" w:cs="Times New Roman"/>
          <w:kern w:val="0"/>
          <w:lang w:val="ru-RU" w:eastAsia="ru-RU" w:bidi="ar-SA"/>
        </w:rPr>
        <w:t xml:space="preserve">  </w:t>
      </w:r>
      <w:r w:rsidR="005775C6">
        <w:rPr>
          <w:rFonts w:eastAsia="Times New Roman" w:cs="Times New Roman"/>
          <w:kern w:val="0"/>
          <w:lang w:val="ru-RU" w:eastAsia="ru-RU" w:bidi="ar-SA"/>
        </w:rPr>
        <w:t>возмещение</w:t>
      </w:r>
      <w:r w:rsidRPr="000A53BA">
        <w:rPr>
          <w:rFonts w:eastAsia="Times New Roman" w:cs="Times New Roman"/>
          <w:kern w:val="0"/>
          <w:lang w:val="ru-RU" w:eastAsia="ru-RU" w:bidi="ar-SA"/>
        </w:rPr>
        <w:t>.</w:t>
      </w:r>
    </w:p>
    <w:p w:rsidR="006C42D2" w:rsidRPr="006C42D2" w:rsidRDefault="006C42D2" w:rsidP="00C352DC">
      <w:pPr>
        <w:widowControl/>
        <w:suppressAutoHyphens w:val="0"/>
        <w:autoSpaceDN/>
        <w:spacing w:line="276" w:lineRule="auto"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C42D2">
        <w:rPr>
          <w:rFonts w:eastAsia="Times New Roman" w:cs="Times New Roman"/>
          <w:b/>
          <w:kern w:val="0"/>
          <w:lang w:val="ru-RU" w:eastAsia="ru-RU" w:bidi="ar-SA"/>
        </w:rPr>
        <w:t xml:space="preserve">Дорожное хозяйство. </w:t>
      </w:r>
    </w:p>
    <w:p w:rsidR="00432E25" w:rsidRDefault="00270092" w:rsidP="006C42D2">
      <w:pPr>
        <w:widowControl/>
        <w:suppressAutoHyphens w:val="0"/>
        <w:autoSpaceDN/>
        <w:spacing w:line="276" w:lineRule="auto"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Дорожное хозяйство (дорожный фонд) включало содержание дорог: в зимнее время -  очистка дорог от снега; улично</w:t>
      </w:r>
      <w:r w:rsidR="00432E25">
        <w:rPr>
          <w:rFonts w:eastAsia="Times New Roman" w:cs="Times New Roman"/>
          <w:kern w:val="0"/>
          <w:lang w:val="ru-RU" w:eastAsia="ru-RU" w:bidi="ar-SA"/>
        </w:rPr>
        <w:t>е освещение -  электроснабжение.</w:t>
      </w:r>
      <w:r>
        <w:rPr>
          <w:rFonts w:eastAsia="Times New Roman" w:cs="Times New Roman"/>
          <w:kern w:val="0"/>
          <w:lang w:val="ru-RU" w:eastAsia="ru-RU" w:bidi="ar-SA"/>
        </w:rPr>
        <w:t xml:space="preserve"> </w:t>
      </w:r>
    </w:p>
    <w:p w:rsidR="003A5EF5" w:rsidRDefault="00432E25" w:rsidP="00432E25">
      <w:pPr>
        <w:autoSpaceDE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Принимали  </w:t>
      </w:r>
      <w:r w:rsidRPr="00432E25">
        <w:rPr>
          <w:rFonts w:eastAsia="Times New Roman" w:cs="Times New Roman"/>
          <w:kern w:val="0"/>
          <w:lang w:val="ru-RU" w:eastAsia="ru-RU" w:bidi="ar-SA"/>
        </w:rPr>
        <w:t xml:space="preserve">участие в отборе </w:t>
      </w:r>
      <w:r w:rsidRPr="00432E25">
        <w:rPr>
          <w:rFonts w:eastAsia="Times New Roman" w:cs="Courier New"/>
          <w:kern w:val="0"/>
          <w:lang w:val="ru-RU" w:eastAsia="ru-RU" w:bidi="ar-SA"/>
        </w:rPr>
        <w:t>среди муниципальных образований Республики Карелия на право получения иных межбюджетных трансфертов на поддержку развития практик инициативного бюджетирования в муниципальных образованиях в рамках проекта «Народный бюджет»</w:t>
      </w:r>
      <w:r>
        <w:rPr>
          <w:rFonts w:eastAsia="Times New Roman" w:cs="Courier New"/>
          <w:kern w:val="0"/>
          <w:lang w:val="ru-RU" w:eastAsia="ru-RU" w:bidi="ar-SA"/>
        </w:rPr>
        <w:t xml:space="preserve">, выделено из бюджета Республики Карелия 1500,0 </w:t>
      </w:r>
      <w:proofErr w:type="spellStart"/>
      <w:r>
        <w:rPr>
          <w:rFonts w:eastAsia="Times New Roman" w:cs="Courier New"/>
          <w:kern w:val="0"/>
          <w:lang w:val="ru-RU" w:eastAsia="ru-RU" w:bidi="ar-SA"/>
        </w:rPr>
        <w:t>тыс</w:t>
      </w:r>
      <w:proofErr w:type="gramStart"/>
      <w:r>
        <w:rPr>
          <w:rFonts w:eastAsia="Times New Roman" w:cs="Courier New"/>
          <w:kern w:val="0"/>
          <w:lang w:val="ru-RU" w:eastAsia="ru-RU" w:bidi="ar-SA"/>
        </w:rPr>
        <w:t>.р</w:t>
      </w:r>
      <w:proofErr w:type="gramEnd"/>
      <w:r>
        <w:rPr>
          <w:rFonts w:eastAsia="Times New Roman" w:cs="Courier New"/>
          <w:kern w:val="0"/>
          <w:lang w:val="ru-RU" w:eastAsia="ru-RU" w:bidi="ar-SA"/>
        </w:rPr>
        <w:t>уб</w:t>
      </w:r>
      <w:proofErr w:type="spellEnd"/>
      <w:r>
        <w:rPr>
          <w:rFonts w:eastAsia="Times New Roman" w:cs="Courier New"/>
          <w:kern w:val="0"/>
          <w:lang w:val="ru-RU" w:eastAsia="ru-RU" w:bidi="ar-SA"/>
        </w:rPr>
        <w:t xml:space="preserve">. плюс 432,8 </w:t>
      </w:r>
      <w:proofErr w:type="spellStart"/>
      <w:r>
        <w:rPr>
          <w:rFonts w:eastAsia="Times New Roman" w:cs="Courier New"/>
          <w:kern w:val="0"/>
          <w:lang w:val="ru-RU" w:eastAsia="ru-RU" w:bidi="ar-SA"/>
        </w:rPr>
        <w:t>тыс.руб</w:t>
      </w:r>
      <w:proofErr w:type="spellEnd"/>
      <w:r>
        <w:rPr>
          <w:rFonts w:eastAsia="Times New Roman" w:cs="Courier New"/>
          <w:kern w:val="0"/>
          <w:lang w:val="ru-RU" w:eastAsia="ru-RU" w:bidi="ar-SA"/>
        </w:rPr>
        <w:t xml:space="preserve">. средства бюджета Кубовского сельского поселения. Проведены работы </w:t>
      </w:r>
      <w:r w:rsidR="003A5EF5" w:rsidRPr="003A5EF5">
        <w:rPr>
          <w:rFonts w:eastAsia="Times New Roman" w:cs="Times New Roman"/>
          <w:color w:val="000000"/>
          <w:kern w:val="0"/>
          <w:lang w:val="ru-RU" w:eastAsia="ru-RU" w:bidi="ar-SA"/>
        </w:rPr>
        <w:t>по</w:t>
      </w:r>
      <w:r w:rsidR="003A5EF5" w:rsidRPr="003A5EF5">
        <w:rPr>
          <w:rFonts w:eastAsia="Times New Roman" w:cs="Times New Roman"/>
          <w:kern w:val="0"/>
          <w:lang w:val="ru-RU" w:eastAsia="ru-RU" w:bidi="ar-SA"/>
        </w:rPr>
        <w:t xml:space="preserve"> восстановление поперечного профиля и ровности проезжей части гравийных и щебёночных покрытий с добавлением щебня, </w:t>
      </w:r>
      <w:r w:rsidR="003A5EF5">
        <w:rPr>
          <w:rFonts w:eastAsia="Times New Roman" w:cs="Times New Roman"/>
          <w:kern w:val="0"/>
          <w:lang w:val="ru-RU" w:eastAsia="ru-RU" w:bidi="ar-SA"/>
        </w:rPr>
        <w:t>и</w:t>
      </w:r>
      <w:r w:rsidR="003A5EF5" w:rsidRPr="003A5EF5">
        <w:rPr>
          <w:rFonts w:eastAsia="Times New Roman" w:cs="Times New Roman"/>
          <w:kern w:val="0"/>
          <w:lang w:val="ru-RU" w:eastAsia="ru-RU" w:bidi="ar-SA"/>
        </w:rPr>
        <w:t xml:space="preserve"> других материалов, установке водопропускных труб ПВХ</w:t>
      </w:r>
      <w:r w:rsidR="003A5EF5">
        <w:rPr>
          <w:rFonts w:eastAsia="Times New Roman" w:cs="Times New Roman"/>
          <w:kern w:val="0"/>
          <w:lang w:val="ru-RU" w:eastAsia="ru-RU" w:bidi="ar-SA"/>
        </w:rPr>
        <w:t xml:space="preserve"> (5 шт</w:t>
      </w:r>
      <w:r w:rsidR="00A640D2">
        <w:rPr>
          <w:rFonts w:eastAsia="Times New Roman" w:cs="Times New Roman"/>
          <w:kern w:val="0"/>
          <w:lang w:val="ru-RU" w:eastAsia="ru-RU" w:bidi="ar-SA"/>
        </w:rPr>
        <w:t>.</w:t>
      </w:r>
      <w:r w:rsidR="003A5EF5">
        <w:rPr>
          <w:rFonts w:eastAsia="Times New Roman" w:cs="Times New Roman"/>
          <w:kern w:val="0"/>
          <w:lang w:val="ru-RU" w:eastAsia="ru-RU" w:bidi="ar-SA"/>
        </w:rPr>
        <w:t>)</w:t>
      </w:r>
      <w:r w:rsidR="003A5EF5" w:rsidRPr="003A5EF5">
        <w:rPr>
          <w:rFonts w:eastAsia="Times New Roman" w:cs="Times New Roman"/>
          <w:kern w:val="0"/>
          <w:lang w:val="ru-RU" w:eastAsia="ru-RU" w:bidi="ar-SA"/>
        </w:rPr>
        <w:t xml:space="preserve">, устройство кюветов экскаватором в кавальер с планировкой внутренних и внешних откосов на автомобильных дорогах муниципального значения с грунтовым покрытием в посёлке </w:t>
      </w:r>
      <w:r>
        <w:rPr>
          <w:rFonts w:eastAsia="Times New Roman" w:cs="Times New Roman"/>
          <w:kern w:val="0"/>
          <w:lang w:val="ru-RU" w:eastAsia="ru-RU" w:bidi="ar-SA"/>
        </w:rPr>
        <w:t>Кубово</w:t>
      </w:r>
      <w:r w:rsidR="003A5EF5">
        <w:rPr>
          <w:rFonts w:eastAsia="Times New Roman" w:cs="Times New Roman"/>
          <w:kern w:val="0"/>
          <w:lang w:val="ru-RU" w:eastAsia="ru-RU" w:bidi="ar-SA"/>
        </w:rPr>
        <w:t>.</w:t>
      </w:r>
    </w:p>
    <w:p w:rsidR="00432E25" w:rsidRDefault="00A86503" w:rsidP="00432E25">
      <w:pPr>
        <w:autoSpaceDE w:val="0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АО «ЛХК» «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Кареллеспром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>» оказывает помощь:</w:t>
      </w:r>
      <w:r w:rsidR="00432E25">
        <w:rPr>
          <w:rFonts w:eastAsia="Times New Roman" w:cs="Times New Roman"/>
          <w:kern w:val="0"/>
          <w:lang w:val="ru-RU" w:eastAsia="ru-RU" w:bidi="ar-SA"/>
        </w:rPr>
        <w:t xml:space="preserve"> в выделении </w:t>
      </w:r>
      <w:r>
        <w:rPr>
          <w:rFonts w:eastAsia="Times New Roman" w:cs="Times New Roman"/>
          <w:kern w:val="0"/>
          <w:lang w:val="ru-RU" w:eastAsia="ru-RU" w:bidi="ar-SA"/>
        </w:rPr>
        <w:t xml:space="preserve">ПГС для восстановления поперечного профиля; уборки 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руинированных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зданий, очистка дорог местного значения.</w:t>
      </w:r>
    </w:p>
    <w:p w:rsidR="006C42D2" w:rsidRPr="006C42D2" w:rsidRDefault="006C42D2" w:rsidP="003A5EF5">
      <w:pPr>
        <w:widowControl/>
        <w:suppressAutoHyphens w:val="0"/>
        <w:autoSpaceDN/>
        <w:spacing w:line="276" w:lineRule="auto"/>
        <w:ind w:firstLine="708"/>
        <w:jc w:val="both"/>
        <w:textAlignment w:val="auto"/>
        <w:rPr>
          <w:rFonts w:eastAsia="Times New Roman" w:cs="Times New Roman"/>
          <w:color w:val="FF0000"/>
          <w:kern w:val="0"/>
          <w:lang w:val="ru-RU" w:eastAsia="ru-RU" w:bidi="ar-SA"/>
        </w:rPr>
      </w:pPr>
      <w:r w:rsidRPr="006C42D2">
        <w:rPr>
          <w:rFonts w:eastAsia="Times New Roman" w:cs="Times New Roman"/>
          <w:b/>
          <w:kern w:val="0"/>
          <w:lang w:val="ru-RU" w:eastAsia="ru-RU" w:bidi="ar-SA"/>
        </w:rPr>
        <w:t xml:space="preserve">Благоустройство территорий. </w:t>
      </w:r>
    </w:p>
    <w:p w:rsidR="00A86503" w:rsidRDefault="00A86503" w:rsidP="00C32F18">
      <w:pPr>
        <w:widowControl/>
        <w:autoSpaceDN/>
        <w:spacing w:line="276" w:lineRule="auto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C42D2">
        <w:rPr>
          <w:rFonts w:eastAsia="Times New Roman" w:cs="Times New Roman"/>
          <w:kern w:val="0"/>
          <w:lang w:val="ru-RU" w:eastAsia="ru-RU" w:bidi="ar-SA"/>
        </w:rPr>
        <w:t xml:space="preserve"> Разделу благоустройство администрация всегда уделяет особое внимание. В зимний период проводилась уборка улично-дорожной сети (проездов) населенных пунктов от снега. </w:t>
      </w:r>
      <w:r w:rsidR="00C32F18">
        <w:rPr>
          <w:rFonts w:eastAsia="Times New Roman" w:cs="Times New Roman"/>
          <w:kern w:val="0"/>
          <w:lang w:val="ru-RU" w:eastAsia="ru-RU" w:bidi="ar-SA"/>
        </w:rPr>
        <w:t xml:space="preserve"> По уличному освещению по ул. Центральная дорога регионального значения не освещена. Администрацией </w:t>
      </w:r>
      <w:r w:rsidR="00823BDB">
        <w:rPr>
          <w:rFonts w:eastAsia="Times New Roman" w:cs="Times New Roman"/>
          <w:kern w:val="0"/>
          <w:lang w:val="ru-RU" w:eastAsia="ru-RU" w:bidi="ar-SA"/>
        </w:rPr>
        <w:t xml:space="preserve">в Петрозаводский городской суд </w:t>
      </w:r>
      <w:r w:rsidR="00C32F18">
        <w:rPr>
          <w:rFonts w:eastAsia="Times New Roman" w:cs="Times New Roman"/>
          <w:kern w:val="0"/>
          <w:lang w:val="ru-RU" w:eastAsia="ru-RU" w:bidi="ar-SA"/>
        </w:rPr>
        <w:t>направлялся ИСК к Министерству по дорожному строительству, транспорту и связи</w:t>
      </w:r>
      <w:r w:rsidR="00823BDB">
        <w:rPr>
          <w:rFonts w:eastAsia="Times New Roman" w:cs="Times New Roman"/>
          <w:kern w:val="0"/>
          <w:lang w:val="ru-RU" w:eastAsia="ru-RU" w:bidi="ar-SA"/>
        </w:rPr>
        <w:t>, и  КУ РК «</w:t>
      </w:r>
      <w:proofErr w:type="spellStart"/>
      <w:r w:rsidR="00823BDB">
        <w:rPr>
          <w:rFonts w:eastAsia="Times New Roman" w:cs="Times New Roman"/>
          <w:kern w:val="0"/>
          <w:lang w:val="ru-RU" w:eastAsia="ru-RU" w:bidi="ar-SA"/>
        </w:rPr>
        <w:t>Управдорог</w:t>
      </w:r>
      <w:proofErr w:type="spellEnd"/>
      <w:r w:rsidR="00823BDB">
        <w:rPr>
          <w:rFonts w:eastAsia="Times New Roman" w:cs="Times New Roman"/>
          <w:kern w:val="0"/>
          <w:lang w:val="ru-RU" w:eastAsia="ru-RU" w:bidi="ar-SA"/>
        </w:rPr>
        <w:t xml:space="preserve"> РК». Решение от 10 </w:t>
      </w:r>
      <w:r w:rsidR="00823BDB">
        <w:rPr>
          <w:rFonts w:eastAsia="Times New Roman" w:cs="Times New Roman"/>
          <w:kern w:val="0"/>
          <w:lang w:val="ru-RU" w:eastAsia="ru-RU" w:bidi="ar-SA"/>
        </w:rPr>
        <w:lastRenderedPageBreak/>
        <w:t>февраля 2022 года: Обязать организовать выполнение работ по обустройству уличного освещения  в течение  10 месяцев со дня вступления решения суда в законную силу.</w:t>
      </w:r>
    </w:p>
    <w:p w:rsidR="00A86503" w:rsidRDefault="00A86503" w:rsidP="00A86503">
      <w:pPr>
        <w:widowControl/>
        <w:suppressAutoHyphens w:val="0"/>
        <w:autoSpaceDN/>
        <w:spacing w:line="276" w:lineRule="auto"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C42D2">
        <w:rPr>
          <w:rFonts w:eastAsia="Times New Roman" w:cs="Times New Roman"/>
          <w:kern w:val="0"/>
          <w:lang w:val="ru-RU" w:eastAsia="ru-RU" w:bidi="ar-SA"/>
        </w:rPr>
        <w:t>Ежегодно каждую весну проводятся мероприятия по наведению порядка в населенных пунктах силами жителей поселения.</w:t>
      </w:r>
      <w:r>
        <w:rPr>
          <w:rFonts w:eastAsia="Times New Roman" w:cs="Times New Roman"/>
          <w:kern w:val="0"/>
          <w:lang w:val="ru-RU" w:eastAsia="ru-RU" w:bidi="ar-SA"/>
        </w:rPr>
        <w:t xml:space="preserve"> Вывоз мусора осуществляется региональным оператором ООО «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Автоспецтранс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>» регулярно,  один раз в неделю.</w:t>
      </w:r>
    </w:p>
    <w:p w:rsidR="00D94074" w:rsidRDefault="00823BDB" w:rsidP="00A86503">
      <w:pPr>
        <w:widowControl/>
        <w:suppressAutoHyphens w:val="0"/>
        <w:autoSpaceDN/>
        <w:spacing w:line="276" w:lineRule="auto"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Произведен ремонт укрепление подвесного пешеходного моста через реку Колода. Уст</w:t>
      </w:r>
      <w:r>
        <w:rPr>
          <w:rFonts w:eastAsia="Times New Roman" w:cs="Times New Roman"/>
          <w:kern w:val="0"/>
          <w:lang w:val="ru-RU" w:eastAsia="ru-RU" w:bidi="ar-SA"/>
        </w:rPr>
        <w:t>а</w:t>
      </w:r>
      <w:r>
        <w:rPr>
          <w:rFonts w:eastAsia="Times New Roman" w:cs="Times New Roman"/>
          <w:kern w:val="0"/>
          <w:lang w:val="ru-RU" w:eastAsia="ru-RU" w:bidi="ar-SA"/>
        </w:rPr>
        <w:t xml:space="preserve">навливали сваи, натягивали троса. </w:t>
      </w:r>
      <w:r w:rsidR="00D94074">
        <w:rPr>
          <w:rFonts w:eastAsia="Times New Roman" w:cs="Times New Roman"/>
          <w:kern w:val="0"/>
          <w:lang w:val="ru-RU" w:eastAsia="ru-RU" w:bidi="ar-SA"/>
        </w:rPr>
        <w:t xml:space="preserve">Планируем частичную замену деревянного настила на мосту. Пиломатериалы завезены. </w:t>
      </w:r>
    </w:p>
    <w:p w:rsidR="00823BDB" w:rsidRPr="006C42D2" w:rsidRDefault="00823BDB" w:rsidP="00A86503">
      <w:pPr>
        <w:widowControl/>
        <w:suppressAutoHyphens w:val="0"/>
        <w:autoSpaceDN/>
        <w:spacing w:line="276" w:lineRule="auto"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Паромная переправа - отремонтирован причал на правом берегу реки Водла.</w:t>
      </w:r>
      <w:r w:rsidR="00D94074">
        <w:rPr>
          <w:rFonts w:eastAsia="Times New Roman" w:cs="Times New Roman"/>
          <w:kern w:val="0"/>
          <w:lang w:val="ru-RU" w:eastAsia="ru-RU" w:bidi="ar-SA"/>
        </w:rPr>
        <w:t xml:space="preserve"> Приобретен трос в количестве 410 м.</w:t>
      </w:r>
    </w:p>
    <w:p w:rsidR="00663AC5" w:rsidRDefault="006C42D2" w:rsidP="00D94074">
      <w:pPr>
        <w:widowControl/>
        <w:suppressAutoHyphens w:val="0"/>
        <w:autoSpaceDN/>
        <w:spacing w:line="276" w:lineRule="auto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C42D2">
        <w:rPr>
          <w:rFonts w:eastAsia="Times New Roman" w:cs="Times New Roman"/>
          <w:b/>
          <w:kern w:val="0"/>
          <w:lang w:val="ru-RU" w:eastAsia="ru-RU" w:bidi="ar-SA"/>
        </w:rPr>
        <w:t>Культура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. Администрация старается уделять внимание развитию культуры, ежегодно проводятся </w:t>
      </w:r>
      <w:r w:rsidR="00BD6388">
        <w:rPr>
          <w:rFonts w:eastAsia="Times New Roman" w:cs="Times New Roman"/>
          <w:kern w:val="0"/>
          <w:lang w:val="ru-RU" w:eastAsia="ru-RU" w:bidi="ar-SA"/>
        </w:rPr>
        <w:t xml:space="preserve">праздничные 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мероприятия. </w:t>
      </w:r>
      <w:r w:rsidR="00663AC5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663AC5" w:rsidRPr="00663AC5">
        <w:rPr>
          <w:rFonts w:cs="Times New Roman"/>
          <w:color w:val="000000"/>
          <w:shd w:val="clear" w:color="auto" w:fill="FFFFFF"/>
          <w:lang w:val="ru-RU"/>
        </w:rPr>
        <w:t>В связи со сложившейся эпидемиологической ситуац</w:t>
      </w:r>
      <w:r w:rsidR="00663AC5" w:rsidRPr="00663AC5">
        <w:rPr>
          <w:rFonts w:cs="Times New Roman"/>
          <w:color w:val="000000"/>
          <w:shd w:val="clear" w:color="auto" w:fill="FFFFFF"/>
          <w:lang w:val="ru-RU"/>
        </w:rPr>
        <w:t>и</w:t>
      </w:r>
      <w:r w:rsidR="00663AC5" w:rsidRPr="00663AC5">
        <w:rPr>
          <w:rFonts w:cs="Times New Roman"/>
          <w:color w:val="000000"/>
          <w:shd w:val="clear" w:color="auto" w:fill="FFFFFF"/>
          <w:lang w:val="ru-RU"/>
        </w:rPr>
        <w:t xml:space="preserve">ей и с целью не распространения новой </w:t>
      </w:r>
      <w:proofErr w:type="spellStart"/>
      <w:r w:rsidR="00663AC5" w:rsidRPr="00663AC5">
        <w:rPr>
          <w:rFonts w:cs="Times New Roman"/>
          <w:color w:val="000000"/>
          <w:shd w:val="clear" w:color="auto" w:fill="FFFFFF"/>
          <w:lang w:val="ru-RU"/>
        </w:rPr>
        <w:t>ковидной</w:t>
      </w:r>
      <w:proofErr w:type="spellEnd"/>
      <w:r w:rsidR="00663AC5" w:rsidRPr="00663AC5">
        <w:rPr>
          <w:rFonts w:cs="Times New Roman"/>
          <w:color w:val="000000"/>
          <w:shd w:val="clear" w:color="auto" w:fill="FFFFFF"/>
          <w:lang w:val="ru-RU"/>
        </w:rPr>
        <w:t xml:space="preserve"> инфекци</w:t>
      </w:r>
      <w:r w:rsidR="00663AC5">
        <w:rPr>
          <w:rFonts w:eastAsia="Times New Roman" w:cs="Times New Roman"/>
          <w:kern w:val="0"/>
          <w:lang w:val="ru-RU" w:eastAsia="ru-RU" w:bidi="ar-SA"/>
        </w:rPr>
        <w:t xml:space="preserve">и мероприятия снимались на видео и публиковались в контакте на стене группы МКУК </w:t>
      </w:r>
      <w:proofErr w:type="spellStart"/>
      <w:r w:rsidR="00663AC5">
        <w:rPr>
          <w:rFonts w:eastAsia="Times New Roman" w:cs="Times New Roman"/>
          <w:kern w:val="0"/>
          <w:lang w:val="ru-RU" w:eastAsia="ru-RU" w:bidi="ar-SA"/>
        </w:rPr>
        <w:t>Водлинский</w:t>
      </w:r>
      <w:proofErr w:type="spellEnd"/>
      <w:r w:rsidR="00663AC5">
        <w:rPr>
          <w:rFonts w:eastAsia="Times New Roman" w:cs="Times New Roman"/>
          <w:kern w:val="0"/>
          <w:lang w:val="ru-RU" w:eastAsia="ru-RU" w:bidi="ar-SA"/>
        </w:rPr>
        <w:t xml:space="preserve"> Дом Культуры.</w:t>
      </w:r>
    </w:p>
    <w:p w:rsidR="00A86503" w:rsidRDefault="00A86503" w:rsidP="00A86503">
      <w:pPr>
        <w:widowControl/>
        <w:suppressAutoHyphens w:val="0"/>
        <w:autoSpaceDN/>
        <w:spacing w:line="276" w:lineRule="auto"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C42D2">
        <w:rPr>
          <w:rFonts w:eastAsia="Times New Roman" w:cs="Times New Roman"/>
          <w:kern w:val="0"/>
          <w:lang w:val="ru-RU" w:eastAsia="ru-RU" w:bidi="ar-SA"/>
        </w:rPr>
        <w:t xml:space="preserve">В рамках развития территориального общественного самоуправления </w:t>
      </w:r>
      <w:r>
        <w:rPr>
          <w:rFonts w:eastAsia="Times New Roman" w:cs="Times New Roman"/>
          <w:kern w:val="0"/>
          <w:lang w:val="ru-RU" w:eastAsia="ru-RU" w:bidi="ar-SA"/>
        </w:rPr>
        <w:t>ТОС «</w:t>
      </w:r>
      <w:proofErr w:type="spellStart"/>
      <w:r>
        <w:rPr>
          <w:rFonts w:eastAsia="Times New Roman" w:cs="Times New Roman"/>
          <w:kern w:val="0"/>
          <w:lang w:val="ru-RU" w:eastAsia="ru-RU" w:bidi="ar-SA"/>
        </w:rPr>
        <w:t>Усть</w:t>
      </w:r>
      <w:proofErr w:type="spellEnd"/>
      <w:r>
        <w:rPr>
          <w:rFonts w:eastAsia="Times New Roman" w:cs="Times New Roman"/>
          <w:kern w:val="0"/>
          <w:lang w:val="ru-RU" w:eastAsia="ru-RU" w:bidi="ar-SA"/>
        </w:rPr>
        <w:t xml:space="preserve"> </w:t>
      </w:r>
      <w:proofErr w:type="gramStart"/>
      <w:r>
        <w:rPr>
          <w:rFonts w:eastAsia="Times New Roman" w:cs="Times New Roman"/>
          <w:kern w:val="0"/>
          <w:lang w:val="ru-RU" w:eastAsia="ru-RU" w:bidi="ar-SA"/>
        </w:rPr>
        <w:t>–К</w:t>
      </w:r>
      <w:proofErr w:type="gramEnd"/>
      <w:r>
        <w:rPr>
          <w:rFonts w:eastAsia="Times New Roman" w:cs="Times New Roman"/>
          <w:kern w:val="0"/>
          <w:lang w:val="ru-RU" w:eastAsia="ru-RU" w:bidi="ar-SA"/>
        </w:rPr>
        <w:t xml:space="preserve">олода» д. Кубовская, </w:t>
      </w:r>
      <w:r w:rsidRPr="006C42D2">
        <w:rPr>
          <w:rFonts w:eastAsia="Times New Roman" w:cs="Times New Roman"/>
          <w:kern w:val="0"/>
          <w:lang w:val="ru-RU" w:eastAsia="ru-RU" w:bidi="ar-SA"/>
        </w:rPr>
        <w:t>реализован проект</w:t>
      </w:r>
      <w:r>
        <w:rPr>
          <w:rFonts w:eastAsia="Times New Roman" w:cs="Times New Roman"/>
          <w:kern w:val="0"/>
          <w:lang w:val="ru-RU" w:eastAsia="ru-RU" w:bidi="ar-SA"/>
        </w:rPr>
        <w:t>: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</w:t>
      </w:r>
      <w:r>
        <w:rPr>
          <w:rFonts w:eastAsia="Times New Roman" w:cs="Times New Roman"/>
          <w:kern w:val="0"/>
          <w:lang w:val="ru-RU" w:eastAsia="ru-RU" w:bidi="ar-SA"/>
        </w:rPr>
        <w:t xml:space="preserve"> создание условий для организации досуга.  </w:t>
      </w:r>
      <w:r w:rsidRPr="006C42D2">
        <w:rPr>
          <w:rFonts w:eastAsia="Times New Roman" w:cs="Times New Roman"/>
          <w:color w:val="FF0000"/>
          <w:kern w:val="0"/>
          <w:lang w:val="ru-RU" w:eastAsia="ru-RU" w:bidi="ar-SA"/>
        </w:rPr>
        <w:t xml:space="preserve"> </w:t>
      </w:r>
      <w:r w:rsidRPr="006C42D2">
        <w:rPr>
          <w:rFonts w:eastAsia="Times New Roman" w:cs="Times New Roman"/>
          <w:kern w:val="0"/>
          <w:lang w:val="ru-RU" w:eastAsia="ru-RU" w:bidi="ar-SA"/>
        </w:rPr>
        <w:t>В ра</w:t>
      </w:r>
      <w:r w:rsidRPr="006C42D2">
        <w:rPr>
          <w:rFonts w:eastAsia="Times New Roman" w:cs="Times New Roman"/>
          <w:kern w:val="0"/>
          <w:lang w:val="ru-RU" w:eastAsia="ru-RU" w:bidi="ar-SA"/>
        </w:rPr>
        <w:t>м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ках Проекта  </w:t>
      </w:r>
      <w:r w:rsidR="00C32F18">
        <w:rPr>
          <w:rFonts w:eastAsia="Times New Roman" w:cs="Times New Roman"/>
          <w:kern w:val="0"/>
          <w:lang w:val="ru-RU" w:eastAsia="ru-RU" w:bidi="ar-SA"/>
        </w:rPr>
        <w:t>произведены работы по укреплению фундамента и текущему ремонту внутри зд</w:t>
      </w:r>
      <w:r w:rsidR="00C32F18">
        <w:rPr>
          <w:rFonts w:eastAsia="Times New Roman" w:cs="Times New Roman"/>
          <w:kern w:val="0"/>
          <w:lang w:val="ru-RU" w:eastAsia="ru-RU" w:bidi="ar-SA"/>
        </w:rPr>
        <w:t>а</w:t>
      </w:r>
      <w:r w:rsidR="00C32F18">
        <w:rPr>
          <w:rFonts w:eastAsia="Times New Roman" w:cs="Times New Roman"/>
          <w:kern w:val="0"/>
          <w:lang w:val="ru-RU" w:eastAsia="ru-RU" w:bidi="ar-SA"/>
        </w:rPr>
        <w:t>ния</w:t>
      </w:r>
      <w:r>
        <w:rPr>
          <w:rFonts w:eastAsia="Times New Roman" w:cs="Times New Roman"/>
          <w:kern w:val="0"/>
          <w:lang w:val="ru-RU" w:eastAsia="ru-RU" w:bidi="ar-SA"/>
        </w:rPr>
        <w:t xml:space="preserve">  культурно-досугового центра в д. Кубовская. </w:t>
      </w:r>
    </w:p>
    <w:p w:rsidR="006C42D2" w:rsidRPr="006C42D2" w:rsidRDefault="00A86503" w:rsidP="00A86503">
      <w:pPr>
        <w:widowControl/>
        <w:suppressAutoHyphens w:val="0"/>
        <w:autoSpaceDN/>
        <w:spacing w:line="276" w:lineRule="auto"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C42D2">
        <w:rPr>
          <w:rFonts w:eastAsia="Times New Roman" w:cs="Times New Roman"/>
          <w:kern w:val="0"/>
          <w:lang w:val="ru-RU" w:eastAsia="ru-RU" w:bidi="ar-SA"/>
        </w:rPr>
        <w:t xml:space="preserve">Общая стоимость проекта составила  </w:t>
      </w:r>
      <w:r w:rsidR="00C32F18">
        <w:rPr>
          <w:rFonts w:eastAsia="Times New Roman" w:cs="Times New Roman"/>
          <w:kern w:val="0"/>
          <w:lang w:val="ru-RU" w:eastAsia="ru-RU" w:bidi="ar-SA"/>
        </w:rPr>
        <w:t>499422</w:t>
      </w:r>
      <w:r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Pr="006C42D2">
        <w:rPr>
          <w:rFonts w:eastAsia="Times New Roman" w:cs="Times New Roman"/>
          <w:kern w:val="0"/>
          <w:lang w:val="ru-RU" w:eastAsia="ru-RU" w:bidi="ar-SA"/>
        </w:rPr>
        <w:t>рублей, из них, средства физических, юр</w:t>
      </w:r>
      <w:r w:rsidRPr="006C42D2">
        <w:rPr>
          <w:rFonts w:eastAsia="Times New Roman" w:cs="Times New Roman"/>
          <w:kern w:val="0"/>
          <w:lang w:val="ru-RU" w:eastAsia="ru-RU" w:bidi="ar-SA"/>
        </w:rPr>
        <w:t>и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дических  лиц – </w:t>
      </w:r>
      <w:r w:rsidR="00C32F18">
        <w:rPr>
          <w:rFonts w:eastAsia="Times New Roman" w:cs="Times New Roman"/>
          <w:kern w:val="0"/>
          <w:lang w:val="ru-RU" w:eastAsia="ru-RU" w:bidi="ar-SA"/>
        </w:rPr>
        <w:t>10,0</w:t>
      </w:r>
      <w:r>
        <w:rPr>
          <w:rFonts w:eastAsia="Times New Roman" w:cs="Times New Roman"/>
          <w:kern w:val="0"/>
          <w:lang w:val="ru-RU" w:eastAsia="ru-RU" w:bidi="ar-SA"/>
        </w:rPr>
        <w:t xml:space="preserve"> тыс.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рублей, средства бюджета Республики Карелия – </w:t>
      </w:r>
      <w:r w:rsidR="00C32F18">
        <w:rPr>
          <w:rFonts w:eastAsia="Times New Roman" w:cs="Times New Roman"/>
          <w:kern w:val="0"/>
          <w:lang w:val="ru-RU" w:eastAsia="ru-RU" w:bidi="ar-SA"/>
        </w:rPr>
        <w:t xml:space="preserve">439422 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рублей</w:t>
      </w:r>
      <w:r w:rsidR="00C32F18">
        <w:rPr>
          <w:rFonts w:eastAsia="Times New Roman" w:cs="Times New Roman"/>
          <w:kern w:val="0"/>
          <w:lang w:val="ru-RU" w:eastAsia="ru-RU" w:bidi="ar-SA"/>
        </w:rPr>
        <w:t>, средства местного бюджета 50000 рублей.</w:t>
      </w:r>
    </w:p>
    <w:p w:rsidR="006C42D2" w:rsidRPr="006C42D2" w:rsidRDefault="006C42D2" w:rsidP="006C42D2">
      <w:pPr>
        <w:widowControl/>
        <w:suppressAutoHyphens w:val="0"/>
        <w:autoSpaceDN/>
        <w:spacing w:line="276" w:lineRule="auto"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C42D2">
        <w:rPr>
          <w:rFonts w:eastAsia="Times New Roman" w:cs="Times New Roman"/>
          <w:b/>
          <w:kern w:val="0"/>
          <w:lang w:val="ru-RU" w:eastAsia="ru-RU" w:bidi="ar-SA"/>
        </w:rPr>
        <w:t>Пожарная безопасность.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</w:t>
      </w:r>
    </w:p>
    <w:p w:rsidR="006C42D2" w:rsidRPr="0050456A" w:rsidRDefault="006C42D2" w:rsidP="0050456A">
      <w:pPr>
        <w:widowControl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C42D2">
        <w:rPr>
          <w:rFonts w:eastAsia="Times New Roman" w:cs="Times New Roman"/>
          <w:kern w:val="0"/>
          <w:lang w:val="ru-RU" w:eastAsia="ru-RU" w:bidi="ar-SA"/>
        </w:rPr>
        <w:t xml:space="preserve">В целях обеспечения мер пожарной безопасности в  </w:t>
      </w:r>
      <w:r w:rsidR="00F70798">
        <w:rPr>
          <w:rFonts w:eastAsia="Times New Roman" w:cs="Times New Roman"/>
          <w:kern w:val="0"/>
          <w:lang w:val="ru-RU" w:eastAsia="ru-RU" w:bidi="ar-SA"/>
        </w:rPr>
        <w:t>Кубовском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сельском поселении  в 20</w:t>
      </w:r>
      <w:r w:rsidR="00BD6388">
        <w:rPr>
          <w:rFonts w:eastAsia="Times New Roman" w:cs="Times New Roman"/>
          <w:kern w:val="0"/>
          <w:lang w:val="ru-RU" w:eastAsia="ru-RU" w:bidi="ar-SA"/>
        </w:rPr>
        <w:t>2</w:t>
      </w:r>
      <w:r w:rsidR="00D94074">
        <w:rPr>
          <w:rFonts w:eastAsia="Times New Roman" w:cs="Times New Roman"/>
          <w:kern w:val="0"/>
          <w:lang w:val="ru-RU" w:eastAsia="ru-RU" w:bidi="ar-SA"/>
        </w:rPr>
        <w:t>1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году проводились инструктажи граждан по пожарной безопасности под роспись в журн</w:t>
      </w:r>
      <w:r w:rsidRPr="006C42D2">
        <w:rPr>
          <w:rFonts w:eastAsia="Times New Roman" w:cs="Times New Roman"/>
          <w:kern w:val="0"/>
          <w:lang w:val="ru-RU" w:eastAsia="ru-RU" w:bidi="ar-SA"/>
        </w:rPr>
        <w:t>а</w:t>
      </w:r>
      <w:r w:rsidRPr="006C42D2">
        <w:rPr>
          <w:rFonts w:eastAsia="Times New Roman" w:cs="Times New Roman"/>
          <w:kern w:val="0"/>
          <w:lang w:val="ru-RU" w:eastAsia="ru-RU" w:bidi="ar-SA"/>
        </w:rPr>
        <w:t>ле. Ежегодно в поселении разрабатываются и утверждаются мероприятия и проводятся меся</w:t>
      </w:r>
      <w:r w:rsidRPr="006C42D2">
        <w:rPr>
          <w:rFonts w:eastAsia="Times New Roman" w:cs="Times New Roman"/>
          <w:kern w:val="0"/>
          <w:lang w:val="ru-RU" w:eastAsia="ru-RU" w:bidi="ar-SA"/>
        </w:rPr>
        <w:t>ч</w:t>
      </w:r>
      <w:r w:rsidRPr="006C42D2">
        <w:rPr>
          <w:rFonts w:eastAsia="Times New Roman" w:cs="Times New Roman"/>
          <w:kern w:val="0"/>
          <w:lang w:val="ru-RU" w:eastAsia="ru-RU" w:bidi="ar-SA"/>
        </w:rPr>
        <w:t>ники пожарной безопасности. Распространяются памятки населению по соблюдению мер п</w:t>
      </w:r>
      <w:r w:rsidRPr="006C42D2">
        <w:rPr>
          <w:rFonts w:eastAsia="Times New Roman" w:cs="Times New Roman"/>
          <w:kern w:val="0"/>
          <w:lang w:val="ru-RU" w:eastAsia="ru-RU" w:bidi="ar-SA"/>
        </w:rPr>
        <w:t>о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жарной безопасности. Хотелось обратиться ко всем с пожеланием о выполнении требования пожарной безопасности. </w:t>
      </w:r>
    </w:p>
    <w:p w:rsidR="0050456A" w:rsidRPr="0050456A" w:rsidRDefault="0050456A" w:rsidP="0050456A">
      <w:pPr>
        <w:widowControl/>
        <w:suppressAutoHyphens w:val="0"/>
        <w:autoSpaceDN/>
        <w:spacing w:line="276" w:lineRule="auto"/>
        <w:ind w:firstLine="567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 w:rsidRPr="0050456A">
        <w:rPr>
          <w:rFonts w:eastAsia="Times New Roman" w:cs="Times New Roman"/>
          <w:b/>
          <w:kern w:val="0"/>
          <w:lang w:val="ru-RU" w:eastAsia="ru-RU" w:bidi="ar-SA"/>
        </w:rPr>
        <w:t>Воинский учет</w:t>
      </w:r>
    </w:p>
    <w:p w:rsidR="0050456A" w:rsidRPr="0050456A" w:rsidRDefault="0050456A" w:rsidP="0050456A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50456A">
        <w:rPr>
          <w:rFonts w:eastAsia="Times New Roman" w:cs="Times New Roman"/>
          <w:kern w:val="0"/>
          <w:lang w:val="ru-RU" w:eastAsia="ru-RU" w:bidi="ar-SA"/>
        </w:rPr>
        <w:t>Администрация поселения исполняет отдельные государственные полномочия в части ведения воинского учета в соответствии с требованиями закона Российской Федерации «О воинской обязанности и военной службе» За отчетный период были внесены изменения учетных данных граждан, пребывающих в запасе и призывников. Проводилась сверка учетных карточек, пост</w:t>
      </w:r>
      <w:r w:rsidRPr="0050456A">
        <w:rPr>
          <w:rFonts w:eastAsia="Times New Roman" w:cs="Times New Roman"/>
          <w:kern w:val="0"/>
          <w:lang w:val="ru-RU" w:eastAsia="ru-RU" w:bidi="ar-SA"/>
        </w:rPr>
        <w:t>а</w:t>
      </w:r>
      <w:r w:rsidRPr="0050456A">
        <w:rPr>
          <w:rFonts w:eastAsia="Times New Roman" w:cs="Times New Roman"/>
          <w:kern w:val="0"/>
          <w:lang w:val="ru-RU" w:eastAsia="ru-RU" w:bidi="ar-SA"/>
        </w:rPr>
        <w:t>новка на воинский учет граждан, пребывающих в запасе.</w:t>
      </w:r>
    </w:p>
    <w:p w:rsidR="0050456A" w:rsidRPr="006C42D2" w:rsidRDefault="0050456A" w:rsidP="006C42D2">
      <w:pPr>
        <w:widowControl/>
        <w:suppressAutoHyphens w:val="0"/>
        <w:autoSpaceDN/>
        <w:spacing w:line="276" w:lineRule="auto"/>
        <w:ind w:firstLine="708"/>
        <w:jc w:val="both"/>
        <w:textAlignment w:val="auto"/>
        <w:rPr>
          <w:rFonts w:eastAsia="Times New Roman" w:cs="Times New Roman"/>
          <w:color w:val="FF0000"/>
          <w:kern w:val="0"/>
          <w:lang w:val="ru-RU" w:eastAsia="ru-RU" w:bidi="ar-SA"/>
        </w:rPr>
      </w:pPr>
    </w:p>
    <w:p w:rsidR="006C42D2" w:rsidRPr="006C42D2" w:rsidRDefault="006C42D2" w:rsidP="006C42D2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color w:val="FF0000"/>
          <w:kern w:val="0"/>
          <w:lang w:val="ru-RU" w:eastAsia="ru-RU" w:bidi="ar-SA"/>
        </w:rPr>
      </w:pPr>
    </w:p>
    <w:p w:rsidR="006C42D2" w:rsidRPr="006C42D2" w:rsidRDefault="006C42D2" w:rsidP="00D94074">
      <w:pPr>
        <w:widowControl/>
        <w:autoSpaceDN/>
        <w:spacing w:line="276" w:lineRule="auto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C42D2">
        <w:rPr>
          <w:rFonts w:eastAsia="Times New Roman" w:cs="Times New Roman"/>
          <w:kern w:val="0"/>
          <w:lang w:val="ru-RU" w:eastAsia="ru-RU" w:bidi="ar-SA"/>
        </w:rPr>
        <w:t xml:space="preserve">Уважаемые </w:t>
      </w:r>
      <w:r w:rsidR="00D75EE1">
        <w:rPr>
          <w:rFonts w:eastAsia="Times New Roman" w:cs="Times New Roman"/>
          <w:kern w:val="0"/>
          <w:lang w:val="ru-RU" w:eastAsia="ru-RU" w:bidi="ar-SA"/>
        </w:rPr>
        <w:t>депутаты</w:t>
      </w:r>
      <w:r w:rsidR="00F70798">
        <w:rPr>
          <w:rFonts w:eastAsia="Times New Roman" w:cs="Times New Roman"/>
          <w:kern w:val="0"/>
          <w:lang w:val="ru-RU" w:eastAsia="ru-RU" w:bidi="ar-SA"/>
        </w:rPr>
        <w:t>! В 20</w:t>
      </w:r>
      <w:r w:rsidR="00A640D2">
        <w:rPr>
          <w:rFonts w:eastAsia="Times New Roman" w:cs="Times New Roman"/>
          <w:kern w:val="0"/>
          <w:lang w:val="ru-RU" w:eastAsia="ru-RU" w:bidi="ar-SA"/>
        </w:rPr>
        <w:t>2</w:t>
      </w:r>
      <w:r w:rsidR="00D94074">
        <w:rPr>
          <w:rFonts w:eastAsia="Times New Roman" w:cs="Times New Roman"/>
          <w:kern w:val="0"/>
          <w:lang w:val="ru-RU" w:eastAsia="ru-RU" w:bidi="ar-SA"/>
        </w:rPr>
        <w:t>1</w:t>
      </w:r>
      <w:r w:rsidR="00A640D2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году администрацией </w:t>
      </w:r>
      <w:r w:rsidR="00F70798">
        <w:rPr>
          <w:rFonts w:eastAsia="Times New Roman" w:cs="Times New Roman"/>
          <w:kern w:val="0"/>
          <w:lang w:val="ru-RU" w:eastAsia="ru-RU" w:bidi="ar-SA"/>
        </w:rPr>
        <w:t>Кубовского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сельского поселения был выполнен определенный объем работ и мероприятий, в рамках выделенных </w:t>
      </w:r>
      <w:proofErr w:type="gramStart"/>
      <w:r w:rsidRPr="006C42D2">
        <w:rPr>
          <w:rFonts w:eastAsia="Times New Roman" w:cs="Times New Roman"/>
          <w:kern w:val="0"/>
          <w:lang w:val="ru-RU" w:eastAsia="ru-RU" w:bidi="ar-SA"/>
        </w:rPr>
        <w:t>средств</w:t>
      </w:r>
      <w:proofErr w:type="gramEnd"/>
      <w:r w:rsidRPr="006C42D2">
        <w:rPr>
          <w:rFonts w:eastAsia="Times New Roman" w:cs="Times New Roman"/>
          <w:kern w:val="0"/>
          <w:lang w:val="ru-RU" w:eastAsia="ru-RU" w:bidi="ar-SA"/>
        </w:rPr>
        <w:t xml:space="preserve"> на обеспечение возложенных на администрацию полномочий. Но остается много нерешенных вопросов. Появляются все новые планы и программы, которые необходимо реализовывать. Главными задачами в работе администрации </w:t>
      </w:r>
      <w:r w:rsidR="00F70798">
        <w:rPr>
          <w:rFonts w:eastAsia="Times New Roman" w:cs="Times New Roman"/>
          <w:kern w:val="0"/>
          <w:lang w:val="ru-RU" w:eastAsia="ru-RU" w:bidi="ar-SA"/>
        </w:rPr>
        <w:t>Кубовского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сельского поселения в 20</w:t>
      </w:r>
      <w:r w:rsidR="00F70798">
        <w:rPr>
          <w:rFonts w:eastAsia="Times New Roman" w:cs="Times New Roman"/>
          <w:kern w:val="0"/>
          <w:lang w:val="ru-RU" w:eastAsia="ru-RU" w:bidi="ar-SA"/>
        </w:rPr>
        <w:t>2</w:t>
      </w:r>
      <w:r w:rsidR="00D94074">
        <w:rPr>
          <w:rFonts w:eastAsia="Times New Roman" w:cs="Times New Roman"/>
          <w:kern w:val="0"/>
          <w:lang w:val="ru-RU" w:eastAsia="ru-RU" w:bidi="ar-SA"/>
        </w:rPr>
        <w:t>1</w:t>
      </w:r>
      <w:r w:rsidRPr="006C42D2">
        <w:rPr>
          <w:rFonts w:eastAsia="Times New Roman" w:cs="Times New Roman"/>
          <w:kern w:val="0"/>
          <w:lang w:val="ru-RU" w:eastAsia="ru-RU" w:bidi="ar-SA"/>
        </w:rPr>
        <w:t xml:space="preserve"> году остается исполнение полномочий в соответствии с 131 ФЗ «Об общих принципах организации местного самоуправления в РФ», Уставом поселения и другими правовыми актами. </w:t>
      </w:r>
    </w:p>
    <w:p w:rsidR="006C42D2" w:rsidRPr="006C42D2" w:rsidRDefault="006C42D2" w:rsidP="00D94074">
      <w:pPr>
        <w:widowControl/>
        <w:autoSpaceDN/>
        <w:spacing w:line="276" w:lineRule="auto"/>
        <w:ind w:firstLine="709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C42D2">
        <w:rPr>
          <w:rFonts w:eastAsia="Times New Roman" w:cs="Times New Roman"/>
          <w:kern w:val="0"/>
          <w:lang w:val="ru-RU" w:eastAsia="ru-RU" w:bidi="ar-SA"/>
        </w:rPr>
        <w:t>Просьба ко всем жителям, давайте вместе относиться по-хозяйски ко всему, что мы имеем. Любить и беречь место нашего проживания. В заключение своего выступления хочу пожелать всем здоровья, удачи и семейного благополучия.</w:t>
      </w:r>
    </w:p>
    <w:p w:rsidR="006C42D2" w:rsidRPr="006C42D2" w:rsidRDefault="006C42D2" w:rsidP="006C42D2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C42D2" w:rsidRPr="00753A9A" w:rsidRDefault="006C42D2" w:rsidP="00B22FAB">
      <w:pPr>
        <w:pStyle w:val="Standard"/>
        <w:spacing w:line="276" w:lineRule="auto"/>
        <w:ind w:firstLine="630"/>
        <w:jc w:val="both"/>
        <w:rPr>
          <w:rFonts w:cs="Times New Roman"/>
          <w:sz w:val="20"/>
          <w:szCs w:val="20"/>
          <w:lang w:val="ru-RU"/>
        </w:rPr>
      </w:pPr>
    </w:p>
    <w:sectPr w:rsidR="006C42D2" w:rsidRPr="00753A9A" w:rsidSect="00E2093B">
      <w:pgSz w:w="11906" w:h="16838"/>
      <w:pgMar w:top="360" w:right="849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15C" w:rsidRDefault="0090015C">
      <w:r>
        <w:separator/>
      </w:r>
    </w:p>
  </w:endnote>
  <w:endnote w:type="continuationSeparator" w:id="0">
    <w:p w:rsidR="0090015C" w:rsidRDefault="0090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15C" w:rsidRDefault="0090015C">
      <w:r>
        <w:rPr>
          <w:color w:val="000000"/>
        </w:rPr>
        <w:ptab w:relativeTo="margin" w:alignment="center" w:leader="none"/>
      </w:r>
    </w:p>
  </w:footnote>
  <w:footnote w:type="continuationSeparator" w:id="0">
    <w:p w:rsidR="0090015C" w:rsidRDefault="00900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B2C7B"/>
    <w:multiLevelType w:val="hybridMultilevel"/>
    <w:tmpl w:val="FB06AF14"/>
    <w:lvl w:ilvl="0" w:tplc="388CE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924FAF"/>
    <w:multiLevelType w:val="hybridMultilevel"/>
    <w:tmpl w:val="BD2A9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31813"/>
    <w:multiLevelType w:val="hybridMultilevel"/>
    <w:tmpl w:val="6AFE0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73D1E"/>
    <w:multiLevelType w:val="hybridMultilevel"/>
    <w:tmpl w:val="9476172C"/>
    <w:lvl w:ilvl="0" w:tplc="93DE23D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541C"/>
    <w:rsid w:val="00057059"/>
    <w:rsid w:val="0009385D"/>
    <w:rsid w:val="000A53BA"/>
    <w:rsid w:val="000B3E95"/>
    <w:rsid w:val="000D161E"/>
    <w:rsid w:val="000E0457"/>
    <w:rsid w:val="00117283"/>
    <w:rsid w:val="001977DF"/>
    <w:rsid w:val="001F1B07"/>
    <w:rsid w:val="0020582E"/>
    <w:rsid w:val="00270092"/>
    <w:rsid w:val="002938F1"/>
    <w:rsid w:val="002B1EAE"/>
    <w:rsid w:val="002C687F"/>
    <w:rsid w:val="003069A3"/>
    <w:rsid w:val="00336B1F"/>
    <w:rsid w:val="00337AB2"/>
    <w:rsid w:val="003645D3"/>
    <w:rsid w:val="003A5EF5"/>
    <w:rsid w:val="003A7207"/>
    <w:rsid w:val="003B45F8"/>
    <w:rsid w:val="004225BA"/>
    <w:rsid w:val="00432E25"/>
    <w:rsid w:val="004A6565"/>
    <w:rsid w:val="004B33D0"/>
    <w:rsid w:val="0050456A"/>
    <w:rsid w:val="005775C6"/>
    <w:rsid w:val="005C5E18"/>
    <w:rsid w:val="0063541C"/>
    <w:rsid w:val="00663AC5"/>
    <w:rsid w:val="0066744C"/>
    <w:rsid w:val="0069224E"/>
    <w:rsid w:val="006C42D2"/>
    <w:rsid w:val="006F01CC"/>
    <w:rsid w:val="00712C15"/>
    <w:rsid w:val="00753A9A"/>
    <w:rsid w:val="007A3C3E"/>
    <w:rsid w:val="007C0D88"/>
    <w:rsid w:val="00823BDB"/>
    <w:rsid w:val="0088032E"/>
    <w:rsid w:val="008E7C65"/>
    <w:rsid w:val="0090015C"/>
    <w:rsid w:val="00907051"/>
    <w:rsid w:val="00922158"/>
    <w:rsid w:val="00974736"/>
    <w:rsid w:val="00992401"/>
    <w:rsid w:val="00A16517"/>
    <w:rsid w:val="00A56E44"/>
    <w:rsid w:val="00A62064"/>
    <w:rsid w:val="00A640D2"/>
    <w:rsid w:val="00A66261"/>
    <w:rsid w:val="00A86503"/>
    <w:rsid w:val="00A9037A"/>
    <w:rsid w:val="00AF2EC1"/>
    <w:rsid w:val="00B22FAB"/>
    <w:rsid w:val="00B535F3"/>
    <w:rsid w:val="00B57C9A"/>
    <w:rsid w:val="00BA1695"/>
    <w:rsid w:val="00BD6388"/>
    <w:rsid w:val="00C32F18"/>
    <w:rsid w:val="00C352DC"/>
    <w:rsid w:val="00CA2392"/>
    <w:rsid w:val="00CB6126"/>
    <w:rsid w:val="00CC32E3"/>
    <w:rsid w:val="00CC4C7D"/>
    <w:rsid w:val="00D62C54"/>
    <w:rsid w:val="00D75EE1"/>
    <w:rsid w:val="00D94074"/>
    <w:rsid w:val="00DC29B3"/>
    <w:rsid w:val="00DC686A"/>
    <w:rsid w:val="00DD6CCF"/>
    <w:rsid w:val="00E05544"/>
    <w:rsid w:val="00E2093B"/>
    <w:rsid w:val="00E21F13"/>
    <w:rsid w:val="00E316EC"/>
    <w:rsid w:val="00E56EC6"/>
    <w:rsid w:val="00EE1C02"/>
    <w:rsid w:val="00F13C63"/>
    <w:rsid w:val="00F70798"/>
    <w:rsid w:val="00F77F92"/>
    <w:rsid w:val="00F847AC"/>
    <w:rsid w:val="00F95286"/>
    <w:rsid w:val="00FB1868"/>
    <w:rsid w:val="00FC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Balloon Text"/>
    <w:basedOn w:val="a"/>
    <w:link w:val="a7"/>
    <w:uiPriority w:val="99"/>
    <w:semiHidden/>
    <w:unhideWhenUsed/>
    <w:rsid w:val="00E316EC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16EC"/>
    <w:rPr>
      <w:rFonts w:ascii="Tahoma" w:hAnsi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316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16EC"/>
  </w:style>
  <w:style w:type="paragraph" w:styleId="aa">
    <w:name w:val="Normal (Web)"/>
    <w:basedOn w:val="a"/>
    <w:semiHidden/>
    <w:unhideWhenUsed/>
    <w:rsid w:val="002B1EA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ab">
    <w:name w:val="List Paragraph"/>
    <w:basedOn w:val="a"/>
    <w:uiPriority w:val="34"/>
    <w:qFormat/>
    <w:rsid w:val="0069224E"/>
    <w:pPr>
      <w:ind w:left="720"/>
      <w:contextualSpacing/>
    </w:pPr>
  </w:style>
  <w:style w:type="paragraph" w:customStyle="1" w:styleId="ConsPlusNonformat">
    <w:name w:val="ConsPlusNonformat"/>
    <w:rsid w:val="0069224E"/>
    <w:pPr>
      <w:suppressAutoHyphens w:val="0"/>
      <w:autoSpaceDE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Balloon Text"/>
    <w:basedOn w:val="a"/>
    <w:link w:val="a7"/>
    <w:uiPriority w:val="99"/>
    <w:semiHidden/>
    <w:unhideWhenUsed/>
    <w:rsid w:val="00E316EC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16EC"/>
    <w:rPr>
      <w:rFonts w:ascii="Tahoma" w:hAnsi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316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16EC"/>
  </w:style>
  <w:style w:type="paragraph" w:styleId="aa">
    <w:name w:val="Normal (Web)"/>
    <w:basedOn w:val="a"/>
    <w:semiHidden/>
    <w:unhideWhenUsed/>
    <w:rsid w:val="002B1EA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ab">
    <w:name w:val="List Paragraph"/>
    <w:basedOn w:val="a"/>
    <w:uiPriority w:val="34"/>
    <w:qFormat/>
    <w:rsid w:val="0069224E"/>
    <w:pPr>
      <w:ind w:left="720"/>
      <w:contextualSpacing/>
    </w:pPr>
  </w:style>
  <w:style w:type="paragraph" w:customStyle="1" w:styleId="ConsPlusNonformat">
    <w:name w:val="ConsPlusNonformat"/>
    <w:rsid w:val="0069224E"/>
    <w:pPr>
      <w:suppressAutoHyphens w:val="0"/>
      <w:autoSpaceDE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68D-0EDD-46FC-8388-1ECCDC66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Кубовского сельского поселения Администрация</cp:lastModifiedBy>
  <cp:revision>4</cp:revision>
  <cp:lastPrinted>2022-03-15T13:35:00Z</cp:lastPrinted>
  <dcterms:created xsi:type="dcterms:W3CDTF">2022-03-15T13:57:00Z</dcterms:created>
  <dcterms:modified xsi:type="dcterms:W3CDTF">2022-03-17T07:50:00Z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