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48" w:rsidRDefault="00027248" w:rsidP="00F559C7">
      <w:pPr>
        <w:shd w:val="clear" w:color="auto" w:fill="FFFFFF"/>
        <w:jc w:val="right"/>
        <w:rPr>
          <w:rStyle w:val="a3"/>
          <w:caps/>
        </w:rPr>
      </w:pPr>
    </w:p>
    <w:p w:rsidR="00F576F4" w:rsidRPr="00EE4E5F" w:rsidRDefault="00F576F4" w:rsidP="00F576F4">
      <w:pPr>
        <w:spacing w:before="120"/>
        <w:jc w:val="center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noProof/>
          <w:sz w:val="22"/>
          <w:szCs w:val="22"/>
          <w:lang w:eastAsia="ru-RU"/>
        </w:rPr>
        <w:drawing>
          <wp:inline distT="0" distB="0" distL="0" distR="0" wp14:anchorId="28579A42" wp14:editId="43C5A4BA">
            <wp:extent cx="685800" cy="942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6F4" w:rsidRPr="00EE4E5F" w:rsidRDefault="00F576F4" w:rsidP="00F576F4">
      <w:pPr>
        <w:jc w:val="center"/>
        <w:rPr>
          <w:b/>
          <w:sz w:val="26"/>
          <w:szCs w:val="26"/>
        </w:rPr>
      </w:pPr>
      <w:r w:rsidRPr="00EE4E5F">
        <w:rPr>
          <w:b/>
          <w:sz w:val="26"/>
          <w:szCs w:val="26"/>
        </w:rPr>
        <w:t>РЕСПУБЛИКА КАРЕЛИЯ</w:t>
      </w:r>
    </w:p>
    <w:p w:rsidR="00F576F4" w:rsidRPr="00EE4E5F" w:rsidRDefault="00F576F4" w:rsidP="00F576F4">
      <w:pPr>
        <w:jc w:val="center"/>
        <w:rPr>
          <w:b/>
          <w:color w:val="000000"/>
          <w:sz w:val="26"/>
          <w:szCs w:val="26"/>
        </w:rPr>
      </w:pPr>
      <w:r w:rsidRPr="00EE4E5F">
        <w:rPr>
          <w:b/>
          <w:color w:val="000000"/>
          <w:sz w:val="26"/>
          <w:szCs w:val="26"/>
        </w:rPr>
        <w:t xml:space="preserve">ПУДОЖСКИЙ МУНИЦИПАЛЬНЫЙ РАЙОН </w:t>
      </w:r>
    </w:p>
    <w:p w:rsidR="00F576F4" w:rsidRPr="00EE4E5F" w:rsidRDefault="00F576F4" w:rsidP="00F576F4">
      <w:pPr>
        <w:pBdr>
          <w:bottom w:val="single" w:sz="12" w:space="0" w:color="auto"/>
        </w:pBdr>
        <w:jc w:val="center"/>
        <w:rPr>
          <w:b/>
          <w:color w:val="000000"/>
          <w:sz w:val="26"/>
          <w:szCs w:val="26"/>
        </w:rPr>
      </w:pPr>
      <w:r w:rsidRPr="00EE4E5F">
        <w:rPr>
          <w:b/>
          <w:color w:val="000000"/>
          <w:sz w:val="26"/>
          <w:szCs w:val="26"/>
        </w:rPr>
        <w:t>АДМИНИСТРАЦИЯ ШАЛЬСКОГО СЕЛЬСКОГО ПОСЕЛЕНИЯ</w:t>
      </w:r>
    </w:p>
    <w:p w:rsidR="00F576F4" w:rsidRPr="00EE4E5F" w:rsidRDefault="00F576F4" w:rsidP="00F576F4">
      <w:pPr>
        <w:jc w:val="center"/>
        <w:rPr>
          <w:color w:val="000000"/>
          <w:sz w:val="26"/>
        </w:rPr>
      </w:pPr>
      <w:r w:rsidRPr="00EE4E5F">
        <w:rPr>
          <w:color w:val="000000"/>
          <w:sz w:val="26"/>
        </w:rPr>
        <w:t xml:space="preserve">186167, РК, </w:t>
      </w:r>
      <w:proofErr w:type="spellStart"/>
      <w:r w:rsidRPr="00EE4E5F">
        <w:rPr>
          <w:color w:val="000000"/>
          <w:sz w:val="26"/>
        </w:rPr>
        <w:t>Пудожский</w:t>
      </w:r>
      <w:proofErr w:type="spellEnd"/>
      <w:r w:rsidRPr="00EE4E5F">
        <w:rPr>
          <w:color w:val="000000"/>
          <w:sz w:val="26"/>
        </w:rPr>
        <w:t xml:space="preserve"> район, п. Шальский, ул. </w:t>
      </w:r>
      <w:proofErr w:type="gramStart"/>
      <w:r w:rsidRPr="00EE4E5F">
        <w:rPr>
          <w:color w:val="000000"/>
          <w:sz w:val="26"/>
        </w:rPr>
        <w:t>Октябрьская</w:t>
      </w:r>
      <w:proofErr w:type="gramEnd"/>
      <w:r w:rsidRPr="00EE4E5F">
        <w:rPr>
          <w:color w:val="000000"/>
          <w:sz w:val="26"/>
        </w:rPr>
        <w:t xml:space="preserve">, д. 5 </w:t>
      </w:r>
    </w:p>
    <w:p w:rsidR="00F576F4" w:rsidRPr="00EE4E5F" w:rsidRDefault="00F576F4" w:rsidP="00F576F4">
      <w:pPr>
        <w:jc w:val="center"/>
        <w:rPr>
          <w:color w:val="000000"/>
          <w:sz w:val="26"/>
        </w:rPr>
      </w:pPr>
      <w:r w:rsidRPr="00EE4E5F">
        <w:rPr>
          <w:color w:val="000000"/>
          <w:sz w:val="26"/>
        </w:rPr>
        <w:t>Тел. (факс) – 8(81452) 38540, 38500</w:t>
      </w:r>
    </w:p>
    <w:p w:rsidR="00F576F4" w:rsidRPr="00EE4E5F" w:rsidRDefault="00F576F4" w:rsidP="00F576F4">
      <w:pPr>
        <w:keepNext/>
        <w:jc w:val="center"/>
        <w:outlineLvl w:val="0"/>
        <w:rPr>
          <w:b/>
          <w:bCs/>
          <w:spacing w:val="20"/>
          <w:kern w:val="32"/>
          <w:sz w:val="26"/>
          <w:szCs w:val="26"/>
        </w:rPr>
      </w:pPr>
      <w:r w:rsidRPr="00EE4E5F">
        <w:rPr>
          <w:b/>
          <w:bCs/>
          <w:spacing w:val="20"/>
          <w:kern w:val="32"/>
          <w:sz w:val="26"/>
          <w:szCs w:val="26"/>
        </w:rPr>
        <w:t xml:space="preserve"> </w:t>
      </w:r>
    </w:p>
    <w:p w:rsidR="00F576F4" w:rsidRPr="00EE4E5F" w:rsidRDefault="00F576F4" w:rsidP="00F576F4">
      <w:pPr>
        <w:keepNext/>
        <w:jc w:val="center"/>
        <w:outlineLvl w:val="0"/>
        <w:rPr>
          <w:b/>
          <w:bCs/>
          <w:spacing w:val="20"/>
          <w:kern w:val="32"/>
          <w:sz w:val="28"/>
          <w:szCs w:val="28"/>
        </w:rPr>
      </w:pPr>
      <w:r w:rsidRPr="00EE4E5F">
        <w:rPr>
          <w:b/>
          <w:bCs/>
          <w:spacing w:val="20"/>
          <w:kern w:val="32"/>
          <w:sz w:val="28"/>
          <w:szCs w:val="28"/>
        </w:rPr>
        <w:t>ПОСТАНОВЛЕНИЕ</w:t>
      </w:r>
    </w:p>
    <w:p w:rsidR="00F576F4" w:rsidRPr="00EE4E5F" w:rsidRDefault="00F576F4" w:rsidP="00F576F4">
      <w:pPr>
        <w:rPr>
          <w:color w:val="000000"/>
          <w:sz w:val="28"/>
          <w:szCs w:val="28"/>
        </w:rPr>
      </w:pPr>
    </w:p>
    <w:p w:rsidR="00F576F4" w:rsidRPr="00EE4E5F" w:rsidRDefault="00F576F4" w:rsidP="00F576F4">
      <w:pPr>
        <w:jc w:val="both"/>
        <w:rPr>
          <w:color w:val="000000"/>
          <w:sz w:val="28"/>
          <w:szCs w:val="28"/>
        </w:rPr>
      </w:pPr>
      <w:r w:rsidRPr="00EE4E5F">
        <w:rPr>
          <w:color w:val="000000"/>
          <w:sz w:val="28"/>
          <w:szCs w:val="28"/>
        </w:rPr>
        <w:t xml:space="preserve">от </w:t>
      </w:r>
      <w:r w:rsidR="00427FCB">
        <w:rPr>
          <w:color w:val="000000"/>
          <w:sz w:val="28"/>
          <w:szCs w:val="28"/>
        </w:rPr>
        <w:t>27</w:t>
      </w:r>
      <w:r>
        <w:rPr>
          <w:color w:val="000000"/>
          <w:sz w:val="28"/>
          <w:szCs w:val="28"/>
        </w:rPr>
        <w:t xml:space="preserve"> </w:t>
      </w:r>
      <w:r w:rsidR="00427FCB">
        <w:rPr>
          <w:color w:val="000000"/>
          <w:sz w:val="28"/>
          <w:szCs w:val="28"/>
        </w:rPr>
        <w:t>февраля</w:t>
      </w:r>
      <w:r w:rsidRPr="00EE4E5F">
        <w:rPr>
          <w:color w:val="000000"/>
          <w:sz w:val="28"/>
          <w:szCs w:val="28"/>
        </w:rPr>
        <w:t xml:space="preserve"> 202</w:t>
      </w:r>
      <w:r w:rsidR="00427FCB">
        <w:rPr>
          <w:color w:val="000000"/>
          <w:sz w:val="28"/>
          <w:szCs w:val="28"/>
        </w:rPr>
        <w:t>5</w:t>
      </w:r>
      <w:r w:rsidRPr="00EE4E5F">
        <w:rPr>
          <w:color w:val="000000"/>
          <w:sz w:val="28"/>
          <w:szCs w:val="28"/>
        </w:rPr>
        <w:t xml:space="preserve"> года</w:t>
      </w:r>
      <w:r w:rsidRPr="00EE4E5F">
        <w:rPr>
          <w:color w:val="000000"/>
          <w:sz w:val="28"/>
          <w:szCs w:val="28"/>
        </w:rPr>
        <w:tab/>
      </w:r>
      <w:r w:rsidRPr="00EE4E5F">
        <w:rPr>
          <w:color w:val="000000"/>
          <w:sz w:val="28"/>
          <w:szCs w:val="28"/>
        </w:rPr>
        <w:tab/>
      </w:r>
      <w:r w:rsidRPr="00EE4E5F">
        <w:rPr>
          <w:color w:val="000000"/>
          <w:sz w:val="28"/>
          <w:szCs w:val="28"/>
        </w:rPr>
        <w:tab/>
        <w:t xml:space="preserve">                                </w:t>
      </w:r>
      <w:r>
        <w:rPr>
          <w:color w:val="000000"/>
          <w:sz w:val="28"/>
          <w:szCs w:val="28"/>
        </w:rPr>
        <w:t xml:space="preserve">       </w:t>
      </w:r>
      <w:r w:rsidRPr="00EE4E5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</w:t>
      </w:r>
      <w:r w:rsidRPr="00EE4E5F">
        <w:rPr>
          <w:color w:val="000000"/>
          <w:sz w:val="28"/>
          <w:szCs w:val="28"/>
        </w:rPr>
        <w:t xml:space="preserve">  № </w:t>
      </w:r>
      <w:r w:rsidR="00427FCB">
        <w:rPr>
          <w:color w:val="000000"/>
          <w:sz w:val="28"/>
          <w:szCs w:val="28"/>
        </w:rPr>
        <w:t>18</w:t>
      </w:r>
    </w:p>
    <w:p w:rsidR="0079415F" w:rsidRPr="0079415F" w:rsidRDefault="0079415F" w:rsidP="0079415F">
      <w:pPr>
        <w:spacing w:line="360" w:lineRule="auto"/>
        <w:rPr>
          <w:sz w:val="26"/>
          <w:szCs w:val="26"/>
        </w:rPr>
      </w:pPr>
    </w:p>
    <w:p w:rsidR="00027248" w:rsidRPr="0079415F" w:rsidRDefault="00027248" w:rsidP="00027248">
      <w:pPr>
        <w:jc w:val="center"/>
        <w:rPr>
          <w:b/>
          <w:sz w:val="26"/>
          <w:szCs w:val="26"/>
        </w:rPr>
      </w:pPr>
    </w:p>
    <w:p w:rsidR="003B1A14" w:rsidRPr="0079415F" w:rsidRDefault="00CA2C06" w:rsidP="00CA2C06">
      <w:pPr>
        <w:pStyle w:val="Heading"/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О внесении изменений в постановление администрации Шальского сельского поселения от 02.11.2024 года № 48 </w:t>
      </w:r>
    </w:p>
    <w:p w:rsidR="003E5E35" w:rsidRPr="0079415F" w:rsidRDefault="003E5E35" w:rsidP="00BE752B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415F" w:rsidRPr="0079415F" w:rsidRDefault="0079415F" w:rsidP="00BE752B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65B6" w:rsidRPr="0079415F" w:rsidRDefault="005A3A0A" w:rsidP="00BE752B">
      <w:pPr>
        <w:pStyle w:val="Style7"/>
        <w:widowControl/>
        <w:spacing w:line="276" w:lineRule="auto"/>
        <w:rPr>
          <w:sz w:val="26"/>
          <w:szCs w:val="26"/>
        </w:rPr>
      </w:pPr>
      <w:r w:rsidRPr="0079415F">
        <w:rPr>
          <w:sz w:val="26"/>
          <w:szCs w:val="26"/>
        </w:rPr>
        <w:tab/>
      </w:r>
      <w:r w:rsidR="00CA2C06">
        <w:rPr>
          <w:sz w:val="26"/>
          <w:szCs w:val="26"/>
        </w:rPr>
        <w:t xml:space="preserve">На основании заключенного Соглашения № 1 от 23.01.2025 года между Администрацией </w:t>
      </w:r>
      <w:proofErr w:type="spellStart"/>
      <w:r w:rsidR="00CA2C06">
        <w:rPr>
          <w:sz w:val="26"/>
          <w:szCs w:val="26"/>
        </w:rPr>
        <w:t>Пудожского</w:t>
      </w:r>
      <w:proofErr w:type="spellEnd"/>
      <w:r w:rsidR="00CA2C06">
        <w:rPr>
          <w:sz w:val="26"/>
          <w:szCs w:val="26"/>
        </w:rPr>
        <w:t xml:space="preserve"> муниципального района и Администрацией Шальского сельского поселения</w:t>
      </w:r>
      <w:r w:rsidR="00D5275B">
        <w:rPr>
          <w:sz w:val="26"/>
          <w:szCs w:val="26"/>
        </w:rPr>
        <w:t xml:space="preserve">, </w:t>
      </w:r>
      <w:r w:rsidR="00BE752B">
        <w:rPr>
          <w:rStyle w:val="FontStyle14"/>
          <w:sz w:val="26"/>
          <w:szCs w:val="26"/>
        </w:rPr>
        <w:t>а</w:t>
      </w:r>
      <w:r w:rsidR="002665B6" w:rsidRPr="0079415F">
        <w:rPr>
          <w:rStyle w:val="FontStyle14"/>
          <w:sz w:val="26"/>
          <w:szCs w:val="26"/>
        </w:rPr>
        <w:t xml:space="preserve">дминистрация </w:t>
      </w:r>
      <w:r w:rsidR="00CA5B31" w:rsidRPr="0079415F">
        <w:rPr>
          <w:sz w:val="26"/>
          <w:szCs w:val="26"/>
        </w:rPr>
        <w:t xml:space="preserve">Шальского </w:t>
      </w:r>
      <w:r w:rsidR="002665B6" w:rsidRPr="0079415F">
        <w:rPr>
          <w:sz w:val="26"/>
          <w:szCs w:val="26"/>
        </w:rPr>
        <w:t>сельского поселения</w:t>
      </w:r>
    </w:p>
    <w:p w:rsidR="002665B6" w:rsidRPr="0079415F" w:rsidRDefault="002665B6" w:rsidP="00D5275B">
      <w:pPr>
        <w:spacing w:line="276" w:lineRule="auto"/>
        <w:rPr>
          <w:b/>
          <w:bCs/>
          <w:sz w:val="26"/>
          <w:szCs w:val="26"/>
        </w:rPr>
      </w:pPr>
      <w:r w:rsidRPr="0079415F">
        <w:rPr>
          <w:b/>
          <w:bCs/>
          <w:sz w:val="26"/>
          <w:szCs w:val="26"/>
        </w:rPr>
        <w:t>ПОСТАНОВЛЯЕТ:</w:t>
      </w:r>
    </w:p>
    <w:p w:rsidR="002665B6" w:rsidRPr="0079415F" w:rsidRDefault="002665B6" w:rsidP="00BE752B">
      <w:pPr>
        <w:spacing w:line="276" w:lineRule="auto"/>
        <w:jc w:val="both"/>
        <w:rPr>
          <w:b/>
          <w:bCs/>
          <w:sz w:val="26"/>
          <w:szCs w:val="26"/>
        </w:rPr>
      </w:pPr>
    </w:p>
    <w:p w:rsidR="00D5275B" w:rsidRDefault="00D5275B" w:rsidP="00BE752B">
      <w:pPr>
        <w:pStyle w:val="ConsPlusNormal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Внести изменения в постановление администрации Шальского сельского поселения от 02.11.2024 года № 48 «Об утверждении Программы оздоровления муниципальных финансов Шальского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Пудожского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РК на 2025 год и плановый период 2026 и 2027 годов» следующим образом:</w:t>
      </w:r>
    </w:p>
    <w:p w:rsidR="002665B6" w:rsidRPr="0079415F" w:rsidRDefault="007B7DCA" w:rsidP="002D62E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1.1. </w:t>
      </w:r>
      <w:r w:rsidR="002D62E8" w:rsidRPr="002D62E8">
        <w:rPr>
          <w:rFonts w:ascii="Times New Roman" w:hAnsi="Times New Roman" w:cs="Times New Roman"/>
          <w:color w:val="000000"/>
          <w:sz w:val="26"/>
          <w:szCs w:val="26"/>
        </w:rPr>
        <w:t>Приложение №</w:t>
      </w:r>
      <w:r w:rsidR="002D62E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D62E8" w:rsidRPr="002D62E8">
        <w:rPr>
          <w:rFonts w:ascii="Times New Roman" w:hAnsi="Times New Roman" w:cs="Times New Roman"/>
          <w:color w:val="000000"/>
          <w:sz w:val="26"/>
          <w:szCs w:val="26"/>
        </w:rPr>
        <w:t>1 к Программе оздоровления муниципальных финансов Шальского  сельского поселения на 2025-2027 годы</w:t>
      </w:r>
      <w:r w:rsidR="002D62E8">
        <w:rPr>
          <w:rFonts w:ascii="Times New Roman" w:hAnsi="Times New Roman" w:cs="Times New Roman"/>
          <w:color w:val="000000"/>
          <w:sz w:val="26"/>
          <w:szCs w:val="26"/>
        </w:rPr>
        <w:t>, утвержденной вышеуказанным постановлением,  изложить в новой редакции (прилагается).</w:t>
      </w:r>
    </w:p>
    <w:p w:rsidR="002665B6" w:rsidRPr="0079415F" w:rsidRDefault="002665B6" w:rsidP="00BE752B">
      <w:pPr>
        <w:pStyle w:val="a9"/>
        <w:numPr>
          <w:ilvl w:val="0"/>
          <w:numId w:val="7"/>
        </w:numPr>
        <w:shd w:val="clear" w:color="auto" w:fill="FFFFFF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415F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момента его подписания и  подлежит официальному опубликованию </w:t>
      </w:r>
      <w:r w:rsidR="00427FCB">
        <w:rPr>
          <w:rFonts w:ascii="Times New Roman" w:hAnsi="Times New Roman" w:cs="Times New Roman"/>
          <w:sz w:val="26"/>
          <w:szCs w:val="26"/>
        </w:rPr>
        <w:t>в газете</w:t>
      </w:r>
      <w:r w:rsidRPr="0079415F">
        <w:rPr>
          <w:rFonts w:ascii="Times New Roman" w:hAnsi="Times New Roman" w:cs="Times New Roman"/>
          <w:sz w:val="26"/>
          <w:szCs w:val="26"/>
        </w:rPr>
        <w:t xml:space="preserve"> «Вестник </w:t>
      </w:r>
      <w:r w:rsidR="00CA5B31" w:rsidRPr="0079415F">
        <w:rPr>
          <w:rFonts w:ascii="Times New Roman" w:hAnsi="Times New Roman" w:cs="Times New Roman"/>
          <w:sz w:val="26"/>
          <w:szCs w:val="26"/>
        </w:rPr>
        <w:t xml:space="preserve">Шальского </w:t>
      </w:r>
      <w:r w:rsidRPr="0079415F">
        <w:rPr>
          <w:rFonts w:ascii="Times New Roman" w:hAnsi="Times New Roman" w:cs="Times New Roman"/>
          <w:sz w:val="26"/>
          <w:szCs w:val="26"/>
        </w:rPr>
        <w:t xml:space="preserve">сельского поселения» и на официальном сайте администрации </w:t>
      </w:r>
      <w:proofErr w:type="spellStart"/>
      <w:r w:rsidR="00F30DD1">
        <w:rPr>
          <w:rFonts w:ascii="Times New Roman" w:hAnsi="Times New Roman" w:cs="Times New Roman"/>
          <w:sz w:val="26"/>
          <w:szCs w:val="26"/>
        </w:rPr>
        <w:t>Пудожского</w:t>
      </w:r>
      <w:proofErr w:type="spellEnd"/>
      <w:r w:rsidR="00F30DD1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79415F">
        <w:rPr>
          <w:rFonts w:ascii="Times New Roman" w:hAnsi="Times New Roman" w:cs="Times New Roman"/>
          <w:sz w:val="26"/>
          <w:szCs w:val="26"/>
        </w:rPr>
        <w:t xml:space="preserve"> в сети Интернет. </w:t>
      </w:r>
    </w:p>
    <w:p w:rsidR="00444DA7" w:rsidRPr="0079415F" w:rsidRDefault="00444DA7" w:rsidP="00BE752B">
      <w:pPr>
        <w:pStyle w:val="formattext"/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rPr>
          <w:sz w:val="26"/>
          <w:szCs w:val="26"/>
        </w:rPr>
      </w:pPr>
      <w:proofErr w:type="gramStart"/>
      <w:r w:rsidRPr="0079415F">
        <w:rPr>
          <w:sz w:val="26"/>
          <w:szCs w:val="26"/>
        </w:rPr>
        <w:t>Контроль за</w:t>
      </w:r>
      <w:proofErr w:type="gramEnd"/>
      <w:r w:rsidRPr="0079415F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A72E35" w:rsidRPr="0079415F" w:rsidRDefault="00A72E35" w:rsidP="00BE752B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2E35" w:rsidRPr="0079415F" w:rsidRDefault="00A72E35" w:rsidP="00693DEE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00D96" w:rsidRPr="0079415F" w:rsidRDefault="005A3A0A" w:rsidP="00821D95">
      <w:pPr>
        <w:jc w:val="both"/>
        <w:rPr>
          <w:sz w:val="26"/>
          <w:szCs w:val="26"/>
        </w:rPr>
      </w:pPr>
      <w:r w:rsidRPr="0079415F">
        <w:rPr>
          <w:sz w:val="26"/>
          <w:szCs w:val="26"/>
        </w:rPr>
        <w:t xml:space="preserve">Глава </w:t>
      </w:r>
      <w:r w:rsidR="00CA5B31" w:rsidRPr="0079415F">
        <w:rPr>
          <w:sz w:val="26"/>
          <w:szCs w:val="26"/>
        </w:rPr>
        <w:t xml:space="preserve">Шальского </w:t>
      </w:r>
      <w:r w:rsidR="00027248" w:rsidRPr="0079415F">
        <w:rPr>
          <w:sz w:val="26"/>
          <w:szCs w:val="26"/>
        </w:rPr>
        <w:t>сельского поселения</w:t>
      </w:r>
      <w:r w:rsidR="00027248" w:rsidRPr="0079415F">
        <w:rPr>
          <w:sz w:val="26"/>
          <w:szCs w:val="26"/>
        </w:rPr>
        <w:tab/>
      </w:r>
      <w:r w:rsidR="00117BAD" w:rsidRPr="0079415F">
        <w:rPr>
          <w:sz w:val="26"/>
          <w:szCs w:val="26"/>
        </w:rPr>
        <w:tab/>
      </w:r>
      <w:r w:rsidR="00117BAD" w:rsidRPr="0079415F">
        <w:rPr>
          <w:sz w:val="26"/>
          <w:szCs w:val="26"/>
        </w:rPr>
        <w:tab/>
      </w:r>
      <w:r w:rsidR="00117BAD" w:rsidRPr="0079415F">
        <w:rPr>
          <w:sz w:val="26"/>
          <w:szCs w:val="26"/>
        </w:rPr>
        <w:tab/>
      </w:r>
      <w:r w:rsidR="00B75D52">
        <w:rPr>
          <w:sz w:val="26"/>
          <w:szCs w:val="26"/>
        </w:rPr>
        <w:t>Богданова М. Ю.</w:t>
      </w:r>
    </w:p>
    <w:p w:rsidR="0082737A" w:rsidRPr="0079415F" w:rsidRDefault="0082737A" w:rsidP="00821D95">
      <w:pPr>
        <w:jc w:val="both"/>
        <w:rPr>
          <w:sz w:val="26"/>
          <w:szCs w:val="26"/>
        </w:rPr>
      </w:pPr>
    </w:p>
    <w:p w:rsidR="0082737A" w:rsidRPr="0079415F" w:rsidRDefault="0082737A" w:rsidP="00821D95">
      <w:pPr>
        <w:jc w:val="both"/>
        <w:rPr>
          <w:sz w:val="26"/>
          <w:szCs w:val="26"/>
        </w:rPr>
      </w:pPr>
    </w:p>
    <w:p w:rsidR="0082737A" w:rsidRPr="0079415F" w:rsidRDefault="0082737A" w:rsidP="00821D95">
      <w:pPr>
        <w:jc w:val="both"/>
        <w:rPr>
          <w:sz w:val="26"/>
          <w:szCs w:val="26"/>
        </w:rPr>
      </w:pPr>
    </w:p>
    <w:p w:rsidR="0093113A" w:rsidRDefault="0093113A" w:rsidP="007C2FCA">
      <w:pPr>
        <w:widowControl w:val="0"/>
        <w:autoSpaceDE w:val="0"/>
        <w:autoSpaceDN w:val="0"/>
        <w:adjustRightInd w:val="0"/>
        <w:ind w:left="6372" w:firstLine="7"/>
        <w:jc w:val="both"/>
        <w:rPr>
          <w:sz w:val="22"/>
          <w:szCs w:val="22"/>
        </w:rPr>
      </w:pPr>
    </w:p>
    <w:p w:rsidR="0093113A" w:rsidRDefault="0093113A" w:rsidP="007C2FCA">
      <w:pPr>
        <w:widowControl w:val="0"/>
        <w:autoSpaceDE w:val="0"/>
        <w:autoSpaceDN w:val="0"/>
        <w:adjustRightInd w:val="0"/>
        <w:ind w:left="6372" w:firstLine="7"/>
        <w:jc w:val="both"/>
        <w:rPr>
          <w:sz w:val="22"/>
          <w:szCs w:val="22"/>
        </w:rPr>
      </w:pPr>
    </w:p>
    <w:p w:rsidR="0093113A" w:rsidRDefault="0093113A" w:rsidP="007C2FCA">
      <w:pPr>
        <w:widowControl w:val="0"/>
        <w:autoSpaceDE w:val="0"/>
        <w:autoSpaceDN w:val="0"/>
        <w:adjustRightInd w:val="0"/>
        <w:ind w:left="6372" w:firstLine="7"/>
        <w:jc w:val="both"/>
        <w:rPr>
          <w:sz w:val="22"/>
          <w:szCs w:val="22"/>
        </w:rPr>
        <w:sectPr w:rsidR="0093113A" w:rsidSect="00A64E91">
          <w:pgSz w:w="11906" w:h="16838"/>
          <w:pgMar w:top="993" w:right="991" w:bottom="568" w:left="1560" w:header="708" w:footer="708" w:gutter="0"/>
          <w:cols w:space="708"/>
          <w:docGrid w:linePitch="360"/>
        </w:sectPr>
      </w:pPr>
    </w:p>
    <w:p w:rsidR="0079415F" w:rsidRDefault="0093113A" w:rsidP="0093113A">
      <w:pPr>
        <w:widowControl w:val="0"/>
        <w:autoSpaceDE w:val="0"/>
        <w:autoSpaceDN w:val="0"/>
        <w:adjustRightInd w:val="0"/>
        <w:ind w:left="6372" w:firstLine="7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="0079415F">
        <w:rPr>
          <w:sz w:val="22"/>
          <w:szCs w:val="22"/>
        </w:rPr>
        <w:t xml:space="preserve">риложение №1 </w:t>
      </w:r>
    </w:p>
    <w:p w:rsidR="00050CC3" w:rsidRDefault="0079415F" w:rsidP="0093113A">
      <w:pPr>
        <w:widowControl w:val="0"/>
        <w:autoSpaceDE w:val="0"/>
        <w:autoSpaceDN w:val="0"/>
        <w:adjustRightInd w:val="0"/>
        <w:ind w:left="6372" w:firstLine="7"/>
        <w:jc w:val="right"/>
        <w:rPr>
          <w:sz w:val="22"/>
          <w:szCs w:val="22"/>
        </w:rPr>
      </w:pPr>
      <w:r>
        <w:rPr>
          <w:sz w:val="22"/>
          <w:szCs w:val="22"/>
        </w:rPr>
        <w:t>к П</w:t>
      </w:r>
      <w:r w:rsidR="00AC05E0" w:rsidRPr="0079415F">
        <w:rPr>
          <w:sz w:val="22"/>
          <w:szCs w:val="22"/>
        </w:rPr>
        <w:t>рогр</w:t>
      </w:r>
      <w:r>
        <w:rPr>
          <w:sz w:val="22"/>
          <w:szCs w:val="22"/>
        </w:rPr>
        <w:t xml:space="preserve">амме оздоровления </w:t>
      </w:r>
      <w:proofErr w:type="gramStart"/>
      <w:r>
        <w:rPr>
          <w:sz w:val="22"/>
          <w:szCs w:val="22"/>
        </w:rPr>
        <w:t>муниципальных</w:t>
      </w:r>
      <w:proofErr w:type="gramEnd"/>
      <w:r>
        <w:rPr>
          <w:sz w:val="22"/>
          <w:szCs w:val="22"/>
        </w:rPr>
        <w:t xml:space="preserve"> </w:t>
      </w:r>
    </w:p>
    <w:p w:rsidR="00050CC3" w:rsidRDefault="00AC05E0" w:rsidP="0093113A">
      <w:pPr>
        <w:widowControl w:val="0"/>
        <w:autoSpaceDE w:val="0"/>
        <w:autoSpaceDN w:val="0"/>
        <w:adjustRightInd w:val="0"/>
        <w:ind w:left="6372" w:firstLine="7"/>
        <w:jc w:val="right"/>
        <w:rPr>
          <w:color w:val="000000"/>
          <w:sz w:val="22"/>
          <w:szCs w:val="22"/>
        </w:rPr>
      </w:pPr>
      <w:r w:rsidRPr="0079415F">
        <w:rPr>
          <w:sz w:val="22"/>
          <w:szCs w:val="22"/>
        </w:rPr>
        <w:t>финансов</w:t>
      </w:r>
      <w:r w:rsidR="007C2FCA" w:rsidRPr="0079415F">
        <w:rPr>
          <w:color w:val="000000"/>
          <w:sz w:val="22"/>
          <w:szCs w:val="22"/>
        </w:rPr>
        <w:t xml:space="preserve"> </w:t>
      </w:r>
      <w:r w:rsidR="00CA5B31" w:rsidRPr="0079415F">
        <w:rPr>
          <w:color w:val="000000"/>
          <w:sz w:val="22"/>
          <w:szCs w:val="22"/>
        </w:rPr>
        <w:t>Шальского  сельского</w:t>
      </w:r>
      <w:r w:rsidR="007C2FCA" w:rsidRPr="0079415F">
        <w:rPr>
          <w:color w:val="000000"/>
          <w:sz w:val="22"/>
          <w:szCs w:val="22"/>
        </w:rPr>
        <w:t xml:space="preserve"> поселения </w:t>
      </w:r>
    </w:p>
    <w:p w:rsidR="007C2FCA" w:rsidRPr="0079415F" w:rsidRDefault="007C2FCA" w:rsidP="0093113A">
      <w:pPr>
        <w:widowControl w:val="0"/>
        <w:autoSpaceDE w:val="0"/>
        <w:autoSpaceDN w:val="0"/>
        <w:adjustRightInd w:val="0"/>
        <w:ind w:left="6372" w:firstLine="7"/>
        <w:jc w:val="right"/>
        <w:rPr>
          <w:color w:val="000000"/>
          <w:sz w:val="22"/>
          <w:szCs w:val="22"/>
        </w:rPr>
      </w:pPr>
      <w:r w:rsidRPr="0079415F">
        <w:rPr>
          <w:color w:val="000000"/>
          <w:sz w:val="22"/>
          <w:szCs w:val="22"/>
        </w:rPr>
        <w:t>на 202</w:t>
      </w:r>
      <w:r w:rsidR="00E454CC">
        <w:rPr>
          <w:color w:val="000000"/>
          <w:sz w:val="22"/>
          <w:szCs w:val="22"/>
        </w:rPr>
        <w:t>5</w:t>
      </w:r>
      <w:r w:rsidRPr="0079415F">
        <w:rPr>
          <w:color w:val="000000"/>
          <w:sz w:val="22"/>
          <w:szCs w:val="22"/>
        </w:rPr>
        <w:t xml:space="preserve"> -202</w:t>
      </w:r>
      <w:r w:rsidR="00E454CC">
        <w:rPr>
          <w:color w:val="000000"/>
          <w:sz w:val="22"/>
          <w:szCs w:val="22"/>
        </w:rPr>
        <w:t>7</w:t>
      </w:r>
      <w:r w:rsidRPr="0079415F">
        <w:rPr>
          <w:color w:val="000000"/>
          <w:sz w:val="22"/>
          <w:szCs w:val="22"/>
        </w:rPr>
        <w:t xml:space="preserve"> годы</w:t>
      </w:r>
    </w:p>
    <w:p w:rsidR="00AC05E0" w:rsidRPr="0079415F" w:rsidRDefault="00AC05E0" w:rsidP="00AC05E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50CC3" w:rsidRDefault="00050CC3" w:rsidP="00AC05E0">
      <w:pPr>
        <w:jc w:val="center"/>
        <w:rPr>
          <w:b/>
          <w:sz w:val="26"/>
          <w:szCs w:val="26"/>
          <w:u w:val="single"/>
        </w:rPr>
      </w:pPr>
    </w:p>
    <w:p w:rsidR="00050CC3" w:rsidRDefault="00050CC3" w:rsidP="00AC05E0">
      <w:pPr>
        <w:jc w:val="center"/>
        <w:rPr>
          <w:b/>
          <w:sz w:val="26"/>
          <w:szCs w:val="26"/>
          <w:u w:val="single"/>
        </w:rPr>
      </w:pPr>
    </w:p>
    <w:p w:rsidR="00AB1704" w:rsidRPr="0079415F" w:rsidRDefault="00AC05E0" w:rsidP="00AC05E0">
      <w:pPr>
        <w:jc w:val="center"/>
        <w:rPr>
          <w:b/>
          <w:sz w:val="26"/>
          <w:szCs w:val="26"/>
          <w:u w:val="single"/>
        </w:rPr>
      </w:pPr>
      <w:r w:rsidRPr="0079415F">
        <w:rPr>
          <w:b/>
          <w:sz w:val="26"/>
          <w:szCs w:val="26"/>
          <w:u w:val="single"/>
        </w:rPr>
        <w:t xml:space="preserve">План мероприятий </w:t>
      </w:r>
    </w:p>
    <w:p w:rsidR="00AC05E0" w:rsidRPr="0079415F" w:rsidRDefault="00AC05E0" w:rsidP="00AC05E0">
      <w:pPr>
        <w:jc w:val="center"/>
        <w:rPr>
          <w:b/>
          <w:sz w:val="26"/>
          <w:szCs w:val="26"/>
          <w:u w:val="single"/>
        </w:rPr>
      </w:pPr>
      <w:r w:rsidRPr="0079415F">
        <w:rPr>
          <w:b/>
          <w:sz w:val="26"/>
          <w:szCs w:val="26"/>
          <w:u w:val="single"/>
        </w:rPr>
        <w:t xml:space="preserve">по оздоровлению  муниципальных финансов бюджета </w:t>
      </w:r>
    </w:p>
    <w:p w:rsidR="00AC05E0" w:rsidRDefault="00CA5B31" w:rsidP="00AC05E0">
      <w:pPr>
        <w:jc w:val="center"/>
        <w:rPr>
          <w:b/>
          <w:sz w:val="26"/>
          <w:szCs w:val="26"/>
          <w:u w:val="single"/>
        </w:rPr>
      </w:pPr>
      <w:r w:rsidRPr="0079415F">
        <w:rPr>
          <w:b/>
          <w:sz w:val="26"/>
          <w:szCs w:val="26"/>
          <w:u w:val="single"/>
        </w:rPr>
        <w:t>Шальского  сельского</w:t>
      </w:r>
      <w:r w:rsidR="00AC05E0" w:rsidRPr="0079415F">
        <w:rPr>
          <w:b/>
          <w:sz w:val="26"/>
          <w:szCs w:val="26"/>
          <w:u w:val="single"/>
        </w:rPr>
        <w:t xml:space="preserve"> поселения  на 202</w:t>
      </w:r>
      <w:r w:rsidR="00B75D52">
        <w:rPr>
          <w:b/>
          <w:sz w:val="26"/>
          <w:szCs w:val="26"/>
          <w:u w:val="single"/>
        </w:rPr>
        <w:t>5</w:t>
      </w:r>
      <w:r w:rsidR="00AC05E0" w:rsidRPr="0079415F">
        <w:rPr>
          <w:b/>
          <w:sz w:val="26"/>
          <w:szCs w:val="26"/>
          <w:u w:val="single"/>
        </w:rPr>
        <w:t>-202</w:t>
      </w:r>
      <w:r w:rsidR="00B75D52">
        <w:rPr>
          <w:b/>
          <w:sz w:val="26"/>
          <w:szCs w:val="26"/>
          <w:u w:val="single"/>
        </w:rPr>
        <w:t>7</w:t>
      </w:r>
      <w:r w:rsidR="00814665" w:rsidRPr="0079415F">
        <w:rPr>
          <w:b/>
          <w:sz w:val="26"/>
          <w:szCs w:val="26"/>
          <w:u w:val="single"/>
        </w:rPr>
        <w:t xml:space="preserve"> </w:t>
      </w:r>
      <w:r w:rsidR="00AC05E0" w:rsidRPr="0079415F">
        <w:rPr>
          <w:b/>
          <w:sz w:val="26"/>
          <w:szCs w:val="26"/>
          <w:u w:val="single"/>
        </w:rPr>
        <w:t>годы</w:t>
      </w:r>
    </w:p>
    <w:p w:rsidR="00050CC3" w:rsidRPr="0079415F" w:rsidRDefault="00050CC3" w:rsidP="00AC05E0">
      <w:pPr>
        <w:jc w:val="center"/>
        <w:rPr>
          <w:b/>
          <w:sz w:val="26"/>
          <w:szCs w:val="26"/>
          <w:u w:val="single"/>
        </w:rPr>
      </w:pPr>
    </w:p>
    <w:p w:rsidR="00AC05E0" w:rsidRPr="0079415F" w:rsidRDefault="00B407BA" w:rsidP="00AC05E0">
      <w:pPr>
        <w:jc w:val="both"/>
        <w:rPr>
          <w:sz w:val="26"/>
          <w:szCs w:val="26"/>
        </w:rPr>
      </w:pPr>
      <w:r w:rsidRPr="0079415F">
        <w:rPr>
          <w:sz w:val="26"/>
          <w:szCs w:val="26"/>
        </w:rPr>
        <w:tab/>
      </w:r>
      <w:r w:rsidRPr="0079415F">
        <w:rPr>
          <w:sz w:val="26"/>
          <w:szCs w:val="26"/>
        </w:rPr>
        <w:tab/>
      </w:r>
      <w:r w:rsidRPr="0079415F">
        <w:rPr>
          <w:sz w:val="26"/>
          <w:szCs w:val="26"/>
        </w:rPr>
        <w:tab/>
      </w:r>
      <w:r w:rsidRPr="0079415F">
        <w:rPr>
          <w:sz w:val="26"/>
          <w:szCs w:val="26"/>
        </w:rPr>
        <w:tab/>
      </w:r>
      <w:r w:rsidRPr="0079415F">
        <w:rPr>
          <w:sz w:val="26"/>
          <w:szCs w:val="26"/>
        </w:rPr>
        <w:tab/>
      </w:r>
      <w:r w:rsidRPr="0079415F">
        <w:rPr>
          <w:sz w:val="26"/>
          <w:szCs w:val="26"/>
        </w:rPr>
        <w:tab/>
      </w:r>
      <w:r w:rsidRPr="0079415F">
        <w:rPr>
          <w:sz w:val="26"/>
          <w:szCs w:val="26"/>
        </w:rPr>
        <w:tab/>
      </w:r>
      <w:r w:rsidRPr="0079415F">
        <w:rPr>
          <w:sz w:val="26"/>
          <w:szCs w:val="26"/>
        </w:rPr>
        <w:tab/>
      </w:r>
      <w:r w:rsidRPr="0079415F">
        <w:rPr>
          <w:sz w:val="26"/>
          <w:szCs w:val="26"/>
        </w:rPr>
        <w:tab/>
      </w:r>
      <w:r w:rsidRPr="0079415F">
        <w:rPr>
          <w:sz w:val="26"/>
          <w:szCs w:val="26"/>
        </w:rPr>
        <w:tab/>
      </w:r>
      <w:r w:rsidRPr="0079415F">
        <w:rPr>
          <w:sz w:val="26"/>
          <w:szCs w:val="26"/>
        </w:rPr>
        <w:tab/>
      </w:r>
      <w:r w:rsidRPr="0079415F">
        <w:rPr>
          <w:sz w:val="26"/>
          <w:szCs w:val="26"/>
        </w:rPr>
        <w:tab/>
      </w:r>
      <w:r w:rsidR="00050CC3">
        <w:rPr>
          <w:sz w:val="26"/>
          <w:szCs w:val="26"/>
        </w:rPr>
        <w:t xml:space="preserve">                                                                                         </w:t>
      </w:r>
      <w:proofErr w:type="spellStart"/>
      <w:r w:rsidRPr="0079415F">
        <w:rPr>
          <w:sz w:val="26"/>
          <w:szCs w:val="26"/>
        </w:rPr>
        <w:t>тыс</w:t>
      </w:r>
      <w:proofErr w:type="gramStart"/>
      <w:r w:rsidRPr="0079415F">
        <w:rPr>
          <w:sz w:val="26"/>
          <w:szCs w:val="26"/>
        </w:rPr>
        <w:t>.р</w:t>
      </w:r>
      <w:proofErr w:type="gramEnd"/>
      <w:r w:rsidRPr="0079415F">
        <w:rPr>
          <w:sz w:val="26"/>
          <w:szCs w:val="26"/>
        </w:rPr>
        <w:t>уб</w:t>
      </w:r>
      <w:proofErr w:type="spellEnd"/>
      <w:r w:rsidRPr="0079415F">
        <w:rPr>
          <w:sz w:val="26"/>
          <w:szCs w:val="26"/>
        </w:rPr>
        <w:t>.</w:t>
      </w:r>
    </w:p>
    <w:tbl>
      <w:tblPr>
        <w:tblW w:w="160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2842"/>
        <w:gridCol w:w="1413"/>
        <w:gridCol w:w="140"/>
        <w:gridCol w:w="989"/>
        <w:gridCol w:w="860"/>
        <w:gridCol w:w="1694"/>
        <w:gridCol w:w="1992"/>
        <w:gridCol w:w="706"/>
        <w:gridCol w:w="141"/>
        <w:gridCol w:w="846"/>
        <w:gridCol w:w="896"/>
      </w:tblGrid>
      <w:tr w:rsidR="00AC05E0" w:rsidRPr="0079415F" w:rsidTr="004062A4">
        <w:trPr>
          <w:trHeight w:val="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E0" w:rsidRPr="0079415F" w:rsidRDefault="00AC05E0" w:rsidP="00A64E91">
            <w:pPr>
              <w:jc w:val="center"/>
              <w:rPr>
                <w:sz w:val="26"/>
                <w:szCs w:val="26"/>
              </w:rPr>
            </w:pPr>
          </w:p>
          <w:p w:rsidR="00AC05E0" w:rsidRPr="0079415F" w:rsidRDefault="00AC05E0" w:rsidP="00A64E91">
            <w:pPr>
              <w:jc w:val="center"/>
              <w:rPr>
                <w:sz w:val="26"/>
                <w:szCs w:val="26"/>
              </w:rPr>
            </w:pPr>
            <w:proofErr w:type="gramStart"/>
            <w:r w:rsidRPr="0079415F">
              <w:rPr>
                <w:sz w:val="26"/>
                <w:szCs w:val="26"/>
              </w:rPr>
              <w:t>п</w:t>
            </w:r>
            <w:proofErr w:type="gramEnd"/>
            <w:r w:rsidRPr="0079415F">
              <w:rPr>
                <w:sz w:val="26"/>
                <w:szCs w:val="26"/>
              </w:rPr>
              <w:t>/п</w:t>
            </w:r>
          </w:p>
        </w:tc>
        <w:tc>
          <w:tcPr>
            <w:tcW w:w="5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E0" w:rsidRPr="0079415F" w:rsidRDefault="00AC05E0" w:rsidP="00A64E91">
            <w:pPr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E0" w:rsidRPr="0079415F" w:rsidRDefault="00AC05E0" w:rsidP="00A64E91">
            <w:pPr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Исполнители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E0" w:rsidRPr="0079415F" w:rsidRDefault="00AC05E0" w:rsidP="00A64E91">
            <w:pPr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E0" w:rsidRPr="0079415F" w:rsidRDefault="00AC05E0" w:rsidP="00A64E91">
            <w:pPr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 xml:space="preserve">Целевой </w:t>
            </w:r>
          </w:p>
          <w:p w:rsidR="00AC05E0" w:rsidRPr="0079415F" w:rsidRDefault="00AC05E0" w:rsidP="00A64E91">
            <w:pPr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показатель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E0" w:rsidRPr="0079415F" w:rsidRDefault="004F79D4" w:rsidP="00A64E91">
            <w:pPr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Бюджетный эффект</w:t>
            </w:r>
          </w:p>
        </w:tc>
      </w:tr>
      <w:tr w:rsidR="00AC05E0" w:rsidRPr="0079415F" w:rsidTr="004062A4">
        <w:trPr>
          <w:trHeight w:val="9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E0" w:rsidRPr="0079415F" w:rsidRDefault="00AC05E0" w:rsidP="00A64E91">
            <w:pPr>
              <w:rPr>
                <w:sz w:val="26"/>
                <w:szCs w:val="26"/>
              </w:rPr>
            </w:pPr>
          </w:p>
        </w:tc>
        <w:tc>
          <w:tcPr>
            <w:tcW w:w="5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E0" w:rsidRPr="0079415F" w:rsidRDefault="00AC05E0" w:rsidP="00A64E91">
            <w:pPr>
              <w:rPr>
                <w:sz w:val="26"/>
                <w:szCs w:val="26"/>
              </w:rPr>
            </w:pPr>
          </w:p>
        </w:tc>
        <w:tc>
          <w:tcPr>
            <w:tcW w:w="1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E0" w:rsidRPr="0079415F" w:rsidRDefault="00AC05E0" w:rsidP="00A64E91">
            <w:pPr>
              <w:rPr>
                <w:sz w:val="26"/>
                <w:szCs w:val="26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E0" w:rsidRPr="0079415F" w:rsidRDefault="00AC05E0" w:rsidP="00A64E91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E0" w:rsidRPr="0079415F" w:rsidRDefault="00AC05E0" w:rsidP="00A64E91">
            <w:pPr>
              <w:rPr>
                <w:sz w:val="26"/>
                <w:szCs w:val="26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E0" w:rsidRPr="0079415F" w:rsidRDefault="00AC05E0" w:rsidP="00B75D52">
            <w:pPr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202</w:t>
            </w:r>
            <w:r w:rsidR="00B75D52">
              <w:rPr>
                <w:sz w:val="26"/>
                <w:szCs w:val="26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E0" w:rsidRPr="0079415F" w:rsidRDefault="00AC05E0" w:rsidP="00B75D52">
            <w:pPr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202</w:t>
            </w:r>
            <w:r w:rsidR="00B75D52">
              <w:rPr>
                <w:sz w:val="26"/>
                <w:szCs w:val="26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E0" w:rsidRPr="0079415F" w:rsidRDefault="00AC05E0" w:rsidP="00B75D52">
            <w:pPr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202</w:t>
            </w:r>
            <w:r w:rsidR="00B75D52">
              <w:rPr>
                <w:sz w:val="26"/>
                <w:szCs w:val="26"/>
              </w:rPr>
              <w:t>7</w:t>
            </w:r>
          </w:p>
        </w:tc>
      </w:tr>
      <w:tr w:rsidR="00AC05E0" w:rsidRPr="0079415F" w:rsidTr="004062A4">
        <w:trPr>
          <w:trHeight w:val="96"/>
        </w:trPr>
        <w:tc>
          <w:tcPr>
            <w:tcW w:w="160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E0" w:rsidRPr="0079415F" w:rsidRDefault="00AC05E0" w:rsidP="00A64E91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AC05E0" w:rsidRPr="0079415F" w:rsidRDefault="00AC05E0" w:rsidP="00A64E9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9415F">
              <w:rPr>
                <w:b/>
                <w:color w:val="000000"/>
                <w:sz w:val="26"/>
                <w:szCs w:val="26"/>
              </w:rPr>
              <w:t>Раздел 1. Меры по увеличению поступлений налоговых и неналоговых доходов</w:t>
            </w:r>
          </w:p>
          <w:p w:rsidR="00AC05E0" w:rsidRPr="0079415F" w:rsidRDefault="00AC05E0" w:rsidP="00A64E91">
            <w:pPr>
              <w:jc w:val="center"/>
              <w:rPr>
                <w:sz w:val="26"/>
                <w:szCs w:val="26"/>
              </w:rPr>
            </w:pPr>
          </w:p>
        </w:tc>
      </w:tr>
      <w:tr w:rsidR="004F79D4" w:rsidRPr="0079415F" w:rsidTr="004062A4">
        <w:trPr>
          <w:trHeight w:val="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D4" w:rsidRPr="0079415F" w:rsidRDefault="004F79D4" w:rsidP="000B6BAD">
            <w:pPr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1.1.</w:t>
            </w:r>
          </w:p>
        </w:tc>
        <w:tc>
          <w:tcPr>
            <w:tcW w:w="5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D4" w:rsidRPr="0079415F" w:rsidRDefault="004F79D4" w:rsidP="000B6BAD">
            <w:pPr>
              <w:rPr>
                <w:color w:val="1A1A1A"/>
                <w:sz w:val="26"/>
                <w:szCs w:val="26"/>
                <w:shd w:val="clear" w:color="auto" w:fill="FFFFFF"/>
              </w:rPr>
            </w:pPr>
            <w:r w:rsidRPr="0079415F">
              <w:rPr>
                <w:color w:val="1A1A1A"/>
                <w:sz w:val="26"/>
                <w:szCs w:val="26"/>
                <w:shd w:val="clear" w:color="auto" w:fill="FFFFFF"/>
              </w:rPr>
              <w:t>Проведение работы по выявлению неиспользуемого имущества в целях привлечения его в хозяйственный оборот (продажа, сдача в аренду)</w:t>
            </w:r>
          </w:p>
          <w:p w:rsidR="004F79D4" w:rsidRPr="0079415F" w:rsidRDefault="004F79D4" w:rsidP="000B6BA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D4" w:rsidRPr="0079415F" w:rsidRDefault="004F79D4" w:rsidP="000B6BAD">
            <w:pPr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Глава поселения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D4" w:rsidRPr="0079415F" w:rsidRDefault="00243415" w:rsidP="000B6B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D4" w:rsidRPr="0079415F" w:rsidRDefault="004F79D4" w:rsidP="000B6BAD">
            <w:pPr>
              <w:jc w:val="center"/>
              <w:rPr>
                <w:bCs/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 xml:space="preserve">Дополнительные поступления в бюджет 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D4" w:rsidRPr="0079415F" w:rsidRDefault="004F79D4" w:rsidP="000B6BAD">
            <w:pPr>
              <w:jc w:val="center"/>
              <w:rPr>
                <w:bCs/>
                <w:sz w:val="26"/>
                <w:szCs w:val="26"/>
              </w:rPr>
            </w:pPr>
            <w:r w:rsidRPr="0079415F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D4" w:rsidRPr="0079415F" w:rsidRDefault="00E454CC" w:rsidP="00B75D5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D4" w:rsidRPr="0079415F" w:rsidRDefault="004F79D4" w:rsidP="00E454CC">
            <w:pPr>
              <w:jc w:val="center"/>
              <w:rPr>
                <w:bCs/>
                <w:sz w:val="26"/>
                <w:szCs w:val="26"/>
              </w:rPr>
            </w:pPr>
            <w:r w:rsidRPr="0079415F">
              <w:rPr>
                <w:bCs/>
                <w:sz w:val="26"/>
                <w:szCs w:val="26"/>
              </w:rPr>
              <w:t>3</w:t>
            </w:r>
            <w:r w:rsidR="00E454CC">
              <w:rPr>
                <w:bCs/>
                <w:sz w:val="26"/>
                <w:szCs w:val="26"/>
              </w:rPr>
              <w:t>50</w:t>
            </w:r>
            <w:r w:rsidRPr="0079415F">
              <w:rPr>
                <w:bCs/>
                <w:sz w:val="26"/>
                <w:szCs w:val="26"/>
              </w:rPr>
              <w:t>,0</w:t>
            </w:r>
          </w:p>
        </w:tc>
      </w:tr>
      <w:tr w:rsidR="00243415" w:rsidRPr="0079415F" w:rsidTr="004062A4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15" w:rsidRPr="0079415F" w:rsidRDefault="00243415" w:rsidP="000B6BAD">
            <w:pPr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1.2</w:t>
            </w:r>
          </w:p>
        </w:tc>
        <w:tc>
          <w:tcPr>
            <w:tcW w:w="5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15" w:rsidRPr="0079415F" w:rsidRDefault="00243415" w:rsidP="000B6BAD">
            <w:pPr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Проведение индивидуальной работы с налогоплательщиками,</w:t>
            </w:r>
          </w:p>
          <w:p w:rsidR="00243415" w:rsidRPr="0079415F" w:rsidRDefault="00243415" w:rsidP="000B6BAD">
            <w:pPr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имеющих недоимку по платежам в бюджет поселения, в рамках совместных мероприятий с УФНС</w:t>
            </w:r>
          </w:p>
          <w:p w:rsidR="00243415" w:rsidRPr="0079415F" w:rsidRDefault="00243415" w:rsidP="000B6BAD">
            <w:pPr>
              <w:rPr>
                <w:sz w:val="26"/>
                <w:szCs w:val="2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15" w:rsidRPr="0079415F" w:rsidRDefault="00243415" w:rsidP="000B6BAD">
            <w:pPr>
              <w:jc w:val="center"/>
              <w:rPr>
                <w:sz w:val="26"/>
                <w:szCs w:val="26"/>
              </w:rPr>
            </w:pPr>
            <w:r w:rsidRPr="0079415F">
              <w:rPr>
                <w:bCs/>
                <w:sz w:val="26"/>
                <w:szCs w:val="26"/>
              </w:rPr>
              <w:t>Глава поселения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15" w:rsidRPr="0079415F" w:rsidRDefault="00243415" w:rsidP="00263B8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15" w:rsidRPr="0079415F" w:rsidRDefault="00243415" w:rsidP="000B6BAD">
            <w:pPr>
              <w:jc w:val="center"/>
              <w:rPr>
                <w:bCs/>
                <w:sz w:val="26"/>
                <w:szCs w:val="26"/>
              </w:rPr>
            </w:pPr>
            <w:r w:rsidRPr="0079415F">
              <w:rPr>
                <w:bCs/>
                <w:sz w:val="26"/>
                <w:szCs w:val="26"/>
              </w:rPr>
              <w:t>Выявление</w:t>
            </w:r>
          </w:p>
          <w:p w:rsidR="00243415" w:rsidRPr="0079415F" w:rsidRDefault="00243415" w:rsidP="000B6BAD">
            <w:pPr>
              <w:jc w:val="center"/>
              <w:rPr>
                <w:bCs/>
                <w:sz w:val="26"/>
                <w:szCs w:val="26"/>
              </w:rPr>
            </w:pPr>
            <w:r w:rsidRPr="0079415F">
              <w:rPr>
                <w:bCs/>
                <w:sz w:val="26"/>
                <w:szCs w:val="26"/>
              </w:rPr>
              <w:t>должников по имущественным налогам. Разъяснительная работа с налогоплательщиками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15" w:rsidRPr="0079415F" w:rsidRDefault="00B75D52" w:rsidP="000B6BA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  <w:r w:rsidR="00243415" w:rsidRPr="0079415F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15" w:rsidRPr="0079415F" w:rsidRDefault="00B75D52" w:rsidP="000B6BA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  <w:r w:rsidR="00243415" w:rsidRPr="0079415F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15" w:rsidRPr="0079415F" w:rsidRDefault="00243415" w:rsidP="00B75D52">
            <w:pPr>
              <w:jc w:val="center"/>
              <w:rPr>
                <w:bCs/>
                <w:sz w:val="26"/>
                <w:szCs w:val="26"/>
              </w:rPr>
            </w:pPr>
            <w:r w:rsidRPr="0079415F">
              <w:rPr>
                <w:bCs/>
                <w:sz w:val="26"/>
                <w:szCs w:val="26"/>
              </w:rPr>
              <w:t>1</w:t>
            </w:r>
            <w:r w:rsidR="00B75D52">
              <w:rPr>
                <w:bCs/>
                <w:sz w:val="26"/>
                <w:szCs w:val="26"/>
              </w:rPr>
              <w:t>1</w:t>
            </w:r>
            <w:r w:rsidRPr="0079415F">
              <w:rPr>
                <w:bCs/>
                <w:sz w:val="26"/>
                <w:szCs w:val="26"/>
              </w:rPr>
              <w:t>,0</w:t>
            </w:r>
          </w:p>
        </w:tc>
      </w:tr>
      <w:tr w:rsidR="00243415" w:rsidRPr="0079415F" w:rsidTr="004062A4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15" w:rsidRPr="0079415F" w:rsidRDefault="00243415" w:rsidP="000B6BAD">
            <w:pPr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1.3</w:t>
            </w:r>
          </w:p>
        </w:tc>
        <w:tc>
          <w:tcPr>
            <w:tcW w:w="5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15" w:rsidRPr="0079415F" w:rsidRDefault="00243415" w:rsidP="000B6BAD">
            <w:pPr>
              <w:rPr>
                <w:color w:val="1A1A1A"/>
                <w:sz w:val="26"/>
                <w:szCs w:val="26"/>
                <w:shd w:val="clear" w:color="auto" w:fill="FFFFFF"/>
              </w:rPr>
            </w:pPr>
            <w:r w:rsidRPr="0079415F">
              <w:rPr>
                <w:color w:val="1A1A1A"/>
                <w:sz w:val="26"/>
                <w:szCs w:val="26"/>
                <w:shd w:val="clear" w:color="auto" w:fill="FFFFFF"/>
              </w:rPr>
              <w:t>Увеличение неналоговых доходов за счет мобилизации административных штрафов</w:t>
            </w:r>
          </w:p>
          <w:p w:rsidR="00243415" w:rsidRPr="0079415F" w:rsidRDefault="00243415" w:rsidP="000B6BAD">
            <w:pPr>
              <w:rPr>
                <w:sz w:val="26"/>
                <w:szCs w:val="2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15" w:rsidRPr="0079415F" w:rsidRDefault="00243415" w:rsidP="000B6BAD">
            <w:pPr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Глава поселения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15" w:rsidRPr="0079415F" w:rsidRDefault="00243415" w:rsidP="00263B8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15" w:rsidRPr="0079415F" w:rsidRDefault="00243415" w:rsidP="000B6BAD">
            <w:pPr>
              <w:jc w:val="center"/>
              <w:rPr>
                <w:bCs/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 xml:space="preserve">Дополнительные поступления в бюджет 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15" w:rsidRPr="0079415F" w:rsidRDefault="00243415" w:rsidP="000B6BAD">
            <w:pPr>
              <w:jc w:val="center"/>
              <w:rPr>
                <w:bCs/>
                <w:sz w:val="26"/>
                <w:szCs w:val="26"/>
              </w:rPr>
            </w:pPr>
            <w:r w:rsidRPr="0079415F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15" w:rsidRPr="0079415F" w:rsidRDefault="00243415" w:rsidP="000B6BAD">
            <w:pPr>
              <w:jc w:val="center"/>
              <w:rPr>
                <w:bCs/>
                <w:sz w:val="26"/>
                <w:szCs w:val="26"/>
              </w:rPr>
            </w:pPr>
            <w:r w:rsidRPr="0079415F">
              <w:rPr>
                <w:bCs/>
                <w:sz w:val="26"/>
                <w:szCs w:val="26"/>
              </w:rPr>
              <w:t>2,0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15" w:rsidRPr="0079415F" w:rsidRDefault="00243415" w:rsidP="000B6BAD">
            <w:pPr>
              <w:jc w:val="center"/>
              <w:rPr>
                <w:bCs/>
                <w:sz w:val="26"/>
                <w:szCs w:val="26"/>
              </w:rPr>
            </w:pPr>
            <w:r w:rsidRPr="0079415F">
              <w:rPr>
                <w:bCs/>
                <w:sz w:val="26"/>
                <w:szCs w:val="26"/>
              </w:rPr>
              <w:t>3,0</w:t>
            </w:r>
          </w:p>
        </w:tc>
      </w:tr>
      <w:tr w:rsidR="00AC05E0" w:rsidRPr="0079415F" w:rsidTr="004062A4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16063" w:type="dxa"/>
            <w:gridSpan w:val="13"/>
          </w:tcPr>
          <w:p w:rsidR="004062A4" w:rsidRDefault="004062A4" w:rsidP="00A64E91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3903F2" w:rsidRPr="0079415F" w:rsidRDefault="00AC05E0" w:rsidP="00A64E9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9415F">
              <w:rPr>
                <w:b/>
                <w:color w:val="000000"/>
                <w:sz w:val="26"/>
                <w:szCs w:val="26"/>
              </w:rPr>
              <w:t>Раздел 2. Меры по повышению эффективности расходов</w:t>
            </w:r>
          </w:p>
          <w:p w:rsidR="001F2A4D" w:rsidRPr="0079415F" w:rsidRDefault="001F2A4D" w:rsidP="00A64E91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243415" w:rsidRPr="0079415F" w:rsidTr="004062A4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709" w:type="dxa"/>
            <w:tcBorders>
              <w:bottom w:val="single" w:sz="4" w:space="0" w:color="auto"/>
            </w:tcBorders>
          </w:tcPr>
          <w:p w:rsidR="00243415" w:rsidRPr="0079415F" w:rsidRDefault="00243415" w:rsidP="00602C64">
            <w:pPr>
              <w:jc w:val="center"/>
              <w:rPr>
                <w:color w:val="000000"/>
                <w:sz w:val="26"/>
                <w:szCs w:val="26"/>
              </w:rPr>
            </w:pPr>
            <w:r w:rsidRPr="0079415F">
              <w:rPr>
                <w:color w:val="000000"/>
                <w:sz w:val="26"/>
                <w:szCs w:val="26"/>
              </w:rPr>
              <w:t>2.1.</w:t>
            </w:r>
          </w:p>
        </w:tc>
        <w:tc>
          <w:tcPr>
            <w:tcW w:w="5677" w:type="dxa"/>
            <w:gridSpan w:val="2"/>
            <w:tcBorders>
              <w:bottom w:val="single" w:sz="4" w:space="0" w:color="auto"/>
            </w:tcBorders>
          </w:tcPr>
          <w:p w:rsidR="00243415" w:rsidRPr="0079415F" w:rsidRDefault="00243415" w:rsidP="00602C6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9415F">
              <w:rPr>
                <w:color w:val="000000"/>
                <w:sz w:val="26"/>
                <w:szCs w:val="26"/>
              </w:rPr>
              <w:t>Размещение заказов на поставки товаров, выполнение работ, оказание услуг для муниципальных нужд на конкурсной основе: открытые конкурсы, аукционы, запросы котировок.</w:t>
            </w:r>
          </w:p>
          <w:p w:rsidR="00243415" w:rsidRPr="0079415F" w:rsidRDefault="00243415" w:rsidP="00602C6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</w:tcPr>
          <w:p w:rsidR="00243415" w:rsidRPr="0079415F" w:rsidRDefault="00243415" w:rsidP="004F79D4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79415F">
              <w:rPr>
                <w:bCs/>
                <w:sz w:val="26"/>
                <w:szCs w:val="26"/>
              </w:rPr>
              <w:t>Администрация поселения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:rsidR="00243415" w:rsidRPr="0079415F" w:rsidRDefault="00243415" w:rsidP="00263B8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243415" w:rsidRPr="0079415F" w:rsidRDefault="00243415" w:rsidP="00427FC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  <w:shd w:val="clear" w:color="auto" w:fill="FFFFFF"/>
              </w:rPr>
              <w:t>Уменьшение начальной максимальной цены контракта</w:t>
            </w:r>
            <w:r w:rsidR="00BE752B">
              <w:rPr>
                <w:sz w:val="26"/>
                <w:szCs w:val="26"/>
                <w:shd w:val="clear" w:color="auto" w:fill="FFFFFF"/>
              </w:rPr>
              <w:t>, конкур</w:t>
            </w:r>
            <w:r w:rsidR="00427FCB">
              <w:rPr>
                <w:sz w:val="26"/>
                <w:szCs w:val="26"/>
                <w:shd w:val="clear" w:color="auto" w:fill="FFFFFF"/>
              </w:rPr>
              <w:t>ентным способом, а не с единственным</w:t>
            </w:r>
            <w:r w:rsidR="00BE752B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79415F">
              <w:rPr>
                <w:sz w:val="26"/>
                <w:szCs w:val="26"/>
                <w:shd w:val="clear" w:color="auto" w:fill="FFFFFF"/>
              </w:rPr>
              <w:t>поставщиком.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</w:tcPr>
          <w:p w:rsidR="00243415" w:rsidRPr="0079415F" w:rsidRDefault="00E454CC" w:rsidP="00602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243415" w:rsidRPr="0079415F">
              <w:rPr>
                <w:sz w:val="26"/>
                <w:szCs w:val="26"/>
              </w:rPr>
              <w:t>,0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243415" w:rsidRPr="0079415F" w:rsidRDefault="00E454CC" w:rsidP="00602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243415" w:rsidRPr="0079415F">
              <w:rPr>
                <w:sz w:val="26"/>
                <w:szCs w:val="26"/>
              </w:rPr>
              <w:t>,0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243415" w:rsidRPr="0079415F" w:rsidRDefault="00E454CC" w:rsidP="00602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243415" w:rsidRPr="0079415F">
              <w:rPr>
                <w:sz w:val="26"/>
                <w:szCs w:val="26"/>
              </w:rPr>
              <w:t>,0</w:t>
            </w:r>
          </w:p>
        </w:tc>
      </w:tr>
      <w:tr w:rsidR="00243415" w:rsidRPr="0079415F" w:rsidTr="004062A4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709" w:type="dxa"/>
            <w:tcBorders>
              <w:bottom w:val="single" w:sz="4" w:space="0" w:color="auto"/>
            </w:tcBorders>
          </w:tcPr>
          <w:p w:rsidR="00243415" w:rsidRPr="0079415F" w:rsidRDefault="00243415" w:rsidP="00602C64">
            <w:pPr>
              <w:jc w:val="center"/>
              <w:rPr>
                <w:color w:val="000000"/>
                <w:sz w:val="26"/>
                <w:szCs w:val="26"/>
              </w:rPr>
            </w:pPr>
            <w:r w:rsidRPr="0079415F">
              <w:rPr>
                <w:color w:val="000000"/>
                <w:sz w:val="26"/>
                <w:szCs w:val="26"/>
              </w:rPr>
              <w:t>2.2</w:t>
            </w:r>
          </w:p>
        </w:tc>
        <w:tc>
          <w:tcPr>
            <w:tcW w:w="5677" w:type="dxa"/>
            <w:gridSpan w:val="2"/>
            <w:tcBorders>
              <w:bottom w:val="single" w:sz="4" w:space="0" w:color="auto"/>
            </w:tcBorders>
          </w:tcPr>
          <w:p w:rsidR="00243415" w:rsidRDefault="00243415" w:rsidP="00E454CC">
            <w:pPr>
              <w:rPr>
                <w:bCs/>
                <w:sz w:val="26"/>
                <w:szCs w:val="26"/>
              </w:rPr>
            </w:pPr>
            <w:r w:rsidRPr="0079415F">
              <w:rPr>
                <w:bCs/>
                <w:sz w:val="26"/>
                <w:szCs w:val="26"/>
              </w:rPr>
              <w:t xml:space="preserve">Мероприятия по снижению расходов на коммунальные услуги, путем установки теплового счетчика в здании </w:t>
            </w:r>
            <w:proofErr w:type="spellStart"/>
            <w:r w:rsidR="00E454CC">
              <w:rPr>
                <w:bCs/>
                <w:sz w:val="26"/>
                <w:szCs w:val="26"/>
              </w:rPr>
              <w:t>Стеклянского</w:t>
            </w:r>
            <w:proofErr w:type="spellEnd"/>
            <w:r w:rsidR="00E454CC">
              <w:rPr>
                <w:bCs/>
                <w:sz w:val="26"/>
                <w:szCs w:val="26"/>
              </w:rPr>
              <w:t xml:space="preserve"> СДК</w:t>
            </w:r>
          </w:p>
          <w:p w:rsidR="003903F2" w:rsidRPr="0079415F" w:rsidRDefault="003903F2" w:rsidP="00E454CC">
            <w:pPr>
              <w:rPr>
                <w:sz w:val="26"/>
                <w:szCs w:val="26"/>
              </w:rPr>
            </w:pP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</w:tcPr>
          <w:p w:rsidR="00243415" w:rsidRPr="0079415F" w:rsidRDefault="00243415" w:rsidP="00602C64">
            <w:pPr>
              <w:jc w:val="center"/>
              <w:rPr>
                <w:sz w:val="26"/>
                <w:szCs w:val="26"/>
              </w:rPr>
            </w:pPr>
            <w:r w:rsidRPr="0079415F">
              <w:rPr>
                <w:bCs/>
                <w:sz w:val="26"/>
                <w:szCs w:val="26"/>
              </w:rPr>
              <w:t>Глава поселения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:rsidR="00243415" w:rsidRPr="0079415F" w:rsidRDefault="00243415" w:rsidP="00B75D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</w:t>
            </w:r>
            <w:r w:rsidR="00B75D52">
              <w:rPr>
                <w:color w:val="000000"/>
                <w:sz w:val="26"/>
                <w:szCs w:val="26"/>
              </w:rPr>
              <w:t>5</w:t>
            </w:r>
            <w:r>
              <w:rPr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243415" w:rsidRPr="0079415F" w:rsidRDefault="00243415" w:rsidP="00427FCB">
            <w:pPr>
              <w:jc w:val="both"/>
              <w:rPr>
                <w:bCs/>
                <w:sz w:val="26"/>
                <w:szCs w:val="26"/>
              </w:rPr>
            </w:pPr>
            <w:r w:rsidRPr="0079415F">
              <w:rPr>
                <w:bCs/>
                <w:sz w:val="26"/>
                <w:szCs w:val="26"/>
              </w:rPr>
              <w:t>Уменьшение стоимости услуг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</w:tcPr>
          <w:p w:rsidR="00243415" w:rsidRPr="0079415F" w:rsidRDefault="00243415" w:rsidP="00602C64">
            <w:pPr>
              <w:jc w:val="center"/>
              <w:rPr>
                <w:bCs/>
                <w:sz w:val="26"/>
                <w:szCs w:val="26"/>
              </w:rPr>
            </w:pPr>
            <w:r w:rsidRPr="0079415F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243415" w:rsidRPr="0079415F" w:rsidRDefault="00243415" w:rsidP="00602C64">
            <w:pPr>
              <w:jc w:val="center"/>
              <w:rPr>
                <w:bCs/>
                <w:sz w:val="26"/>
                <w:szCs w:val="26"/>
              </w:rPr>
            </w:pPr>
            <w:r w:rsidRPr="0079415F">
              <w:rPr>
                <w:bCs/>
                <w:sz w:val="26"/>
                <w:szCs w:val="26"/>
              </w:rPr>
              <w:t>85,0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243415" w:rsidRPr="0079415F" w:rsidRDefault="00243415" w:rsidP="00602C64">
            <w:pPr>
              <w:jc w:val="center"/>
              <w:rPr>
                <w:bCs/>
                <w:sz w:val="26"/>
                <w:szCs w:val="26"/>
              </w:rPr>
            </w:pPr>
            <w:r w:rsidRPr="0079415F">
              <w:rPr>
                <w:bCs/>
                <w:sz w:val="26"/>
                <w:szCs w:val="26"/>
              </w:rPr>
              <w:t>85,0</w:t>
            </w:r>
          </w:p>
        </w:tc>
      </w:tr>
      <w:tr w:rsidR="00243415" w:rsidRPr="0079415F" w:rsidTr="004062A4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709" w:type="dxa"/>
          </w:tcPr>
          <w:p w:rsidR="00243415" w:rsidRPr="0079415F" w:rsidRDefault="00243415" w:rsidP="00602C64">
            <w:pPr>
              <w:jc w:val="center"/>
              <w:rPr>
                <w:color w:val="000000"/>
                <w:sz w:val="26"/>
                <w:szCs w:val="26"/>
              </w:rPr>
            </w:pPr>
            <w:r w:rsidRPr="0079415F">
              <w:rPr>
                <w:color w:val="000000"/>
                <w:sz w:val="26"/>
                <w:szCs w:val="26"/>
              </w:rPr>
              <w:t>2.3</w:t>
            </w:r>
          </w:p>
        </w:tc>
        <w:tc>
          <w:tcPr>
            <w:tcW w:w="5677" w:type="dxa"/>
            <w:gridSpan w:val="2"/>
          </w:tcPr>
          <w:p w:rsidR="00243415" w:rsidRPr="0079415F" w:rsidRDefault="00243415" w:rsidP="00602C64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9415F">
              <w:rPr>
                <w:sz w:val="26"/>
                <w:szCs w:val="26"/>
                <w:lang w:eastAsia="ru-RU"/>
              </w:rPr>
              <w:t>Недопущение</w:t>
            </w:r>
            <w:r w:rsidR="003903F2">
              <w:rPr>
                <w:sz w:val="26"/>
                <w:szCs w:val="26"/>
                <w:lang w:eastAsia="ru-RU"/>
              </w:rPr>
              <w:t xml:space="preserve"> </w:t>
            </w:r>
            <w:r w:rsidRPr="0079415F">
              <w:rPr>
                <w:sz w:val="26"/>
                <w:szCs w:val="26"/>
                <w:lang w:eastAsia="ru-RU"/>
              </w:rPr>
              <w:t>образования</w:t>
            </w:r>
            <w:r w:rsidR="003903F2">
              <w:rPr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79415F">
              <w:rPr>
                <w:sz w:val="26"/>
                <w:szCs w:val="26"/>
                <w:lang w:eastAsia="ru-RU"/>
              </w:rPr>
              <w:t>просроченной</w:t>
            </w:r>
            <w:proofErr w:type="gramEnd"/>
          </w:p>
          <w:p w:rsidR="00243415" w:rsidRPr="0079415F" w:rsidRDefault="003903F2" w:rsidP="00602C64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</w:t>
            </w:r>
            <w:r w:rsidR="00243415" w:rsidRPr="0079415F">
              <w:rPr>
                <w:sz w:val="26"/>
                <w:szCs w:val="26"/>
                <w:lang w:eastAsia="ru-RU"/>
              </w:rPr>
              <w:t>редиторской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="00243415" w:rsidRPr="0079415F">
              <w:rPr>
                <w:sz w:val="26"/>
                <w:szCs w:val="26"/>
                <w:lang w:eastAsia="ru-RU"/>
              </w:rPr>
              <w:t>задолженности</w:t>
            </w:r>
          </w:p>
          <w:p w:rsidR="00243415" w:rsidRPr="0079415F" w:rsidRDefault="00243415" w:rsidP="00602C64">
            <w:pPr>
              <w:rPr>
                <w:bCs/>
                <w:sz w:val="26"/>
                <w:szCs w:val="26"/>
              </w:rPr>
            </w:pPr>
          </w:p>
        </w:tc>
        <w:tc>
          <w:tcPr>
            <w:tcW w:w="1553" w:type="dxa"/>
            <w:gridSpan w:val="2"/>
          </w:tcPr>
          <w:p w:rsidR="00243415" w:rsidRPr="0079415F" w:rsidRDefault="00243415" w:rsidP="00602C64">
            <w:pPr>
              <w:jc w:val="center"/>
              <w:rPr>
                <w:bCs/>
                <w:sz w:val="26"/>
                <w:szCs w:val="26"/>
              </w:rPr>
            </w:pPr>
            <w:r w:rsidRPr="0079415F">
              <w:rPr>
                <w:bCs/>
                <w:sz w:val="26"/>
                <w:szCs w:val="26"/>
              </w:rPr>
              <w:t>Глава поселения</w:t>
            </w:r>
          </w:p>
        </w:tc>
        <w:tc>
          <w:tcPr>
            <w:tcW w:w="1849" w:type="dxa"/>
            <w:gridSpan w:val="2"/>
          </w:tcPr>
          <w:p w:rsidR="00243415" w:rsidRPr="0079415F" w:rsidRDefault="00243415" w:rsidP="00263B8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3686" w:type="dxa"/>
            <w:gridSpan w:val="2"/>
          </w:tcPr>
          <w:p w:rsidR="00243415" w:rsidRPr="0079415F" w:rsidRDefault="00243415" w:rsidP="00427FCB">
            <w:pPr>
              <w:jc w:val="both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 xml:space="preserve">Отсутствие </w:t>
            </w:r>
          </w:p>
        </w:tc>
        <w:tc>
          <w:tcPr>
            <w:tcW w:w="847" w:type="dxa"/>
            <w:gridSpan w:val="2"/>
          </w:tcPr>
          <w:p w:rsidR="00243415" w:rsidRPr="0079415F" w:rsidRDefault="00243415" w:rsidP="00602C64">
            <w:pPr>
              <w:jc w:val="center"/>
              <w:rPr>
                <w:bCs/>
                <w:sz w:val="26"/>
                <w:szCs w:val="26"/>
              </w:rPr>
            </w:pPr>
            <w:r w:rsidRPr="0079415F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846" w:type="dxa"/>
          </w:tcPr>
          <w:p w:rsidR="00243415" w:rsidRPr="0079415F" w:rsidRDefault="00243415" w:rsidP="00602C64">
            <w:pPr>
              <w:jc w:val="center"/>
              <w:rPr>
                <w:bCs/>
                <w:sz w:val="26"/>
                <w:szCs w:val="26"/>
              </w:rPr>
            </w:pPr>
            <w:r w:rsidRPr="0079415F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896" w:type="dxa"/>
          </w:tcPr>
          <w:p w:rsidR="00243415" w:rsidRPr="0079415F" w:rsidRDefault="00243415" w:rsidP="00602C64">
            <w:pPr>
              <w:jc w:val="center"/>
              <w:rPr>
                <w:bCs/>
                <w:sz w:val="26"/>
                <w:szCs w:val="26"/>
              </w:rPr>
            </w:pPr>
            <w:r w:rsidRPr="0079415F">
              <w:rPr>
                <w:bCs/>
                <w:sz w:val="26"/>
                <w:szCs w:val="26"/>
              </w:rPr>
              <w:t>0</w:t>
            </w:r>
          </w:p>
        </w:tc>
      </w:tr>
      <w:tr w:rsidR="002D62E8" w:rsidRPr="0079415F" w:rsidTr="004062A4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709" w:type="dxa"/>
          </w:tcPr>
          <w:p w:rsidR="002D62E8" w:rsidRPr="0079415F" w:rsidRDefault="002D62E8" w:rsidP="00602C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2.4.</w:t>
            </w:r>
          </w:p>
        </w:tc>
        <w:tc>
          <w:tcPr>
            <w:tcW w:w="5677" w:type="dxa"/>
            <w:gridSpan w:val="2"/>
          </w:tcPr>
          <w:p w:rsidR="002D62E8" w:rsidRDefault="00E737C0" w:rsidP="00602C64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Внесение изменений в </w:t>
            </w:r>
            <w:r w:rsidR="002D62E8">
              <w:rPr>
                <w:sz w:val="26"/>
                <w:szCs w:val="26"/>
                <w:lang w:eastAsia="ru-RU"/>
              </w:rPr>
              <w:t>структур</w:t>
            </w:r>
            <w:r>
              <w:rPr>
                <w:sz w:val="26"/>
                <w:szCs w:val="26"/>
                <w:lang w:eastAsia="ru-RU"/>
              </w:rPr>
              <w:t>у</w:t>
            </w:r>
            <w:r w:rsidR="002D62E8">
              <w:rPr>
                <w:sz w:val="26"/>
                <w:szCs w:val="26"/>
                <w:lang w:eastAsia="ru-RU"/>
              </w:rPr>
              <w:t xml:space="preserve"> администрации Шальского сельского поселения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="004062A4">
              <w:rPr>
                <w:sz w:val="26"/>
                <w:szCs w:val="26"/>
                <w:lang w:eastAsia="ru-RU"/>
              </w:rPr>
              <w:t xml:space="preserve">после </w:t>
            </w:r>
            <w:r>
              <w:rPr>
                <w:sz w:val="26"/>
                <w:szCs w:val="26"/>
                <w:lang w:eastAsia="ru-RU"/>
              </w:rPr>
              <w:t>согласован</w:t>
            </w:r>
            <w:r w:rsidR="004062A4">
              <w:rPr>
                <w:sz w:val="26"/>
                <w:szCs w:val="26"/>
                <w:lang w:eastAsia="ru-RU"/>
              </w:rPr>
              <w:t>ия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="004062A4">
              <w:rPr>
                <w:sz w:val="26"/>
                <w:szCs w:val="26"/>
                <w:lang w:eastAsia="ru-RU"/>
              </w:rPr>
              <w:t xml:space="preserve">данного вопроса </w:t>
            </w:r>
            <w:r>
              <w:rPr>
                <w:sz w:val="26"/>
                <w:szCs w:val="26"/>
                <w:lang w:eastAsia="ru-RU"/>
              </w:rPr>
              <w:t xml:space="preserve">с администрацией </w:t>
            </w:r>
            <w:proofErr w:type="spellStart"/>
            <w:r>
              <w:rPr>
                <w:sz w:val="26"/>
                <w:szCs w:val="26"/>
                <w:lang w:eastAsia="ru-RU"/>
              </w:rPr>
              <w:t>Пудожского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муниципального района </w:t>
            </w:r>
          </w:p>
          <w:p w:rsidR="003903F2" w:rsidRPr="0079415F" w:rsidRDefault="003903F2" w:rsidP="00602C64">
            <w:pPr>
              <w:suppressAutoHyphens w:val="0"/>
              <w:rPr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53" w:type="dxa"/>
            <w:gridSpan w:val="2"/>
          </w:tcPr>
          <w:p w:rsidR="002D62E8" w:rsidRPr="0079415F" w:rsidRDefault="002D62E8" w:rsidP="00602C6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поселения</w:t>
            </w:r>
          </w:p>
        </w:tc>
        <w:tc>
          <w:tcPr>
            <w:tcW w:w="1849" w:type="dxa"/>
            <w:gridSpan w:val="2"/>
          </w:tcPr>
          <w:p w:rsidR="002D62E8" w:rsidRDefault="00E737C0" w:rsidP="00263B8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 течение </w:t>
            </w:r>
            <w:r w:rsidR="002D62E8">
              <w:rPr>
                <w:color w:val="000000"/>
                <w:sz w:val="26"/>
                <w:szCs w:val="26"/>
              </w:rPr>
              <w:t>2025 г</w:t>
            </w:r>
          </w:p>
        </w:tc>
        <w:tc>
          <w:tcPr>
            <w:tcW w:w="3686" w:type="dxa"/>
            <w:gridSpan w:val="2"/>
          </w:tcPr>
          <w:p w:rsidR="00E737C0" w:rsidRPr="00E737C0" w:rsidRDefault="00E737C0" w:rsidP="00E737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E737C0">
              <w:rPr>
                <w:sz w:val="26"/>
                <w:szCs w:val="26"/>
              </w:rPr>
              <w:t>окращение штатных единиц</w:t>
            </w:r>
          </w:p>
          <w:p w:rsidR="002D62E8" w:rsidRPr="0079415F" w:rsidRDefault="002D62E8" w:rsidP="00427F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7" w:type="dxa"/>
            <w:gridSpan w:val="2"/>
          </w:tcPr>
          <w:p w:rsidR="002D62E8" w:rsidRPr="0079415F" w:rsidRDefault="00E737C0" w:rsidP="00602C6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846" w:type="dxa"/>
          </w:tcPr>
          <w:p w:rsidR="002D62E8" w:rsidRPr="0079415F" w:rsidRDefault="0093113A" w:rsidP="00602C6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да</w:t>
            </w:r>
          </w:p>
        </w:tc>
        <w:tc>
          <w:tcPr>
            <w:tcW w:w="896" w:type="dxa"/>
          </w:tcPr>
          <w:p w:rsidR="002D62E8" w:rsidRPr="0079415F" w:rsidRDefault="004062A4" w:rsidP="00602C6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да</w:t>
            </w:r>
          </w:p>
        </w:tc>
      </w:tr>
      <w:tr w:rsidR="00E737C0" w:rsidRPr="0079415F" w:rsidTr="004062A4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709" w:type="dxa"/>
          </w:tcPr>
          <w:p w:rsidR="00E737C0" w:rsidRPr="0079415F" w:rsidRDefault="00E737C0" w:rsidP="00602C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2.5.</w:t>
            </w:r>
          </w:p>
        </w:tc>
        <w:tc>
          <w:tcPr>
            <w:tcW w:w="5677" w:type="dxa"/>
            <w:gridSpan w:val="2"/>
          </w:tcPr>
          <w:p w:rsidR="00E737C0" w:rsidRPr="004062A4" w:rsidRDefault="004062A4" w:rsidP="004062A4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4062A4">
              <w:rPr>
                <w:sz w:val="26"/>
                <w:szCs w:val="26"/>
              </w:rPr>
              <w:t xml:space="preserve">Внесение изменений в </w:t>
            </w:r>
            <w:r w:rsidRPr="004062A4">
              <w:rPr>
                <w:sz w:val="26"/>
                <w:szCs w:val="26"/>
              </w:rPr>
              <w:t xml:space="preserve">муниципальные </w:t>
            </w:r>
            <w:r w:rsidRPr="004062A4">
              <w:rPr>
                <w:sz w:val="26"/>
                <w:szCs w:val="26"/>
              </w:rPr>
              <w:t xml:space="preserve">правовые акты </w:t>
            </w:r>
            <w:r w:rsidRPr="004062A4">
              <w:rPr>
                <w:sz w:val="26"/>
                <w:szCs w:val="26"/>
              </w:rPr>
              <w:t xml:space="preserve">Шальского сельского поселения </w:t>
            </w:r>
            <w:r w:rsidRPr="004062A4">
              <w:rPr>
                <w:sz w:val="26"/>
                <w:szCs w:val="26"/>
              </w:rPr>
              <w:t xml:space="preserve"> в срок до 1 июля</w:t>
            </w:r>
            <w:r w:rsidRPr="004062A4">
              <w:rPr>
                <w:sz w:val="26"/>
                <w:szCs w:val="26"/>
              </w:rPr>
              <w:t xml:space="preserve"> 2025 года</w:t>
            </w:r>
            <w:r w:rsidRPr="004062A4">
              <w:rPr>
                <w:sz w:val="26"/>
                <w:szCs w:val="26"/>
              </w:rPr>
              <w:t>, предусматривающие отмену с 1 января 2026 года</w:t>
            </w:r>
            <w:r w:rsidRPr="004062A4">
              <w:rPr>
                <w:sz w:val="26"/>
                <w:szCs w:val="26"/>
              </w:rPr>
              <w:t xml:space="preserve"> </w:t>
            </w:r>
            <w:r w:rsidRPr="004062A4">
              <w:rPr>
                <w:sz w:val="26"/>
                <w:szCs w:val="26"/>
              </w:rPr>
              <w:t xml:space="preserve">выплаты единовременного поощрения за время работы в органах местного самоуправления в Республике Карелия </w:t>
            </w:r>
          </w:p>
        </w:tc>
        <w:tc>
          <w:tcPr>
            <w:tcW w:w="1553" w:type="dxa"/>
            <w:gridSpan w:val="2"/>
          </w:tcPr>
          <w:p w:rsidR="00E737C0" w:rsidRPr="004062A4" w:rsidRDefault="00E737C0" w:rsidP="00602C64">
            <w:pPr>
              <w:jc w:val="center"/>
              <w:rPr>
                <w:bCs/>
                <w:sz w:val="26"/>
                <w:szCs w:val="26"/>
              </w:rPr>
            </w:pPr>
            <w:r w:rsidRPr="004062A4">
              <w:rPr>
                <w:bCs/>
                <w:sz w:val="26"/>
                <w:szCs w:val="26"/>
              </w:rPr>
              <w:t>Совет Шальского сельского поселения</w:t>
            </w:r>
          </w:p>
          <w:p w:rsidR="00E737C0" w:rsidRPr="004062A4" w:rsidRDefault="00E737C0" w:rsidP="00602C64">
            <w:pPr>
              <w:jc w:val="center"/>
              <w:rPr>
                <w:bCs/>
                <w:sz w:val="26"/>
                <w:szCs w:val="26"/>
              </w:rPr>
            </w:pPr>
          </w:p>
          <w:p w:rsidR="00E737C0" w:rsidRPr="004062A4" w:rsidRDefault="00E737C0" w:rsidP="00602C64">
            <w:pPr>
              <w:jc w:val="center"/>
              <w:rPr>
                <w:bCs/>
                <w:sz w:val="26"/>
                <w:szCs w:val="26"/>
              </w:rPr>
            </w:pPr>
            <w:r w:rsidRPr="004062A4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49" w:type="dxa"/>
            <w:gridSpan w:val="2"/>
          </w:tcPr>
          <w:p w:rsidR="00E737C0" w:rsidRPr="004062A4" w:rsidRDefault="004062A4" w:rsidP="00263B89">
            <w:pPr>
              <w:jc w:val="center"/>
              <w:rPr>
                <w:color w:val="000000"/>
                <w:sz w:val="26"/>
                <w:szCs w:val="26"/>
              </w:rPr>
            </w:pPr>
            <w:r w:rsidRPr="004062A4">
              <w:rPr>
                <w:color w:val="000000"/>
                <w:sz w:val="26"/>
                <w:szCs w:val="26"/>
              </w:rPr>
              <w:t>В течение 2025 г</w:t>
            </w:r>
          </w:p>
        </w:tc>
        <w:tc>
          <w:tcPr>
            <w:tcW w:w="3686" w:type="dxa"/>
            <w:gridSpan w:val="2"/>
          </w:tcPr>
          <w:p w:rsidR="00E737C0" w:rsidRPr="004062A4" w:rsidRDefault="00E737C0" w:rsidP="00B71689">
            <w:pPr>
              <w:rPr>
                <w:sz w:val="26"/>
                <w:szCs w:val="26"/>
                <w:highlight w:val="yellow"/>
              </w:rPr>
            </w:pPr>
            <w:r w:rsidRPr="004062A4">
              <w:rPr>
                <w:sz w:val="26"/>
                <w:szCs w:val="26"/>
              </w:rPr>
              <w:t xml:space="preserve">Отмена </w:t>
            </w:r>
            <w:r w:rsidR="00B71689" w:rsidRPr="004062A4">
              <w:rPr>
                <w:sz w:val="26"/>
                <w:szCs w:val="26"/>
              </w:rPr>
              <w:t>с 1 января 2026 года</w:t>
            </w:r>
            <w:r w:rsidR="00B71689" w:rsidRPr="004062A4">
              <w:rPr>
                <w:sz w:val="26"/>
                <w:szCs w:val="26"/>
              </w:rPr>
              <w:t xml:space="preserve"> </w:t>
            </w:r>
            <w:r w:rsidRPr="004062A4">
              <w:rPr>
                <w:sz w:val="26"/>
                <w:szCs w:val="26"/>
              </w:rPr>
              <w:t xml:space="preserve">выплаты единовременного поощрения за время работы в органах местного самоуправления в Республике Карелия </w:t>
            </w:r>
          </w:p>
        </w:tc>
        <w:tc>
          <w:tcPr>
            <w:tcW w:w="847" w:type="dxa"/>
            <w:gridSpan w:val="2"/>
          </w:tcPr>
          <w:p w:rsidR="00E737C0" w:rsidRPr="004062A4" w:rsidRDefault="004062A4" w:rsidP="001801B0">
            <w:pPr>
              <w:rPr>
                <w:sz w:val="26"/>
                <w:szCs w:val="26"/>
              </w:rPr>
            </w:pPr>
            <w:r w:rsidRPr="004062A4">
              <w:rPr>
                <w:sz w:val="26"/>
                <w:szCs w:val="26"/>
              </w:rPr>
              <w:t xml:space="preserve">    0</w:t>
            </w:r>
          </w:p>
        </w:tc>
        <w:tc>
          <w:tcPr>
            <w:tcW w:w="846" w:type="dxa"/>
          </w:tcPr>
          <w:p w:rsidR="00E737C0" w:rsidRPr="004062A4" w:rsidRDefault="00E737C0" w:rsidP="00602C64">
            <w:pPr>
              <w:jc w:val="center"/>
              <w:rPr>
                <w:bCs/>
                <w:sz w:val="26"/>
                <w:szCs w:val="26"/>
              </w:rPr>
            </w:pPr>
            <w:r w:rsidRPr="004062A4">
              <w:rPr>
                <w:bCs/>
                <w:sz w:val="26"/>
                <w:szCs w:val="26"/>
              </w:rPr>
              <w:t>да</w:t>
            </w:r>
          </w:p>
        </w:tc>
        <w:tc>
          <w:tcPr>
            <w:tcW w:w="896" w:type="dxa"/>
          </w:tcPr>
          <w:p w:rsidR="00E737C0" w:rsidRPr="004062A4" w:rsidRDefault="00E737C0" w:rsidP="00602C64">
            <w:pPr>
              <w:jc w:val="center"/>
              <w:rPr>
                <w:bCs/>
                <w:sz w:val="26"/>
                <w:szCs w:val="26"/>
              </w:rPr>
            </w:pPr>
            <w:r w:rsidRPr="004062A4">
              <w:rPr>
                <w:bCs/>
                <w:sz w:val="26"/>
                <w:szCs w:val="26"/>
              </w:rPr>
              <w:t>да</w:t>
            </w:r>
          </w:p>
        </w:tc>
      </w:tr>
      <w:tr w:rsidR="004062A4" w:rsidRPr="0079415F" w:rsidTr="004062A4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709" w:type="dxa"/>
          </w:tcPr>
          <w:p w:rsidR="004062A4" w:rsidRDefault="004062A4" w:rsidP="00602C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2.6.</w:t>
            </w:r>
          </w:p>
        </w:tc>
        <w:tc>
          <w:tcPr>
            <w:tcW w:w="5677" w:type="dxa"/>
            <w:gridSpan w:val="2"/>
          </w:tcPr>
          <w:p w:rsidR="004062A4" w:rsidRPr="004062A4" w:rsidRDefault="004062A4" w:rsidP="001801B0">
            <w:pPr>
              <w:rPr>
                <w:sz w:val="26"/>
                <w:szCs w:val="26"/>
              </w:rPr>
            </w:pPr>
            <w:r w:rsidRPr="004062A4">
              <w:rPr>
                <w:sz w:val="26"/>
                <w:szCs w:val="26"/>
              </w:rPr>
              <w:t xml:space="preserve">Соблюдение нормативов формирования расходов на содержание органов местного </w:t>
            </w:r>
            <w:r w:rsidRPr="004062A4">
              <w:rPr>
                <w:sz w:val="26"/>
                <w:szCs w:val="26"/>
              </w:rPr>
              <w:lastRenderedPageBreak/>
              <w:t>самоуправления Шальского сельского поселения  утвержденных постановлением Правительства Республики Карелия от 18 июня 2012 года № 190-П</w:t>
            </w:r>
          </w:p>
        </w:tc>
        <w:tc>
          <w:tcPr>
            <w:tcW w:w="1553" w:type="dxa"/>
            <w:gridSpan w:val="2"/>
          </w:tcPr>
          <w:p w:rsidR="004062A4" w:rsidRPr="0079415F" w:rsidRDefault="004062A4" w:rsidP="001801B0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79415F">
              <w:rPr>
                <w:bCs/>
                <w:sz w:val="26"/>
                <w:szCs w:val="26"/>
              </w:rPr>
              <w:lastRenderedPageBreak/>
              <w:t xml:space="preserve">Администрация </w:t>
            </w:r>
            <w:r w:rsidRPr="0079415F">
              <w:rPr>
                <w:bCs/>
                <w:sz w:val="26"/>
                <w:szCs w:val="26"/>
              </w:rPr>
              <w:lastRenderedPageBreak/>
              <w:t>поселения</w:t>
            </w:r>
          </w:p>
        </w:tc>
        <w:tc>
          <w:tcPr>
            <w:tcW w:w="1849" w:type="dxa"/>
            <w:gridSpan w:val="2"/>
          </w:tcPr>
          <w:p w:rsidR="004062A4" w:rsidRPr="0079415F" w:rsidRDefault="004062A4" w:rsidP="001801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3686" w:type="dxa"/>
            <w:gridSpan w:val="2"/>
          </w:tcPr>
          <w:p w:rsidR="004062A4" w:rsidRPr="004062A4" w:rsidRDefault="00B71689" w:rsidP="001801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Сбалансированность бюджета поселения</w:t>
            </w:r>
          </w:p>
        </w:tc>
        <w:tc>
          <w:tcPr>
            <w:tcW w:w="847" w:type="dxa"/>
            <w:gridSpan w:val="2"/>
          </w:tcPr>
          <w:p w:rsidR="004062A4" w:rsidRPr="004062A4" w:rsidRDefault="00B71689" w:rsidP="001801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846" w:type="dxa"/>
          </w:tcPr>
          <w:p w:rsidR="004062A4" w:rsidRPr="004062A4" w:rsidRDefault="00B71689" w:rsidP="00602C6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да</w:t>
            </w:r>
          </w:p>
        </w:tc>
        <w:tc>
          <w:tcPr>
            <w:tcW w:w="896" w:type="dxa"/>
          </w:tcPr>
          <w:p w:rsidR="004062A4" w:rsidRPr="004062A4" w:rsidRDefault="00B71689" w:rsidP="00602C6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да</w:t>
            </w:r>
          </w:p>
        </w:tc>
      </w:tr>
      <w:tr w:rsidR="00B71689" w:rsidRPr="0079415F" w:rsidTr="004062A4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709" w:type="dxa"/>
          </w:tcPr>
          <w:p w:rsidR="00B71689" w:rsidRDefault="00B71689" w:rsidP="00602C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2.7.</w:t>
            </w:r>
          </w:p>
        </w:tc>
        <w:tc>
          <w:tcPr>
            <w:tcW w:w="5677" w:type="dxa"/>
            <w:gridSpan w:val="2"/>
          </w:tcPr>
          <w:p w:rsidR="00B71689" w:rsidRPr="004062A4" w:rsidRDefault="00B71689" w:rsidP="00B71689">
            <w:pPr>
              <w:rPr>
                <w:sz w:val="26"/>
                <w:szCs w:val="26"/>
              </w:rPr>
            </w:pPr>
            <w:r w:rsidRPr="004062A4">
              <w:rPr>
                <w:sz w:val="26"/>
                <w:szCs w:val="26"/>
              </w:rPr>
              <w:t>Оптимизация расходов, направляемых на прочую закупку товаров, работ и услуг для обеспечения муниципальных нужд (за счет средств бюджета Шальско</w:t>
            </w:r>
            <w:r>
              <w:rPr>
                <w:sz w:val="26"/>
                <w:szCs w:val="26"/>
              </w:rPr>
              <w:t>го</w:t>
            </w:r>
            <w:r w:rsidRPr="004062A4">
              <w:rPr>
                <w:sz w:val="26"/>
                <w:szCs w:val="26"/>
              </w:rPr>
              <w:t xml:space="preserve"> сельско</w:t>
            </w:r>
            <w:r>
              <w:rPr>
                <w:sz w:val="26"/>
                <w:szCs w:val="26"/>
              </w:rPr>
              <w:t>го поселения</w:t>
            </w:r>
            <w:r w:rsidRPr="004062A4">
              <w:rPr>
                <w:sz w:val="26"/>
                <w:szCs w:val="26"/>
              </w:rPr>
              <w:t>)</w:t>
            </w:r>
          </w:p>
        </w:tc>
        <w:tc>
          <w:tcPr>
            <w:tcW w:w="1553" w:type="dxa"/>
            <w:gridSpan w:val="2"/>
          </w:tcPr>
          <w:p w:rsidR="00B71689" w:rsidRPr="0079415F" w:rsidRDefault="00B71689" w:rsidP="001801B0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79415F">
              <w:rPr>
                <w:bCs/>
                <w:sz w:val="26"/>
                <w:szCs w:val="26"/>
              </w:rPr>
              <w:t>Администрация поселения</w:t>
            </w:r>
          </w:p>
        </w:tc>
        <w:tc>
          <w:tcPr>
            <w:tcW w:w="1849" w:type="dxa"/>
            <w:gridSpan w:val="2"/>
          </w:tcPr>
          <w:p w:rsidR="00B71689" w:rsidRPr="0079415F" w:rsidRDefault="00B71689" w:rsidP="001801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3686" w:type="dxa"/>
            <w:gridSpan w:val="2"/>
          </w:tcPr>
          <w:p w:rsidR="00B71689" w:rsidRPr="004062A4" w:rsidRDefault="00B71689" w:rsidP="001801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Сбалансированность бюджета поселения</w:t>
            </w:r>
          </w:p>
        </w:tc>
        <w:tc>
          <w:tcPr>
            <w:tcW w:w="847" w:type="dxa"/>
            <w:gridSpan w:val="2"/>
          </w:tcPr>
          <w:p w:rsidR="00B71689" w:rsidRPr="004062A4" w:rsidRDefault="00B71689" w:rsidP="001801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846" w:type="dxa"/>
          </w:tcPr>
          <w:p w:rsidR="00B71689" w:rsidRPr="004062A4" w:rsidRDefault="00B71689" w:rsidP="001801B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да</w:t>
            </w:r>
          </w:p>
        </w:tc>
        <w:tc>
          <w:tcPr>
            <w:tcW w:w="896" w:type="dxa"/>
          </w:tcPr>
          <w:p w:rsidR="00B71689" w:rsidRPr="004062A4" w:rsidRDefault="00B71689" w:rsidP="001801B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да</w:t>
            </w:r>
          </w:p>
        </w:tc>
      </w:tr>
      <w:tr w:rsidR="00B71689" w:rsidRPr="0079415F" w:rsidTr="004062A4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709" w:type="dxa"/>
          </w:tcPr>
          <w:p w:rsidR="00B71689" w:rsidRDefault="00B71689" w:rsidP="00602C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2.8.</w:t>
            </w:r>
          </w:p>
        </w:tc>
        <w:tc>
          <w:tcPr>
            <w:tcW w:w="5677" w:type="dxa"/>
            <w:gridSpan w:val="2"/>
          </w:tcPr>
          <w:p w:rsidR="00B71689" w:rsidRPr="004062A4" w:rsidRDefault="00B71689" w:rsidP="001801B0">
            <w:pPr>
              <w:rPr>
                <w:sz w:val="26"/>
                <w:szCs w:val="26"/>
              </w:rPr>
            </w:pPr>
            <w:r w:rsidRPr="004062A4">
              <w:rPr>
                <w:color w:val="000000"/>
                <w:sz w:val="26"/>
                <w:szCs w:val="26"/>
                <w:shd w:val="clear" w:color="auto" w:fill="FFFFFF"/>
              </w:rPr>
              <w:t>Не допускать увеличения численности муниципальных служащих органа местного самоуправления, за исключением случаев, связанных с увеличением объема полномочий и функций органа местного самоуправления, обусловленных изменением федерального или республиканского законодательства</w:t>
            </w:r>
          </w:p>
        </w:tc>
        <w:tc>
          <w:tcPr>
            <w:tcW w:w="1553" w:type="dxa"/>
            <w:gridSpan w:val="2"/>
          </w:tcPr>
          <w:p w:rsidR="00B71689" w:rsidRPr="0079415F" w:rsidRDefault="00B71689" w:rsidP="001801B0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79415F">
              <w:rPr>
                <w:bCs/>
                <w:sz w:val="26"/>
                <w:szCs w:val="26"/>
              </w:rPr>
              <w:t>Администрация поселения</w:t>
            </w:r>
          </w:p>
        </w:tc>
        <w:tc>
          <w:tcPr>
            <w:tcW w:w="1849" w:type="dxa"/>
            <w:gridSpan w:val="2"/>
          </w:tcPr>
          <w:p w:rsidR="00B71689" w:rsidRPr="0079415F" w:rsidRDefault="00B71689" w:rsidP="001801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3686" w:type="dxa"/>
            <w:gridSpan w:val="2"/>
          </w:tcPr>
          <w:p w:rsidR="00B71689" w:rsidRPr="004062A4" w:rsidRDefault="00B71689" w:rsidP="001801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Сбалансированность бюджета поселения</w:t>
            </w:r>
          </w:p>
        </w:tc>
        <w:tc>
          <w:tcPr>
            <w:tcW w:w="847" w:type="dxa"/>
            <w:gridSpan w:val="2"/>
          </w:tcPr>
          <w:p w:rsidR="00B71689" w:rsidRPr="004062A4" w:rsidRDefault="00B71689" w:rsidP="001801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846" w:type="dxa"/>
          </w:tcPr>
          <w:p w:rsidR="00B71689" w:rsidRPr="004062A4" w:rsidRDefault="00B71689" w:rsidP="001801B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да</w:t>
            </w:r>
          </w:p>
        </w:tc>
        <w:tc>
          <w:tcPr>
            <w:tcW w:w="896" w:type="dxa"/>
          </w:tcPr>
          <w:p w:rsidR="00B71689" w:rsidRPr="004062A4" w:rsidRDefault="00B71689" w:rsidP="001801B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да</w:t>
            </w:r>
          </w:p>
        </w:tc>
      </w:tr>
      <w:tr w:rsidR="00E454CC" w:rsidRPr="0079415F" w:rsidTr="004062A4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16063" w:type="dxa"/>
            <w:gridSpan w:val="13"/>
          </w:tcPr>
          <w:p w:rsidR="00E454CC" w:rsidRPr="00A374EE" w:rsidRDefault="00E454CC" w:rsidP="007E42B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Раздел 3. Повышение роли  имущественных налогов</w:t>
            </w:r>
          </w:p>
        </w:tc>
      </w:tr>
      <w:tr w:rsidR="00E454CC" w:rsidRPr="0079415F" w:rsidTr="004062A4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709" w:type="dxa"/>
          </w:tcPr>
          <w:p w:rsidR="00E454CC" w:rsidRPr="0079415F" w:rsidRDefault="00E454CC" w:rsidP="007E42B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3.1</w:t>
            </w:r>
          </w:p>
        </w:tc>
        <w:tc>
          <w:tcPr>
            <w:tcW w:w="2835" w:type="dxa"/>
          </w:tcPr>
          <w:p w:rsidR="00E454CC" w:rsidRPr="0079415F" w:rsidRDefault="00E454CC" w:rsidP="00050CC3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Проведение работ</w:t>
            </w:r>
            <w:r w:rsidRPr="00A374EE">
              <w:rPr>
                <w:sz w:val="26"/>
                <w:szCs w:val="26"/>
                <w:lang w:eastAsia="ru-RU"/>
              </w:rPr>
              <w:t xml:space="preserve"> по присвоению адресов объектам капитального строительства и внесению сведений об адресе объекта адресации, в том числе об изменении или аннулировании адресов, в </w:t>
            </w:r>
            <w:r w:rsidR="00050CC3">
              <w:rPr>
                <w:sz w:val="26"/>
                <w:szCs w:val="26"/>
                <w:lang w:eastAsia="ru-RU"/>
              </w:rPr>
              <w:t>Государственный адресный реестр</w:t>
            </w:r>
          </w:p>
        </w:tc>
        <w:tc>
          <w:tcPr>
            <w:tcW w:w="4255" w:type="dxa"/>
            <w:gridSpan w:val="2"/>
          </w:tcPr>
          <w:p w:rsidR="00E454CC" w:rsidRPr="0079415F" w:rsidRDefault="0093113A" w:rsidP="007E42B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</w:t>
            </w:r>
            <w:r w:rsidR="00E454CC">
              <w:rPr>
                <w:bCs/>
                <w:sz w:val="26"/>
                <w:szCs w:val="26"/>
              </w:rPr>
              <w:t>пециалист</w:t>
            </w:r>
          </w:p>
        </w:tc>
        <w:tc>
          <w:tcPr>
            <w:tcW w:w="1129" w:type="dxa"/>
            <w:gridSpan w:val="2"/>
          </w:tcPr>
          <w:p w:rsidR="00E454CC" w:rsidRDefault="00E454CC" w:rsidP="007E42B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554" w:type="dxa"/>
            <w:gridSpan w:val="2"/>
          </w:tcPr>
          <w:p w:rsidR="00E454CC" w:rsidRPr="0079415F" w:rsidRDefault="00E454CC" w:rsidP="007E42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2059CA">
              <w:rPr>
                <w:sz w:val="26"/>
                <w:szCs w:val="26"/>
              </w:rPr>
              <w:t>инамика поступлений имущественных налогов</w:t>
            </w:r>
          </w:p>
        </w:tc>
        <w:tc>
          <w:tcPr>
            <w:tcW w:w="2698" w:type="dxa"/>
            <w:gridSpan w:val="2"/>
          </w:tcPr>
          <w:p w:rsidR="00E454CC" w:rsidRPr="0079415F" w:rsidRDefault="00E454CC" w:rsidP="007E42B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да</w:t>
            </w:r>
          </w:p>
        </w:tc>
        <w:tc>
          <w:tcPr>
            <w:tcW w:w="987" w:type="dxa"/>
            <w:gridSpan w:val="2"/>
          </w:tcPr>
          <w:p w:rsidR="00E454CC" w:rsidRPr="0079415F" w:rsidRDefault="00E454CC" w:rsidP="007E42B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да</w:t>
            </w:r>
          </w:p>
        </w:tc>
        <w:tc>
          <w:tcPr>
            <w:tcW w:w="896" w:type="dxa"/>
          </w:tcPr>
          <w:p w:rsidR="00E454CC" w:rsidRPr="0079415F" w:rsidRDefault="00E454CC" w:rsidP="007E42B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да</w:t>
            </w:r>
          </w:p>
        </w:tc>
      </w:tr>
    </w:tbl>
    <w:p w:rsidR="0093113A" w:rsidRDefault="0093113A" w:rsidP="007E42B2">
      <w:pPr>
        <w:jc w:val="center"/>
        <w:rPr>
          <w:color w:val="000000"/>
          <w:sz w:val="26"/>
          <w:szCs w:val="26"/>
        </w:rPr>
        <w:sectPr w:rsidR="0093113A" w:rsidSect="0093113A">
          <w:pgSz w:w="16838" w:h="11906" w:orient="landscape"/>
          <w:pgMar w:top="992" w:right="567" w:bottom="1559" w:left="992" w:header="709" w:footer="709" w:gutter="0"/>
          <w:cols w:space="708"/>
          <w:docGrid w:linePitch="360"/>
        </w:sectPr>
      </w:pPr>
    </w:p>
    <w:p w:rsidR="0082737A" w:rsidRPr="00243415" w:rsidRDefault="0082737A" w:rsidP="00243415"/>
    <w:sectPr w:rsidR="0082737A" w:rsidRPr="00243415" w:rsidSect="00F9430D">
      <w:headerReference w:type="default" r:id="rId10"/>
      <w:pgSz w:w="11906" w:h="16838"/>
      <w:pgMar w:top="567" w:right="567" w:bottom="567" w:left="1701" w:header="3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733" w:rsidRDefault="00403733">
      <w:r>
        <w:separator/>
      </w:r>
    </w:p>
  </w:endnote>
  <w:endnote w:type="continuationSeparator" w:id="0">
    <w:p w:rsidR="00403733" w:rsidRDefault="0040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733" w:rsidRDefault="00403733">
      <w:r>
        <w:separator/>
      </w:r>
    </w:p>
  </w:footnote>
  <w:footnote w:type="continuationSeparator" w:id="0">
    <w:p w:rsidR="00403733" w:rsidRDefault="00403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409" w:rsidRDefault="00604409">
    <w:pPr>
      <w:pStyle w:val="a5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276" w:lineRule="auto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  <w:color w:val="auto"/>
        <w:lang w:val="en-U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76E33DA"/>
    <w:multiLevelType w:val="hybridMultilevel"/>
    <w:tmpl w:val="DD581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5C50BD"/>
    <w:multiLevelType w:val="hybridMultilevel"/>
    <w:tmpl w:val="937ED53A"/>
    <w:lvl w:ilvl="0" w:tplc="7EBA3EC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DF137F"/>
    <w:multiLevelType w:val="hybridMultilevel"/>
    <w:tmpl w:val="C4FC8456"/>
    <w:lvl w:ilvl="0" w:tplc="742054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3E24593"/>
    <w:multiLevelType w:val="hybridMultilevel"/>
    <w:tmpl w:val="8084D716"/>
    <w:lvl w:ilvl="0" w:tplc="07A45F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D81723"/>
    <w:multiLevelType w:val="hybridMultilevel"/>
    <w:tmpl w:val="2AE0513A"/>
    <w:lvl w:ilvl="0" w:tplc="28E0A14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E283C42"/>
    <w:multiLevelType w:val="hybridMultilevel"/>
    <w:tmpl w:val="352A0BAE"/>
    <w:lvl w:ilvl="0" w:tplc="A9C476AC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9421A5C"/>
    <w:multiLevelType w:val="hybridMultilevel"/>
    <w:tmpl w:val="6D781596"/>
    <w:lvl w:ilvl="0" w:tplc="EE68AAD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DF5"/>
    <w:rsid w:val="00012D5B"/>
    <w:rsid w:val="00014E51"/>
    <w:rsid w:val="00016B14"/>
    <w:rsid w:val="0001709D"/>
    <w:rsid w:val="00027248"/>
    <w:rsid w:val="0004290F"/>
    <w:rsid w:val="000434DA"/>
    <w:rsid w:val="000437F4"/>
    <w:rsid w:val="00050CC3"/>
    <w:rsid w:val="00053FBC"/>
    <w:rsid w:val="00060D0C"/>
    <w:rsid w:val="000712C5"/>
    <w:rsid w:val="000A0BF1"/>
    <w:rsid w:val="000A6B05"/>
    <w:rsid w:val="000B6BAD"/>
    <w:rsid w:val="000F32DE"/>
    <w:rsid w:val="000F4816"/>
    <w:rsid w:val="001035FB"/>
    <w:rsid w:val="00117BAD"/>
    <w:rsid w:val="0012015B"/>
    <w:rsid w:val="00122CBC"/>
    <w:rsid w:val="0014276D"/>
    <w:rsid w:val="00147F76"/>
    <w:rsid w:val="00152C5D"/>
    <w:rsid w:val="00160E53"/>
    <w:rsid w:val="0017148C"/>
    <w:rsid w:val="001739A0"/>
    <w:rsid w:val="0017401C"/>
    <w:rsid w:val="00183963"/>
    <w:rsid w:val="00194596"/>
    <w:rsid w:val="001945AE"/>
    <w:rsid w:val="00195F0E"/>
    <w:rsid w:val="001A3C2F"/>
    <w:rsid w:val="001B568E"/>
    <w:rsid w:val="001D3833"/>
    <w:rsid w:val="001E0342"/>
    <w:rsid w:val="001F2A4D"/>
    <w:rsid w:val="001F5822"/>
    <w:rsid w:val="00202D4D"/>
    <w:rsid w:val="00211283"/>
    <w:rsid w:val="00213055"/>
    <w:rsid w:val="00226E4D"/>
    <w:rsid w:val="00233BAC"/>
    <w:rsid w:val="002403D4"/>
    <w:rsid w:val="00243415"/>
    <w:rsid w:val="002555A0"/>
    <w:rsid w:val="00263353"/>
    <w:rsid w:val="002665B6"/>
    <w:rsid w:val="0027110B"/>
    <w:rsid w:val="0027322E"/>
    <w:rsid w:val="0028045E"/>
    <w:rsid w:val="00281A87"/>
    <w:rsid w:val="00290E0E"/>
    <w:rsid w:val="002A1ED3"/>
    <w:rsid w:val="002A53CB"/>
    <w:rsid w:val="002C094C"/>
    <w:rsid w:val="002C20EF"/>
    <w:rsid w:val="002C69EE"/>
    <w:rsid w:val="002D62E8"/>
    <w:rsid w:val="002E1A9C"/>
    <w:rsid w:val="002E46CD"/>
    <w:rsid w:val="00310E84"/>
    <w:rsid w:val="00320147"/>
    <w:rsid w:val="00326755"/>
    <w:rsid w:val="003325F4"/>
    <w:rsid w:val="00342FD8"/>
    <w:rsid w:val="00351356"/>
    <w:rsid w:val="0035252F"/>
    <w:rsid w:val="00354813"/>
    <w:rsid w:val="00364D77"/>
    <w:rsid w:val="00364F5C"/>
    <w:rsid w:val="00382C34"/>
    <w:rsid w:val="003903F2"/>
    <w:rsid w:val="003925E7"/>
    <w:rsid w:val="003B1A14"/>
    <w:rsid w:val="003B1C91"/>
    <w:rsid w:val="003B2A73"/>
    <w:rsid w:val="003B5D64"/>
    <w:rsid w:val="003D2229"/>
    <w:rsid w:val="003E287E"/>
    <w:rsid w:val="003E5E35"/>
    <w:rsid w:val="003E6250"/>
    <w:rsid w:val="00403733"/>
    <w:rsid w:val="004062A4"/>
    <w:rsid w:val="00407393"/>
    <w:rsid w:val="0042068F"/>
    <w:rsid w:val="00426A56"/>
    <w:rsid w:val="00427FCB"/>
    <w:rsid w:val="00432E84"/>
    <w:rsid w:val="00436D6B"/>
    <w:rsid w:val="00442CDA"/>
    <w:rsid w:val="00444DA7"/>
    <w:rsid w:val="00450CBF"/>
    <w:rsid w:val="004658E3"/>
    <w:rsid w:val="00470A19"/>
    <w:rsid w:val="004747C8"/>
    <w:rsid w:val="004821E6"/>
    <w:rsid w:val="0049349A"/>
    <w:rsid w:val="004C17A5"/>
    <w:rsid w:val="004C31C2"/>
    <w:rsid w:val="004C5A2F"/>
    <w:rsid w:val="004C715A"/>
    <w:rsid w:val="004E50B7"/>
    <w:rsid w:val="004F79D4"/>
    <w:rsid w:val="0050232B"/>
    <w:rsid w:val="00523349"/>
    <w:rsid w:val="005238D0"/>
    <w:rsid w:val="005241B9"/>
    <w:rsid w:val="00537480"/>
    <w:rsid w:val="00540580"/>
    <w:rsid w:val="005515AA"/>
    <w:rsid w:val="00555287"/>
    <w:rsid w:val="00564F15"/>
    <w:rsid w:val="00576CD4"/>
    <w:rsid w:val="00594493"/>
    <w:rsid w:val="005A06E1"/>
    <w:rsid w:val="005A3A0A"/>
    <w:rsid w:val="005B5DA1"/>
    <w:rsid w:val="005D2C67"/>
    <w:rsid w:val="005D5B32"/>
    <w:rsid w:val="005E0671"/>
    <w:rsid w:val="005E1993"/>
    <w:rsid w:val="005E4AFC"/>
    <w:rsid w:val="005F2AF7"/>
    <w:rsid w:val="00600D96"/>
    <w:rsid w:val="00602C64"/>
    <w:rsid w:val="00604409"/>
    <w:rsid w:val="00616A0A"/>
    <w:rsid w:val="00632489"/>
    <w:rsid w:val="006412C9"/>
    <w:rsid w:val="00642FB4"/>
    <w:rsid w:val="00644609"/>
    <w:rsid w:val="006708AD"/>
    <w:rsid w:val="00692A14"/>
    <w:rsid w:val="00693DEE"/>
    <w:rsid w:val="006D2A9B"/>
    <w:rsid w:val="00724310"/>
    <w:rsid w:val="00732334"/>
    <w:rsid w:val="00734C47"/>
    <w:rsid w:val="00737903"/>
    <w:rsid w:val="0076176B"/>
    <w:rsid w:val="00784121"/>
    <w:rsid w:val="007908C3"/>
    <w:rsid w:val="0079415F"/>
    <w:rsid w:val="007947FA"/>
    <w:rsid w:val="007B151D"/>
    <w:rsid w:val="007B4933"/>
    <w:rsid w:val="007B7DCA"/>
    <w:rsid w:val="007C2FCA"/>
    <w:rsid w:val="007F7A08"/>
    <w:rsid w:val="00805A24"/>
    <w:rsid w:val="00806BFB"/>
    <w:rsid w:val="00807CB1"/>
    <w:rsid w:val="00814665"/>
    <w:rsid w:val="00815B53"/>
    <w:rsid w:val="00821D95"/>
    <w:rsid w:val="0082302E"/>
    <w:rsid w:val="0082737A"/>
    <w:rsid w:val="00827B27"/>
    <w:rsid w:val="00841BC1"/>
    <w:rsid w:val="0085365D"/>
    <w:rsid w:val="0085495D"/>
    <w:rsid w:val="00867A4A"/>
    <w:rsid w:val="00871105"/>
    <w:rsid w:val="00885690"/>
    <w:rsid w:val="008A1853"/>
    <w:rsid w:val="008C0769"/>
    <w:rsid w:val="008E41BD"/>
    <w:rsid w:val="008F2E6D"/>
    <w:rsid w:val="0090110E"/>
    <w:rsid w:val="009051B8"/>
    <w:rsid w:val="0091668E"/>
    <w:rsid w:val="00917774"/>
    <w:rsid w:val="0093113A"/>
    <w:rsid w:val="00935D76"/>
    <w:rsid w:val="00951FF9"/>
    <w:rsid w:val="0096415C"/>
    <w:rsid w:val="0097760E"/>
    <w:rsid w:val="00984C78"/>
    <w:rsid w:val="0098614A"/>
    <w:rsid w:val="009A420F"/>
    <w:rsid w:val="009C179F"/>
    <w:rsid w:val="009C388B"/>
    <w:rsid w:val="009D6534"/>
    <w:rsid w:val="00A11B1F"/>
    <w:rsid w:val="00A15650"/>
    <w:rsid w:val="00A31596"/>
    <w:rsid w:val="00A47EA0"/>
    <w:rsid w:val="00A5068A"/>
    <w:rsid w:val="00A54DFB"/>
    <w:rsid w:val="00A6290B"/>
    <w:rsid w:val="00A64E91"/>
    <w:rsid w:val="00A71A21"/>
    <w:rsid w:val="00A72E35"/>
    <w:rsid w:val="00A74503"/>
    <w:rsid w:val="00A84A38"/>
    <w:rsid w:val="00AA6BB4"/>
    <w:rsid w:val="00AB1704"/>
    <w:rsid w:val="00AB7FE6"/>
    <w:rsid w:val="00AC05E0"/>
    <w:rsid w:val="00AC77D9"/>
    <w:rsid w:val="00AD5E24"/>
    <w:rsid w:val="00AD76F7"/>
    <w:rsid w:val="00AF0F46"/>
    <w:rsid w:val="00AF7055"/>
    <w:rsid w:val="00B00EFF"/>
    <w:rsid w:val="00B1264E"/>
    <w:rsid w:val="00B151F7"/>
    <w:rsid w:val="00B17842"/>
    <w:rsid w:val="00B25F30"/>
    <w:rsid w:val="00B30C53"/>
    <w:rsid w:val="00B3314C"/>
    <w:rsid w:val="00B36E2A"/>
    <w:rsid w:val="00B371F5"/>
    <w:rsid w:val="00B407BA"/>
    <w:rsid w:val="00B71689"/>
    <w:rsid w:val="00B759BA"/>
    <w:rsid w:val="00B75D52"/>
    <w:rsid w:val="00B81F7C"/>
    <w:rsid w:val="00B82524"/>
    <w:rsid w:val="00B87900"/>
    <w:rsid w:val="00BA4703"/>
    <w:rsid w:val="00BB5301"/>
    <w:rsid w:val="00BB54CD"/>
    <w:rsid w:val="00BD0A04"/>
    <w:rsid w:val="00BE1453"/>
    <w:rsid w:val="00BE752B"/>
    <w:rsid w:val="00C1001D"/>
    <w:rsid w:val="00C12A02"/>
    <w:rsid w:val="00C6781A"/>
    <w:rsid w:val="00C7746B"/>
    <w:rsid w:val="00C8130D"/>
    <w:rsid w:val="00C91B81"/>
    <w:rsid w:val="00C9580A"/>
    <w:rsid w:val="00CA2C06"/>
    <w:rsid w:val="00CA5B31"/>
    <w:rsid w:val="00CD5870"/>
    <w:rsid w:val="00CF230E"/>
    <w:rsid w:val="00D21B5A"/>
    <w:rsid w:val="00D244ED"/>
    <w:rsid w:val="00D3072E"/>
    <w:rsid w:val="00D50BE7"/>
    <w:rsid w:val="00D5275B"/>
    <w:rsid w:val="00D574AC"/>
    <w:rsid w:val="00D805DB"/>
    <w:rsid w:val="00D866BC"/>
    <w:rsid w:val="00D969ED"/>
    <w:rsid w:val="00DA4615"/>
    <w:rsid w:val="00DA6930"/>
    <w:rsid w:val="00DB1DF5"/>
    <w:rsid w:val="00DC2DC8"/>
    <w:rsid w:val="00DC51BF"/>
    <w:rsid w:val="00DD726C"/>
    <w:rsid w:val="00DE1444"/>
    <w:rsid w:val="00DF2DC3"/>
    <w:rsid w:val="00E0092D"/>
    <w:rsid w:val="00E01AC2"/>
    <w:rsid w:val="00E22D25"/>
    <w:rsid w:val="00E271A3"/>
    <w:rsid w:val="00E3403E"/>
    <w:rsid w:val="00E373F7"/>
    <w:rsid w:val="00E454CC"/>
    <w:rsid w:val="00E67EED"/>
    <w:rsid w:val="00E737C0"/>
    <w:rsid w:val="00E75892"/>
    <w:rsid w:val="00E76B75"/>
    <w:rsid w:val="00E87D16"/>
    <w:rsid w:val="00EA0554"/>
    <w:rsid w:val="00EC11B9"/>
    <w:rsid w:val="00ED0749"/>
    <w:rsid w:val="00EE682D"/>
    <w:rsid w:val="00F0272B"/>
    <w:rsid w:val="00F15589"/>
    <w:rsid w:val="00F30DD1"/>
    <w:rsid w:val="00F31AF2"/>
    <w:rsid w:val="00F53006"/>
    <w:rsid w:val="00F55851"/>
    <w:rsid w:val="00F559C7"/>
    <w:rsid w:val="00F576F4"/>
    <w:rsid w:val="00F62E18"/>
    <w:rsid w:val="00F67108"/>
    <w:rsid w:val="00F7316E"/>
    <w:rsid w:val="00F9430D"/>
    <w:rsid w:val="00F94C50"/>
    <w:rsid w:val="00F94C8A"/>
    <w:rsid w:val="00F9594F"/>
    <w:rsid w:val="00F963BA"/>
    <w:rsid w:val="00FB4D5E"/>
    <w:rsid w:val="00FB5F51"/>
    <w:rsid w:val="00FF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1DF5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B1DF5"/>
    <w:rPr>
      <w:b/>
      <w:bCs/>
    </w:rPr>
  </w:style>
  <w:style w:type="character" w:styleId="a4">
    <w:name w:val="Hyperlink"/>
    <w:rsid w:val="00DB1DF5"/>
    <w:rPr>
      <w:color w:val="0000FF"/>
      <w:u w:val="single"/>
    </w:rPr>
  </w:style>
  <w:style w:type="paragraph" w:styleId="a5">
    <w:name w:val="header"/>
    <w:basedOn w:val="a"/>
    <w:rsid w:val="00DB1D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B1DF5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6">
    <w:name w:val="Знак Знак Знак Знак Знак Знак Знак"/>
    <w:basedOn w:val="a"/>
    <w:rsid w:val="0002724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02724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02724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apple-converted-space">
    <w:name w:val="apple-converted-space"/>
    <w:basedOn w:val="a0"/>
    <w:rsid w:val="0042068F"/>
    <w:rPr>
      <w:rFonts w:cs="Times New Roman"/>
    </w:rPr>
  </w:style>
  <w:style w:type="paragraph" w:styleId="a7">
    <w:name w:val="Body Text"/>
    <w:basedOn w:val="a"/>
    <w:link w:val="a8"/>
    <w:rsid w:val="006708AD"/>
    <w:pPr>
      <w:suppressAutoHyphens w:val="0"/>
      <w:spacing w:after="120"/>
    </w:pPr>
    <w:rPr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708AD"/>
    <w:rPr>
      <w:lang w:val="ru-RU" w:eastAsia="ru-RU" w:bidi="ar-SA"/>
    </w:rPr>
  </w:style>
  <w:style w:type="paragraph" w:styleId="a9">
    <w:name w:val="No Spacing"/>
    <w:uiPriority w:val="1"/>
    <w:qFormat/>
    <w:rsid w:val="00432E84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a">
    <w:name w:val="Balloon Text"/>
    <w:basedOn w:val="a"/>
    <w:link w:val="ab"/>
    <w:rsid w:val="00A72E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72E35"/>
    <w:rPr>
      <w:rFonts w:ascii="Tahoma" w:hAnsi="Tahoma" w:cs="Tahoma"/>
      <w:sz w:val="16"/>
      <w:szCs w:val="16"/>
      <w:lang w:eastAsia="zh-CN"/>
    </w:rPr>
  </w:style>
  <w:style w:type="paragraph" w:customStyle="1" w:styleId="formattext">
    <w:name w:val="formattext"/>
    <w:basedOn w:val="a"/>
    <w:uiPriority w:val="99"/>
    <w:rsid w:val="00444DA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34"/>
    <w:qFormat/>
    <w:rsid w:val="00444DA7"/>
    <w:pPr>
      <w:ind w:left="708"/>
    </w:pPr>
  </w:style>
  <w:style w:type="paragraph" w:customStyle="1" w:styleId="Heading">
    <w:name w:val="Heading"/>
    <w:uiPriority w:val="99"/>
    <w:rsid w:val="003B1A1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2665B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2665B6"/>
    <w:pPr>
      <w:widowControl w:val="0"/>
      <w:suppressAutoHyphens w:val="0"/>
      <w:autoSpaceDE w:val="0"/>
      <w:autoSpaceDN w:val="0"/>
      <w:adjustRightInd w:val="0"/>
      <w:spacing w:line="273" w:lineRule="exact"/>
      <w:ind w:firstLine="504"/>
      <w:jc w:val="both"/>
    </w:pPr>
    <w:rPr>
      <w:lang w:eastAsia="ru-RU"/>
    </w:rPr>
  </w:style>
  <w:style w:type="paragraph" w:customStyle="1" w:styleId="ConsPlusNonformat">
    <w:name w:val="ConsPlusNonformat"/>
    <w:rsid w:val="008273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unhideWhenUsed/>
    <w:rsid w:val="00F7316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Title"/>
    <w:basedOn w:val="a"/>
    <w:link w:val="af"/>
    <w:qFormat/>
    <w:rsid w:val="0079415F"/>
    <w:pPr>
      <w:suppressAutoHyphens w:val="0"/>
      <w:spacing w:before="120"/>
      <w:jc w:val="center"/>
    </w:pPr>
    <w:rPr>
      <w:b/>
      <w:sz w:val="26"/>
      <w:szCs w:val="20"/>
      <w:lang w:eastAsia="ru-RU"/>
    </w:rPr>
  </w:style>
  <w:style w:type="character" w:customStyle="1" w:styleId="af">
    <w:name w:val="Название Знак"/>
    <w:basedOn w:val="a0"/>
    <w:link w:val="ae"/>
    <w:rsid w:val="0079415F"/>
    <w:rPr>
      <w:b/>
      <w:sz w:val="26"/>
    </w:rPr>
  </w:style>
  <w:style w:type="paragraph" w:styleId="af0">
    <w:name w:val="footer"/>
    <w:basedOn w:val="a"/>
    <w:link w:val="af1"/>
    <w:rsid w:val="00C9580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9580A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24781-DB8A-469B-9544-054D04277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6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5313</CharactersWithSpaces>
  <SharedDoc>false</SharedDoc>
  <HLinks>
    <vt:vector size="6" baseType="variant">
      <vt:variant>
        <vt:i4>65600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P203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2025-03-04T14:12:00Z</cp:lastPrinted>
  <dcterms:created xsi:type="dcterms:W3CDTF">2023-06-26T08:35:00Z</dcterms:created>
  <dcterms:modified xsi:type="dcterms:W3CDTF">2025-03-05T13:03:00Z</dcterms:modified>
</cp:coreProperties>
</file>