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E9" w:rsidRDefault="00C97EE9" w:rsidP="00C97EE9">
      <w:pPr>
        <w:jc w:val="center"/>
        <w:rPr>
          <w:sz w:val="28"/>
          <w:szCs w:val="28"/>
        </w:rPr>
      </w:pPr>
      <w:r w:rsidRPr="000153BF">
        <w:rPr>
          <w:sz w:val="28"/>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4.25pt" o:ole="" fillcolor="window">
            <v:imagedata r:id="rId8" o:title=""/>
          </v:shape>
          <o:OLEObject Type="Embed" ProgID="Word.Picture.8" ShapeID="_x0000_i1025" DrawAspect="Content" ObjectID="_1764152096" r:id="rId9"/>
        </w:object>
      </w:r>
    </w:p>
    <w:p w:rsidR="00EC41D9" w:rsidRPr="00041952" w:rsidRDefault="00EC41D9" w:rsidP="00EC41D9">
      <w:pPr>
        <w:jc w:val="center"/>
        <w:outlineLvl w:val="0"/>
        <w:rPr>
          <w:sz w:val="24"/>
          <w:szCs w:val="24"/>
        </w:rPr>
      </w:pPr>
      <w:r w:rsidRPr="00041952">
        <w:rPr>
          <w:sz w:val="24"/>
          <w:szCs w:val="24"/>
        </w:rPr>
        <w:t>Республика Карелия</w:t>
      </w:r>
    </w:p>
    <w:p w:rsidR="00EC41D9" w:rsidRPr="00041952" w:rsidRDefault="00EC41D9" w:rsidP="00EC41D9">
      <w:pPr>
        <w:jc w:val="center"/>
        <w:rPr>
          <w:sz w:val="24"/>
          <w:szCs w:val="24"/>
        </w:rPr>
      </w:pPr>
      <w:r w:rsidRPr="00041952">
        <w:rPr>
          <w:sz w:val="24"/>
          <w:szCs w:val="24"/>
        </w:rPr>
        <w:t xml:space="preserve">                                                         </w:t>
      </w:r>
    </w:p>
    <w:p w:rsidR="00EC41D9" w:rsidRPr="00041952" w:rsidRDefault="00EC41D9" w:rsidP="00EC41D9">
      <w:pPr>
        <w:jc w:val="center"/>
        <w:outlineLvl w:val="0"/>
        <w:rPr>
          <w:sz w:val="24"/>
          <w:szCs w:val="24"/>
        </w:rPr>
      </w:pPr>
      <w:r w:rsidRPr="00041952">
        <w:rPr>
          <w:sz w:val="24"/>
          <w:szCs w:val="24"/>
        </w:rPr>
        <w:t>Совет Пудожского муниципального района</w:t>
      </w:r>
    </w:p>
    <w:p w:rsidR="00EC41D9" w:rsidRPr="00041952" w:rsidRDefault="00EC41D9" w:rsidP="00EC41D9">
      <w:pPr>
        <w:jc w:val="center"/>
        <w:rPr>
          <w:sz w:val="24"/>
          <w:szCs w:val="24"/>
        </w:rPr>
      </w:pPr>
    </w:p>
    <w:p w:rsidR="00EC41D9" w:rsidRPr="00041952" w:rsidRDefault="00EC41D9" w:rsidP="00EC41D9">
      <w:pPr>
        <w:jc w:val="center"/>
        <w:outlineLvl w:val="0"/>
        <w:rPr>
          <w:sz w:val="24"/>
          <w:szCs w:val="24"/>
        </w:rPr>
      </w:pPr>
      <w:r w:rsidRPr="00041952">
        <w:rPr>
          <w:sz w:val="24"/>
          <w:szCs w:val="24"/>
        </w:rPr>
        <w:t xml:space="preserve"> </w:t>
      </w:r>
      <w:r w:rsidR="003401F5" w:rsidRPr="003401F5">
        <w:rPr>
          <w:sz w:val="24"/>
          <w:szCs w:val="24"/>
          <w:lang w:val="en-US"/>
        </w:rPr>
        <w:t>III</w:t>
      </w:r>
      <w:r w:rsidRPr="00041952">
        <w:rPr>
          <w:sz w:val="24"/>
          <w:szCs w:val="24"/>
        </w:rPr>
        <w:t xml:space="preserve"> заседание </w:t>
      </w:r>
      <w:r w:rsidRPr="00041952">
        <w:rPr>
          <w:sz w:val="24"/>
          <w:szCs w:val="24"/>
          <w:lang w:val="en-US"/>
        </w:rPr>
        <w:t>V</w:t>
      </w:r>
      <w:r w:rsidRPr="00041952">
        <w:rPr>
          <w:sz w:val="24"/>
          <w:szCs w:val="24"/>
        </w:rPr>
        <w:t xml:space="preserve"> созыва</w:t>
      </w:r>
    </w:p>
    <w:p w:rsidR="00EC41D9" w:rsidRPr="00041952" w:rsidRDefault="00EC41D9" w:rsidP="00EC41D9">
      <w:pPr>
        <w:jc w:val="center"/>
        <w:rPr>
          <w:sz w:val="24"/>
          <w:szCs w:val="24"/>
        </w:rPr>
      </w:pPr>
    </w:p>
    <w:p w:rsidR="00EC41D9" w:rsidRPr="00041952" w:rsidRDefault="00EC41D9" w:rsidP="00EC41D9">
      <w:pPr>
        <w:jc w:val="center"/>
        <w:rPr>
          <w:sz w:val="24"/>
          <w:szCs w:val="24"/>
        </w:rPr>
      </w:pPr>
      <w:r w:rsidRPr="00041952">
        <w:rPr>
          <w:sz w:val="24"/>
          <w:szCs w:val="24"/>
        </w:rPr>
        <w:t xml:space="preserve">Решение № </w:t>
      </w:r>
      <w:r w:rsidR="00F6245A">
        <w:rPr>
          <w:sz w:val="24"/>
          <w:szCs w:val="24"/>
        </w:rPr>
        <w:t>19</w:t>
      </w:r>
    </w:p>
    <w:p w:rsidR="00EC41D9" w:rsidRPr="009B14BC" w:rsidRDefault="00EC41D9" w:rsidP="00EC41D9">
      <w:pPr>
        <w:jc w:val="center"/>
        <w:rPr>
          <w:sz w:val="24"/>
          <w:szCs w:val="24"/>
        </w:rPr>
      </w:pPr>
    </w:p>
    <w:p w:rsidR="00EC41D9" w:rsidRPr="009B14BC" w:rsidRDefault="00EC41D9" w:rsidP="00EC41D9">
      <w:pPr>
        <w:rPr>
          <w:sz w:val="24"/>
          <w:szCs w:val="24"/>
        </w:rPr>
      </w:pPr>
      <w:r w:rsidRPr="009B14BC">
        <w:rPr>
          <w:sz w:val="24"/>
          <w:szCs w:val="24"/>
        </w:rPr>
        <w:t xml:space="preserve">от </w:t>
      </w:r>
      <w:r w:rsidR="003401F5">
        <w:rPr>
          <w:sz w:val="24"/>
          <w:szCs w:val="24"/>
        </w:rPr>
        <w:t>15 декабря</w:t>
      </w:r>
      <w:r w:rsidRPr="009B14BC">
        <w:rPr>
          <w:sz w:val="24"/>
          <w:szCs w:val="24"/>
        </w:rPr>
        <w:t xml:space="preserve"> 202</w:t>
      </w:r>
      <w:r w:rsidR="00B06B66">
        <w:rPr>
          <w:sz w:val="24"/>
          <w:szCs w:val="24"/>
        </w:rPr>
        <w:t>3</w:t>
      </w:r>
      <w:r w:rsidRPr="009B14BC">
        <w:rPr>
          <w:sz w:val="24"/>
          <w:szCs w:val="24"/>
        </w:rPr>
        <w:t xml:space="preserve"> года</w:t>
      </w:r>
    </w:p>
    <w:p w:rsidR="00C97EE9" w:rsidRDefault="00C97EE9" w:rsidP="00C97EE9">
      <w:pPr>
        <w:rPr>
          <w:sz w:val="24"/>
          <w:szCs w:val="24"/>
        </w:rPr>
      </w:pPr>
    </w:p>
    <w:p w:rsidR="00F234FE" w:rsidRDefault="00F234FE" w:rsidP="00F234FE">
      <w:pPr>
        <w:jc w:val="center"/>
      </w:pPr>
    </w:p>
    <w:p w:rsidR="008D7E48" w:rsidRDefault="00F234FE" w:rsidP="003401F5">
      <w:pPr>
        <w:pStyle w:val="3"/>
        <w:spacing w:line="240" w:lineRule="auto"/>
        <w:ind w:right="4676" w:firstLine="0"/>
        <w:rPr>
          <w:sz w:val="24"/>
          <w:szCs w:val="24"/>
        </w:rPr>
      </w:pPr>
      <w:r>
        <w:rPr>
          <w:sz w:val="24"/>
          <w:szCs w:val="24"/>
        </w:rPr>
        <w:t>«Об утверждении Положени</w:t>
      </w:r>
      <w:r w:rsidR="009D6C91">
        <w:rPr>
          <w:sz w:val="24"/>
          <w:szCs w:val="24"/>
        </w:rPr>
        <w:t>я</w:t>
      </w:r>
      <w:r>
        <w:rPr>
          <w:sz w:val="24"/>
          <w:szCs w:val="24"/>
        </w:rPr>
        <w:t xml:space="preserve"> об оплате</w:t>
      </w:r>
      <w:r w:rsidR="009D6C91">
        <w:rPr>
          <w:sz w:val="24"/>
          <w:szCs w:val="24"/>
        </w:rPr>
        <w:t xml:space="preserve"> </w:t>
      </w:r>
      <w:r>
        <w:rPr>
          <w:sz w:val="24"/>
          <w:szCs w:val="24"/>
        </w:rPr>
        <w:t xml:space="preserve">труда </w:t>
      </w:r>
      <w:r w:rsidR="00402395">
        <w:rPr>
          <w:sz w:val="24"/>
          <w:szCs w:val="24"/>
        </w:rPr>
        <w:t xml:space="preserve"> и материальном стимулировании </w:t>
      </w:r>
      <w:r w:rsidR="00203735">
        <w:rPr>
          <w:sz w:val="24"/>
          <w:szCs w:val="24"/>
        </w:rPr>
        <w:t>лиц, замещающих муниципальные должности</w:t>
      </w:r>
      <w:r w:rsidR="003401F5">
        <w:rPr>
          <w:sz w:val="24"/>
          <w:szCs w:val="24"/>
        </w:rPr>
        <w:t xml:space="preserve"> </w:t>
      </w:r>
      <w:r w:rsidR="00831CD0">
        <w:rPr>
          <w:sz w:val="24"/>
          <w:szCs w:val="24"/>
        </w:rPr>
        <w:t>в органах местного самоуправления Пудожского</w:t>
      </w:r>
      <w:r w:rsidR="003401F5">
        <w:rPr>
          <w:sz w:val="24"/>
          <w:szCs w:val="24"/>
        </w:rPr>
        <w:t xml:space="preserve"> </w:t>
      </w:r>
      <w:r w:rsidR="00831CD0">
        <w:rPr>
          <w:sz w:val="24"/>
          <w:szCs w:val="24"/>
        </w:rPr>
        <w:t>муниципального района</w:t>
      </w:r>
      <w:r w:rsidR="00051BFA">
        <w:rPr>
          <w:sz w:val="24"/>
          <w:szCs w:val="24"/>
        </w:rPr>
        <w:t>»</w:t>
      </w:r>
      <w:r w:rsidR="008D7E48">
        <w:rPr>
          <w:sz w:val="24"/>
          <w:szCs w:val="24"/>
        </w:rPr>
        <w:t xml:space="preserve"> </w:t>
      </w:r>
    </w:p>
    <w:p w:rsidR="00F234FE" w:rsidRDefault="00F234FE" w:rsidP="00F234FE">
      <w:pPr>
        <w:pStyle w:val="3"/>
        <w:spacing w:line="240" w:lineRule="auto"/>
        <w:ind w:firstLine="0"/>
        <w:rPr>
          <w:sz w:val="16"/>
          <w:szCs w:val="16"/>
        </w:rPr>
      </w:pPr>
    </w:p>
    <w:p w:rsidR="00915773" w:rsidRPr="00C97EE9" w:rsidRDefault="00915773" w:rsidP="00F234FE">
      <w:pPr>
        <w:pStyle w:val="3"/>
        <w:spacing w:line="240" w:lineRule="auto"/>
        <w:ind w:firstLine="0"/>
        <w:rPr>
          <w:sz w:val="16"/>
          <w:szCs w:val="16"/>
        </w:rPr>
      </w:pPr>
    </w:p>
    <w:p w:rsidR="00F234FE" w:rsidRPr="00D127B8" w:rsidRDefault="009D6C91" w:rsidP="00915773">
      <w:pPr>
        <w:pStyle w:val="3"/>
        <w:spacing w:line="240" w:lineRule="auto"/>
        <w:ind w:firstLine="567"/>
        <w:rPr>
          <w:sz w:val="24"/>
          <w:szCs w:val="24"/>
        </w:rPr>
      </w:pPr>
      <w:r w:rsidRPr="00D127B8">
        <w:rPr>
          <w:sz w:val="24"/>
          <w:szCs w:val="24"/>
        </w:rPr>
        <w:t xml:space="preserve">В целях упорядочения оплаты труда и повышения качества и результативности работы </w:t>
      </w:r>
      <w:r w:rsidR="0069066E">
        <w:rPr>
          <w:sz w:val="24"/>
          <w:szCs w:val="24"/>
        </w:rPr>
        <w:t>лиц, замещающих муниципальные должности на постоянной основе, в органах местного самоуправления Пудожского муниципального района</w:t>
      </w:r>
      <w:r w:rsidRPr="00D127B8">
        <w:rPr>
          <w:sz w:val="24"/>
          <w:szCs w:val="24"/>
        </w:rPr>
        <w:t xml:space="preserve">, в соответствии с Трудовым кодексом Российской Федерации, </w:t>
      </w:r>
      <w:r w:rsidR="00604362" w:rsidRPr="00D127B8">
        <w:rPr>
          <w:sz w:val="24"/>
          <w:szCs w:val="24"/>
        </w:rPr>
        <w:t xml:space="preserve"> </w:t>
      </w:r>
      <w:r w:rsidRPr="00D127B8">
        <w:rPr>
          <w:sz w:val="24"/>
          <w:szCs w:val="24"/>
        </w:rPr>
        <w:t>н</w:t>
      </w:r>
      <w:r w:rsidR="00604362" w:rsidRPr="00D127B8">
        <w:rPr>
          <w:sz w:val="24"/>
          <w:szCs w:val="24"/>
        </w:rPr>
        <w:t>а основании пункта 2 статьи 53 Федеральн</w:t>
      </w:r>
      <w:r w:rsidR="00C82A5C" w:rsidRPr="00D127B8">
        <w:rPr>
          <w:sz w:val="24"/>
          <w:szCs w:val="24"/>
        </w:rPr>
        <w:t>ого закона  от 06.10.2003 г</w:t>
      </w:r>
      <w:r w:rsidR="00FA4802">
        <w:rPr>
          <w:sz w:val="24"/>
          <w:szCs w:val="24"/>
        </w:rPr>
        <w:t>ода</w:t>
      </w:r>
      <w:r w:rsidR="00C82A5C" w:rsidRPr="00D127B8">
        <w:rPr>
          <w:sz w:val="24"/>
          <w:szCs w:val="24"/>
        </w:rPr>
        <w:t xml:space="preserve">. </w:t>
      </w:r>
      <w:r w:rsidR="00604362" w:rsidRPr="00D127B8">
        <w:rPr>
          <w:sz w:val="24"/>
          <w:szCs w:val="24"/>
        </w:rPr>
        <w:t xml:space="preserve"> № 131 –ФЗ «Об общих принципах организации местного самоуправления в Российской Федерации», </w:t>
      </w:r>
      <w:r w:rsidR="003A5FFB">
        <w:rPr>
          <w:sz w:val="24"/>
          <w:szCs w:val="24"/>
        </w:rPr>
        <w:t>част</w:t>
      </w:r>
      <w:r w:rsidR="00DF7AF8">
        <w:rPr>
          <w:sz w:val="24"/>
          <w:szCs w:val="24"/>
        </w:rPr>
        <w:t>и</w:t>
      </w:r>
      <w:r w:rsidR="003A5FFB">
        <w:rPr>
          <w:sz w:val="24"/>
          <w:szCs w:val="24"/>
        </w:rPr>
        <w:t xml:space="preserve"> 1 статьи 2 </w:t>
      </w:r>
      <w:r w:rsidR="00604362" w:rsidRPr="00D127B8">
        <w:rPr>
          <w:sz w:val="24"/>
          <w:szCs w:val="24"/>
        </w:rPr>
        <w:t xml:space="preserve">Закона Республики Карелия от </w:t>
      </w:r>
      <w:r w:rsidR="003A5FFB">
        <w:rPr>
          <w:sz w:val="24"/>
          <w:szCs w:val="24"/>
        </w:rPr>
        <w:t>12.11.2007</w:t>
      </w:r>
      <w:r w:rsidR="00604362" w:rsidRPr="00D127B8">
        <w:rPr>
          <w:sz w:val="24"/>
          <w:szCs w:val="24"/>
        </w:rPr>
        <w:t xml:space="preserve"> года № 11</w:t>
      </w:r>
      <w:r w:rsidR="003A5FFB">
        <w:rPr>
          <w:sz w:val="24"/>
          <w:szCs w:val="24"/>
        </w:rPr>
        <w:t>28</w:t>
      </w:r>
      <w:r w:rsidR="00604362" w:rsidRPr="00D127B8">
        <w:rPr>
          <w:sz w:val="24"/>
          <w:szCs w:val="24"/>
        </w:rPr>
        <w:t xml:space="preserve"> – ЗРК «О </w:t>
      </w:r>
      <w:r w:rsidR="003A5FFB">
        <w:rPr>
          <w:sz w:val="24"/>
          <w:szCs w:val="24"/>
        </w:rPr>
        <w:t>некоторых вопросах правового положения лиц, замещающих муниципальные должности в органах местного самоуправления в Республике Карелия</w:t>
      </w:r>
      <w:r w:rsidR="00915773">
        <w:rPr>
          <w:sz w:val="24"/>
          <w:szCs w:val="24"/>
        </w:rPr>
        <w:t>»</w:t>
      </w:r>
      <w:r w:rsidR="00051BFA">
        <w:rPr>
          <w:sz w:val="24"/>
          <w:szCs w:val="24"/>
        </w:rPr>
        <w:t>,</w:t>
      </w:r>
      <w:r w:rsidR="00604362" w:rsidRPr="00D127B8">
        <w:rPr>
          <w:sz w:val="24"/>
          <w:szCs w:val="24"/>
        </w:rPr>
        <w:t xml:space="preserve">  </w:t>
      </w:r>
      <w:r w:rsidR="00B06B66">
        <w:rPr>
          <w:sz w:val="24"/>
          <w:szCs w:val="24"/>
        </w:rPr>
        <w:t>Уставом Пудожского муниципального района</w:t>
      </w:r>
      <w:r w:rsidR="00604362" w:rsidRPr="00D127B8">
        <w:rPr>
          <w:sz w:val="24"/>
          <w:szCs w:val="24"/>
        </w:rPr>
        <w:t xml:space="preserve"> Совет Пудожского муниципального района </w:t>
      </w:r>
      <w:r w:rsidR="00F234FE" w:rsidRPr="00D127B8">
        <w:rPr>
          <w:sz w:val="24"/>
          <w:szCs w:val="24"/>
        </w:rPr>
        <w:t xml:space="preserve">       </w:t>
      </w:r>
    </w:p>
    <w:p w:rsidR="00FB75DD" w:rsidRPr="00C97EE9" w:rsidRDefault="00C97EE9" w:rsidP="00C97EE9">
      <w:pPr>
        <w:pStyle w:val="3"/>
        <w:tabs>
          <w:tab w:val="left" w:pos="1125"/>
        </w:tabs>
        <w:spacing w:line="240" w:lineRule="auto"/>
        <w:jc w:val="left"/>
        <w:rPr>
          <w:b/>
          <w:sz w:val="16"/>
          <w:szCs w:val="16"/>
        </w:rPr>
      </w:pPr>
      <w:r>
        <w:rPr>
          <w:b/>
          <w:sz w:val="24"/>
          <w:szCs w:val="24"/>
        </w:rPr>
        <w:tab/>
      </w:r>
    </w:p>
    <w:p w:rsidR="00F234FE" w:rsidRPr="00EC41D9" w:rsidRDefault="00F234FE" w:rsidP="00915773">
      <w:pPr>
        <w:pStyle w:val="3"/>
        <w:spacing w:line="240" w:lineRule="auto"/>
        <w:jc w:val="center"/>
        <w:rPr>
          <w:sz w:val="24"/>
          <w:szCs w:val="24"/>
        </w:rPr>
      </w:pPr>
      <w:r w:rsidRPr="00EC41D9">
        <w:rPr>
          <w:sz w:val="24"/>
          <w:szCs w:val="24"/>
        </w:rPr>
        <w:t>РЕШИЛ:</w:t>
      </w:r>
    </w:p>
    <w:p w:rsidR="00915773" w:rsidRPr="00641D25" w:rsidRDefault="00915773" w:rsidP="00915773">
      <w:pPr>
        <w:pStyle w:val="3"/>
        <w:spacing w:line="240" w:lineRule="auto"/>
        <w:jc w:val="center"/>
        <w:rPr>
          <w:b/>
          <w:sz w:val="24"/>
          <w:szCs w:val="24"/>
        </w:rPr>
      </w:pPr>
    </w:p>
    <w:p w:rsidR="00604362" w:rsidRDefault="00604362" w:rsidP="00BD56CE">
      <w:pPr>
        <w:pStyle w:val="3"/>
        <w:numPr>
          <w:ilvl w:val="0"/>
          <w:numId w:val="11"/>
        </w:numPr>
        <w:spacing w:line="240" w:lineRule="auto"/>
        <w:ind w:left="0" w:firstLine="18"/>
        <w:rPr>
          <w:sz w:val="24"/>
          <w:szCs w:val="24"/>
        </w:rPr>
      </w:pPr>
      <w:r w:rsidRPr="00D127B8">
        <w:rPr>
          <w:sz w:val="24"/>
          <w:szCs w:val="24"/>
        </w:rPr>
        <w:t xml:space="preserve">Утвердить </w:t>
      </w:r>
      <w:r w:rsidR="00BD56CE">
        <w:rPr>
          <w:sz w:val="24"/>
          <w:szCs w:val="24"/>
        </w:rPr>
        <w:t xml:space="preserve"> прилагаемое </w:t>
      </w:r>
      <w:r w:rsidRPr="00D127B8">
        <w:rPr>
          <w:sz w:val="24"/>
          <w:szCs w:val="24"/>
        </w:rPr>
        <w:t>Положение об оплате труда</w:t>
      </w:r>
      <w:r w:rsidR="00402395" w:rsidRPr="00D127B8">
        <w:rPr>
          <w:sz w:val="24"/>
          <w:szCs w:val="24"/>
        </w:rPr>
        <w:t xml:space="preserve"> и материальном стимулировании</w:t>
      </w:r>
      <w:r w:rsidRPr="00D127B8">
        <w:rPr>
          <w:sz w:val="24"/>
          <w:szCs w:val="24"/>
        </w:rPr>
        <w:t xml:space="preserve"> </w:t>
      </w:r>
      <w:r w:rsidR="00203735">
        <w:rPr>
          <w:sz w:val="24"/>
          <w:szCs w:val="24"/>
        </w:rPr>
        <w:t>лиц, замещающих муниципальные должности</w:t>
      </w:r>
      <w:r w:rsidR="00831CD0">
        <w:rPr>
          <w:sz w:val="24"/>
          <w:szCs w:val="24"/>
        </w:rPr>
        <w:t xml:space="preserve"> в органах местного самоуправления  Пудожского муниципального района</w:t>
      </w:r>
      <w:r w:rsidRPr="00D127B8">
        <w:rPr>
          <w:sz w:val="24"/>
          <w:szCs w:val="24"/>
        </w:rPr>
        <w:t>.</w:t>
      </w:r>
    </w:p>
    <w:p w:rsidR="00BD56CE" w:rsidRPr="00D127B8" w:rsidRDefault="00BD56CE" w:rsidP="00BD56CE">
      <w:pPr>
        <w:pStyle w:val="3"/>
        <w:numPr>
          <w:ilvl w:val="0"/>
          <w:numId w:val="11"/>
        </w:numPr>
        <w:spacing w:line="240" w:lineRule="auto"/>
        <w:ind w:left="0" w:firstLine="18"/>
        <w:rPr>
          <w:sz w:val="24"/>
          <w:szCs w:val="24"/>
        </w:rPr>
      </w:pPr>
      <w:r>
        <w:rPr>
          <w:sz w:val="24"/>
          <w:szCs w:val="24"/>
        </w:rPr>
        <w:t>Признать утратившим силу Решение Совета Пудожского муниципального района т 24.12.2021 года № 245 «Об утверждении Положения об оплате труда и материальном стимулировании лиц, замещающих муниципальные должности на постоянной основе в органах местного самоуправления Пудожского муниципального района»</w:t>
      </w:r>
    </w:p>
    <w:p w:rsidR="00604362" w:rsidRPr="00D127B8" w:rsidRDefault="00BD56CE" w:rsidP="00BD56CE">
      <w:pPr>
        <w:tabs>
          <w:tab w:val="left" w:pos="993"/>
        </w:tabs>
        <w:ind w:right="198" w:firstLine="18"/>
        <w:jc w:val="both"/>
        <w:rPr>
          <w:sz w:val="24"/>
          <w:szCs w:val="24"/>
        </w:rPr>
      </w:pPr>
      <w:r>
        <w:rPr>
          <w:sz w:val="24"/>
          <w:szCs w:val="24"/>
        </w:rPr>
        <w:t>3</w:t>
      </w:r>
      <w:r w:rsidR="004F0AB5">
        <w:rPr>
          <w:sz w:val="24"/>
          <w:szCs w:val="24"/>
        </w:rPr>
        <w:t xml:space="preserve">. Настоящее  Решение </w:t>
      </w:r>
      <w:r w:rsidR="008D7E48">
        <w:rPr>
          <w:sz w:val="24"/>
          <w:szCs w:val="24"/>
        </w:rPr>
        <w:t xml:space="preserve">вступает в силу </w:t>
      </w:r>
      <w:r w:rsidR="00831CD0">
        <w:rPr>
          <w:sz w:val="24"/>
          <w:szCs w:val="24"/>
        </w:rPr>
        <w:t>со дня</w:t>
      </w:r>
      <w:r w:rsidR="008D7E48">
        <w:rPr>
          <w:sz w:val="24"/>
          <w:szCs w:val="24"/>
        </w:rPr>
        <w:t xml:space="preserve"> его официального опубликования (обнародования)</w:t>
      </w:r>
      <w:r w:rsidR="008238F1">
        <w:rPr>
          <w:sz w:val="24"/>
          <w:szCs w:val="24"/>
        </w:rPr>
        <w:t xml:space="preserve"> и распространяет свое действие на правоотношения, возникшие с </w:t>
      </w:r>
      <w:r w:rsidR="00B52622">
        <w:rPr>
          <w:sz w:val="24"/>
          <w:szCs w:val="24"/>
        </w:rPr>
        <w:t>08.12.2022</w:t>
      </w:r>
      <w:r w:rsidR="008238F1">
        <w:rPr>
          <w:sz w:val="24"/>
          <w:szCs w:val="24"/>
        </w:rPr>
        <w:t xml:space="preserve"> года. </w:t>
      </w:r>
    </w:p>
    <w:p w:rsidR="00604362" w:rsidRDefault="00604362" w:rsidP="008D7E48">
      <w:pPr>
        <w:spacing w:before="60"/>
        <w:jc w:val="both"/>
        <w:rPr>
          <w:b/>
          <w:sz w:val="16"/>
          <w:szCs w:val="16"/>
        </w:rPr>
      </w:pPr>
    </w:p>
    <w:p w:rsidR="00A31C1C" w:rsidRDefault="00A31C1C" w:rsidP="00604362">
      <w:pPr>
        <w:pStyle w:val="2"/>
        <w:ind w:firstLine="0"/>
        <w:rPr>
          <w:b/>
          <w:sz w:val="16"/>
          <w:szCs w:val="16"/>
        </w:rPr>
      </w:pPr>
    </w:p>
    <w:p w:rsidR="00604362" w:rsidRDefault="008D7E48" w:rsidP="00604362">
      <w:pPr>
        <w:pStyle w:val="2"/>
        <w:ind w:firstLine="0"/>
        <w:rPr>
          <w:sz w:val="24"/>
          <w:szCs w:val="24"/>
        </w:rPr>
      </w:pPr>
      <w:r>
        <w:rPr>
          <w:sz w:val="24"/>
          <w:szCs w:val="24"/>
        </w:rPr>
        <w:t xml:space="preserve">Председатель Совета Пудожского муниципального района                            </w:t>
      </w:r>
      <w:r w:rsidR="00BD56CE">
        <w:rPr>
          <w:sz w:val="24"/>
          <w:szCs w:val="24"/>
        </w:rPr>
        <w:t>О.А.Гришина</w:t>
      </w:r>
    </w:p>
    <w:p w:rsidR="003401F5" w:rsidRPr="00D127B8" w:rsidRDefault="003401F5" w:rsidP="00604362">
      <w:pPr>
        <w:pStyle w:val="2"/>
        <w:ind w:firstLine="0"/>
        <w:rPr>
          <w:sz w:val="24"/>
          <w:szCs w:val="24"/>
        </w:rPr>
      </w:pPr>
    </w:p>
    <w:p w:rsidR="0069066E" w:rsidRDefault="0069066E" w:rsidP="0069066E">
      <w:pPr>
        <w:pStyle w:val="2"/>
        <w:ind w:firstLine="0"/>
        <w:rPr>
          <w:sz w:val="24"/>
          <w:szCs w:val="24"/>
        </w:rPr>
      </w:pPr>
      <w:r>
        <w:rPr>
          <w:sz w:val="24"/>
          <w:szCs w:val="24"/>
        </w:rPr>
        <w:t xml:space="preserve">Глава </w:t>
      </w:r>
      <w:r w:rsidRPr="00D127B8">
        <w:rPr>
          <w:sz w:val="24"/>
          <w:szCs w:val="24"/>
        </w:rPr>
        <w:t>Пудожского</w:t>
      </w:r>
      <w:r>
        <w:rPr>
          <w:sz w:val="24"/>
          <w:szCs w:val="24"/>
        </w:rPr>
        <w:t xml:space="preserve"> му</w:t>
      </w:r>
      <w:r w:rsidRPr="00D127B8">
        <w:rPr>
          <w:sz w:val="24"/>
          <w:szCs w:val="24"/>
        </w:rPr>
        <w:t xml:space="preserve">ниципального района       </w:t>
      </w:r>
      <w:r>
        <w:rPr>
          <w:sz w:val="24"/>
          <w:szCs w:val="24"/>
        </w:rPr>
        <w:t xml:space="preserve">                                          </w:t>
      </w:r>
      <w:r w:rsidR="003401F5">
        <w:rPr>
          <w:sz w:val="24"/>
          <w:szCs w:val="24"/>
        </w:rPr>
        <w:t xml:space="preserve">      А.</w:t>
      </w:r>
      <w:r>
        <w:rPr>
          <w:sz w:val="24"/>
          <w:szCs w:val="24"/>
        </w:rPr>
        <w:t xml:space="preserve">В. </w:t>
      </w:r>
      <w:r w:rsidR="00BD56CE">
        <w:rPr>
          <w:sz w:val="24"/>
          <w:szCs w:val="24"/>
        </w:rPr>
        <w:t>Зубов</w:t>
      </w:r>
    </w:p>
    <w:p w:rsidR="00E61EE1" w:rsidRDefault="00E61EE1" w:rsidP="004F0AB5">
      <w:pPr>
        <w:rPr>
          <w:b/>
          <w:sz w:val="24"/>
          <w:szCs w:val="24"/>
        </w:rPr>
      </w:pPr>
    </w:p>
    <w:p w:rsidR="0069066E" w:rsidRPr="00887FD3" w:rsidRDefault="0069066E" w:rsidP="0069066E">
      <w:pPr>
        <w:rPr>
          <w:b/>
          <w:sz w:val="22"/>
          <w:szCs w:val="22"/>
        </w:rPr>
      </w:pPr>
    </w:p>
    <w:p w:rsidR="00C82A5C" w:rsidRPr="00F81153" w:rsidRDefault="00BD56CE" w:rsidP="0069066E">
      <w:pPr>
        <w:jc w:val="right"/>
        <w:rPr>
          <w:sz w:val="24"/>
          <w:szCs w:val="24"/>
        </w:rPr>
      </w:pPr>
      <w:r w:rsidRPr="00F81153">
        <w:rPr>
          <w:sz w:val="24"/>
          <w:szCs w:val="24"/>
        </w:rPr>
        <w:lastRenderedPageBreak/>
        <w:t>УТВЕРЖДЕНО</w:t>
      </w:r>
    </w:p>
    <w:p w:rsidR="00BD56CE" w:rsidRPr="00F81153" w:rsidRDefault="00C82A5C" w:rsidP="00641D25">
      <w:pPr>
        <w:jc w:val="right"/>
        <w:rPr>
          <w:sz w:val="24"/>
          <w:szCs w:val="24"/>
        </w:rPr>
      </w:pPr>
      <w:r w:rsidRPr="00F81153">
        <w:rPr>
          <w:sz w:val="24"/>
          <w:szCs w:val="24"/>
        </w:rPr>
        <w:t>Решени</w:t>
      </w:r>
      <w:r w:rsidR="00831CD0" w:rsidRPr="00F81153">
        <w:rPr>
          <w:sz w:val="24"/>
          <w:szCs w:val="24"/>
        </w:rPr>
        <w:t>ем</w:t>
      </w:r>
      <w:r w:rsidR="00EC41D9" w:rsidRPr="00F81153">
        <w:rPr>
          <w:sz w:val="24"/>
          <w:szCs w:val="24"/>
        </w:rPr>
        <w:t xml:space="preserve"> </w:t>
      </w:r>
      <w:r w:rsidRPr="00F81153">
        <w:rPr>
          <w:sz w:val="24"/>
          <w:szCs w:val="24"/>
        </w:rPr>
        <w:t>Совета</w:t>
      </w:r>
      <w:r w:rsidR="00BD56CE" w:rsidRPr="00F81153">
        <w:rPr>
          <w:sz w:val="24"/>
          <w:szCs w:val="24"/>
        </w:rPr>
        <w:t xml:space="preserve"> </w:t>
      </w:r>
      <w:r w:rsidRPr="00F81153">
        <w:rPr>
          <w:sz w:val="24"/>
          <w:szCs w:val="24"/>
        </w:rPr>
        <w:t>Пудожского</w:t>
      </w:r>
      <w:r w:rsidR="00641D25" w:rsidRPr="00F81153">
        <w:rPr>
          <w:sz w:val="24"/>
          <w:szCs w:val="24"/>
        </w:rPr>
        <w:t xml:space="preserve"> </w:t>
      </w:r>
    </w:p>
    <w:p w:rsidR="00BD56CE" w:rsidRPr="00F81153" w:rsidRDefault="00834529" w:rsidP="00641D25">
      <w:pPr>
        <w:jc w:val="right"/>
        <w:rPr>
          <w:sz w:val="24"/>
          <w:szCs w:val="24"/>
        </w:rPr>
      </w:pPr>
      <w:r w:rsidRPr="00F81153">
        <w:rPr>
          <w:sz w:val="24"/>
          <w:szCs w:val="24"/>
        </w:rPr>
        <w:t>м</w:t>
      </w:r>
      <w:r w:rsidR="00C82A5C" w:rsidRPr="00F81153">
        <w:rPr>
          <w:sz w:val="24"/>
          <w:szCs w:val="24"/>
        </w:rPr>
        <w:t>униципального</w:t>
      </w:r>
      <w:r w:rsidR="00BD56CE" w:rsidRPr="00F81153">
        <w:rPr>
          <w:sz w:val="24"/>
          <w:szCs w:val="24"/>
        </w:rPr>
        <w:t xml:space="preserve"> р</w:t>
      </w:r>
      <w:r w:rsidR="00EC41D9" w:rsidRPr="00F81153">
        <w:rPr>
          <w:sz w:val="24"/>
          <w:szCs w:val="24"/>
        </w:rPr>
        <w:t xml:space="preserve">айона </w:t>
      </w:r>
    </w:p>
    <w:p w:rsidR="00C82A5C" w:rsidRPr="00F81153" w:rsidRDefault="003401F5" w:rsidP="00641D25">
      <w:pPr>
        <w:jc w:val="right"/>
        <w:rPr>
          <w:sz w:val="24"/>
          <w:szCs w:val="24"/>
        </w:rPr>
      </w:pPr>
      <w:r w:rsidRPr="00F81153">
        <w:rPr>
          <w:sz w:val="24"/>
          <w:szCs w:val="24"/>
        </w:rPr>
        <w:t xml:space="preserve">от 15 декабря </w:t>
      </w:r>
      <w:r w:rsidR="00EC41D9" w:rsidRPr="00F81153">
        <w:rPr>
          <w:sz w:val="24"/>
          <w:szCs w:val="24"/>
        </w:rPr>
        <w:t>202</w:t>
      </w:r>
      <w:r w:rsidR="00BD56CE" w:rsidRPr="00F81153">
        <w:rPr>
          <w:sz w:val="24"/>
          <w:szCs w:val="24"/>
        </w:rPr>
        <w:t>3</w:t>
      </w:r>
      <w:r w:rsidR="00EC41D9" w:rsidRPr="00F81153">
        <w:rPr>
          <w:sz w:val="24"/>
          <w:szCs w:val="24"/>
        </w:rPr>
        <w:t xml:space="preserve"> </w:t>
      </w:r>
      <w:r w:rsidR="00641D25" w:rsidRPr="00F81153">
        <w:rPr>
          <w:sz w:val="24"/>
          <w:szCs w:val="24"/>
        </w:rPr>
        <w:t xml:space="preserve">г. № </w:t>
      </w:r>
      <w:r w:rsidR="00F81153">
        <w:rPr>
          <w:sz w:val="24"/>
          <w:szCs w:val="24"/>
        </w:rPr>
        <w:t>19</w:t>
      </w:r>
    </w:p>
    <w:p w:rsidR="00C82A5C" w:rsidRPr="00887FD3" w:rsidRDefault="00C82A5C" w:rsidP="00F234FE">
      <w:pPr>
        <w:jc w:val="center"/>
        <w:rPr>
          <w:sz w:val="22"/>
          <w:szCs w:val="22"/>
        </w:rPr>
      </w:pPr>
    </w:p>
    <w:p w:rsidR="00C82A5C" w:rsidRPr="00887FD3" w:rsidRDefault="00C82A5C" w:rsidP="00F234FE">
      <w:pPr>
        <w:jc w:val="center"/>
        <w:rPr>
          <w:sz w:val="22"/>
          <w:szCs w:val="22"/>
        </w:rPr>
      </w:pPr>
    </w:p>
    <w:p w:rsidR="00C82A5C" w:rsidRPr="00A5254D" w:rsidRDefault="00F234FE" w:rsidP="00F234FE">
      <w:pPr>
        <w:jc w:val="center"/>
        <w:rPr>
          <w:sz w:val="24"/>
          <w:szCs w:val="24"/>
        </w:rPr>
      </w:pPr>
      <w:r w:rsidRPr="00A5254D">
        <w:rPr>
          <w:sz w:val="24"/>
          <w:szCs w:val="24"/>
        </w:rPr>
        <w:t xml:space="preserve">ПОЛОЖЕНИЕ </w:t>
      </w:r>
    </w:p>
    <w:p w:rsidR="00F234FE" w:rsidRPr="00A5254D" w:rsidRDefault="00F234FE" w:rsidP="005E0772">
      <w:pPr>
        <w:jc w:val="center"/>
        <w:rPr>
          <w:sz w:val="24"/>
          <w:szCs w:val="24"/>
        </w:rPr>
      </w:pPr>
      <w:r w:rsidRPr="00A5254D">
        <w:rPr>
          <w:sz w:val="24"/>
          <w:szCs w:val="24"/>
        </w:rPr>
        <w:t xml:space="preserve">ОБ ОПЛАТЕ ТРУДА </w:t>
      </w:r>
      <w:r w:rsidR="00C82A5C" w:rsidRPr="00A5254D">
        <w:rPr>
          <w:sz w:val="24"/>
          <w:szCs w:val="24"/>
        </w:rPr>
        <w:t xml:space="preserve"> </w:t>
      </w:r>
      <w:r w:rsidR="005E0772" w:rsidRPr="00A5254D">
        <w:rPr>
          <w:sz w:val="24"/>
          <w:szCs w:val="24"/>
        </w:rPr>
        <w:t xml:space="preserve">И МАТЕРИАЛЬНОМ СТИМУЛИРОВАНИИ </w:t>
      </w:r>
      <w:r w:rsidR="0069066E" w:rsidRPr="00A5254D">
        <w:rPr>
          <w:sz w:val="24"/>
          <w:szCs w:val="24"/>
        </w:rPr>
        <w:t>ЛИЦ, ЗАМЕЩАЮЩИХ МУНИЦИПАЛЬНЫЕ ДОЛЖНОСТИ НА ПОСТОЯННОЙ ОСНОВЕ, В ОРГАНАХ МЕСТНОГО САМОУПРАВЛЕНИЯ</w:t>
      </w:r>
      <w:r w:rsidRPr="00A5254D">
        <w:rPr>
          <w:sz w:val="24"/>
          <w:szCs w:val="24"/>
        </w:rPr>
        <w:t xml:space="preserve"> ПУДОЖСКОГО</w:t>
      </w:r>
      <w:r w:rsidR="00C82A5C" w:rsidRPr="00A5254D">
        <w:rPr>
          <w:sz w:val="24"/>
          <w:szCs w:val="24"/>
        </w:rPr>
        <w:t xml:space="preserve"> </w:t>
      </w:r>
      <w:r w:rsidRPr="00A5254D">
        <w:rPr>
          <w:sz w:val="24"/>
          <w:szCs w:val="24"/>
        </w:rPr>
        <w:t>МУНИЦИПАЛЬНОГО РАЙОНА</w:t>
      </w:r>
    </w:p>
    <w:p w:rsidR="0069066E" w:rsidRPr="00A5254D" w:rsidRDefault="0069066E" w:rsidP="00A31C1C">
      <w:pPr>
        <w:ind w:firstLine="567"/>
        <w:jc w:val="both"/>
        <w:rPr>
          <w:sz w:val="24"/>
          <w:szCs w:val="24"/>
        </w:rPr>
      </w:pPr>
    </w:p>
    <w:p w:rsidR="00F234FE" w:rsidRPr="00A5254D" w:rsidRDefault="00F234FE" w:rsidP="00A31C1C">
      <w:pPr>
        <w:ind w:firstLine="567"/>
        <w:jc w:val="both"/>
        <w:rPr>
          <w:sz w:val="24"/>
          <w:szCs w:val="24"/>
        </w:rPr>
      </w:pPr>
      <w:r w:rsidRPr="00A5254D">
        <w:rPr>
          <w:sz w:val="24"/>
          <w:szCs w:val="24"/>
        </w:rPr>
        <w:t xml:space="preserve">Настоящим Положением, в соответствии с </w:t>
      </w:r>
      <w:r w:rsidR="00831CD0" w:rsidRPr="00A5254D">
        <w:rPr>
          <w:sz w:val="24"/>
          <w:szCs w:val="24"/>
        </w:rPr>
        <w:t xml:space="preserve">Трудовым кодексом Российской Федерации, </w:t>
      </w:r>
      <w:r w:rsidR="00FA4802" w:rsidRPr="00A5254D">
        <w:rPr>
          <w:sz w:val="24"/>
          <w:szCs w:val="24"/>
        </w:rPr>
        <w:t>Федеральным законом  от 06.10.2003 г.  № 131 –ФЗ «Об общих принципах организации местного самоуправления в Российской Федерации», Закон</w:t>
      </w:r>
      <w:r w:rsidR="00325F6B" w:rsidRPr="00A5254D">
        <w:rPr>
          <w:sz w:val="24"/>
          <w:szCs w:val="24"/>
        </w:rPr>
        <w:t>ом</w:t>
      </w:r>
      <w:r w:rsidR="00FA4802" w:rsidRPr="00A5254D">
        <w:rPr>
          <w:sz w:val="24"/>
          <w:szCs w:val="24"/>
        </w:rPr>
        <w:t xml:space="preserve"> Республики Карелия от 12.11.2007 года № 1128 – ЗРК «О некоторых вопросах правового положения лиц, замещающих муниципальные должности в органах местного самоуправления в Республике Карелия</w:t>
      </w:r>
      <w:r w:rsidR="00325F6B" w:rsidRPr="00A5254D">
        <w:rPr>
          <w:sz w:val="24"/>
          <w:szCs w:val="24"/>
        </w:rPr>
        <w:t>»</w:t>
      </w:r>
      <w:r w:rsidR="00831CD0" w:rsidRPr="00A5254D">
        <w:rPr>
          <w:sz w:val="24"/>
          <w:szCs w:val="24"/>
        </w:rPr>
        <w:t>, Уставом Пудожского муниципального района</w:t>
      </w:r>
      <w:r w:rsidRPr="00A5254D">
        <w:rPr>
          <w:sz w:val="24"/>
          <w:szCs w:val="24"/>
        </w:rPr>
        <w:t xml:space="preserve"> </w:t>
      </w:r>
      <w:r w:rsidR="000A1AD6" w:rsidRPr="00A5254D">
        <w:rPr>
          <w:sz w:val="24"/>
          <w:szCs w:val="24"/>
        </w:rPr>
        <w:t xml:space="preserve">определяется </w:t>
      </w:r>
      <w:r w:rsidR="00831CD0" w:rsidRPr="00A5254D">
        <w:rPr>
          <w:sz w:val="24"/>
          <w:szCs w:val="24"/>
        </w:rPr>
        <w:t>размеры</w:t>
      </w:r>
      <w:r w:rsidR="000A1AD6" w:rsidRPr="00A5254D">
        <w:rPr>
          <w:sz w:val="24"/>
          <w:szCs w:val="24"/>
        </w:rPr>
        <w:t xml:space="preserve"> оплаты труда </w:t>
      </w:r>
      <w:r w:rsidR="00325F6B" w:rsidRPr="00A5254D">
        <w:rPr>
          <w:sz w:val="24"/>
          <w:szCs w:val="24"/>
        </w:rPr>
        <w:t>лиц, замещающих муниципальные должности на постоянной основе, в органах местного самоуправления</w:t>
      </w:r>
      <w:r w:rsidR="000A1AD6" w:rsidRPr="00A5254D">
        <w:rPr>
          <w:sz w:val="24"/>
          <w:szCs w:val="24"/>
        </w:rPr>
        <w:t xml:space="preserve"> П</w:t>
      </w:r>
      <w:r w:rsidR="00325F6B" w:rsidRPr="00A5254D">
        <w:rPr>
          <w:sz w:val="24"/>
          <w:szCs w:val="24"/>
        </w:rPr>
        <w:t>удожского муниципального района</w:t>
      </w:r>
      <w:r w:rsidR="00B13857">
        <w:rPr>
          <w:sz w:val="24"/>
          <w:szCs w:val="24"/>
        </w:rPr>
        <w:t xml:space="preserve"> (далее – лица, замещающие должности муниципальной службы)</w:t>
      </w:r>
      <w:r w:rsidRPr="00A5254D">
        <w:rPr>
          <w:sz w:val="24"/>
          <w:szCs w:val="24"/>
        </w:rPr>
        <w:t>.</w:t>
      </w:r>
    </w:p>
    <w:p w:rsidR="00F234FE" w:rsidRPr="00887FD3" w:rsidRDefault="00F234FE" w:rsidP="00F234FE">
      <w:pPr>
        <w:ind w:firstLine="708"/>
        <w:jc w:val="center"/>
        <w:rPr>
          <w:sz w:val="22"/>
          <w:szCs w:val="22"/>
        </w:rPr>
      </w:pPr>
    </w:p>
    <w:p w:rsidR="00831CD0" w:rsidRPr="009A30A5" w:rsidRDefault="00831CD0" w:rsidP="00831CD0">
      <w:pPr>
        <w:pStyle w:val="af"/>
        <w:jc w:val="center"/>
        <w:rPr>
          <w:rFonts w:ascii="Times New Roman" w:hAnsi="Times New Roman" w:cs="Times New Roman"/>
          <w:b/>
          <w:bCs/>
          <w:sz w:val="24"/>
          <w:szCs w:val="24"/>
        </w:rPr>
      </w:pPr>
      <w:r w:rsidRPr="009A30A5">
        <w:rPr>
          <w:rFonts w:ascii="Times New Roman" w:hAnsi="Times New Roman" w:cs="Times New Roman"/>
          <w:b/>
          <w:bCs/>
          <w:sz w:val="24"/>
          <w:szCs w:val="24"/>
        </w:rPr>
        <w:t>1. ОБЩИЕ ПОЛОЖЕНИЯ</w:t>
      </w:r>
    </w:p>
    <w:p w:rsidR="00831CD0" w:rsidRDefault="00831CD0" w:rsidP="00831CD0">
      <w:pPr>
        <w:pStyle w:val="af"/>
        <w:ind w:firstLine="709"/>
        <w:jc w:val="both"/>
        <w:rPr>
          <w:rFonts w:ascii="Times New Roman" w:hAnsi="Times New Roman" w:cs="Times New Roman"/>
          <w:sz w:val="24"/>
          <w:szCs w:val="24"/>
        </w:rPr>
      </w:pPr>
      <w:r w:rsidRPr="009A30A5">
        <w:rPr>
          <w:rFonts w:ascii="Times New Roman" w:hAnsi="Times New Roman" w:cs="Times New Roman"/>
          <w:sz w:val="24"/>
          <w:szCs w:val="24"/>
        </w:rPr>
        <w:t>1.1.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Республики</w:t>
      </w:r>
      <w:r>
        <w:rPr>
          <w:rFonts w:ascii="Times New Roman" w:hAnsi="Times New Roman" w:cs="Times New Roman"/>
          <w:sz w:val="24"/>
          <w:szCs w:val="24"/>
        </w:rPr>
        <w:t xml:space="preserve"> Карелия</w:t>
      </w:r>
      <w:r w:rsidRPr="009A30A5">
        <w:rPr>
          <w:rFonts w:ascii="Times New Roman" w:hAnsi="Times New Roman" w:cs="Times New Roman"/>
          <w:sz w:val="24"/>
          <w:szCs w:val="24"/>
        </w:rPr>
        <w:t xml:space="preserve"> и настоящим Положением.</w:t>
      </w:r>
    </w:p>
    <w:p w:rsidR="00831CD0" w:rsidRPr="00E86649" w:rsidRDefault="00831CD0" w:rsidP="00831CD0">
      <w:pPr>
        <w:pStyle w:val="af"/>
        <w:ind w:firstLine="709"/>
        <w:jc w:val="both"/>
        <w:rPr>
          <w:rFonts w:ascii="Times New Roman" w:hAnsi="Times New Roman" w:cs="Times New Roman"/>
          <w:sz w:val="24"/>
          <w:szCs w:val="24"/>
        </w:rPr>
      </w:pPr>
      <w:bookmarkStart w:id="0" w:name="Par51"/>
      <w:bookmarkEnd w:id="0"/>
      <w:r w:rsidRPr="00E86649">
        <w:rPr>
          <w:rFonts w:ascii="Times New Roman" w:hAnsi="Times New Roman" w:cs="Times New Roman"/>
          <w:sz w:val="24"/>
          <w:szCs w:val="24"/>
        </w:rPr>
        <w:t>1.2. Лицам, замещающим муниципальные должности устанавливается и выплачивается в установленном настоящим Положением порядке следующие дополнительные выплаты, к которым относятся: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надбавка к должностному окладу за особые условия;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премия;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единовременная выплата;</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материальная помощь, выплачиваемая за счет средств фонда оплаты труда служащих.</w:t>
      </w:r>
    </w:p>
    <w:p w:rsidR="00831CD0" w:rsidRPr="00B13857"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1.</w:t>
      </w:r>
      <w:r w:rsidR="00B13857">
        <w:rPr>
          <w:rFonts w:ascii="Times New Roman" w:hAnsi="Times New Roman" w:cs="Times New Roman"/>
          <w:sz w:val="24"/>
          <w:szCs w:val="24"/>
        </w:rPr>
        <w:t>3</w:t>
      </w:r>
      <w:r w:rsidR="00CC7D3A">
        <w:rPr>
          <w:rFonts w:ascii="Times New Roman" w:hAnsi="Times New Roman" w:cs="Times New Roman"/>
          <w:sz w:val="24"/>
          <w:szCs w:val="24"/>
        </w:rPr>
        <w:t>. Начисление заработной платы</w:t>
      </w:r>
      <w:r w:rsidRPr="00E86649">
        <w:rPr>
          <w:rFonts w:ascii="Times New Roman" w:hAnsi="Times New Roman" w:cs="Times New Roman"/>
          <w:sz w:val="24"/>
          <w:szCs w:val="24"/>
        </w:rPr>
        <w:t xml:space="preserve"> </w:t>
      </w:r>
      <w:r w:rsidR="00B13857">
        <w:rPr>
          <w:rFonts w:ascii="Times New Roman" w:hAnsi="Times New Roman" w:cs="Times New Roman"/>
          <w:sz w:val="24"/>
          <w:szCs w:val="24"/>
        </w:rPr>
        <w:t>лицам, замещающим муниципальные должн</w:t>
      </w:r>
      <w:r w:rsidR="003B144A">
        <w:rPr>
          <w:rFonts w:ascii="Times New Roman" w:hAnsi="Times New Roman" w:cs="Times New Roman"/>
          <w:sz w:val="24"/>
          <w:szCs w:val="24"/>
        </w:rPr>
        <w:t>о</w:t>
      </w:r>
      <w:r w:rsidR="00B13857">
        <w:rPr>
          <w:rFonts w:ascii="Times New Roman" w:hAnsi="Times New Roman" w:cs="Times New Roman"/>
          <w:sz w:val="24"/>
          <w:szCs w:val="24"/>
        </w:rPr>
        <w:t>сти</w:t>
      </w:r>
      <w:r w:rsidRPr="00E86649">
        <w:rPr>
          <w:rFonts w:ascii="Times New Roman" w:hAnsi="Times New Roman" w:cs="Times New Roman"/>
          <w:sz w:val="24"/>
          <w:szCs w:val="24"/>
        </w:rPr>
        <w:t xml:space="preserve"> </w:t>
      </w:r>
      <w:r w:rsidR="00CC7D3A">
        <w:rPr>
          <w:rFonts w:ascii="Times New Roman" w:hAnsi="Times New Roman" w:cs="Times New Roman"/>
          <w:sz w:val="24"/>
          <w:szCs w:val="24"/>
        </w:rPr>
        <w:t>производится</w:t>
      </w:r>
      <w:r w:rsidRPr="00E86649">
        <w:rPr>
          <w:rFonts w:ascii="Times New Roman" w:hAnsi="Times New Roman" w:cs="Times New Roman"/>
          <w:sz w:val="24"/>
          <w:szCs w:val="24"/>
        </w:rPr>
        <w:t xml:space="preserve"> администрацией </w:t>
      </w:r>
      <w:r w:rsidR="00A5254D">
        <w:rPr>
          <w:rFonts w:ascii="Times New Roman" w:hAnsi="Times New Roman" w:cs="Times New Roman"/>
          <w:sz w:val="24"/>
          <w:szCs w:val="24"/>
        </w:rPr>
        <w:t>Пудож</w:t>
      </w:r>
      <w:r w:rsidR="00A5254D" w:rsidRPr="00E86649">
        <w:rPr>
          <w:rFonts w:ascii="Times New Roman" w:hAnsi="Times New Roman" w:cs="Times New Roman"/>
          <w:sz w:val="24"/>
          <w:szCs w:val="24"/>
        </w:rPr>
        <w:t xml:space="preserve">ского муниципального </w:t>
      </w:r>
      <w:r w:rsidR="00A5254D">
        <w:rPr>
          <w:rFonts w:ascii="Times New Roman" w:hAnsi="Times New Roman" w:cs="Times New Roman"/>
          <w:sz w:val="24"/>
          <w:szCs w:val="24"/>
        </w:rPr>
        <w:t>района</w:t>
      </w:r>
      <w:r w:rsidR="003B144A">
        <w:rPr>
          <w:rFonts w:ascii="Times New Roman" w:hAnsi="Times New Roman" w:cs="Times New Roman"/>
          <w:sz w:val="24"/>
          <w:szCs w:val="24"/>
        </w:rPr>
        <w:t xml:space="preserve"> (далее – Администрация)</w:t>
      </w:r>
      <w:r w:rsidR="00A5254D">
        <w:rPr>
          <w:rFonts w:ascii="Times New Roman" w:hAnsi="Times New Roman" w:cs="Times New Roman"/>
          <w:sz w:val="24"/>
          <w:szCs w:val="24"/>
        </w:rPr>
        <w:t xml:space="preserve"> в размерах определенных настоящим Положением за фактически отработанное </w:t>
      </w:r>
      <w:r w:rsidR="00834529">
        <w:rPr>
          <w:rFonts w:ascii="Times New Roman" w:hAnsi="Times New Roman" w:cs="Times New Roman"/>
          <w:sz w:val="24"/>
          <w:szCs w:val="24"/>
        </w:rPr>
        <w:t>время в соответствующем периоде</w:t>
      </w:r>
      <w:r w:rsidRPr="00E86649">
        <w:rPr>
          <w:rFonts w:ascii="Times New Roman" w:hAnsi="Times New Roman" w:cs="Times New Roman"/>
          <w:sz w:val="24"/>
          <w:szCs w:val="24"/>
        </w:rPr>
        <w:t>.</w:t>
      </w:r>
      <w:r w:rsidR="00B13857">
        <w:rPr>
          <w:rFonts w:ascii="Times New Roman" w:hAnsi="Times New Roman" w:cs="Times New Roman"/>
          <w:sz w:val="24"/>
          <w:szCs w:val="24"/>
        </w:rPr>
        <w:t xml:space="preserve"> </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1.</w:t>
      </w:r>
      <w:r w:rsidR="00B13857">
        <w:rPr>
          <w:rFonts w:ascii="Times New Roman" w:hAnsi="Times New Roman" w:cs="Times New Roman"/>
          <w:sz w:val="24"/>
          <w:szCs w:val="24"/>
        </w:rPr>
        <w:t>4</w:t>
      </w:r>
      <w:r w:rsidRPr="00E86649">
        <w:rPr>
          <w:rFonts w:ascii="Times New Roman" w:hAnsi="Times New Roman" w:cs="Times New Roman"/>
          <w:sz w:val="24"/>
          <w:szCs w:val="24"/>
        </w:rPr>
        <w:t>. Предусмотренные настоящим Положением выплаты производятся в рамках утвержденного в установленном порядке фонда оплаты труда.</w:t>
      </w:r>
    </w:p>
    <w:p w:rsidR="00B13857" w:rsidRDefault="00B13857" w:rsidP="00831CD0">
      <w:pPr>
        <w:pStyle w:val="af"/>
        <w:ind w:firstLine="709"/>
        <w:jc w:val="both"/>
        <w:rPr>
          <w:rFonts w:ascii="Times New Roman" w:hAnsi="Times New Roman" w:cs="Times New Roman"/>
          <w:sz w:val="24"/>
          <w:szCs w:val="24"/>
        </w:rPr>
      </w:pPr>
      <w:bookmarkStart w:id="1" w:name="Par65"/>
      <w:bookmarkEnd w:id="1"/>
    </w:p>
    <w:p w:rsidR="00B13857" w:rsidRPr="00E86649" w:rsidRDefault="00B13857" w:rsidP="00B13857">
      <w:pPr>
        <w:pStyle w:val="af"/>
        <w:jc w:val="center"/>
        <w:rPr>
          <w:rFonts w:ascii="Times New Roman" w:hAnsi="Times New Roman" w:cs="Times New Roman"/>
          <w:b/>
          <w:bCs/>
          <w:sz w:val="24"/>
          <w:szCs w:val="24"/>
        </w:rPr>
      </w:pPr>
      <w:r w:rsidRPr="00E86649">
        <w:rPr>
          <w:rFonts w:ascii="Times New Roman" w:hAnsi="Times New Roman" w:cs="Times New Roman"/>
          <w:b/>
          <w:bCs/>
          <w:sz w:val="24"/>
          <w:szCs w:val="24"/>
        </w:rPr>
        <w:t>2. ПОРЯДОК И СРОКИ ВЫПЛАТЫ ДЕНЕЖНОГО СОДЕРЖАНИЯ</w:t>
      </w:r>
    </w:p>
    <w:p w:rsidR="00B13857" w:rsidRPr="004C22C0" w:rsidRDefault="00B13857" w:rsidP="00B13857">
      <w:pPr>
        <w:pStyle w:val="af"/>
        <w:jc w:val="center"/>
        <w:rPr>
          <w:rFonts w:ascii="Times New Roman" w:hAnsi="Times New Roman" w:cs="Times New Roman"/>
          <w:b/>
          <w:bCs/>
          <w:sz w:val="24"/>
          <w:szCs w:val="24"/>
        </w:rPr>
      </w:pPr>
      <w:r w:rsidRPr="00E86649">
        <w:rPr>
          <w:rFonts w:ascii="Times New Roman" w:hAnsi="Times New Roman" w:cs="Times New Roman"/>
          <w:b/>
          <w:bCs/>
          <w:sz w:val="24"/>
          <w:szCs w:val="24"/>
        </w:rPr>
        <w:t xml:space="preserve"> И ДРУГИХ ВИДОВ ПООЩРЕНИЯ</w:t>
      </w:r>
    </w:p>
    <w:p w:rsidR="00B13857" w:rsidRPr="00434A08" w:rsidRDefault="00B13857" w:rsidP="00B13857">
      <w:pPr>
        <w:pStyle w:val="af"/>
        <w:ind w:firstLine="709"/>
        <w:jc w:val="both"/>
        <w:rPr>
          <w:rFonts w:ascii="Times New Roman" w:hAnsi="Times New Roman" w:cs="Times New Roman"/>
          <w:sz w:val="24"/>
          <w:szCs w:val="24"/>
        </w:rPr>
      </w:pPr>
      <w:r w:rsidRPr="00434A08">
        <w:rPr>
          <w:rFonts w:ascii="Times New Roman" w:hAnsi="Times New Roman" w:cs="Times New Roman"/>
          <w:sz w:val="24"/>
          <w:szCs w:val="24"/>
        </w:rPr>
        <w:t>2.1. Денежное содержание лиц, замещающих муниципальные должности, выплачивается им в месте выполнения работы, либо переводится в кредитную организацию, указанную ими в заявлениях</w:t>
      </w:r>
      <w:r w:rsidR="00834529">
        <w:rPr>
          <w:rFonts w:ascii="Times New Roman" w:hAnsi="Times New Roman" w:cs="Times New Roman"/>
          <w:sz w:val="24"/>
          <w:szCs w:val="24"/>
        </w:rPr>
        <w:t xml:space="preserve">. </w:t>
      </w:r>
      <w:r w:rsidRPr="00434A08">
        <w:rPr>
          <w:rFonts w:ascii="Times New Roman" w:hAnsi="Times New Roman" w:cs="Times New Roman"/>
          <w:sz w:val="24"/>
          <w:szCs w:val="24"/>
        </w:rPr>
        <w:t xml:space="preserve">Лица, замещающие муниципальные </w:t>
      </w:r>
      <w:r w:rsidRPr="00434A08">
        <w:rPr>
          <w:rFonts w:ascii="Times New Roman" w:hAnsi="Times New Roman" w:cs="Times New Roman"/>
          <w:sz w:val="24"/>
          <w:szCs w:val="24"/>
        </w:rPr>
        <w:lastRenderedPageBreak/>
        <w:t>должности вправе заменить кредитную организацию, в которую должно быть переведено денежное содержание,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2.3. Оплата отпуска лицу, замещающему муниципальную должность</w:t>
      </w:r>
      <w:r>
        <w:rPr>
          <w:rFonts w:ascii="Times New Roman" w:hAnsi="Times New Roman" w:cs="Times New Roman"/>
          <w:sz w:val="24"/>
          <w:szCs w:val="24"/>
        </w:rPr>
        <w:t>,</w:t>
      </w:r>
      <w:r w:rsidRPr="004C22C0">
        <w:rPr>
          <w:rFonts w:ascii="Times New Roman" w:hAnsi="Times New Roman" w:cs="Times New Roman"/>
          <w:sz w:val="24"/>
          <w:szCs w:val="24"/>
        </w:rPr>
        <w:t xml:space="preserve"> производится не позднее, чем за три дня до его начала.</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B13857"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2.5. При прекращении </w:t>
      </w:r>
      <w:r>
        <w:rPr>
          <w:rFonts w:ascii="Times New Roman" w:hAnsi="Times New Roman" w:cs="Times New Roman"/>
          <w:sz w:val="24"/>
          <w:szCs w:val="24"/>
        </w:rPr>
        <w:t>полномочий</w:t>
      </w:r>
      <w:r w:rsidRPr="004C22C0">
        <w:rPr>
          <w:rFonts w:ascii="Times New Roman" w:hAnsi="Times New Roman" w:cs="Times New Roman"/>
          <w:sz w:val="24"/>
          <w:szCs w:val="24"/>
        </w:rPr>
        <w:t xml:space="preserve"> выплата всех сумм, причитающихся лицу, замещающему муниципальную должность</w:t>
      </w:r>
      <w:r w:rsidRPr="00D70006">
        <w:rPr>
          <w:rFonts w:ascii="Times New Roman" w:hAnsi="Times New Roman" w:cs="Times New Roman"/>
          <w:sz w:val="24"/>
          <w:szCs w:val="24"/>
        </w:rPr>
        <w:t xml:space="preserve">, производится в порядке и сроки, установленные Трудовым </w:t>
      </w:r>
      <w:hyperlink r:id="rId10" w:tooltip="&quot;Трудовой кодекс Российской Федерации&quot; от 30.12.2001 N 197-ФЗ (ред. от 22.11.2021) (с изм. и доп., вступ. в силу с 30.11.2021){КонсультантПлюс}" w:history="1">
        <w:r w:rsidRPr="00D70006">
          <w:rPr>
            <w:rFonts w:ascii="Times New Roman" w:hAnsi="Times New Roman" w:cs="Times New Roman"/>
            <w:sz w:val="24"/>
            <w:szCs w:val="24"/>
          </w:rPr>
          <w:t>кодексом</w:t>
        </w:r>
      </w:hyperlink>
      <w:r w:rsidRPr="00D70006">
        <w:rPr>
          <w:rFonts w:ascii="Times New Roman" w:hAnsi="Times New Roman" w:cs="Times New Roman"/>
          <w:sz w:val="24"/>
          <w:szCs w:val="24"/>
        </w:rPr>
        <w:t xml:space="preserve"> Российской</w:t>
      </w:r>
      <w:r w:rsidRPr="004C22C0">
        <w:rPr>
          <w:rFonts w:ascii="Times New Roman" w:hAnsi="Times New Roman" w:cs="Times New Roman"/>
          <w:sz w:val="24"/>
          <w:szCs w:val="24"/>
        </w:rPr>
        <w:t xml:space="preserve"> Федерации.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2.6. Денежное содержание, не полученное ко дню смерти лиц, замещающих муниципальные должности,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w:t>
      </w:r>
      <w:r w:rsidR="003B144A">
        <w:rPr>
          <w:rFonts w:ascii="Times New Roman" w:hAnsi="Times New Roman" w:cs="Times New Roman"/>
          <w:sz w:val="24"/>
          <w:szCs w:val="24"/>
        </w:rPr>
        <w:t xml:space="preserve">в Администрацию </w:t>
      </w:r>
      <w:r w:rsidRPr="004C22C0">
        <w:rPr>
          <w:rFonts w:ascii="Times New Roman" w:hAnsi="Times New Roman" w:cs="Times New Roman"/>
          <w:sz w:val="24"/>
          <w:szCs w:val="24"/>
        </w:rPr>
        <w:t xml:space="preserve"> следующих документов:</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заявление члена семьи (супруга, родителя, детей, усыновителей, усыновленных) или иждивенца;</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документы, подтверждающие родство (свидетельство о браке, свидетельство о рождении и т.д.);</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свидетельство о смерти лиц, замещавших муниципальные должности.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2.7. При выплате денежного содержания лицам, замещающим муниципальные должности,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2.8. Денежное содержание лицам, замещающим муниципальные должности, выплачивается за счет средств бюджета </w:t>
      </w:r>
      <w:r w:rsidR="003B144A">
        <w:rPr>
          <w:rFonts w:ascii="Times New Roman" w:hAnsi="Times New Roman" w:cs="Times New Roman"/>
          <w:sz w:val="24"/>
          <w:szCs w:val="24"/>
        </w:rPr>
        <w:t>Пудожского муниципального района</w:t>
      </w:r>
      <w:r w:rsidRPr="009A30A5">
        <w:rPr>
          <w:rFonts w:ascii="Times New Roman" w:hAnsi="Times New Roman" w:cs="Times New Roman"/>
          <w:sz w:val="24"/>
          <w:szCs w:val="24"/>
        </w:rPr>
        <w:t xml:space="preserve"> </w:t>
      </w:r>
      <w:r w:rsidRPr="004C22C0">
        <w:rPr>
          <w:rFonts w:ascii="Times New Roman" w:hAnsi="Times New Roman" w:cs="Times New Roman"/>
          <w:sz w:val="24"/>
          <w:szCs w:val="24"/>
        </w:rPr>
        <w:t>в денежной форме в валюте Российской Федерации.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2.9. Расходы на денежное содержание лиц, замещающих муниципальные должности, выделяются отдельной строкой бюджетной классификации, входят в состав защищенных статей, образуют фонд оплаты труда и утверждаются </w:t>
      </w:r>
      <w:r>
        <w:rPr>
          <w:rFonts w:ascii="Times New Roman" w:hAnsi="Times New Roman" w:cs="Times New Roman"/>
          <w:sz w:val="24"/>
          <w:szCs w:val="24"/>
        </w:rPr>
        <w:t xml:space="preserve">Решением Совета </w:t>
      </w:r>
      <w:r w:rsidR="003B144A">
        <w:rPr>
          <w:rFonts w:ascii="Times New Roman" w:hAnsi="Times New Roman" w:cs="Times New Roman"/>
          <w:sz w:val="24"/>
          <w:szCs w:val="24"/>
        </w:rPr>
        <w:t>Пудожского муниципального района</w:t>
      </w:r>
      <w:r w:rsidRPr="009A30A5">
        <w:rPr>
          <w:rFonts w:ascii="Times New Roman" w:hAnsi="Times New Roman" w:cs="Times New Roman"/>
          <w:sz w:val="24"/>
          <w:szCs w:val="24"/>
        </w:rPr>
        <w:t xml:space="preserve"> </w:t>
      </w:r>
      <w:r w:rsidRPr="004C22C0">
        <w:rPr>
          <w:rFonts w:ascii="Times New Roman" w:hAnsi="Times New Roman" w:cs="Times New Roman"/>
          <w:sz w:val="24"/>
          <w:szCs w:val="24"/>
        </w:rPr>
        <w:t>на соответствующий финансовый год.</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2.10. Изменения в системе оплаты труда (денежного содержания) лиц, замещающих муниципальные должности, осуществляются путем внесения изменений в настоящее Положение.</w:t>
      </w:r>
    </w:p>
    <w:p w:rsidR="00831CD0" w:rsidRDefault="00831CD0" w:rsidP="00831CD0">
      <w:pPr>
        <w:ind w:left="720"/>
        <w:rPr>
          <w:sz w:val="22"/>
          <w:szCs w:val="22"/>
        </w:rPr>
      </w:pPr>
    </w:p>
    <w:p w:rsidR="003B144A" w:rsidRPr="004C22C0" w:rsidRDefault="003B144A" w:rsidP="003B144A">
      <w:pPr>
        <w:pStyle w:val="af"/>
        <w:jc w:val="center"/>
        <w:rPr>
          <w:rFonts w:ascii="Times New Roman" w:hAnsi="Times New Roman" w:cs="Times New Roman"/>
          <w:b/>
          <w:bCs/>
          <w:sz w:val="24"/>
          <w:szCs w:val="24"/>
        </w:rPr>
      </w:pPr>
      <w:r w:rsidRPr="004C22C0">
        <w:rPr>
          <w:rFonts w:ascii="Times New Roman" w:hAnsi="Times New Roman" w:cs="Times New Roman"/>
          <w:b/>
          <w:bCs/>
          <w:sz w:val="24"/>
          <w:szCs w:val="24"/>
        </w:rPr>
        <w:t>3. ДОЛЖНОСТНОЙ ОКЛАД</w:t>
      </w:r>
    </w:p>
    <w:p w:rsidR="003B144A" w:rsidRPr="003B144A" w:rsidRDefault="003B144A" w:rsidP="003B144A">
      <w:pPr>
        <w:pStyle w:val="af"/>
        <w:ind w:firstLine="709"/>
        <w:jc w:val="both"/>
        <w:rPr>
          <w:rFonts w:ascii="Times New Roman" w:hAnsi="Times New Roman" w:cs="Times New Roman"/>
          <w:sz w:val="24"/>
          <w:szCs w:val="24"/>
        </w:rPr>
      </w:pPr>
      <w:r w:rsidRPr="003B144A">
        <w:rPr>
          <w:rFonts w:ascii="Times New Roman" w:hAnsi="Times New Roman" w:cs="Times New Roman"/>
          <w:sz w:val="24"/>
          <w:szCs w:val="24"/>
        </w:rPr>
        <w:t xml:space="preserve">3.1. </w:t>
      </w:r>
      <w:r>
        <w:rPr>
          <w:rFonts w:ascii="Times New Roman" w:hAnsi="Times New Roman" w:cs="Times New Roman"/>
          <w:sz w:val="24"/>
          <w:szCs w:val="24"/>
        </w:rPr>
        <w:t>Лицам, замещающим муниципальны</w:t>
      </w:r>
      <w:r w:rsidR="00301719">
        <w:rPr>
          <w:rFonts w:ascii="Times New Roman" w:hAnsi="Times New Roman" w:cs="Times New Roman"/>
          <w:sz w:val="24"/>
          <w:szCs w:val="24"/>
        </w:rPr>
        <w:t>е</w:t>
      </w:r>
      <w:r>
        <w:rPr>
          <w:rFonts w:ascii="Times New Roman" w:hAnsi="Times New Roman" w:cs="Times New Roman"/>
          <w:sz w:val="24"/>
          <w:szCs w:val="24"/>
        </w:rPr>
        <w:t xml:space="preserve"> должности</w:t>
      </w:r>
      <w:r w:rsidR="00301719">
        <w:rPr>
          <w:rFonts w:ascii="Times New Roman" w:hAnsi="Times New Roman" w:cs="Times New Roman"/>
          <w:sz w:val="24"/>
          <w:szCs w:val="24"/>
        </w:rPr>
        <w:t>,</w:t>
      </w:r>
      <w:r>
        <w:rPr>
          <w:rFonts w:ascii="Times New Roman" w:hAnsi="Times New Roman" w:cs="Times New Roman"/>
          <w:sz w:val="24"/>
          <w:szCs w:val="24"/>
        </w:rPr>
        <w:t xml:space="preserve"> должностные оклады устанавливаются</w:t>
      </w:r>
      <w:r w:rsidRPr="003B144A">
        <w:rPr>
          <w:rFonts w:ascii="Times New Roman" w:hAnsi="Times New Roman" w:cs="Times New Roman"/>
          <w:sz w:val="24"/>
          <w:szCs w:val="24"/>
        </w:rPr>
        <w:t xml:space="preserve"> согласно </w:t>
      </w:r>
      <w:r w:rsidR="001F0330">
        <w:rPr>
          <w:rFonts w:ascii="Times New Roman" w:hAnsi="Times New Roman" w:cs="Times New Roman"/>
          <w:sz w:val="24"/>
          <w:szCs w:val="24"/>
        </w:rPr>
        <w:t>П</w:t>
      </w:r>
      <w:r w:rsidRPr="003B144A">
        <w:rPr>
          <w:rFonts w:ascii="Times New Roman" w:hAnsi="Times New Roman" w:cs="Times New Roman"/>
          <w:sz w:val="24"/>
          <w:szCs w:val="24"/>
        </w:rPr>
        <w:t>риложению № 1 к настоящему Положению.</w:t>
      </w:r>
    </w:p>
    <w:p w:rsidR="00831CD0" w:rsidRDefault="00831CD0" w:rsidP="00831CD0">
      <w:pPr>
        <w:ind w:left="720"/>
        <w:rPr>
          <w:sz w:val="22"/>
          <w:szCs w:val="22"/>
        </w:rPr>
      </w:pPr>
    </w:p>
    <w:p w:rsidR="00301719" w:rsidRPr="004C22C0" w:rsidRDefault="00301719" w:rsidP="00301719">
      <w:pPr>
        <w:pStyle w:val="af"/>
        <w:jc w:val="center"/>
        <w:rPr>
          <w:rFonts w:ascii="Times New Roman" w:hAnsi="Times New Roman" w:cs="Times New Roman"/>
          <w:b/>
          <w:bCs/>
          <w:sz w:val="24"/>
          <w:szCs w:val="24"/>
        </w:rPr>
      </w:pPr>
      <w:r>
        <w:rPr>
          <w:rFonts w:ascii="Times New Roman" w:hAnsi="Times New Roman" w:cs="Times New Roman"/>
          <w:b/>
          <w:bCs/>
          <w:sz w:val="24"/>
          <w:szCs w:val="24"/>
        </w:rPr>
        <w:t>4</w:t>
      </w:r>
      <w:r w:rsidRPr="004C22C0">
        <w:rPr>
          <w:rFonts w:ascii="Times New Roman" w:hAnsi="Times New Roman" w:cs="Times New Roman"/>
          <w:b/>
          <w:bCs/>
          <w:sz w:val="24"/>
          <w:szCs w:val="24"/>
        </w:rPr>
        <w:t>. ЕЖЕМЕСЯЧНАЯ НАДБАВКА</w:t>
      </w:r>
    </w:p>
    <w:p w:rsidR="00301719" w:rsidRPr="004C22C0" w:rsidRDefault="00301719" w:rsidP="00301719">
      <w:pPr>
        <w:pStyle w:val="af"/>
        <w:jc w:val="center"/>
        <w:rPr>
          <w:rFonts w:ascii="Times New Roman" w:hAnsi="Times New Roman" w:cs="Times New Roman"/>
          <w:b/>
          <w:bCs/>
          <w:sz w:val="24"/>
          <w:szCs w:val="24"/>
        </w:rPr>
      </w:pPr>
      <w:r w:rsidRPr="004C22C0">
        <w:rPr>
          <w:rFonts w:ascii="Times New Roman" w:hAnsi="Times New Roman" w:cs="Times New Roman"/>
          <w:b/>
          <w:bCs/>
          <w:sz w:val="24"/>
          <w:szCs w:val="24"/>
        </w:rPr>
        <w:t>ЗА ВЫСЛУГУ ЛЕТ НА МУНИЦИПАЛЬНОЙ СЛУЖБЕ</w:t>
      </w:r>
    </w:p>
    <w:p w:rsidR="00301719"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4C22C0">
        <w:rPr>
          <w:rFonts w:ascii="Times New Roman" w:hAnsi="Times New Roman" w:cs="Times New Roman"/>
          <w:sz w:val="24"/>
          <w:szCs w:val="24"/>
        </w:rPr>
        <w:t>.1. Ежемесячная надбавка к должностному окладу за выслугу лет на муниципальной службе лицам, замещающим муниципальную должность выплачивается исходя из стажа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2"/>
      </w:tblGrid>
      <w:tr w:rsidR="00301719" w:rsidRPr="00F930AE" w:rsidTr="00F2536E">
        <w:tc>
          <w:tcPr>
            <w:tcW w:w="4998" w:type="dxa"/>
            <w:shd w:val="clear" w:color="auto" w:fill="auto"/>
          </w:tcPr>
          <w:p w:rsidR="00301719" w:rsidRPr="00F930AE" w:rsidRDefault="00301719" w:rsidP="00F2536E">
            <w:pPr>
              <w:jc w:val="center"/>
            </w:pPr>
            <w:r w:rsidRPr="00F930AE">
              <w:t>При стаже муниципальной службы</w:t>
            </w:r>
          </w:p>
        </w:tc>
        <w:tc>
          <w:tcPr>
            <w:tcW w:w="4999" w:type="dxa"/>
            <w:shd w:val="clear" w:color="auto" w:fill="auto"/>
          </w:tcPr>
          <w:p w:rsidR="00301719" w:rsidRPr="00F930AE" w:rsidRDefault="00301719" w:rsidP="00F2536E">
            <w:pPr>
              <w:jc w:val="center"/>
            </w:pPr>
            <w:r w:rsidRPr="00F930AE">
              <w:t>В процентах к должностному окладу</w:t>
            </w:r>
          </w:p>
        </w:tc>
      </w:tr>
      <w:tr w:rsidR="00301719" w:rsidRPr="00F930AE" w:rsidTr="00F2536E">
        <w:tc>
          <w:tcPr>
            <w:tcW w:w="4998" w:type="dxa"/>
            <w:shd w:val="clear" w:color="auto" w:fill="auto"/>
          </w:tcPr>
          <w:p w:rsidR="00301719" w:rsidRPr="00F930AE" w:rsidRDefault="00301719" w:rsidP="00F2536E">
            <w:pPr>
              <w:jc w:val="center"/>
            </w:pPr>
            <w:r w:rsidRPr="00F930AE">
              <w:t>от 1 года до 5 лет</w:t>
            </w:r>
          </w:p>
        </w:tc>
        <w:tc>
          <w:tcPr>
            <w:tcW w:w="4999" w:type="dxa"/>
            <w:shd w:val="clear" w:color="auto" w:fill="auto"/>
          </w:tcPr>
          <w:p w:rsidR="00301719" w:rsidRPr="00F930AE" w:rsidRDefault="00301719" w:rsidP="00F2536E">
            <w:pPr>
              <w:jc w:val="center"/>
            </w:pPr>
            <w:r w:rsidRPr="00F930AE">
              <w:t>10</w:t>
            </w:r>
          </w:p>
        </w:tc>
      </w:tr>
      <w:tr w:rsidR="00301719" w:rsidRPr="00F930AE" w:rsidTr="00F2536E">
        <w:tc>
          <w:tcPr>
            <w:tcW w:w="4998" w:type="dxa"/>
            <w:shd w:val="clear" w:color="auto" w:fill="auto"/>
          </w:tcPr>
          <w:p w:rsidR="00301719" w:rsidRPr="00F930AE" w:rsidRDefault="00301719" w:rsidP="00F2536E">
            <w:pPr>
              <w:jc w:val="center"/>
            </w:pPr>
            <w:r w:rsidRPr="00F930AE">
              <w:t>от 5 до 10 лет</w:t>
            </w:r>
          </w:p>
        </w:tc>
        <w:tc>
          <w:tcPr>
            <w:tcW w:w="4999" w:type="dxa"/>
            <w:shd w:val="clear" w:color="auto" w:fill="auto"/>
          </w:tcPr>
          <w:p w:rsidR="00301719" w:rsidRPr="00F930AE" w:rsidRDefault="00301719" w:rsidP="00F2536E">
            <w:pPr>
              <w:jc w:val="center"/>
            </w:pPr>
            <w:r w:rsidRPr="00F930AE">
              <w:t>15</w:t>
            </w:r>
          </w:p>
        </w:tc>
      </w:tr>
      <w:tr w:rsidR="00301719" w:rsidRPr="00F930AE" w:rsidTr="00F2536E">
        <w:tc>
          <w:tcPr>
            <w:tcW w:w="4998" w:type="dxa"/>
            <w:shd w:val="clear" w:color="auto" w:fill="auto"/>
          </w:tcPr>
          <w:p w:rsidR="00301719" w:rsidRPr="00F930AE" w:rsidRDefault="00301719" w:rsidP="00F2536E">
            <w:pPr>
              <w:jc w:val="center"/>
            </w:pPr>
            <w:r w:rsidRPr="00F930AE">
              <w:t>от 10 до 15 лет</w:t>
            </w:r>
          </w:p>
        </w:tc>
        <w:tc>
          <w:tcPr>
            <w:tcW w:w="4999" w:type="dxa"/>
            <w:shd w:val="clear" w:color="auto" w:fill="auto"/>
          </w:tcPr>
          <w:p w:rsidR="00301719" w:rsidRPr="00F930AE" w:rsidRDefault="00301719" w:rsidP="00F2536E">
            <w:pPr>
              <w:jc w:val="center"/>
            </w:pPr>
            <w:r w:rsidRPr="00F930AE">
              <w:t>20</w:t>
            </w:r>
          </w:p>
        </w:tc>
      </w:tr>
      <w:tr w:rsidR="00301719" w:rsidRPr="00F930AE" w:rsidTr="00F2536E">
        <w:tc>
          <w:tcPr>
            <w:tcW w:w="4998" w:type="dxa"/>
            <w:shd w:val="clear" w:color="auto" w:fill="auto"/>
          </w:tcPr>
          <w:p w:rsidR="00301719" w:rsidRPr="00F930AE" w:rsidRDefault="00301719" w:rsidP="00F2536E">
            <w:pPr>
              <w:jc w:val="center"/>
            </w:pPr>
            <w:r w:rsidRPr="00F930AE">
              <w:lastRenderedPageBreak/>
              <w:t>свыше 15 лет</w:t>
            </w:r>
          </w:p>
        </w:tc>
        <w:tc>
          <w:tcPr>
            <w:tcW w:w="4999" w:type="dxa"/>
            <w:shd w:val="clear" w:color="auto" w:fill="auto"/>
          </w:tcPr>
          <w:p w:rsidR="00301719" w:rsidRPr="00F930AE" w:rsidRDefault="00301719" w:rsidP="00F2536E">
            <w:pPr>
              <w:jc w:val="center"/>
            </w:pPr>
            <w:r w:rsidRPr="00F930AE">
              <w:t>30</w:t>
            </w:r>
          </w:p>
        </w:tc>
      </w:tr>
    </w:tbl>
    <w:p w:rsidR="00301719" w:rsidRPr="004C22C0" w:rsidRDefault="00301719" w:rsidP="00301719">
      <w:pPr>
        <w:pStyle w:val="af"/>
        <w:ind w:firstLine="709"/>
        <w:jc w:val="both"/>
        <w:rPr>
          <w:rFonts w:ascii="Times New Roman" w:hAnsi="Times New Roman" w:cs="Times New Roman"/>
          <w:sz w:val="24"/>
          <w:szCs w:val="24"/>
        </w:rPr>
      </w:pPr>
    </w:p>
    <w:p w:rsidR="00301719" w:rsidRPr="00CB4C2E" w:rsidRDefault="00301719" w:rsidP="00301719">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Периоды работы, включаемые в стаж муниципальной службы, определяются в соответствии с законодательством Российской Федерации и законодательством Республики</w:t>
      </w:r>
      <w:r>
        <w:rPr>
          <w:rFonts w:ascii="Times New Roman" w:hAnsi="Times New Roman" w:cs="Times New Roman"/>
          <w:sz w:val="24"/>
          <w:szCs w:val="24"/>
        </w:rPr>
        <w:t xml:space="preserve"> Карелия</w:t>
      </w:r>
      <w:r w:rsidR="00EA371A">
        <w:rPr>
          <w:rFonts w:ascii="Times New Roman" w:hAnsi="Times New Roman" w:cs="Times New Roman"/>
          <w:sz w:val="24"/>
          <w:szCs w:val="24"/>
        </w:rPr>
        <w:t xml:space="preserve"> для муниципальных служащих</w:t>
      </w:r>
      <w:r w:rsidRPr="00CB4C2E">
        <w:rPr>
          <w:rFonts w:ascii="Times New Roman" w:hAnsi="Times New Roman" w:cs="Times New Roman"/>
          <w:sz w:val="24"/>
          <w:szCs w:val="24"/>
        </w:rPr>
        <w:t>.</w:t>
      </w:r>
    </w:p>
    <w:p w:rsidR="00301719" w:rsidRPr="00E86649"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CB4C2E">
        <w:rPr>
          <w:rFonts w:ascii="Times New Roman" w:hAnsi="Times New Roman" w:cs="Times New Roman"/>
          <w:sz w:val="24"/>
          <w:szCs w:val="24"/>
        </w:rPr>
        <w:t xml:space="preserve">.2. </w:t>
      </w:r>
      <w:r w:rsidR="00301719" w:rsidRPr="00E86649">
        <w:rPr>
          <w:rFonts w:ascii="Times New Roman" w:hAnsi="Times New Roman" w:cs="Times New Roman"/>
          <w:sz w:val="24"/>
          <w:szCs w:val="24"/>
        </w:rPr>
        <w:t>Назначение и выплата ежемесячной надбавки к должностному окладу за выслугу лет устанавливается</w:t>
      </w:r>
      <w:r>
        <w:rPr>
          <w:rFonts w:ascii="Times New Roman" w:hAnsi="Times New Roman" w:cs="Times New Roman"/>
          <w:sz w:val="24"/>
          <w:szCs w:val="24"/>
        </w:rPr>
        <w:t xml:space="preserve"> А</w:t>
      </w:r>
      <w:r w:rsidR="00301719" w:rsidRPr="00E86649">
        <w:rPr>
          <w:rFonts w:ascii="Times New Roman" w:hAnsi="Times New Roman" w:cs="Times New Roman"/>
          <w:sz w:val="24"/>
          <w:szCs w:val="24"/>
        </w:rPr>
        <w:t>дминистрацией и оформляется соответствующим правовым актом на основании протокола комиссии по исчислению стажа муниципальной службы.</w:t>
      </w:r>
    </w:p>
    <w:p w:rsidR="00301719" w:rsidRPr="00CB4C2E"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E86649">
        <w:rPr>
          <w:rFonts w:ascii="Times New Roman" w:hAnsi="Times New Roman" w:cs="Times New Roman"/>
          <w:sz w:val="24"/>
          <w:szCs w:val="24"/>
        </w:rPr>
        <w:t>.3. Ежемесячная надбавка к должностному окладу за выслугу лет выплачивается со дня возникновения права на ее назначение</w:t>
      </w:r>
      <w:r>
        <w:rPr>
          <w:rFonts w:ascii="Times New Roman" w:hAnsi="Times New Roman" w:cs="Times New Roman"/>
          <w:sz w:val="24"/>
          <w:szCs w:val="24"/>
        </w:rPr>
        <w:t xml:space="preserve">, выплата </w:t>
      </w:r>
      <w:r w:rsidRPr="00CB4C2E">
        <w:rPr>
          <w:rFonts w:ascii="Times New Roman" w:hAnsi="Times New Roman" w:cs="Times New Roman"/>
          <w:sz w:val="24"/>
          <w:szCs w:val="24"/>
        </w:rPr>
        <w:t>производится одновременно с выплатой его должностного оклада за соответствующий месяц.</w:t>
      </w:r>
    </w:p>
    <w:p w:rsidR="005B0B6A" w:rsidRDefault="005B0B6A" w:rsidP="005B0B6A">
      <w:pPr>
        <w:pStyle w:val="af"/>
        <w:jc w:val="center"/>
        <w:rPr>
          <w:rFonts w:ascii="Times New Roman" w:hAnsi="Times New Roman" w:cs="Times New Roman"/>
          <w:b/>
          <w:bCs/>
          <w:sz w:val="24"/>
          <w:szCs w:val="24"/>
        </w:rPr>
      </w:pPr>
    </w:p>
    <w:p w:rsidR="005B0B6A" w:rsidRPr="00CB4C2E" w:rsidRDefault="005B0B6A" w:rsidP="005B0B6A">
      <w:pPr>
        <w:pStyle w:val="af"/>
        <w:jc w:val="center"/>
        <w:rPr>
          <w:rFonts w:ascii="Times New Roman" w:hAnsi="Times New Roman" w:cs="Times New Roman"/>
          <w:b/>
          <w:bCs/>
          <w:sz w:val="24"/>
          <w:szCs w:val="24"/>
        </w:rPr>
      </w:pPr>
      <w:r>
        <w:rPr>
          <w:rFonts w:ascii="Times New Roman" w:hAnsi="Times New Roman" w:cs="Times New Roman"/>
          <w:b/>
          <w:bCs/>
          <w:sz w:val="24"/>
          <w:szCs w:val="24"/>
        </w:rPr>
        <w:t>5</w:t>
      </w:r>
      <w:r w:rsidRPr="00CB4C2E">
        <w:rPr>
          <w:rFonts w:ascii="Times New Roman" w:hAnsi="Times New Roman" w:cs="Times New Roman"/>
          <w:b/>
          <w:bCs/>
          <w:sz w:val="24"/>
          <w:szCs w:val="24"/>
        </w:rPr>
        <w:t>. ЕЖЕМЕСЯЧНАЯ НАДБАВКА К ДОЛЖНОСТНОМУ ОКЛАДУ</w:t>
      </w:r>
    </w:p>
    <w:p w:rsidR="005B0B6A" w:rsidRDefault="005B0B6A" w:rsidP="005B0B6A">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ЗА ОСОБ</w:t>
      </w:r>
      <w:r>
        <w:rPr>
          <w:rFonts w:ascii="Times New Roman" w:hAnsi="Times New Roman" w:cs="Times New Roman"/>
          <w:b/>
          <w:bCs/>
          <w:sz w:val="24"/>
          <w:szCs w:val="24"/>
        </w:rPr>
        <w:t xml:space="preserve">ЫЕ УСЛОВИЯ </w:t>
      </w:r>
    </w:p>
    <w:p w:rsidR="005B0B6A" w:rsidRPr="00CB4C2E" w:rsidRDefault="001F0330" w:rsidP="006169A6">
      <w:pPr>
        <w:pStyle w:val="af"/>
        <w:ind w:firstLine="567"/>
        <w:jc w:val="both"/>
        <w:rPr>
          <w:rFonts w:ascii="Times New Roman" w:hAnsi="Times New Roman" w:cs="Times New Roman"/>
          <w:sz w:val="24"/>
          <w:szCs w:val="24"/>
        </w:rPr>
      </w:pPr>
      <w:r>
        <w:rPr>
          <w:rFonts w:ascii="Times New Roman" w:hAnsi="Times New Roman" w:cs="Times New Roman"/>
          <w:sz w:val="24"/>
          <w:szCs w:val="24"/>
        </w:rPr>
        <w:t>5</w:t>
      </w:r>
      <w:r w:rsidR="005B0B6A" w:rsidRPr="00CB4C2E">
        <w:rPr>
          <w:rFonts w:ascii="Times New Roman" w:hAnsi="Times New Roman" w:cs="Times New Roman"/>
          <w:sz w:val="24"/>
          <w:szCs w:val="24"/>
        </w:rPr>
        <w:t>.1. Лицам, замещающим муниципальные должности, выплачивается ежемесячная надбавка к должностному окладу за особые условия.</w:t>
      </w:r>
    </w:p>
    <w:p w:rsidR="005B0B6A" w:rsidRPr="00CB4C2E" w:rsidRDefault="005B0B6A" w:rsidP="00834529">
      <w:pPr>
        <w:pStyle w:val="af"/>
        <w:ind w:firstLine="567"/>
        <w:jc w:val="both"/>
        <w:rPr>
          <w:rFonts w:ascii="Times New Roman" w:hAnsi="Times New Roman" w:cs="Times New Roman"/>
          <w:sz w:val="24"/>
          <w:szCs w:val="24"/>
        </w:rPr>
      </w:pPr>
      <w:r w:rsidRPr="00CB4C2E">
        <w:rPr>
          <w:rFonts w:ascii="Times New Roman" w:hAnsi="Times New Roman" w:cs="Times New Roman"/>
          <w:sz w:val="24"/>
          <w:szCs w:val="24"/>
        </w:rPr>
        <w:t>Ежемесячная надбавка к должностному окладу за особые условия устанавливается за</w:t>
      </w:r>
      <w:r w:rsidR="00834529">
        <w:rPr>
          <w:rFonts w:ascii="Times New Roman" w:hAnsi="Times New Roman" w:cs="Times New Roman"/>
          <w:sz w:val="24"/>
          <w:szCs w:val="24"/>
        </w:rPr>
        <w:t xml:space="preserve"> сложность и объем выполняемой работы, определяемый исходя из количества полномочий по решению вопросов местного значения и переданных государственных полномочий.</w:t>
      </w:r>
    </w:p>
    <w:p w:rsidR="005B0B6A" w:rsidRPr="006169A6" w:rsidRDefault="005B0B6A" w:rsidP="006169A6">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CB4C2E">
        <w:rPr>
          <w:rFonts w:ascii="Times New Roman" w:hAnsi="Times New Roman" w:cs="Times New Roman"/>
          <w:sz w:val="24"/>
          <w:szCs w:val="24"/>
        </w:rPr>
        <w:t>Ежемесячная надбавка к должностному окладу за особые условия устанавливается в пределах выделенного на эти цели фонда оплаты труда</w:t>
      </w:r>
      <w:r>
        <w:rPr>
          <w:rFonts w:ascii="Times New Roman" w:hAnsi="Times New Roman" w:cs="Times New Roman"/>
          <w:sz w:val="24"/>
          <w:szCs w:val="24"/>
        </w:rPr>
        <w:t xml:space="preserve"> и </w:t>
      </w:r>
      <w:r w:rsidRPr="00CB4C2E">
        <w:rPr>
          <w:rFonts w:ascii="Times New Roman" w:hAnsi="Times New Roman" w:cs="Times New Roman"/>
          <w:sz w:val="24"/>
          <w:szCs w:val="24"/>
        </w:rPr>
        <w:t>производится одновременно с выплатой ему должностного оклада за соответствующий месяц</w:t>
      </w:r>
      <w:r w:rsidR="006169A6" w:rsidRPr="006169A6">
        <w:rPr>
          <w:sz w:val="24"/>
          <w:szCs w:val="24"/>
        </w:rPr>
        <w:t xml:space="preserve"> </w:t>
      </w:r>
      <w:r w:rsidR="006169A6" w:rsidRPr="006169A6">
        <w:rPr>
          <w:rFonts w:ascii="Times New Roman" w:hAnsi="Times New Roman" w:cs="Times New Roman"/>
          <w:sz w:val="24"/>
          <w:szCs w:val="24"/>
        </w:rPr>
        <w:t xml:space="preserve">пропорционально </w:t>
      </w:r>
      <w:r w:rsidR="006169A6">
        <w:rPr>
          <w:rFonts w:ascii="Times New Roman" w:hAnsi="Times New Roman" w:cs="Times New Roman"/>
          <w:sz w:val="24"/>
          <w:szCs w:val="24"/>
        </w:rPr>
        <w:t xml:space="preserve">фактически </w:t>
      </w:r>
      <w:r w:rsidR="006169A6" w:rsidRPr="006169A6">
        <w:rPr>
          <w:rFonts w:ascii="Times New Roman" w:hAnsi="Times New Roman" w:cs="Times New Roman"/>
          <w:sz w:val="24"/>
          <w:szCs w:val="24"/>
        </w:rPr>
        <w:t xml:space="preserve">отработанному времени </w:t>
      </w:r>
      <w:r w:rsidRPr="006169A6">
        <w:rPr>
          <w:rFonts w:ascii="Times New Roman" w:hAnsi="Times New Roman" w:cs="Times New Roman"/>
          <w:sz w:val="24"/>
          <w:szCs w:val="24"/>
        </w:rPr>
        <w:t>.</w:t>
      </w:r>
    </w:p>
    <w:p w:rsidR="00834529" w:rsidRDefault="001F0330" w:rsidP="003401F5">
      <w:pPr>
        <w:pStyle w:val="af"/>
        <w:ind w:firstLine="709"/>
        <w:jc w:val="both"/>
        <w:rPr>
          <w:rFonts w:ascii="Times New Roman" w:hAnsi="Times New Roman" w:cs="Times New Roman"/>
          <w:sz w:val="24"/>
          <w:szCs w:val="24"/>
        </w:rPr>
      </w:pPr>
      <w:r>
        <w:rPr>
          <w:rFonts w:ascii="Times New Roman" w:hAnsi="Times New Roman" w:cs="Times New Roman"/>
          <w:sz w:val="24"/>
          <w:szCs w:val="24"/>
        </w:rPr>
        <w:t>5.3. размер надбавки за особые условия лицам, замещающим муниципальные должности</w:t>
      </w:r>
      <w:r w:rsidR="006169A6">
        <w:rPr>
          <w:rFonts w:ascii="Times New Roman" w:hAnsi="Times New Roman" w:cs="Times New Roman"/>
          <w:sz w:val="24"/>
          <w:szCs w:val="24"/>
        </w:rPr>
        <w:t>,</w:t>
      </w:r>
      <w:r>
        <w:rPr>
          <w:rFonts w:ascii="Times New Roman" w:hAnsi="Times New Roman" w:cs="Times New Roman"/>
          <w:sz w:val="24"/>
          <w:szCs w:val="24"/>
        </w:rPr>
        <w:t xml:space="preserve"> устанавливается в соответствии с Приложением 1 к настоящему Положению.</w:t>
      </w:r>
      <w:r w:rsidR="00834529" w:rsidRPr="00834529">
        <w:rPr>
          <w:rFonts w:ascii="Times New Roman" w:hAnsi="Times New Roman" w:cs="Times New Roman"/>
          <w:sz w:val="24"/>
          <w:szCs w:val="24"/>
        </w:rPr>
        <w:t xml:space="preserve"> </w:t>
      </w:r>
      <w:r w:rsidR="00834529">
        <w:rPr>
          <w:rFonts w:ascii="Times New Roman" w:hAnsi="Times New Roman" w:cs="Times New Roman"/>
          <w:sz w:val="24"/>
          <w:szCs w:val="24"/>
        </w:rPr>
        <w:t xml:space="preserve">Размер надбавки может быть изменен по решению Совета Пудожского муниципального района при изменении объема выполняемой работы. </w:t>
      </w:r>
    </w:p>
    <w:p w:rsidR="006169A6" w:rsidRPr="00CB4C2E" w:rsidRDefault="006169A6" w:rsidP="005B0B6A">
      <w:pPr>
        <w:pStyle w:val="af"/>
        <w:ind w:firstLine="709"/>
        <w:jc w:val="both"/>
        <w:rPr>
          <w:rFonts w:ascii="Times New Roman" w:hAnsi="Times New Roman" w:cs="Times New Roman"/>
          <w:sz w:val="24"/>
          <w:szCs w:val="24"/>
        </w:rPr>
      </w:pPr>
    </w:p>
    <w:p w:rsidR="00E5794E" w:rsidRPr="00CB4C2E" w:rsidRDefault="00E5794E" w:rsidP="00E5794E">
      <w:pPr>
        <w:pStyle w:val="af"/>
        <w:jc w:val="center"/>
        <w:rPr>
          <w:rFonts w:ascii="Times New Roman" w:hAnsi="Times New Roman" w:cs="Times New Roman"/>
          <w:b/>
          <w:bCs/>
          <w:sz w:val="24"/>
          <w:szCs w:val="24"/>
        </w:rPr>
      </w:pPr>
      <w:r>
        <w:rPr>
          <w:rFonts w:ascii="Times New Roman" w:hAnsi="Times New Roman" w:cs="Times New Roman"/>
          <w:b/>
          <w:bCs/>
          <w:sz w:val="24"/>
          <w:szCs w:val="24"/>
        </w:rPr>
        <w:t>6</w:t>
      </w:r>
      <w:r w:rsidRPr="00CB4C2E">
        <w:rPr>
          <w:rFonts w:ascii="Times New Roman" w:hAnsi="Times New Roman" w:cs="Times New Roman"/>
          <w:b/>
          <w:bCs/>
          <w:sz w:val="24"/>
          <w:szCs w:val="24"/>
        </w:rPr>
        <w:t>. ЕЖЕМЕСЯЧНАЯ ПРОЦЕНТНАЯ НАДБАВКА</w:t>
      </w:r>
    </w:p>
    <w:p w:rsidR="00E5794E" w:rsidRPr="00CB4C2E" w:rsidRDefault="00E5794E" w:rsidP="00E5794E">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К ДОЛЖНОСТНОМУ ОКЛАДУ ЗА РАБОТУ СО СВЕДЕНИЯМИ,</w:t>
      </w:r>
    </w:p>
    <w:p w:rsidR="00E5794E" w:rsidRPr="00CB4C2E" w:rsidRDefault="00E5794E" w:rsidP="00E5794E">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СОСТАВЛЯЮЩИМИ ГОСУДАРСТВЕННУЮ ТАЙНУ</w:t>
      </w:r>
    </w:p>
    <w:p w:rsidR="00E5794E" w:rsidRPr="00E86649"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6</w:t>
      </w:r>
      <w:r w:rsidRPr="00CB4C2E">
        <w:rPr>
          <w:rFonts w:ascii="Times New Roman" w:hAnsi="Times New Roman" w:cs="Times New Roman"/>
          <w:sz w:val="24"/>
          <w:szCs w:val="24"/>
        </w:rPr>
        <w:t xml:space="preserve">.1.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в размерах и порядке, определенных нормативными правовыми актами Российской </w:t>
      </w:r>
      <w:r w:rsidRPr="00E86649">
        <w:rPr>
          <w:rFonts w:ascii="Times New Roman" w:hAnsi="Times New Roman" w:cs="Times New Roman"/>
          <w:sz w:val="24"/>
          <w:szCs w:val="24"/>
        </w:rPr>
        <w:t>Федерации.</w:t>
      </w:r>
    </w:p>
    <w:p w:rsidR="00301719" w:rsidRDefault="00301719" w:rsidP="00831CD0">
      <w:pPr>
        <w:ind w:left="720"/>
        <w:rPr>
          <w:sz w:val="22"/>
          <w:szCs w:val="22"/>
        </w:rPr>
      </w:pPr>
    </w:p>
    <w:p w:rsidR="00E5794E" w:rsidRPr="00CB4C2E" w:rsidRDefault="00E5794E" w:rsidP="00E5794E">
      <w:pPr>
        <w:pStyle w:val="af"/>
        <w:jc w:val="center"/>
        <w:rPr>
          <w:rFonts w:ascii="Times New Roman" w:hAnsi="Times New Roman" w:cs="Times New Roman"/>
          <w:b/>
          <w:bCs/>
          <w:sz w:val="24"/>
          <w:szCs w:val="24"/>
        </w:rPr>
      </w:pPr>
      <w:r>
        <w:rPr>
          <w:rFonts w:ascii="Times New Roman" w:hAnsi="Times New Roman" w:cs="Times New Roman"/>
          <w:b/>
          <w:bCs/>
          <w:sz w:val="24"/>
          <w:szCs w:val="24"/>
        </w:rPr>
        <w:t>7</w:t>
      </w:r>
      <w:r w:rsidRPr="00E86649">
        <w:rPr>
          <w:rFonts w:ascii="Times New Roman" w:hAnsi="Times New Roman" w:cs="Times New Roman"/>
          <w:b/>
          <w:bCs/>
          <w:sz w:val="24"/>
          <w:szCs w:val="24"/>
        </w:rPr>
        <w:t>. ПРЕМИЯ</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w:t>
      </w:r>
      <w:r w:rsidRPr="00CB4C2E">
        <w:rPr>
          <w:rFonts w:ascii="Times New Roman" w:hAnsi="Times New Roman" w:cs="Times New Roman"/>
          <w:sz w:val="24"/>
          <w:szCs w:val="24"/>
        </w:rPr>
        <w:t xml:space="preserve">.1. </w:t>
      </w:r>
      <w:r>
        <w:rPr>
          <w:rFonts w:ascii="Times New Roman" w:hAnsi="Times New Roman" w:cs="Times New Roman"/>
          <w:sz w:val="24"/>
          <w:szCs w:val="24"/>
        </w:rPr>
        <w:t>Премия</w:t>
      </w:r>
      <w:r w:rsidRPr="00CB4C2E">
        <w:rPr>
          <w:rFonts w:ascii="Times New Roman" w:hAnsi="Times New Roman" w:cs="Times New Roman"/>
          <w:sz w:val="24"/>
          <w:szCs w:val="24"/>
        </w:rPr>
        <w:t xml:space="preserve"> входит в состав денежного содержания лиц, замещающих муниципальные должности</w:t>
      </w:r>
      <w:r>
        <w:rPr>
          <w:rFonts w:ascii="Times New Roman" w:hAnsi="Times New Roman" w:cs="Times New Roman"/>
          <w:sz w:val="24"/>
          <w:szCs w:val="24"/>
        </w:rPr>
        <w:t>.</w:t>
      </w:r>
      <w:r w:rsidRPr="00CB4C2E">
        <w:rPr>
          <w:rFonts w:ascii="Times New Roman" w:hAnsi="Times New Roman" w:cs="Times New Roman"/>
          <w:sz w:val="24"/>
          <w:szCs w:val="24"/>
        </w:rPr>
        <w:t xml:space="preserve"> </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w:t>
      </w:r>
      <w:r w:rsidRPr="00CB4C2E">
        <w:rPr>
          <w:rFonts w:ascii="Times New Roman" w:hAnsi="Times New Roman" w:cs="Times New Roman"/>
          <w:sz w:val="24"/>
          <w:szCs w:val="24"/>
        </w:rPr>
        <w:t xml:space="preserve">.2. </w:t>
      </w:r>
      <w:r>
        <w:rPr>
          <w:rFonts w:ascii="Times New Roman" w:hAnsi="Times New Roman" w:cs="Times New Roman"/>
          <w:sz w:val="24"/>
          <w:szCs w:val="24"/>
        </w:rPr>
        <w:t>Премии</w:t>
      </w:r>
      <w:r w:rsidRPr="00CB4C2E">
        <w:rPr>
          <w:rFonts w:ascii="Times New Roman" w:hAnsi="Times New Roman" w:cs="Times New Roman"/>
          <w:sz w:val="24"/>
          <w:szCs w:val="24"/>
        </w:rPr>
        <w:t>, выплачиваемые на основании данного Положения, включаются в средний заработок при исчислении его во всех случаях (для оплаты очередного и учебного отпусков, назначения пенсии, пособий по временной нетрудоспособности и пр.)</w:t>
      </w:r>
      <w:r>
        <w:rPr>
          <w:rFonts w:ascii="Times New Roman" w:hAnsi="Times New Roman" w:cs="Times New Roman"/>
          <w:sz w:val="24"/>
          <w:szCs w:val="24"/>
        </w:rPr>
        <w:t>.</w:t>
      </w:r>
      <w:r w:rsidRPr="00CB4C2E">
        <w:rPr>
          <w:rFonts w:ascii="Times New Roman" w:hAnsi="Times New Roman" w:cs="Times New Roman"/>
          <w:sz w:val="24"/>
          <w:szCs w:val="24"/>
        </w:rPr>
        <w:t xml:space="preserve"> </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7.3. Лицам, замещающим муниципальные должности ежемесячно выплачивается премия в размере 1/3 оклада.</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00997892">
        <w:rPr>
          <w:rFonts w:ascii="Times New Roman" w:hAnsi="Times New Roman" w:cs="Times New Roman"/>
          <w:sz w:val="24"/>
          <w:szCs w:val="24"/>
        </w:rPr>
        <w:t>Л</w:t>
      </w:r>
      <w:r>
        <w:rPr>
          <w:rFonts w:ascii="Times New Roman" w:hAnsi="Times New Roman" w:cs="Times New Roman"/>
          <w:sz w:val="24"/>
          <w:szCs w:val="24"/>
        </w:rPr>
        <w:t>ицам, замещающим муниципальные должности</w:t>
      </w:r>
      <w:r w:rsidR="00823132">
        <w:rPr>
          <w:rFonts w:ascii="Times New Roman" w:hAnsi="Times New Roman" w:cs="Times New Roman"/>
          <w:sz w:val="24"/>
          <w:szCs w:val="24"/>
        </w:rPr>
        <w:t>,</w:t>
      </w:r>
      <w:r>
        <w:rPr>
          <w:rFonts w:ascii="Times New Roman" w:hAnsi="Times New Roman" w:cs="Times New Roman"/>
          <w:sz w:val="24"/>
          <w:szCs w:val="24"/>
        </w:rPr>
        <w:t xml:space="preserve"> производится выплата премий по итогам квартала, полугодия, года</w:t>
      </w:r>
      <w:r w:rsidR="00823132">
        <w:rPr>
          <w:rFonts w:ascii="Times New Roman" w:hAnsi="Times New Roman" w:cs="Times New Roman"/>
          <w:sz w:val="24"/>
          <w:szCs w:val="24"/>
        </w:rPr>
        <w:t xml:space="preserve"> в </w:t>
      </w:r>
      <w:r w:rsidR="00823132" w:rsidRPr="00997892">
        <w:rPr>
          <w:rFonts w:ascii="Times New Roman" w:hAnsi="Times New Roman" w:cs="Times New Roman"/>
          <w:sz w:val="24"/>
          <w:szCs w:val="24"/>
        </w:rPr>
        <w:t xml:space="preserve">размере  </w:t>
      </w:r>
      <w:r w:rsidR="00997892">
        <w:rPr>
          <w:rFonts w:ascii="Times New Roman" w:hAnsi="Times New Roman" w:cs="Times New Roman"/>
          <w:sz w:val="24"/>
          <w:szCs w:val="24"/>
        </w:rPr>
        <w:t>1,5</w:t>
      </w:r>
      <w:r w:rsidR="00823132">
        <w:rPr>
          <w:rFonts w:ascii="Times New Roman" w:hAnsi="Times New Roman" w:cs="Times New Roman"/>
          <w:sz w:val="24"/>
          <w:szCs w:val="24"/>
        </w:rPr>
        <w:t xml:space="preserve"> установленного оклада за каждый указанный период. </w:t>
      </w:r>
    </w:p>
    <w:p w:rsidR="00823132" w:rsidRDefault="00823132"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00997892">
        <w:rPr>
          <w:rFonts w:ascii="Times New Roman" w:hAnsi="Times New Roman" w:cs="Times New Roman"/>
          <w:sz w:val="24"/>
          <w:szCs w:val="24"/>
        </w:rPr>
        <w:t>Размер</w:t>
      </w:r>
      <w:r>
        <w:rPr>
          <w:rFonts w:ascii="Times New Roman" w:hAnsi="Times New Roman" w:cs="Times New Roman"/>
          <w:sz w:val="24"/>
          <w:szCs w:val="24"/>
        </w:rPr>
        <w:t xml:space="preserve"> преми</w:t>
      </w:r>
      <w:r w:rsidR="00997892">
        <w:rPr>
          <w:rFonts w:ascii="Times New Roman" w:hAnsi="Times New Roman" w:cs="Times New Roman"/>
          <w:sz w:val="24"/>
          <w:szCs w:val="24"/>
        </w:rPr>
        <w:t>и</w:t>
      </w:r>
      <w:r>
        <w:rPr>
          <w:rFonts w:ascii="Times New Roman" w:hAnsi="Times New Roman" w:cs="Times New Roman"/>
          <w:sz w:val="24"/>
          <w:szCs w:val="24"/>
        </w:rPr>
        <w:t>, предусмотренн</w:t>
      </w:r>
      <w:r w:rsidR="00997892">
        <w:rPr>
          <w:rFonts w:ascii="Times New Roman" w:hAnsi="Times New Roman" w:cs="Times New Roman"/>
          <w:sz w:val="24"/>
          <w:szCs w:val="24"/>
        </w:rPr>
        <w:t>ой</w:t>
      </w:r>
      <w:r>
        <w:rPr>
          <w:rFonts w:ascii="Times New Roman" w:hAnsi="Times New Roman" w:cs="Times New Roman"/>
          <w:sz w:val="24"/>
          <w:szCs w:val="24"/>
        </w:rPr>
        <w:t xml:space="preserve"> п. 7.4 настоящего Положения может быть снижен размер премии</w:t>
      </w:r>
      <w:r w:rsidR="00903361" w:rsidRPr="00903361">
        <w:rPr>
          <w:rFonts w:ascii="Times New Roman" w:hAnsi="Times New Roman" w:cs="Times New Roman"/>
          <w:sz w:val="24"/>
          <w:szCs w:val="24"/>
        </w:rPr>
        <w:t xml:space="preserve"> </w:t>
      </w:r>
      <w:r w:rsidR="00903361">
        <w:rPr>
          <w:rFonts w:ascii="Times New Roman" w:hAnsi="Times New Roman" w:cs="Times New Roman"/>
          <w:sz w:val="24"/>
          <w:szCs w:val="24"/>
        </w:rPr>
        <w:t>на определенный срок</w:t>
      </w:r>
      <w:r>
        <w:rPr>
          <w:rFonts w:ascii="Times New Roman" w:hAnsi="Times New Roman" w:cs="Times New Roman"/>
          <w:sz w:val="24"/>
          <w:szCs w:val="24"/>
        </w:rPr>
        <w:t xml:space="preserve"> по решению Совета Пудожского муниципального района </w:t>
      </w:r>
      <w:r w:rsidR="00903361">
        <w:rPr>
          <w:rFonts w:ascii="Times New Roman" w:hAnsi="Times New Roman" w:cs="Times New Roman"/>
          <w:sz w:val="24"/>
          <w:szCs w:val="24"/>
        </w:rPr>
        <w:t xml:space="preserve">при наличии неудовлетворительной оценки деятельности органа </w:t>
      </w:r>
      <w:r w:rsidR="00903361">
        <w:rPr>
          <w:rFonts w:ascii="Times New Roman" w:hAnsi="Times New Roman" w:cs="Times New Roman"/>
          <w:sz w:val="24"/>
          <w:szCs w:val="24"/>
        </w:rPr>
        <w:lastRenderedPageBreak/>
        <w:t xml:space="preserve">местного </w:t>
      </w:r>
      <w:r w:rsidR="009A3205">
        <w:rPr>
          <w:rFonts w:ascii="Times New Roman" w:hAnsi="Times New Roman" w:cs="Times New Roman"/>
          <w:sz w:val="24"/>
          <w:szCs w:val="24"/>
        </w:rPr>
        <w:t>самоуправления,</w:t>
      </w:r>
      <w:r w:rsidR="00903361">
        <w:rPr>
          <w:rFonts w:ascii="Times New Roman" w:hAnsi="Times New Roman" w:cs="Times New Roman"/>
          <w:sz w:val="24"/>
          <w:szCs w:val="24"/>
        </w:rPr>
        <w:t xml:space="preserve"> в котором происходит замещение муниципальной должности. </w:t>
      </w:r>
    </w:p>
    <w:p w:rsidR="006656E8" w:rsidRDefault="006656E8" w:rsidP="006656E8">
      <w:pPr>
        <w:pStyle w:val="af"/>
        <w:ind w:firstLine="709"/>
        <w:jc w:val="center"/>
        <w:rPr>
          <w:rFonts w:ascii="Times New Roman" w:hAnsi="Times New Roman" w:cs="Times New Roman"/>
          <w:sz w:val="24"/>
          <w:szCs w:val="24"/>
        </w:rPr>
      </w:pPr>
    </w:p>
    <w:p w:rsidR="006656E8" w:rsidRPr="006656E8" w:rsidRDefault="006656E8" w:rsidP="006656E8">
      <w:pPr>
        <w:pStyle w:val="af"/>
        <w:ind w:firstLine="709"/>
        <w:jc w:val="center"/>
        <w:rPr>
          <w:rFonts w:ascii="Times New Roman" w:hAnsi="Times New Roman" w:cs="Times New Roman"/>
          <w:b/>
          <w:sz w:val="24"/>
          <w:szCs w:val="24"/>
        </w:rPr>
      </w:pPr>
      <w:r w:rsidRPr="006656E8">
        <w:rPr>
          <w:rFonts w:ascii="Times New Roman" w:hAnsi="Times New Roman" w:cs="Times New Roman"/>
          <w:b/>
          <w:sz w:val="24"/>
          <w:szCs w:val="24"/>
        </w:rPr>
        <w:t>8. ЕЖЕМЕСЯЧНАЯ НАДБАВКА К ДОЛЖНОСТНОМУ ОКЛАДУ ЛИЦУ, ЗАМЕЩАЮЩЕМУ МУНИЦИПАЛЬНУЮ ДОЛЖНОСТЬ И ИМЕЮЩЕМУ УЧЕНУЮ СТЕПЕНЬ КАНДИДАТА ИЛИ ДОКТОРА НАУК</w:t>
      </w:r>
    </w:p>
    <w:p w:rsidR="006656E8" w:rsidRDefault="006656E8" w:rsidP="006656E8">
      <w:pPr>
        <w:autoSpaceDE w:val="0"/>
        <w:autoSpaceDN w:val="0"/>
        <w:adjustRightInd w:val="0"/>
        <w:jc w:val="center"/>
        <w:rPr>
          <w:sz w:val="22"/>
          <w:szCs w:val="22"/>
        </w:rPr>
      </w:pPr>
    </w:p>
    <w:p w:rsidR="006656E8" w:rsidRPr="00887FD3" w:rsidRDefault="006656E8" w:rsidP="006656E8">
      <w:pPr>
        <w:autoSpaceDE w:val="0"/>
        <w:autoSpaceDN w:val="0"/>
        <w:adjustRightInd w:val="0"/>
        <w:ind w:firstLine="567"/>
        <w:jc w:val="both"/>
        <w:rPr>
          <w:sz w:val="22"/>
          <w:szCs w:val="22"/>
        </w:rPr>
      </w:pPr>
      <w:r w:rsidRPr="00887FD3">
        <w:rPr>
          <w:sz w:val="22"/>
          <w:szCs w:val="22"/>
        </w:rPr>
        <w:t>8.1. Ежемесячная надбавка к должностному окладу лицу, замещающему муниципальную должность и имеющему ученую степень кандидата или доктора наук, составляет соответственно 10 или 15 процентов от должностного оклада.</w:t>
      </w:r>
    </w:p>
    <w:p w:rsidR="006656E8" w:rsidRPr="00887FD3" w:rsidRDefault="006656E8" w:rsidP="006656E8">
      <w:pPr>
        <w:pStyle w:val="tex2st"/>
        <w:tabs>
          <w:tab w:val="left" w:pos="567"/>
        </w:tabs>
        <w:spacing w:before="0" w:beforeAutospacing="0" w:after="0" w:afterAutospacing="0"/>
        <w:ind w:firstLine="567"/>
        <w:jc w:val="both"/>
        <w:rPr>
          <w:sz w:val="22"/>
          <w:szCs w:val="22"/>
        </w:rPr>
      </w:pPr>
      <w:r w:rsidRPr="00887FD3">
        <w:rPr>
          <w:sz w:val="22"/>
          <w:szCs w:val="22"/>
        </w:rPr>
        <w:t>8.2. Выплата ежемесячной надбавки к должностному окладу лицу, замещающему муниципальную должность и имеющему ученую степень кандидата или доктора наук, производится с первого дня работы на основной занимаемой должности или со дня присуждения ученой степени кандидата наук или доктора наук.</w:t>
      </w:r>
    </w:p>
    <w:p w:rsidR="00E5794E" w:rsidRDefault="00E5794E" w:rsidP="003401F5">
      <w:pPr>
        <w:pStyle w:val="af"/>
        <w:jc w:val="both"/>
        <w:rPr>
          <w:rFonts w:ascii="Times New Roman" w:hAnsi="Times New Roman" w:cs="Times New Roman"/>
          <w:sz w:val="24"/>
          <w:szCs w:val="24"/>
        </w:rPr>
      </w:pPr>
    </w:p>
    <w:p w:rsidR="00997892" w:rsidRDefault="006656E8" w:rsidP="00903361">
      <w:pPr>
        <w:pStyle w:val="af"/>
        <w:jc w:val="center"/>
        <w:rPr>
          <w:rFonts w:ascii="Times New Roman" w:hAnsi="Times New Roman" w:cs="Times New Roman"/>
          <w:b/>
          <w:bCs/>
          <w:sz w:val="24"/>
          <w:szCs w:val="24"/>
        </w:rPr>
      </w:pPr>
      <w:r>
        <w:rPr>
          <w:rFonts w:ascii="Times New Roman" w:hAnsi="Times New Roman" w:cs="Times New Roman"/>
          <w:b/>
          <w:bCs/>
          <w:sz w:val="24"/>
          <w:szCs w:val="24"/>
        </w:rPr>
        <w:t>9</w:t>
      </w:r>
      <w:r w:rsidR="00903361" w:rsidRPr="00CB4C2E">
        <w:rPr>
          <w:rFonts w:ascii="Times New Roman" w:hAnsi="Times New Roman" w:cs="Times New Roman"/>
          <w:b/>
          <w:bCs/>
          <w:sz w:val="24"/>
          <w:szCs w:val="24"/>
        </w:rPr>
        <w:t xml:space="preserve">. </w:t>
      </w:r>
      <w:r w:rsidR="00997892">
        <w:rPr>
          <w:rFonts w:ascii="Times New Roman" w:hAnsi="Times New Roman" w:cs="Times New Roman"/>
          <w:b/>
          <w:bCs/>
          <w:sz w:val="24"/>
          <w:szCs w:val="24"/>
        </w:rPr>
        <w:t xml:space="preserve">РАЗОВЫЕ </w:t>
      </w:r>
      <w:r w:rsidR="00903361" w:rsidRPr="00CB4C2E">
        <w:rPr>
          <w:rFonts w:ascii="Times New Roman" w:hAnsi="Times New Roman" w:cs="Times New Roman"/>
          <w:b/>
          <w:bCs/>
          <w:sz w:val="24"/>
          <w:szCs w:val="24"/>
        </w:rPr>
        <w:t xml:space="preserve">ПРЕМИИ ЗА ВЫПОЛНЕНИЕ ОСОБО ВАЖНЫХИ </w:t>
      </w:r>
    </w:p>
    <w:p w:rsidR="00903361" w:rsidRPr="00CB4C2E" w:rsidRDefault="00903361" w:rsidP="00903361">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СЛОЖНЫХ ЗАДАНИЙ</w:t>
      </w:r>
    </w:p>
    <w:p w:rsidR="00903361" w:rsidRDefault="00903361" w:rsidP="00903361">
      <w:pPr>
        <w:pStyle w:val="af"/>
        <w:ind w:firstLine="709"/>
        <w:jc w:val="both"/>
        <w:rPr>
          <w:rFonts w:ascii="Times New Roman" w:hAnsi="Times New Roman" w:cs="Times New Roman"/>
          <w:sz w:val="24"/>
          <w:szCs w:val="24"/>
        </w:rPr>
      </w:pPr>
    </w:p>
    <w:p w:rsidR="00903361" w:rsidRDefault="006656E8" w:rsidP="00903361">
      <w:pPr>
        <w:pStyle w:val="af"/>
        <w:ind w:firstLine="709"/>
        <w:jc w:val="both"/>
        <w:rPr>
          <w:rFonts w:ascii="Times New Roman" w:hAnsi="Times New Roman" w:cs="Times New Roman"/>
          <w:sz w:val="24"/>
          <w:szCs w:val="24"/>
        </w:rPr>
      </w:pPr>
      <w:r>
        <w:rPr>
          <w:rFonts w:ascii="Times New Roman" w:hAnsi="Times New Roman" w:cs="Times New Roman"/>
          <w:sz w:val="24"/>
          <w:szCs w:val="24"/>
        </w:rPr>
        <w:t>9</w:t>
      </w:r>
      <w:r w:rsidR="00903361" w:rsidRPr="00CB4C2E">
        <w:rPr>
          <w:rFonts w:ascii="Times New Roman" w:hAnsi="Times New Roman" w:cs="Times New Roman"/>
          <w:sz w:val="24"/>
          <w:szCs w:val="24"/>
        </w:rPr>
        <w:t xml:space="preserve">.1. </w:t>
      </w:r>
      <w:r w:rsidR="00903361">
        <w:rPr>
          <w:rFonts w:ascii="Times New Roman" w:hAnsi="Times New Roman" w:cs="Times New Roman"/>
          <w:sz w:val="24"/>
          <w:szCs w:val="24"/>
        </w:rPr>
        <w:t>Лицам</w:t>
      </w:r>
      <w:r w:rsidR="00903361" w:rsidRPr="00CB4C2E">
        <w:rPr>
          <w:rFonts w:ascii="Times New Roman" w:hAnsi="Times New Roman" w:cs="Times New Roman"/>
          <w:sz w:val="24"/>
          <w:szCs w:val="24"/>
        </w:rPr>
        <w:t>, замещающ</w:t>
      </w:r>
      <w:r w:rsidR="00903361">
        <w:rPr>
          <w:rFonts w:ascii="Times New Roman" w:hAnsi="Times New Roman" w:cs="Times New Roman"/>
          <w:sz w:val="24"/>
          <w:szCs w:val="24"/>
        </w:rPr>
        <w:t>им</w:t>
      </w:r>
      <w:r w:rsidR="00903361" w:rsidRPr="00CB4C2E">
        <w:rPr>
          <w:rFonts w:ascii="Times New Roman" w:hAnsi="Times New Roman" w:cs="Times New Roman"/>
          <w:sz w:val="24"/>
          <w:szCs w:val="24"/>
        </w:rPr>
        <w:t xml:space="preserve"> муниципальные должности</w:t>
      </w:r>
      <w:r w:rsidR="009A3205">
        <w:rPr>
          <w:rFonts w:ascii="Times New Roman" w:hAnsi="Times New Roman" w:cs="Times New Roman"/>
          <w:sz w:val="24"/>
          <w:szCs w:val="24"/>
        </w:rPr>
        <w:t>,</w:t>
      </w:r>
      <w:r w:rsidR="00903361" w:rsidRPr="00CB4C2E">
        <w:rPr>
          <w:rFonts w:ascii="Times New Roman" w:hAnsi="Times New Roman" w:cs="Times New Roman"/>
          <w:sz w:val="24"/>
          <w:szCs w:val="24"/>
        </w:rPr>
        <w:t xml:space="preserve"> </w:t>
      </w:r>
      <w:r w:rsidR="00903361">
        <w:rPr>
          <w:rFonts w:ascii="Times New Roman" w:hAnsi="Times New Roman" w:cs="Times New Roman"/>
          <w:sz w:val="24"/>
          <w:szCs w:val="24"/>
        </w:rPr>
        <w:t xml:space="preserve">по решению Совета Пудожского муниципального района могут </w:t>
      </w:r>
      <w:r w:rsidR="009A3205">
        <w:rPr>
          <w:rFonts w:ascii="Times New Roman" w:hAnsi="Times New Roman" w:cs="Times New Roman"/>
          <w:sz w:val="24"/>
          <w:szCs w:val="24"/>
        </w:rPr>
        <w:t>производиться</w:t>
      </w:r>
      <w:r w:rsidR="00903361">
        <w:rPr>
          <w:rFonts w:ascii="Times New Roman" w:hAnsi="Times New Roman" w:cs="Times New Roman"/>
          <w:sz w:val="24"/>
          <w:szCs w:val="24"/>
        </w:rPr>
        <w:t xml:space="preserve"> </w:t>
      </w:r>
      <w:r w:rsidR="009A3205">
        <w:rPr>
          <w:rFonts w:ascii="Times New Roman" w:hAnsi="Times New Roman" w:cs="Times New Roman"/>
          <w:sz w:val="24"/>
          <w:szCs w:val="24"/>
        </w:rPr>
        <w:t xml:space="preserve">разовые </w:t>
      </w:r>
      <w:r w:rsidR="00903361">
        <w:rPr>
          <w:rFonts w:ascii="Times New Roman" w:hAnsi="Times New Roman" w:cs="Times New Roman"/>
          <w:sz w:val="24"/>
          <w:szCs w:val="24"/>
        </w:rPr>
        <w:t>выплаты премий за выполнение особо важных и сложных заданий, срочность и качество их выполнени</w:t>
      </w:r>
      <w:r w:rsidR="009A3205">
        <w:rPr>
          <w:rFonts w:ascii="Times New Roman" w:hAnsi="Times New Roman" w:cs="Times New Roman"/>
          <w:sz w:val="24"/>
          <w:szCs w:val="24"/>
        </w:rPr>
        <w:t>я</w:t>
      </w:r>
      <w:r w:rsidR="00903361">
        <w:rPr>
          <w:rFonts w:ascii="Times New Roman" w:hAnsi="Times New Roman" w:cs="Times New Roman"/>
          <w:sz w:val="24"/>
          <w:szCs w:val="24"/>
        </w:rPr>
        <w:t xml:space="preserve">, </w:t>
      </w:r>
      <w:r w:rsidR="009A3205">
        <w:rPr>
          <w:rFonts w:ascii="Times New Roman" w:hAnsi="Times New Roman" w:cs="Times New Roman"/>
          <w:sz w:val="24"/>
          <w:szCs w:val="24"/>
        </w:rPr>
        <w:t xml:space="preserve">по решению вопросов местного значения, переданных государственных полномочий, </w:t>
      </w:r>
      <w:r w:rsidR="00903361">
        <w:rPr>
          <w:rFonts w:ascii="Times New Roman" w:hAnsi="Times New Roman" w:cs="Times New Roman"/>
          <w:sz w:val="24"/>
          <w:szCs w:val="24"/>
        </w:rPr>
        <w:t>имеющих особую социал</w:t>
      </w:r>
      <w:r w:rsidR="009A3205">
        <w:rPr>
          <w:rFonts w:ascii="Times New Roman" w:hAnsi="Times New Roman" w:cs="Times New Roman"/>
          <w:sz w:val="24"/>
          <w:szCs w:val="24"/>
        </w:rPr>
        <w:t xml:space="preserve">ьную и экономическую значимость. </w:t>
      </w:r>
    </w:p>
    <w:p w:rsidR="00903361" w:rsidRDefault="006656E8" w:rsidP="00903361">
      <w:pPr>
        <w:pStyle w:val="af"/>
        <w:ind w:firstLine="709"/>
        <w:jc w:val="both"/>
        <w:rPr>
          <w:rFonts w:ascii="Times New Roman" w:hAnsi="Times New Roman" w:cs="Times New Roman"/>
          <w:sz w:val="24"/>
          <w:szCs w:val="24"/>
        </w:rPr>
      </w:pPr>
      <w:r>
        <w:rPr>
          <w:rFonts w:ascii="Times New Roman" w:hAnsi="Times New Roman" w:cs="Times New Roman"/>
          <w:sz w:val="24"/>
          <w:szCs w:val="24"/>
        </w:rPr>
        <w:t>9</w:t>
      </w:r>
      <w:r w:rsidR="009A3205">
        <w:rPr>
          <w:rFonts w:ascii="Times New Roman" w:hAnsi="Times New Roman" w:cs="Times New Roman"/>
          <w:sz w:val="24"/>
          <w:szCs w:val="24"/>
        </w:rPr>
        <w:t>.2. Размер выплаты, предусмотренной пунктом 9.1. настоящего Положения  определяется Советом Пудожского муниципального района при решении вопроса о назначении премии.</w:t>
      </w:r>
    </w:p>
    <w:p w:rsidR="0025127E" w:rsidRDefault="0025127E" w:rsidP="00903361">
      <w:pPr>
        <w:pStyle w:val="af"/>
        <w:ind w:firstLine="709"/>
        <w:jc w:val="both"/>
        <w:rPr>
          <w:rFonts w:ascii="Times New Roman" w:hAnsi="Times New Roman" w:cs="Times New Roman"/>
          <w:sz w:val="24"/>
          <w:szCs w:val="24"/>
        </w:rPr>
      </w:pPr>
    </w:p>
    <w:p w:rsidR="0025127E" w:rsidRPr="0025127E" w:rsidRDefault="006656E8" w:rsidP="003401F5">
      <w:pPr>
        <w:pStyle w:val="af"/>
        <w:ind w:firstLine="709"/>
        <w:jc w:val="center"/>
        <w:rPr>
          <w:rFonts w:ascii="Times New Roman" w:hAnsi="Times New Roman" w:cs="Times New Roman"/>
          <w:b/>
          <w:sz w:val="24"/>
          <w:szCs w:val="24"/>
        </w:rPr>
      </w:pPr>
      <w:r>
        <w:rPr>
          <w:rFonts w:ascii="Times New Roman" w:hAnsi="Times New Roman" w:cs="Times New Roman"/>
          <w:b/>
          <w:sz w:val="24"/>
          <w:szCs w:val="24"/>
        </w:rPr>
        <w:t>10</w:t>
      </w:r>
      <w:r w:rsidR="0025127E" w:rsidRPr="0025127E">
        <w:rPr>
          <w:rFonts w:ascii="Times New Roman" w:hAnsi="Times New Roman" w:cs="Times New Roman"/>
          <w:b/>
          <w:sz w:val="24"/>
          <w:szCs w:val="24"/>
        </w:rPr>
        <w:t>. МАТЕРИАЛЬНАЯ ПОМОЩЬ</w:t>
      </w:r>
    </w:p>
    <w:p w:rsidR="0025127E" w:rsidRDefault="0025127E" w:rsidP="00903361">
      <w:pPr>
        <w:pStyle w:val="af"/>
        <w:ind w:firstLine="709"/>
        <w:jc w:val="both"/>
        <w:rPr>
          <w:rFonts w:ascii="Times New Roman" w:hAnsi="Times New Roman" w:cs="Times New Roman"/>
          <w:sz w:val="24"/>
          <w:szCs w:val="24"/>
        </w:rPr>
      </w:pPr>
    </w:p>
    <w:p w:rsidR="0025127E" w:rsidRPr="00887FD3" w:rsidRDefault="006656E8" w:rsidP="0025127E">
      <w:pPr>
        <w:pStyle w:val="tex2st"/>
        <w:spacing w:before="0" w:beforeAutospacing="0" w:after="0" w:afterAutospacing="0"/>
        <w:ind w:firstLine="567"/>
        <w:jc w:val="both"/>
        <w:rPr>
          <w:sz w:val="22"/>
          <w:szCs w:val="22"/>
        </w:rPr>
      </w:pPr>
      <w:r>
        <w:rPr>
          <w:sz w:val="22"/>
          <w:szCs w:val="22"/>
        </w:rPr>
        <w:t>10</w:t>
      </w:r>
      <w:r w:rsidR="0025127E" w:rsidRPr="00887FD3">
        <w:rPr>
          <w:sz w:val="22"/>
          <w:szCs w:val="22"/>
        </w:rPr>
        <w:t xml:space="preserve">.1. </w:t>
      </w:r>
      <w:r w:rsidR="0025127E">
        <w:rPr>
          <w:sz w:val="22"/>
          <w:szCs w:val="22"/>
        </w:rPr>
        <w:t>Лицам, замещающим муниципальные должности производится ежегодная выплата материальной помощи</w:t>
      </w:r>
      <w:r w:rsidR="0025127E" w:rsidRPr="00887FD3">
        <w:rPr>
          <w:sz w:val="22"/>
          <w:szCs w:val="22"/>
        </w:rPr>
        <w:t>:</w:t>
      </w:r>
    </w:p>
    <w:p w:rsidR="0025127E" w:rsidRPr="00887FD3" w:rsidRDefault="006656E8" w:rsidP="0025127E">
      <w:pPr>
        <w:pStyle w:val="tex2st"/>
        <w:spacing w:before="0" w:beforeAutospacing="0" w:after="0" w:afterAutospacing="0"/>
        <w:ind w:firstLine="567"/>
        <w:jc w:val="both"/>
        <w:rPr>
          <w:sz w:val="22"/>
          <w:szCs w:val="22"/>
        </w:rPr>
      </w:pPr>
      <w:r>
        <w:rPr>
          <w:sz w:val="22"/>
          <w:szCs w:val="22"/>
        </w:rPr>
        <w:t>10</w:t>
      </w:r>
      <w:r w:rsidR="0025127E" w:rsidRPr="00887FD3">
        <w:rPr>
          <w:sz w:val="22"/>
          <w:szCs w:val="22"/>
        </w:rPr>
        <w:t xml:space="preserve">.1.1. </w:t>
      </w:r>
      <w:r w:rsidR="0025127E">
        <w:rPr>
          <w:sz w:val="22"/>
          <w:szCs w:val="22"/>
        </w:rPr>
        <w:t>о</w:t>
      </w:r>
      <w:r w:rsidR="0025127E" w:rsidRPr="00887FD3">
        <w:rPr>
          <w:sz w:val="22"/>
          <w:szCs w:val="22"/>
        </w:rPr>
        <w:t>дного оклада при предоставлении ежегодного оплачиваемого отпуска</w:t>
      </w:r>
      <w:r w:rsidR="001B04D5">
        <w:rPr>
          <w:sz w:val="22"/>
          <w:szCs w:val="22"/>
        </w:rPr>
        <w:t>;</w:t>
      </w:r>
    </w:p>
    <w:p w:rsidR="0025127E" w:rsidRPr="00887FD3" w:rsidRDefault="006656E8" w:rsidP="0025127E">
      <w:pPr>
        <w:tabs>
          <w:tab w:val="left" w:pos="0"/>
          <w:tab w:val="left" w:pos="851"/>
          <w:tab w:val="left" w:pos="993"/>
        </w:tabs>
        <w:ind w:right="198" w:firstLine="567"/>
        <w:jc w:val="both"/>
        <w:rPr>
          <w:sz w:val="22"/>
          <w:szCs w:val="22"/>
        </w:rPr>
      </w:pPr>
      <w:r>
        <w:rPr>
          <w:sz w:val="22"/>
          <w:szCs w:val="22"/>
        </w:rPr>
        <w:t>10</w:t>
      </w:r>
      <w:r w:rsidR="0025127E" w:rsidRPr="00887FD3">
        <w:rPr>
          <w:sz w:val="22"/>
          <w:szCs w:val="22"/>
        </w:rPr>
        <w:t xml:space="preserve">.1.2. </w:t>
      </w:r>
      <w:r w:rsidR="001B04D5">
        <w:rPr>
          <w:sz w:val="22"/>
          <w:szCs w:val="22"/>
        </w:rPr>
        <w:t>двух</w:t>
      </w:r>
      <w:r w:rsidR="0025127E" w:rsidRPr="00887FD3">
        <w:rPr>
          <w:sz w:val="22"/>
          <w:szCs w:val="22"/>
        </w:rPr>
        <w:t xml:space="preserve"> оклад</w:t>
      </w:r>
      <w:r w:rsidR="001B04D5">
        <w:rPr>
          <w:sz w:val="22"/>
          <w:szCs w:val="22"/>
        </w:rPr>
        <w:t>ов</w:t>
      </w:r>
      <w:r w:rsidR="0025127E" w:rsidRPr="00887FD3">
        <w:rPr>
          <w:sz w:val="22"/>
          <w:szCs w:val="22"/>
        </w:rPr>
        <w:t xml:space="preserve"> по итогам работы за год</w:t>
      </w:r>
      <w:r w:rsidR="001B04D5">
        <w:rPr>
          <w:sz w:val="22"/>
          <w:szCs w:val="22"/>
        </w:rPr>
        <w:t>,</w:t>
      </w:r>
      <w:r w:rsidR="0025127E" w:rsidRPr="00887FD3">
        <w:rPr>
          <w:sz w:val="22"/>
          <w:szCs w:val="22"/>
        </w:rPr>
        <w:t xml:space="preserve"> при наличии средств в фонде оплаты труда.</w:t>
      </w:r>
    </w:p>
    <w:p w:rsidR="0025127E" w:rsidRPr="00887FD3" w:rsidRDefault="006656E8" w:rsidP="0025127E">
      <w:pPr>
        <w:pStyle w:val="western"/>
        <w:spacing w:before="0" w:beforeAutospacing="0" w:after="0" w:afterAutospacing="0"/>
        <w:ind w:firstLine="567"/>
        <w:jc w:val="both"/>
        <w:rPr>
          <w:sz w:val="22"/>
          <w:szCs w:val="22"/>
        </w:rPr>
      </w:pPr>
      <w:r>
        <w:rPr>
          <w:sz w:val="22"/>
          <w:szCs w:val="22"/>
        </w:rPr>
        <w:t>10</w:t>
      </w:r>
      <w:r w:rsidR="0025127E" w:rsidRPr="00887FD3">
        <w:rPr>
          <w:sz w:val="22"/>
          <w:szCs w:val="22"/>
        </w:rPr>
        <w:t xml:space="preserve">.2. Лицу, замещающему муниципальную должность, </w:t>
      </w:r>
      <w:r w:rsidR="001B04D5">
        <w:rPr>
          <w:sz w:val="22"/>
          <w:szCs w:val="22"/>
        </w:rPr>
        <w:t xml:space="preserve">оказывается </w:t>
      </w:r>
      <w:r w:rsidR="0025127E" w:rsidRPr="00887FD3">
        <w:rPr>
          <w:sz w:val="22"/>
          <w:szCs w:val="22"/>
        </w:rPr>
        <w:t xml:space="preserve"> материальная помощь в размере </w:t>
      </w:r>
      <w:r w:rsidR="00E36908">
        <w:rPr>
          <w:sz w:val="22"/>
          <w:szCs w:val="22"/>
        </w:rPr>
        <w:t>3</w:t>
      </w:r>
      <w:r w:rsidR="0025127E" w:rsidRPr="00887FD3">
        <w:rPr>
          <w:sz w:val="22"/>
          <w:szCs w:val="22"/>
        </w:rPr>
        <w:t>000 рублей:</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 вступлением в брак;</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 рождением ребенка;</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со смертью члена (членов) семьи (супруга, супруги, детей, родителей).</w:t>
      </w:r>
    </w:p>
    <w:p w:rsidR="001B04D5" w:rsidRDefault="006656E8" w:rsidP="0025127E">
      <w:pPr>
        <w:tabs>
          <w:tab w:val="left" w:pos="840"/>
          <w:tab w:val="left" w:pos="1128"/>
          <w:tab w:val="left" w:pos="1392"/>
        </w:tabs>
        <w:ind w:firstLine="567"/>
        <w:jc w:val="both"/>
        <w:rPr>
          <w:sz w:val="22"/>
          <w:szCs w:val="22"/>
        </w:rPr>
      </w:pPr>
      <w:r>
        <w:rPr>
          <w:sz w:val="22"/>
          <w:szCs w:val="22"/>
        </w:rPr>
        <w:t>10</w:t>
      </w:r>
      <w:r w:rsidR="0025127E" w:rsidRPr="00887FD3">
        <w:rPr>
          <w:sz w:val="22"/>
          <w:szCs w:val="22"/>
        </w:rPr>
        <w:t>.3. Материальная помощь не выплачивается в период нахождения лица, замещающего муниципальную должность в отпуске по уходу за ребенком до 1,5 лет, в отпуске по беременности и родам</w:t>
      </w:r>
    </w:p>
    <w:p w:rsidR="001B04D5" w:rsidRPr="00CB4C2E" w:rsidRDefault="006656E8" w:rsidP="001B04D5">
      <w:pPr>
        <w:pStyle w:val="af"/>
        <w:ind w:firstLine="709"/>
        <w:jc w:val="both"/>
        <w:rPr>
          <w:rFonts w:ascii="Times New Roman" w:hAnsi="Times New Roman" w:cs="Times New Roman"/>
          <w:sz w:val="24"/>
          <w:szCs w:val="24"/>
        </w:rPr>
      </w:pPr>
      <w:r>
        <w:rPr>
          <w:rFonts w:ascii="Times New Roman" w:hAnsi="Times New Roman" w:cs="Times New Roman"/>
          <w:sz w:val="24"/>
          <w:szCs w:val="24"/>
        </w:rPr>
        <w:t>10</w:t>
      </w:r>
      <w:r w:rsidR="001B04D5">
        <w:rPr>
          <w:rFonts w:ascii="Times New Roman" w:hAnsi="Times New Roman" w:cs="Times New Roman"/>
          <w:sz w:val="24"/>
          <w:szCs w:val="24"/>
        </w:rPr>
        <w:t xml:space="preserve">.4. </w:t>
      </w:r>
      <w:r w:rsidR="001B04D5" w:rsidRPr="00CB4C2E">
        <w:rPr>
          <w:rFonts w:ascii="Times New Roman" w:hAnsi="Times New Roman" w:cs="Times New Roman"/>
          <w:sz w:val="24"/>
          <w:szCs w:val="24"/>
        </w:rPr>
        <w:t xml:space="preserve">Лицу, замещающему муниципальную должность менее </w:t>
      </w:r>
      <w:r w:rsidR="001B04D5">
        <w:rPr>
          <w:rFonts w:ascii="Times New Roman" w:hAnsi="Times New Roman" w:cs="Times New Roman"/>
          <w:sz w:val="24"/>
          <w:szCs w:val="24"/>
        </w:rPr>
        <w:t>10</w:t>
      </w:r>
      <w:r w:rsidR="001B04D5" w:rsidRPr="00CB4C2E">
        <w:rPr>
          <w:rFonts w:ascii="Times New Roman" w:hAnsi="Times New Roman" w:cs="Times New Roman"/>
          <w:sz w:val="24"/>
          <w:szCs w:val="24"/>
        </w:rPr>
        <w:t xml:space="preserve"> месяцев, материальная помощь</w:t>
      </w:r>
      <w:r w:rsidR="001B04D5">
        <w:rPr>
          <w:rFonts w:ascii="Times New Roman" w:hAnsi="Times New Roman" w:cs="Times New Roman"/>
          <w:sz w:val="24"/>
          <w:szCs w:val="24"/>
        </w:rPr>
        <w:t xml:space="preserve"> по итогам года</w:t>
      </w:r>
      <w:r w:rsidR="001B04D5" w:rsidRPr="00CB4C2E">
        <w:rPr>
          <w:rFonts w:ascii="Times New Roman" w:hAnsi="Times New Roman" w:cs="Times New Roman"/>
          <w:sz w:val="24"/>
          <w:szCs w:val="24"/>
        </w:rPr>
        <w:t xml:space="preserve"> производится в размере пропорционально отработанн</w:t>
      </w:r>
      <w:r w:rsidR="00AE1D97">
        <w:rPr>
          <w:rFonts w:ascii="Times New Roman" w:hAnsi="Times New Roman" w:cs="Times New Roman"/>
          <w:sz w:val="24"/>
          <w:szCs w:val="24"/>
        </w:rPr>
        <w:t xml:space="preserve">ому </w:t>
      </w:r>
      <w:r w:rsidR="001B04D5" w:rsidRPr="00CB4C2E">
        <w:rPr>
          <w:rFonts w:ascii="Times New Roman" w:hAnsi="Times New Roman" w:cs="Times New Roman"/>
          <w:sz w:val="24"/>
          <w:szCs w:val="24"/>
        </w:rPr>
        <w:t xml:space="preserve"> </w:t>
      </w:r>
      <w:r w:rsidR="00AE1D97">
        <w:rPr>
          <w:rFonts w:ascii="Times New Roman" w:hAnsi="Times New Roman" w:cs="Times New Roman"/>
          <w:sz w:val="24"/>
          <w:szCs w:val="24"/>
        </w:rPr>
        <w:t>времени</w:t>
      </w:r>
      <w:r w:rsidR="001B04D5" w:rsidRPr="00CB4C2E">
        <w:rPr>
          <w:rFonts w:ascii="Times New Roman" w:hAnsi="Times New Roman" w:cs="Times New Roman"/>
          <w:sz w:val="24"/>
          <w:szCs w:val="24"/>
        </w:rPr>
        <w:t>.</w:t>
      </w:r>
    </w:p>
    <w:p w:rsidR="001B04D5" w:rsidRPr="00CB4C2E" w:rsidRDefault="006656E8" w:rsidP="001B04D5">
      <w:pPr>
        <w:pStyle w:val="af"/>
        <w:ind w:firstLine="709"/>
        <w:jc w:val="both"/>
        <w:rPr>
          <w:rFonts w:ascii="Times New Roman" w:hAnsi="Times New Roman" w:cs="Times New Roman"/>
          <w:sz w:val="24"/>
          <w:szCs w:val="24"/>
        </w:rPr>
      </w:pPr>
      <w:r>
        <w:rPr>
          <w:rFonts w:ascii="Times New Roman" w:hAnsi="Times New Roman" w:cs="Times New Roman"/>
          <w:sz w:val="24"/>
          <w:szCs w:val="24"/>
        </w:rPr>
        <w:t>10</w:t>
      </w:r>
      <w:r w:rsidR="001B04D5">
        <w:rPr>
          <w:rFonts w:ascii="Times New Roman" w:hAnsi="Times New Roman" w:cs="Times New Roman"/>
          <w:sz w:val="24"/>
          <w:szCs w:val="24"/>
        </w:rPr>
        <w:t>.5.</w:t>
      </w:r>
      <w:r w:rsidR="001B04D5" w:rsidRPr="00CB4C2E">
        <w:rPr>
          <w:rFonts w:ascii="Times New Roman" w:hAnsi="Times New Roman" w:cs="Times New Roman"/>
          <w:sz w:val="24"/>
          <w:szCs w:val="24"/>
        </w:rPr>
        <w:t xml:space="preserve"> </w:t>
      </w:r>
      <w:r w:rsidR="001B04D5" w:rsidRPr="002F5E56">
        <w:rPr>
          <w:rFonts w:ascii="Times New Roman" w:hAnsi="Times New Roman" w:cs="Times New Roman"/>
          <w:sz w:val="24"/>
          <w:szCs w:val="24"/>
        </w:rPr>
        <w:t>Лицу, замещающему муниципальную должность</w:t>
      </w:r>
      <w:r w:rsidR="001B04D5" w:rsidRPr="00CB4C2E">
        <w:rPr>
          <w:rFonts w:ascii="Times New Roman" w:hAnsi="Times New Roman" w:cs="Times New Roman"/>
          <w:sz w:val="24"/>
          <w:szCs w:val="24"/>
        </w:rPr>
        <w:t xml:space="preserve">, не использовавшему в текущем календарном году право на получение </w:t>
      </w:r>
      <w:r w:rsidR="001B04D5">
        <w:rPr>
          <w:rFonts w:ascii="Times New Roman" w:hAnsi="Times New Roman" w:cs="Times New Roman"/>
          <w:sz w:val="24"/>
          <w:szCs w:val="24"/>
        </w:rPr>
        <w:t>материальной помощи</w:t>
      </w:r>
      <w:r w:rsidR="001B04D5" w:rsidRPr="00CB4C2E">
        <w:rPr>
          <w:rFonts w:ascii="Times New Roman" w:hAnsi="Times New Roman" w:cs="Times New Roman"/>
          <w:sz w:val="24"/>
          <w:szCs w:val="24"/>
        </w:rPr>
        <w:t xml:space="preserve"> и </w:t>
      </w:r>
      <w:r w:rsidR="00AE1D97">
        <w:rPr>
          <w:rFonts w:ascii="Times New Roman" w:hAnsi="Times New Roman" w:cs="Times New Roman"/>
          <w:sz w:val="24"/>
          <w:szCs w:val="24"/>
        </w:rPr>
        <w:t>прекратившему замещение муниципальной должности</w:t>
      </w:r>
      <w:r w:rsidR="001B04D5">
        <w:rPr>
          <w:rFonts w:ascii="Times New Roman" w:hAnsi="Times New Roman" w:cs="Times New Roman"/>
          <w:sz w:val="24"/>
          <w:szCs w:val="24"/>
        </w:rPr>
        <w:t xml:space="preserve"> до окончания календарного года</w:t>
      </w:r>
      <w:r w:rsidR="001B04D5" w:rsidRPr="00CB4C2E">
        <w:rPr>
          <w:rFonts w:ascii="Times New Roman" w:hAnsi="Times New Roman" w:cs="Times New Roman"/>
          <w:sz w:val="24"/>
          <w:szCs w:val="24"/>
        </w:rPr>
        <w:t>:</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обнаружившимся несоответствием замещаемой должности вследствие состояния здоровья, препятствующего продолжению </w:t>
      </w:r>
      <w:r>
        <w:rPr>
          <w:rFonts w:ascii="Times New Roman" w:hAnsi="Times New Roman" w:cs="Times New Roman"/>
          <w:sz w:val="24"/>
          <w:szCs w:val="24"/>
        </w:rPr>
        <w:t>замещения должности</w:t>
      </w:r>
      <w:r w:rsidRPr="00CB4C2E">
        <w:rPr>
          <w:rFonts w:ascii="Times New Roman" w:hAnsi="Times New Roman" w:cs="Times New Roman"/>
          <w:sz w:val="24"/>
          <w:szCs w:val="24"/>
        </w:rPr>
        <w:t>;</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в связи с истечением срока полномочий;</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выходом на </w:t>
      </w:r>
      <w:r>
        <w:rPr>
          <w:rFonts w:ascii="Times New Roman" w:hAnsi="Times New Roman" w:cs="Times New Roman"/>
          <w:sz w:val="24"/>
          <w:szCs w:val="24"/>
        </w:rPr>
        <w:t>страховую пенсию по старости</w:t>
      </w:r>
      <w:r w:rsidRPr="00CB4C2E">
        <w:rPr>
          <w:rFonts w:ascii="Times New Roman" w:hAnsi="Times New Roman" w:cs="Times New Roman"/>
          <w:sz w:val="24"/>
          <w:szCs w:val="24"/>
        </w:rPr>
        <w:t>;</w:t>
      </w:r>
    </w:p>
    <w:p w:rsidR="001B04D5"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реорганизацией или ликвидацией органа местного самоуправления, предоставление </w:t>
      </w:r>
      <w:r w:rsidR="00AE1D97">
        <w:rPr>
          <w:rFonts w:ascii="Times New Roman" w:hAnsi="Times New Roman" w:cs="Times New Roman"/>
          <w:sz w:val="24"/>
          <w:szCs w:val="24"/>
        </w:rPr>
        <w:t>материальной помощи</w:t>
      </w:r>
      <w:r w:rsidRPr="00CB4C2E">
        <w:rPr>
          <w:rFonts w:ascii="Times New Roman" w:hAnsi="Times New Roman" w:cs="Times New Roman"/>
          <w:sz w:val="24"/>
          <w:szCs w:val="24"/>
        </w:rPr>
        <w:t xml:space="preserve"> производится пропорционально числу полных календарных месяцев, отработанных в данном календарном году.</w:t>
      </w:r>
      <w:r w:rsidR="00AE1D97">
        <w:rPr>
          <w:rFonts w:ascii="Times New Roman" w:hAnsi="Times New Roman" w:cs="Times New Roman"/>
          <w:sz w:val="24"/>
          <w:szCs w:val="24"/>
        </w:rPr>
        <w:t xml:space="preserve"> В иных, не указанных в настоящем пункте случаях выплата материальной помощи при прекращении замещения </w:t>
      </w:r>
      <w:r w:rsidR="00AE1D97">
        <w:rPr>
          <w:rFonts w:ascii="Times New Roman" w:hAnsi="Times New Roman" w:cs="Times New Roman"/>
          <w:sz w:val="24"/>
          <w:szCs w:val="24"/>
        </w:rPr>
        <w:lastRenderedPageBreak/>
        <w:t xml:space="preserve">муниципальной должности не производится. </w:t>
      </w:r>
    </w:p>
    <w:p w:rsidR="00AE1D97" w:rsidRDefault="00AE1D97" w:rsidP="001B04D5">
      <w:pPr>
        <w:pStyle w:val="af"/>
        <w:ind w:firstLine="709"/>
        <w:jc w:val="both"/>
        <w:rPr>
          <w:rFonts w:ascii="Times New Roman" w:hAnsi="Times New Roman" w:cs="Times New Roman"/>
          <w:sz w:val="24"/>
          <w:szCs w:val="24"/>
        </w:rPr>
      </w:pPr>
    </w:p>
    <w:p w:rsidR="00AE1D97" w:rsidRDefault="00AE1D97" w:rsidP="00AE1D97">
      <w:pPr>
        <w:pStyle w:val="af"/>
        <w:jc w:val="center"/>
        <w:rPr>
          <w:rFonts w:ascii="Times New Roman" w:hAnsi="Times New Roman" w:cs="Times New Roman"/>
          <w:b/>
          <w:bCs/>
          <w:sz w:val="24"/>
          <w:szCs w:val="24"/>
        </w:rPr>
      </w:pPr>
      <w:r w:rsidRPr="00B860E4">
        <w:rPr>
          <w:rFonts w:ascii="Times New Roman" w:hAnsi="Times New Roman" w:cs="Times New Roman"/>
          <w:b/>
          <w:bCs/>
          <w:sz w:val="24"/>
          <w:szCs w:val="24"/>
        </w:rPr>
        <w:t>1</w:t>
      </w:r>
      <w:r w:rsidR="006656E8">
        <w:rPr>
          <w:rFonts w:ascii="Times New Roman" w:hAnsi="Times New Roman" w:cs="Times New Roman"/>
          <w:b/>
          <w:bCs/>
          <w:sz w:val="24"/>
          <w:szCs w:val="24"/>
        </w:rPr>
        <w:t>1</w:t>
      </w:r>
      <w:r w:rsidRPr="00B860E4">
        <w:rPr>
          <w:rFonts w:ascii="Times New Roman" w:hAnsi="Times New Roman" w:cs="Times New Roman"/>
          <w:b/>
          <w:bCs/>
          <w:sz w:val="24"/>
          <w:szCs w:val="24"/>
        </w:rPr>
        <w:t>. ФОНД ОПЛАТЫ ТРУДА</w:t>
      </w:r>
    </w:p>
    <w:p w:rsidR="00E36908" w:rsidRPr="00CB4C2E" w:rsidRDefault="00E36908" w:rsidP="00AE1D97">
      <w:pPr>
        <w:pStyle w:val="af"/>
        <w:jc w:val="center"/>
        <w:rPr>
          <w:rFonts w:ascii="Times New Roman" w:hAnsi="Times New Roman" w:cs="Times New Roman"/>
          <w:b/>
          <w:bCs/>
          <w:sz w:val="24"/>
          <w:szCs w:val="24"/>
        </w:rPr>
      </w:pPr>
    </w:p>
    <w:p w:rsidR="0025127E" w:rsidRPr="00E36908" w:rsidRDefault="00AE1D97" w:rsidP="00E36908">
      <w:pPr>
        <w:pStyle w:val="af"/>
        <w:ind w:firstLine="709"/>
        <w:jc w:val="both"/>
        <w:rPr>
          <w:rFonts w:ascii="Times New Roman" w:hAnsi="Times New Roman" w:cs="Times New Roman"/>
          <w:sz w:val="24"/>
          <w:szCs w:val="24"/>
        </w:rPr>
      </w:pPr>
      <w:bookmarkStart w:id="2" w:name="Par256"/>
      <w:bookmarkEnd w:id="2"/>
      <w:r w:rsidRPr="00E36908">
        <w:rPr>
          <w:rFonts w:ascii="Times New Roman" w:hAnsi="Times New Roman" w:cs="Times New Roman"/>
          <w:sz w:val="24"/>
          <w:szCs w:val="24"/>
        </w:rPr>
        <w:t>1</w:t>
      </w:r>
      <w:r w:rsidR="006656E8">
        <w:rPr>
          <w:rFonts w:ascii="Times New Roman" w:hAnsi="Times New Roman" w:cs="Times New Roman"/>
          <w:sz w:val="24"/>
          <w:szCs w:val="24"/>
        </w:rPr>
        <w:t>1</w:t>
      </w:r>
      <w:r w:rsidRPr="00E36908">
        <w:rPr>
          <w:rFonts w:ascii="Times New Roman" w:hAnsi="Times New Roman" w:cs="Times New Roman"/>
          <w:sz w:val="24"/>
          <w:szCs w:val="24"/>
        </w:rPr>
        <w:t xml:space="preserve">.1. </w:t>
      </w:r>
      <w:r w:rsidR="00E36908" w:rsidRPr="00E36908">
        <w:rPr>
          <w:rFonts w:ascii="Times New Roman" w:hAnsi="Times New Roman" w:cs="Times New Roman"/>
          <w:sz w:val="24"/>
          <w:szCs w:val="24"/>
        </w:rPr>
        <w:t xml:space="preserve">Фонд оплаты труда </w:t>
      </w:r>
      <w:r w:rsidR="00E36908">
        <w:rPr>
          <w:rFonts w:ascii="Times New Roman" w:hAnsi="Times New Roman" w:cs="Times New Roman"/>
          <w:sz w:val="24"/>
          <w:szCs w:val="24"/>
        </w:rPr>
        <w:t>лиц, замещающих муниципальные должности</w:t>
      </w:r>
      <w:r w:rsidR="00E36908" w:rsidRPr="00E36908">
        <w:rPr>
          <w:rFonts w:ascii="Times New Roman" w:hAnsi="Times New Roman" w:cs="Times New Roman"/>
          <w:sz w:val="24"/>
          <w:szCs w:val="24"/>
        </w:rPr>
        <w:t xml:space="preserve"> формируется в соответствии с Постановлением Правительства Республики Карелия №</w:t>
      </w:r>
      <w:r w:rsidR="00E36908">
        <w:rPr>
          <w:rFonts w:ascii="Times New Roman" w:hAnsi="Times New Roman" w:cs="Times New Roman"/>
          <w:sz w:val="24"/>
          <w:szCs w:val="24"/>
        </w:rPr>
        <w:t xml:space="preserve"> </w:t>
      </w:r>
      <w:r w:rsidR="00E36908" w:rsidRPr="00E36908">
        <w:rPr>
          <w:rFonts w:ascii="Times New Roman" w:hAnsi="Times New Roman" w:cs="Times New Roman"/>
          <w:sz w:val="24"/>
          <w:szCs w:val="24"/>
        </w:rPr>
        <w:t xml:space="preserve">190-П от 18.06.2012г. </w:t>
      </w:r>
      <w:hyperlink r:id="rId11" w:history="1">
        <w:r w:rsidR="00E36908">
          <w:rPr>
            <w:rStyle w:val="af1"/>
            <w:rFonts w:ascii="Times New Roman" w:hAnsi="Times New Roman" w:cs="Times New Roman"/>
            <w:color w:val="auto"/>
            <w:sz w:val="24"/>
            <w:szCs w:val="24"/>
            <w:u w:val="none"/>
            <w:shd w:val="clear" w:color="auto" w:fill="FFFFFF"/>
          </w:rPr>
          <w:t>«</w:t>
        </w:r>
        <w:r w:rsidR="00E36908" w:rsidRPr="00E36908">
          <w:rPr>
            <w:rStyle w:val="af1"/>
            <w:rFonts w:ascii="Times New Roman" w:hAnsi="Times New Roman" w:cs="Times New Roman"/>
            <w:color w:val="auto"/>
            <w:sz w:val="24"/>
            <w:szCs w:val="24"/>
            <w:u w:val="none"/>
            <w:shd w:val="clear" w:color="auto" w:fill="FFFFFF"/>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r w:rsidR="00E36908">
          <w:rPr>
            <w:rStyle w:val="af1"/>
            <w:rFonts w:ascii="Times New Roman" w:hAnsi="Times New Roman" w:cs="Times New Roman"/>
            <w:color w:val="auto"/>
            <w:sz w:val="24"/>
            <w:szCs w:val="24"/>
            <w:u w:val="none"/>
            <w:shd w:val="clear" w:color="auto" w:fill="FFFFFF"/>
          </w:rPr>
          <w:t>»</w:t>
        </w:r>
      </w:hyperlink>
      <w:r w:rsidR="0025127E" w:rsidRPr="00E36908">
        <w:rPr>
          <w:rFonts w:ascii="Times New Roman" w:hAnsi="Times New Roman" w:cs="Times New Roman"/>
          <w:sz w:val="24"/>
          <w:szCs w:val="24"/>
        </w:rPr>
        <w:t>.</w:t>
      </w:r>
    </w:p>
    <w:p w:rsidR="00E5794E" w:rsidRDefault="00E5794E" w:rsidP="00E5794E">
      <w:pPr>
        <w:pStyle w:val="af"/>
        <w:ind w:firstLine="709"/>
        <w:jc w:val="both"/>
        <w:rPr>
          <w:rFonts w:ascii="Times New Roman" w:hAnsi="Times New Roman" w:cs="Times New Roman"/>
          <w:sz w:val="24"/>
          <w:szCs w:val="24"/>
        </w:rPr>
      </w:pPr>
    </w:p>
    <w:p w:rsidR="00831CD0" w:rsidRDefault="00831CD0"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F81153" w:rsidRDefault="00F81153" w:rsidP="00831CD0">
      <w:pPr>
        <w:ind w:left="720"/>
        <w:rPr>
          <w:sz w:val="22"/>
          <w:szCs w:val="22"/>
        </w:rPr>
      </w:pPr>
    </w:p>
    <w:p w:rsidR="004F473C" w:rsidRDefault="004F473C" w:rsidP="004F473C">
      <w:pPr>
        <w:pStyle w:val="3"/>
        <w:spacing w:line="240" w:lineRule="auto"/>
        <w:ind w:firstLine="0"/>
        <w:jc w:val="right"/>
        <w:rPr>
          <w:sz w:val="22"/>
          <w:szCs w:val="22"/>
        </w:rPr>
      </w:pPr>
      <w:r w:rsidRPr="00887FD3">
        <w:rPr>
          <w:sz w:val="22"/>
          <w:szCs w:val="22"/>
        </w:rPr>
        <w:lastRenderedPageBreak/>
        <w:t xml:space="preserve">Приложение 1 </w:t>
      </w:r>
    </w:p>
    <w:p w:rsidR="004F473C" w:rsidRPr="00887FD3" w:rsidRDefault="004F473C" w:rsidP="004F473C">
      <w:pPr>
        <w:pStyle w:val="3"/>
        <w:spacing w:line="240" w:lineRule="auto"/>
        <w:ind w:firstLine="0"/>
        <w:jc w:val="right"/>
        <w:rPr>
          <w:sz w:val="22"/>
          <w:szCs w:val="22"/>
        </w:rPr>
      </w:pPr>
      <w:r w:rsidRPr="00887FD3">
        <w:rPr>
          <w:sz w:val="22"/>
          <w:szCs w:val="22"/>
        </w:rPr>
        <w:t xml:space="preserve">к Положению об оплате труда </w:t>
      </w:r>
    </w:p>
    <w:p w:rsidR="004F473C" w:rsidRPr="00887FD3" w:rsidRDefault="004F473C" w:rsidP="004F473C">
      <w:pPr>
        <w:pStyle w:val="3"/>
        <w:spacing w:line="240" w:lineRule="auto"/>
        <w:ind w:firstLine="0"/>
        <w:jc w:val="right"/>
        <w:rPr>
          <w:sz w:val="22"/>
          <w:szCs w:val="22"/>
        </w:rPr>
      </w:pPr>
      <w:r w:rsidRPr="00887FD3">
        <w:rPr>
          <w:sz w:val="22"/>
          <w:szCs w:val="22"/>
        </w:rPr>
        <w:t xml:space="preserve">и материальном стимулировании лиц, замещающих </w:t>
      </w:r>
    </w:p>
    <w:p w:rsidR="004F473C" w:rsidRDefault="004F473C" w:rsidP="004F473C">
      <w:pPr>
        <w:pStyle w:val="3"/>
        <w:spacing w:line="240" w:lineRule="auto"/>
        <w:ind w:firstLine="0"/>
        <w:jc w:val="right"/>
        <w:rPr>
          <w:sz w:val="22"/>
          <w:szCs w:val="22"/>
        </w:rPr>
      </w:pPr>
      <w:r w:rsidRPr="00887FD3">
        <w:rPr>
          <w:sz w:val="22"/>
          <w:szCs w:val="22"/>
        </w:rPr>
        <w:t>муниципальные должности</w:t>
      </w:r>
      <w:r>
        <w:rPr>
          <w:sz w:val="22"/>
          <w:szCs w:val="22"/>
        </w:rPr>
        <w:t xml:space="preserve"> </w:t>
      </w:r>
      <w:r w:rsidRPr="00887FD3">
        <w:rPr>
          <w:sz w:val="22"/>
          <w:szCs w:val="22"/>
        </w:rPr>
        <w:t xml:space="preserve">на постоянной </w:t>
      </w:r>
    </w:p>
    <w:p w:rsidR="004F473C" w:rsidRDefault="004F473C" w:rsidP="004F473C">
      <w:pPr>
        <w:pStyle w:val="3"/>
        <w:spacing w:line="240" w:lineRule="auto"/>
        <w:ind w:firstLine="0"/>
        <w:jc w:val="right"/>
        <w:rPr>
          <w:sz w:val="22"/>
          <w:szCs w:val="22"/>
        </w:rPr>
      </w:pPr>
      <w:r w:rsidRPr="00887FD3">
        <w:rPr>
          <w:sz w:val="22"/>
          <w:szCs w:val="22"/>
        </w:rPr>
        <w:t xml:space="preserve">основе, в органах местного самоуправления </w:t>
      </w:r>
    </w:p>
    <w:p w:rsidR="00E36908" w:rsidRDefault="004F473C" w:rsidP="004F473C">
      <w:pPr>
        <w:pStyle w:val="3"/>
        <w:spacing w:line="240" w:lineRule="auto"/>
        <w:ind w:firstLine="0"/>
        <w:jc w:val="right"/>
        <w:rPr>
          <w:sz w:val="22"/>
          <w:szCs w:val="22"/>
        </w:rPr>
      </w:pPr>
      <w:r w:rsidRPr="00887FD3">
        <w:rPr>
          <w:sz w:val="22"/>
          <w:szCs w:val="22"/>
        </w:rPr>
        <w:t>Пудожского  муниципального района</w:t>
      </w:r>
    </w:p>
    <w:p w:rsidR="004F473C" w:rsidRDefault="006656E8" w:rsidP="004F473C">
      <w:pPr>
        <w:pStyle w:val="3"/>
        <w:spacing w:line="240" w:lineRule="auto"/>
        <w:ind w:firstLine="0"/>
        <w:jc w:val="right"/>
        <w:rPr>
          <w:sz w:val="22"/>
          <w:szCs w:val="22"/>
        </w:rPr>
      </w:pPr>
      <w:r>
        <w:rPr>
          <w:sz w:val="22"/>
          <w:szCs w:val="22"/>
        </w:rPr>
        <w:t>у</w:t>
      </w:r>
      <w:r w:rsidR="004F473C">
        <w:rPr>
          <w:sz w:val="22"/>
          <w:szCs w:val="22"/>
        </w:rPr>
        <w:t>твержденного Решением Совета Пудожского</w:t>
      </w:r>
    </w:p>
    <w:p w:rsidR="004F473C" w:rsidRPr="00E36908" w:rsidRDefault="004F473C" w:rsidP="004F473C">
      <w:pPr>
        <w:pStyle w:val="3"/>
        <w:spacing w:line="240" w:lineRule="auto"/>
        <w:ind w:firstLine="0"/>
        <w:jc w:val="right"/>
        <w:rPr>
          <w:sz w:val="24"/>
          <w:szCs w:val="24"/>
        </w:rPr>
      </w:pPr>
      <w:r>
        <w:rPr>
          <w:sz w:val="22"/>
          <w:szCs w:val="22"/>
        </w:rPr>
        <w:t xml:space="preserve">муниципального района от </w:t>
      </w:r>
      <w:r w:rsidR="00F81153">
        <w:rPr>
          <w:sz w:val="22"/>
          <w:szCs w:val="22"/>
        </w:rPr>
        <w:t>15.12</w:t>
      </w:r>
      <w:r>
        <w:rPr>
          <w:sz w:val="22"/>
          <w:szCs w:val="22"/>
        </w:rPr>
        <w:t xml:space="preserve">.2023г № </w:t>
      </w:r>
      <w:r w:rsidR="00F81153">
        <w:rPr>
          <w:sz w:val="22"/>
          <w:szCs w:val="22"/>
        </w:rPr>
        <w:t>19</w:t>
      </w:r>
    </w:p>
    <w:p w:rsidR="00E36908" w:rsidRDefault="00E36908" w:rsidP="00E36908">
      <w:pPr>
        <w:ind w:left="4956" w:firstLine="709"/>
        <w:jc w:val="right"/>
        <w:rPr>
          <w:lang w:eastAsia="en-US"/>
        </w:rPr>
      </w:pPr>
    </w:p>
    <w:p w:rsidR="004F473C" w:rsidRDefault="004F473C" w:rsidP="00E36908">
      <w:pPr>
        <w:jc w:val="center"/>
        <w:rPr>
          <w:b/>
        </w:rPr>
      </w:pPr>
    </w:p>
    <w:p w:rsidR="00E36908" w:rsidRPr="00F81153" w:rsidRDefault="00E36908" w:rsidP="00E36908">
      <w:pPr>
        <w:jc w:val="center"/>
        <w:rPr>
          <w:sz w:val="24"/>
          <w:szCs w:val="24"/>
        </w:rPr>
      </w:pPr>
      <w:r w:rsidRPr="00F81153">
        <w:rPr>
          <w:sz w:val="24"/>
          <w:szCs w:val="24"/>
        </w:rPr>
        <w:t>РАЗМЕРЫ</w:t>
      </w:r>
    </w:p>
    <w:p w:rsidR="00E36908" w:rsidRPr="00F81153" w:rsidRDefault="00E36908" w:rsidP="00E36908">
      <w:pPr>
        <w:jc w:val="center"/>
        <w:rPr>
          <w:sz w:val="24"/>
          <w:szCs w:val="24"/>
        </w:rPr>
      </w:pPr>
      <w:r w:rsidRPr="00F81153">
        <w:rPr>
          <w:sz w:val="24"/>
          <w:szCs w:val="24"/>
        </w:rPr>
        <w:t>должностных окладов лиц, замещающих муниципальные должности</w:t>
      </w:r>
    </w:p>
    <w:p w:rsidR="004F473C" w:rsidRPr="00F81153" w:rsidRDefault="004F473C" w:rsidP="00E36908">
      <w:pPr>
        <w:jc w:val="center"/>
        <w:rPr>
          <w:sz w:val="24"/>
          <w:szCs w:val="24"/>
        </w:rPr>
      </w:pPr>
    </w:p>
    <w:tbl>
      <w:tblPr>
        <w:tblStyle w:val="a5"/>
        <w:tblW w:w="0" w:type="auto"/>
        <w:tblLook w:val="04A0"/>
      </w:tblPr>
      <w:tblGrid>
        <w:gridCol w:w="2392"/>
        <w:gridCol w:w="2392"/>
        <w:gridCol w:w="2393"/>
      </w:tblGrid>
      <w:tr w:rsidR="006656E8" w:rsidRPr="00F81153" w:rsidTr="004F473C">
        <w:tc>
          <w:tcPr>
            <w:tcW w:w="2392" w:type="dxa"/>
          </w:tcPr>
          <w:p w:rsidR="006656E8" w:rsidRPr="00F81153" w:rsidRDefault="006656E8" w:rsidP="00E36908">
            <w:pPr>
              <w:jc w:val="center"/>
              <w:rPr>
                <w:sz w:val="24"/>
                <w:szCs w:val="24"/>
              </w:rPr>
            </w:pPr>
            <w:r w:rsidRPr="00F81153">
              <w:rPr>
                <w:sz w:val="24"/>
                <w:szCs w:val="24"/>
              </w:rPr>
              <w:t>Наименование должности</w:t>
            </w:r>
          </w:p>
        </w:tc>
        <w:tc>
          <w:tcPr>
            <w:tcW w:w="2392" w:type="dxa"/>
          </w:tcPr>
          <w:p w:rsidR="006656E8" w:rsidRPr="00F81153" w:rsidRDefault="006656E8" w:rsidP="00E36908">
            <w:pPr>
              <w:jc w:val="center"/>
              <w:rPr>
                <w:sz w:val="24"/>
                <w:szCs w:val="24"/>
              </w:rPr>
            </w:pPr>
            <w:r w:rsidRPr="00F81153">
              <w:rPr>
                <w:sz w:val="24"/>
                <w:szCs w:val="24"/>
              </w:rPr>
              <w:t>Размер должностного оклада</w:t>
            </w:r>
          </w:p>
        </w:tc>
        <w:tc>
          <w:tcPr>
            <w:tcW w:w="2393" w:type="dxa"/>
          </w:tcPr>
          <w:p w:rsidR="006656E8" w:rsidRPr="00F81153" w:rsidRDefault="006656E8" w:rsidP="00E36908">
            <w:pPr>
              <w:jc w:val="center"/>
              <w:rPr>
                <w:sz w:val="24"/>
                <w:szCs w:val="24"/>
              </w:rPr>
            </w:pPr>
            <w:r w:rsidRPr="00F81153">
              <w:rPr>
                <w:sz w:val="24"/>
                <w:szCs w:val="24"/>
              </w:rPr>
              <w:t>Надбавка за особые условия %</w:t>
            </w:r>
          </w:p>
        </w:tc>
      </w:tr>
      <w:tr w:rsidR="006656E8" w:rsidRPr="00F81153" w:rsidTr="004F473C">
        <w:tc>
          <w:tcPr>
            <w:tcW w:w="2392" w:type="dxa"/>
          </w:tcPr>
          <w:p w:rsidR="006656E8" w:rsidRPr="00F81153" w:rsidRDefault="006656E8" w:rsidP="00E36908">
            <w:pPr>
              <w:jc w:val="center"/>
              <w:rPr>
                <w:sz w:val="24"/>
                <w:szCs w:val="24"/>
              </w:rPr>
            </w:pPr>
            <w:r w:rsidRPr="00F81153">
              <w:rPr>
                <w:sz w:val="24"/>
                <w:szCs w:val="24"/>
              </w:rPr>
              <w:t>Глава Пудожского муниципального района</w:t>
            </w:r>
          </w:p>
        </w:tc>
        <w:tc>
          <w:tcPr>
            <w:tcW w:w="2392" w:type="dxa"/>
          </w:tcPr>
          <w:p w:rsidR="006656E8" w:rsidRPr="00F81153" w:rsidRDefault="006656E8" w:rsidP="006656E8">
            <w:pPr>
              <w:jc w:val="center"/>
              <w:rPr>
                <w:sz w:val="24"/>
                <w:szCs w:val="24"/>
              </w:rPr>
            </w:pPr>
            <w:r w:rsidRPr="00F81153">
              <w:rPr>
                <w:sz w:val="24"/>
                <w:szCs w:val="24"/>
              </w:rPr>
              <w:t>20000</w:t>
            </w:r>
          </w:p>
        </w:tc>
        <w:tc>
          <w:tcPr>
            <w:tcW w:w="2393" w:type="dxa"/>
          </w:tcPr>
          <w:p w:rsidR="006656E8" w:rsidRPr="00F81153" w:rsidRDefault="006656E8" w:rsidP="00E36908">
            <w:pPr>
              <w:jc w:val="center"/>
              <w:rPr>
                <w:sz w:val="24"/>
                <w:szCs w:val="24"/>
              </w:rPr>
            </w:pPr>
            <w:r w:rsidRPr="00F81153">
              <w:rPr>
                <w:sz w:val="24"/>
                <w:szCs w:val="24"/>
              </w:rPr>
              <w:t>250</w:t>
            </w:r>
          </w:p>
        </w:tc>
      </w:tr>
    </w:tbl>
    <w:p w:rsidR="004F473C" w:rsidRPr="004F473C" w:rsidRDefault="004F473C" w:rsidP="00E36908">
      <w:pPr>
        <w:jc w:val="center"/>
      </w:pPr>
    </w:p>
    <w:p w:rsidR="00E36908" w:rsidRPr="00D145DE" w:rsidRDefault="00E36908" w:rsidP="00E36908"/>
    <w:p w:rsidR="00E36908" w:rsidRPr="00567075" w:rsidRDefault="00E36908" w:rsidP="00E36908">
      <w:pPr>
        <w:pStyle w:val="af"/>
        <w:ind w:firstLine="709"/>
        <w:jc w:val="both"/>
        <w:rPr>
          <w:rFonts w:ascii="Times New Roman" w:hAnsi="Times New Roman" w:cs="Times New Roman"/>
          <w:sz w:val="24"/>
          <w:szCs w:val="24"/>
        </w:rPr>
      </w:pPr>
    </w:p>
    <w:p w:rsidR="00E36908" w:rsidRPr="00E36908" w:rsidRDefault="00E36908" w:rsidP="00E36908">
      <w:pPr>
        <w:ind w:left="720"/>
        <w:jc w:val="right"/>
        <w:rPr>
          <w:sz w:val="24"/>
          <w:szCs w:val="24"/>
        </w:rPr>
      </w:pPr>
    </w:p>
    <w:p w:rsidR="00E81194" w:rsidRPr="00315A03" w:rsidRDefault="00E81194" w:rsidP="00EF40EA">
      <w:pPr>
        <w:ind w:left="4560"/>
        <w:jc w:val="right"/>
        <w:rPr>
          <w:sz w:val="24"/>
          <w:szCs w:val="24"/>
        </w:rPr>
      </w:pPr>
    </w:p>
    <w:sectPr w:rsidR="00E81194" w:rsidRPr="00315A03" w:rsidSect="00A31C1C">
      <w:headerReference w:type="default" r:id="rId12"/>
      <w:footerReference w:type="even"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C56" w:rsidRDefault="00783C56">
      <w:r>
        <w:separator/>
      </w:r>
    </w:p>
  </w:endnote>
  <w:endnote w:type="continuationSeparator" w:id="1">
    <w:p w:rsidR="00783C56" w:rsidRDefault="00783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4EB" w:rsidRDefault="00682349" w:rsidP="008B104C">
    <w:pPr>
      <w:pStyle w:val="a7"/>
      <w:framePr w:wrap="around" w:vAnchor="text" w:hAnchor="margin" w:xAlign="center" w:y="1"/>
      <w:rPr>
        <w:rStyle w:val="a8"/>
      </w:rPr>
    </w:pPr>
    <w:r>
      <w:rPr>
        <w:rStyle w:val="a8"/>
      </w:rPr>
      <w:fldChar w:fldCharType="begin"/>
    </w:r>
    <w:r w:rsidR="006244EB">
      <w:rPr>
        <w:rStyle w:val="a8"/>
      </w:rPr>
      <w:instrText xml:space="preserve">PAGE  </w:instrText>
    </w:r>
    <w:r>
      <w:rPr>
        <w:rStyle w:val="a8"/>
      </w:rPr>
      <w:fldChar w:fldCharType="end"/>
    </w:r>
  </w:p>
  <w:p w:rsidR="006244EB" w:rsidRDefault="006244E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4EB" w:rsidRDefault="00682349" w:rsidP="008B104C">
    <w:pPr>
      <w:pStyle w:val="a7"/>
      <w:framePr w:wrap="around" w:vAnchor="text" w:hAnchor="margin" w:xAlign="center" w:y="1"/>
      <w:rPr>
        <w:rStyle w:val="a8"/>
      </w:rPr>
    </w:pPr>
    <w:r>
      <w:rPr>
        <w:rStyle w:val="a8"/>
      </w:rPr>
      <w:fldChar w:fldCharType="begin"/>
    </w:r>
    <w:r w:rsidR="006244EB">
      <w:rPr>
        <w:rStyle w:val="a8"/>
      </w:rPr>
      <w:instrText xml:space="preserve">PAGE  </w:instrText>
    </w:r>
    <w:r>
      <w:rPr>
        <w:rStyle w:val="a8"/>
      </w:rPr>
      <w:fldChar w:fldCharType="separate"/>
    </w:r>
    <w:r w:rsidR="00F81153">
      <w:rPr>
        <w:rStyle w:val="a8"/>
        <w:noProof/>
      </w:rPr>
      <w:t>1</w:t>
    </w:r>
    <w:r>
      <w:rPr>
        <w:rStyle w:val="a8"/>
      </w:rPr>
      <w:fldChar w:fldCharType="end"/>
    </w:r>
  </w:p>
  <w:p w:rsidR="006244EB" w:rsidRDefault="006244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C56" w:rsidRDefault="00783C56">
      <w:r>
        <w:separator/>
      </w:r>
    </w:p>
  </w:footnote>
  <w:footnote w:type="continuationSeparator" w:id="1">
    <w:p w:rsidR="00783C56" w:rsidRDefault="00783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66" w:rsidRPr="00B06B66" w:rsidRDefault="00B06B66" w:rsidP="00B06B66">
    <w:pPr>
      <w:pStyle w:val="ad"/>
      <w:jc w:val="right"/>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2838"/>
    <w:multiLevelType w:val="hybridMultilevel"/>
    <w:tmpl w:val="A42A550E"/>
    <w:lvl w:ilvl="0" w:tplc="F37682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133E61"/>
    <w:multiLevelType w:val="multilevel"/>
    <w:tmpl w:val="BD3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7D63"/>
    <w:multiLevelType w:val="hybridMultilevel"/>
    <w:tmpl w:val="D5D4A2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2959A4"/>
    <w:multiLevelType w:val="hybridMultilevel"/>
    <w:tmpl w:val="2D1003DC"/>
    <w:lvl w:ilvl="0" w:tplc="64D2412E">
      <w:start w:val="1"/>
      <w:numFmt w:val="decimal"/>
      <w:lvlText w:val="%1."/>
      <w:lvlJc w:val="left"/>
      <w:pPr>
        <w:tabs>
          <w:tab w:val="num" w:pos="720"/>
        </w:tabs>
        <w:ind w:left="720" w:hanging="360"/>
      </w:pPr>
      <w:rPr>
        <w:rFonts w:ascii="Times New Roman" w:eastAsia="Times New Roman" w:hAnsi="Times New Roman" w:cs="Times New Roman"/>
      </w:rPr>
    </w:lvl>
    <w:lvl w:ilvl="1" w:tplc="D69820B0">
      <w:numFmt w:val="none"/>
      <w:lvlText w:val=""/>
      <w:lvlJc w:val="left"/>
      <w:pPr>
        <w:tabs>
          <w:tab w:val="num" w:pos="360"/>
        </w:tabs>
      </w:pPr>
    </w:lvl>
    <w:lvl w:ilvl="2" w:tplc="460CBA64">
      <w:numFmt w:val="none"/>
      <w:lvlText w:val=""/>
      <w:lvlJc w:val="left"/>
      <w:pPr>
        <w:tabs>
          <w:tab w:val="num" w:pos="360"/>
        </w:tabs>
      </w:pPr>
    </w:lvl>
    <w:lvl w:ilvl="3" w:tplc="2EB41F4C">
      <w:numFmt w:val="none"/>
      <w:lvlText w:val=""/>
      <w:lvlJc w:val="left"/>
      <w:pPr>
        <w:tabs>
          <w:tab w:val="num" w:pos="360"/>
        </w:tabs>
      </w:pPr>
    </w:lvl>
    <w:lvl w:ilvl="4" w:tplc="F76A59B0">
      <w:numFmt w:val="none"/>
      <w:lvlText w:val=""/>
      <w:lvlJc w:val="left"/>
      <w:pPr>
        <w:tabs>
          <w:tab w:val="num" w:pos="360"/>
        </w:tabs>
      </w:pPr>
    </w:lvl>
    <w:lvl w:ilvl="5" w:tplc="1C7E97D2">
      <w:numFmt w:val="none"/>
      <w:lvlText w:val=""/>
      <w:lvlJc w:val="left"/>
      <w:pPr>
        <w:tabs>
          <w:tab w:val="num" w:pos="360"/>
        </w:tabs>
      </w:pPr>
    </w:lvl>
    <w:lvl w:ilvl="6" w:tplc="E3747A0A">
      <w:numFmt w:val="none"/>
      <w:lvlText w:val=""/>
      <w:lvlJc w:val="left"/>
      <w:pPr>
        <w:tabs>
          <w:tab w:val="num" w:pos="360"/>
        </w:tabs>
      </w:pPr>
    </w:lvl>
    <w:lvl w:ilvl="7" w:tplc="3C6420C0">
      <w:numFmt w:val="none"/>
      <w:lvlText w:val=""/>
      <w:lvlJc w:val="left"/>
      <w:pPr>
        <w:tabs>
          <w:tab w:val="num" w:pos="360"/>
        </w:tabs>
      </w:pPr>
    </w:lvl>
    <w:lvl w:ilvl="8" w:tplc="A600E114">
      <w:numFmt w:val="none"/>
      <w:lvlText w:val=""/>
      <w:lvlJc w:val="left"/>
      <w:pPr>
        <w:tabs>
          <w:tab w:val="num" w:pos="360"/>
        </w:tabs>
      </w:pPr>
    </w:lvl>
  </w:abstractNum>
  <w:abstractNum w:abstractNumId="4">
    <w:nsid w:val="3AD53B11"/>
    <w:multiLevelType w:val="multilevel"/>
    <w:tmpl w:val="8BC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B1C0A"/>
    <w:multiLevelType w:val="hybridMultilevel"/>
    <w:tmpl w:val="1538675A"/>
    <w:lvl w:ilvl="0" w:tplc="A134F016">
      <w:start w:val="1"/>
      <w:numFmt w:val="decimal"/>
      <w:lvlText w:val="%1."/>
      <w:lvlJc w:val="left"/>
      <w:pPr>
        <w:tabs>
          <w:tab w:val="num" w:pos="1248"/>
        </w:tabs>
        <w:ind w:left="1248" w:hanging="360"/>
      </w:pPr>
    </w:lvl>
    <w:lvl w:ilvl="1" w:tplc="04190019">
      <w:start w:val="1"/>
      <w:numFmt w:val="lowerLetter"/>
      <w:lvlText w:val="%2."/>
      <w:lvlJc w:val="left"/>
      <w:pPr>
        <w:tabs>
          <w:tab w:val="num" w:pos="1884"/>
        </w:tabs>
        <w:ind w:left="18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B20090"/>
    <w:multiLevelType w:val="multilevel"/>
    <w:tmpl w:val="A9F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D32F0"/>
    <w:multiLevelType w:val="multilevel"/>
    <w:tmpl w:val="6D7C88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E780CD9"/>
    <w:multiLevelType w:val="multilevel"/>
    <w:tmpl w:val="080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204F48"/>
    <w:multiLevelType w:val="hybridMultilevel"/>
    <w:tmpl w:val="2F727A54"/>
    <w:lvl w:ilvl="0" w:tplc="3498054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A65570"/>
    <w:multiLevelType w:val="multilevel"/>
    <w:tmpl w:val="F7C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0"/>
  </w:num>
  <w:num w:numId="7">
    <w:abstractNumId w:val="1"/>
  </w:num>
  <w:num w:numId="8">
    <w:abstractNumId w:val="8"/>
  </w:num>
  <w:num w:numId="9">
    <w:abstractNumId w:val="6"/>
  </w:num>
  <w:num w:numId="10">
    <w:abstractNumId w:val="4"/>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81194"/>
    <w:rsid w:val="000153BF"/>
    <w:rsid w:val="00016726"/>
    <w:rsid w:val="00026D46"/>
    <w:rsid w:val="00030F32"/>
    <w:rsid w:val="00031F81"/>
    <w:rsid w:val="000356F5"/>
    <w:rsid w:val="0003760B"/>
    <w:rsid w:val="00041952"/>
    <w:rsid w:val="000514CF"/>
    <w:rsid w:val="00051BFA"/>
    <w:rsid w:val="00057675"/>
    <w:rsid w:val="000650C2"/>
    <w:rsid w:val="00066949"/>
    <w:rsid w:val="0009557F"/>
    <w:rsid w:val="000A1AD6"/>
    <w:rsid w:val="000B6345"/>
    <w:rsid w:val="000C4AF8"/>
    <w:rsid w:val="000D40FC"/>
    <w:rsid w:val="000E239B"/>
    <w:rsid w:val="000E76D1"/>
    <w:rsid w:val="000F21A7"/>
    <w:rsid w:val="000F766E"/>
    <w:rsid w:val="0010317A"/>
    <w:rsid w:val="001314F3"/>
    <w:rsid w:val="001449EE"/>
    <w:rsid w:val="001519DB"/>
    <w:rsid w:val="00155836"/>
    <w:rsid w:val="001559E3"/>
    <w:rsid w:val="0017529C"/>
    <w:rsid w:val="0017728F"/>
    <w:rsid w:val="001A25FD"/>
    <w:rsid w:val="001B04D5"/>
    <w:rsid w:val="001B09C0"/>
    <w:rsid w:val="001D47FE"/>
    <w:rsid w:val="001F0330"/>
    <w:rsid w:val="001F0A7C"/>
    <w:rsid w:val="00203735"/>
    <w:rsid w:val="00214B17"/>
    <w:rsid w:val="002203CE"/>
    <w:rsid w:val="002207C1"/>
    <w:rsid w:val="0025127E"/>
    <w:rsid w:val="0025573B"/>
    <w:rsid w:val="002572E6"/>
    <w:rsid w:val="002626AE"/>
    <w:rsid w:val="00282D38"/>
    <w:rsid w:val="002C0E7D"/>
    <w:rsid w:val="002C6C05"/>
    <w:rsid w:val="002E2EB8"/>
    <w:rsid w:val="002F0123"/>
    <w:rsid w:val="002F1E60"/>
    <w:rsid w:val="002F2002"/>
    <w:rsid w:val="002F3FC4"/>
    <w:rsid w:val="002F4004"/>
    <w:rsid w:val="0030103B"/>
    <w:rsid w:val="00301719"/>
    <w:rsid w:val="0030755C"/>
    <w:rsid w:val="00315A03"/>
    <w:rsid w:val="00325F6B"/>
    <w:rsid w:val="003401F5"/>
    <w:rsid w:val="00347465"/>
    <w:rsid w:val="00351AA9"/>
    <w:rsid w:val="00380DC2"/>
    <w:rsid w:val="003A1337"/>
    <w:rsid w:val="003A5FFB"/>
    <w:rsid w:val="003A7AB4"/>
    <w:rsid w:val="003B144A"/>
    <w:rsid w:val="003C24A6"/>
    <w:rsid w:val="003C7281"/>
    <w:rsid w:val="003D07B3"/>
    <w:rsid w:val="003D5B57"/>
    <w:rsid w:val="003D6D4C"/>
    <w:rsid w:val="003E0A33"/>
    <w:rsid w:val="003E3E36"/>
    <w:rsid w:val="003F5BBF"/>
    <w:rsid w:val="00402395"/>
    <w:rsid w:val="00417E4A"/>
    <w:rsid w:val="00422205"/>
    <w:rsid w:val="004349F4"/>
    <w:rsid w:val="004415EE"/>
    <w:rsid w:val="004520E0"/>
    <w:rsid w:val="00456D72"/>
    <w:rsid w:val="00486458"/>
    <w:rsid w:val="00490B65"/>
    <w:rsid w:val="00492AB6"/>
    <w:rsid w:val="004A0808"/>
    <w:rsid w:val="004D3F39"/>
    <w:rsid w:val="004E166B"/>
    <w:rsid w:val="004F0AB5"/>
    <w:rsid w:val="004F473C"/>
    <w:rsid w:val="004F5BB6"/>
    <w:rsid w:val="0051344D"/>
    <w:rsid w:val="00513801"/>
    <w:rsid w:val="00541C67"/>
    <w:rsid w:val="00542B8A"/>
    <w:rsid w:val="00542EBA"/>
    <w:rsid w:val="005575FF"/>
    <w:rsid w:val="00564CF8"/>
    <w:rsid w:val="0056597F"/>
    <w:rsid w:val="00580E2D"/>
    <w:rsid w:val="00587B45"/>
    <w:rsid w:val="00592B3E"/>
    <w:rsid w:val="005B0B6A"/>
    <w:rsid w:val="005E0772"/>
    <w:rsid w:val="005F6484"/>
    <w:rsid w:val="00604362"/>
    <w:rsid w:val="006169A6"/>
    <w:rsid w:val="006244EB"/>
    <w:rsid w:val="00631ACA"/>
    <w:rsid w:val="00640437"/>
    <w:rsid w:val="00641D25"/>
    <w:rsid w:val="006465DE"/>
    <w:rsid w:val="00661F1A"/>
    <w:rsid w:val="006656E8"/>
    <w:rsid w:val="00666CC7"/>
    <w:rsid w:val="00682349"/>
    <w:rsid w:val="00685C29"/>
    <w:rsid w:val="0069066E"/>
    <w:rsid w:val="00692D00"/>
    <w:rsid w:val="006B35A2"/>
    <w:rsid w:val="006C2AF2"/>
    <w:rsid w:val="007072C8"/>
    <w:rsid w:val="00716C42"/>
    <w:rsid w:val="0072583E"/>
    <w:rsid w:val="00756474"/>
    <w:rsid w:val="00771C8E"/>
    <w:rsid w:val="00773F17"/>
    <w:rsid w:val="00775F80"/>
    <w:rsid w:val="00783C56"/>
    <w:rsid w:val="00790336"/>
    <w:rsid w:val="007914E5"/>
    <w:rsid w:val="00793947"/>
    <w:rsid w:val="008149B6"/>
    <w:rsid w:val="00823132"/>
    <w:rsid w:val="008234B4"/>
    <w:rsid w:val="008238F1"/>
    <w:rsid w:val="00831CD0"/>
    <w:rsid w:val="00834529"/>
    <w:rsid w:val="00834BF3"/>
    <w:rsid w:val="00852DB4"/>
    <w:rsid w:val="00870BBA"/>
    <w:rsid w:val="00881FB4"/>
    <w:rsid w:val="00887FD3"/>
    <w:rsid w:val="008A2ABE"/>
    <w:rsid w:val="008A72BE"/>
    <w:rsid w:val="008B104C"/>
    <w:rsid w:val="008C1CFF"/>
    <w:rsid w:val="008D2C97"/>
    <w:rsid w:val="008D7E48"/>
    <w:rsid w:val="008E258C"/>
    <w:rsid w:val="008F3AB7"/>
    <w:rsid w:val="00903361"/>
    <w:rsid w:val="00913748"/>
    <w:rsid w:val="00915773"/>
    <w:rsid w:val="00917079"/>
    <w:rsid w:val="00941832"/>
    <w:rsid w:val="0096296F"/>
    <w:rsid w:val="00965E41"/>
    <w:rsid w:val="00972306"/>
    <w:rsid w:val="00972F70"/>
    <w:rsid w:val="009808F8"/>
    <w:rsid w:val="00997892"/>
    <w:rsid w:val="009A3205"/>
    <w:rsid w:val="009B5756"/>
    <w:rsid w:val="009C0F96"/>
    <w:rsid w:val="009D6C91"/>
    <w:rsid w:val="009D7B9E"/>
    <w:rsid w:val="009F0348"/>
    <w:rsid w:val="009F359A"/>
    <w:rsid w:val="00A002D0"/>
    <w:rsid w:val="00A12E1E"/>
    <w:rsid w:val="00A22619"/>
    <w:rsid w:val="00A2455B"/>
    <w:rsid w:val="00A24F64"/>
    <w:rsid w:val="00A3174C"/>
    <w:rsid w:val="00A31C1C"/>
    <w:rsid w:val="00A5254D"/>
    <w:rsid w:val="00A531E2"/>
    <w:rsid w:val="00A9160C"/>
    <w:rsid w:val="00A953C0"/>
    <w:rsid w:val="00AA76A2"/>
    <w:rsid w:val="00AE1D97"/>
    <w:rsid w:val="00AE4B3B"/>
    <w:rsid w:val="00B06B66"/>
    <w:rsid w:val="00B13857"/>
    <w:rsid w:val="00B52622"/>
    <w:rsid w:val="00B56601"/>
    <w:rsid w:val="00B909A3"/>
    <w:rsid w:val="00BB0A9D"/>
    <w:rsid w:val="00BC213B"/>
    <w:rsid w:val="00BD0FB1"/>
    <w:rsid w:val="00BD189D"/>
    <w:rsid w:val="00BD56CE"/>
    <w:rsid w:val="00BD77DF"/>
    <w:rsid w:val="00BE0C09"/>
    <w:rsid w:val="00BE54A5"/>
    <w:rsid w:val="00BF0D86"/>
    <w:rsid w:val="00C0617B"/>
    <w:rsid w:val="00C0748B"/>
    <w:rsid w:val="00C25BBD"/>
    <w:rsid w:val="00C31F20"/>
    <w:rsid w:val="00C3766F"/>
    <w:rsid w:val="00C426CF"/>
    <w:rsid w:val="00C4752E"/>
    <w:rsid w:val="00C62602"/>
    <w:rsid w:val="00C82A5C"/>
    <w:rsid w:val="00C85301"/>
    <w:rsid w:val="00C97EE9"/>
    <w:rsid w:val="00CA39A0"/>
    <w:rsid w:val="00CC7D3A"/>
    <w:rsid w:val="00CD2A44"/>
    <w:rsid w:val="00CF326D"/>
    <w:rsid w:val="00D0377E"/>
    <w:rsid w:val="00D127B8"/>
    <w:rsid w:val="00D216C0"/>
    <w:rsid w:val="00D315AE"/>
    <w:rsid w:val="00D728B3"/>
    <w:rsid w:val="00D758AF"/>
    <w:rsid w:val="00D84B28"/>
    <w:rsid w:val="00DD481E"/>
    <w:rsid w:val="00DF7AF8"/>
    <w:rsid w:val="00E20006"/>
    <w:rsid w:val="00E36908"/>
    <w:rsid w:val="00E424A4"/>
    <w:rsid w:val="00E42837"/>
    <w:rsid w:val="00E46440"/>
    <w:rsid w:val="00E5794E"/>
    <w:rsid w:val="00E61EE1"/>
    <w:rsid w:val="00E65F9E"/>
    <w:rsid w:val="00E81194"/>
    <w:rsid w:val="00EA1D32"/>
    <w:rsid w:val="00EA371A"/>
    <w:rsid w:val="00EC41D9"/>
    <w:rsid w:val="00ED4E49"/>
    <w:rsid w:val="00ED5281"/>
    <w:rsid w:val="00EE3E5B"/>
    <w:rsid w:val="00EF40EA"/>
    <w:rsid w:val="00EF5F49"/>
    <w:rsid w:val="00F0794A"/>
    <w:rsid w:val="00F1634E"/>
    <w:rsid w:val="00F234FE"/>
    <w:rsid w:val="00F45106"/>
    <w:rsid w:val="00F56804"/>
    <w:rsid w:val="00F6245A"/>
    <w:rsid w:val="00F6500F"/>
    <w:rsid w:val="00F75210"/>
    <w:rsid w:val="00F80990"/>
    <w:rsid w:val="00F80CAB"/>
    <w:rsid w:val="00F81153"/>
    <w:rsid w:val="00FA13B3"/>
    <w:rsid w:val="00FA4802"/>
    <w:rsid w:val="00FB75DD"/>
    <w:rsid w:val="00FC2129"/>
    <w:rsid w:val="00FC2BF1"/>
    <w:rsid w:val="00FD5A11"/>
    <w:rsid w:val="00FF2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4FE"/>
  </w:style>
  <w:style w:type="paragraph" w:styleId="1">
    <w:name w:val="heading 1"/>
    <w:basedOn w:val="a"/>
    <w:next w:val="a"/>
    <w:qFormat/>
    <w:rsid w:val="00F234FE"/>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34FE"/>
    <w:pPr>
      <w:jc w:val="center"/>
    </w:pPr>
    <w:rPr>
      <w:sz w:val="28"/>
      <w:szCs w:val="24"/>
    </w:rPr>
  </w:style>
  <w:style w:type="paragraph" w:styleId="2">
    <w:name w:val="Body Text Indent 2"/>
    <w:basedOn w:val="a"/>
    <w:rsid w:val="00F234FE"/>
    <w:pPr>
      <w:widowControl w:val="0"/>
      <w:snapToGrid w:val="0"/>
      <w:spacing w:before="60"/>
      <w:ind w:firstLine="900"/>
      <w:jc w:val="both"/>
    </w:pPr>
    <w:rPr>
      <w:sz w:val="28"/>
    </w:rPr>
  </w:style>
  <w:style w:type="paragraph" w:styleId="3">
    <w:name w:val="Body Text Indent 3"/>
    <w:basedOn w:val="a"/>
    <w:rsid w:val="00F234FE"/>
    <w:pPr>
      <w:widowControl w:val="0"/>
      <w:snapToGrid w:val="0"/>
      <w:spacing w:line="319" w:lineRule="auto"/>
      <w:ind w:right="-23" w:firstLine="680"/>
      <w:jc w:val="both"/>
    </w:pPr>
    <w:rPr>
      <w:sz w:val="28"/>
    </w:rPr>
  </w:style>
  <w:style w:type="table" w:styleId="a5">
    <w:name w:val="Table Grid"/>
    <w:basedOn w:val="a1"/>
    <w:rsid w:val="00F23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0B6345"/>
    <w:pPr>
      <w:spacing w:before="100" w:beforeAutospacing="1" w:after="100" w:afterAutospacing="1"/>
    </w:pPr>
    <w:rPr>
      <w:sz w:val="24"/>
      <w:szCs w:val="24"/>
    </w:rPr>
  </w:style>
  <w:style w:type="paragraph" w:customStyle="1" w:styleId="tex2st">
    <w:name w:val="tex2st"/>
    <w:basedOn w:val="a"/>
    <w:rsid w:val="000B6345"/>
    <w:pPr>
      <w:spacing w:before="100" w:beforeAutospacing="1" w:after="100" w:afterAutospacing="1"/>
    </w:pPr>
    <w:rPr>
      <w:sz w:val="24"/>
      <w:szCs w:val="24"/>
    </w:rPr>
  </w:style>
  <w:style w:type="paragraph" w:customStyle="1" w:styleId="western">
    <w:name w:val="western"/>
    <w:basedOn w:val="a"/>
    <w:rsid w:val="00F80CAB"/>
    <w:pPr>
      <w:spacing w:before="100" w:beforeAutospacing="1" w:after="100" w:afterAutospacing="1"/>
    </w:pPr>
    <w:rPr>
      <w:sz w:val="24"/>
      <w:szCs w:val="24"/>
    </w:rPr>
  </w:style>
  <w:style w:type="character" w:customStyle="1" w:styleId="highlighthighlightactive">
    <w:name w:val="highlight highlight_active"/>
    <w:basedOn w:val="a0"/>
    <w:rsid w:val="00F80CAB"/>
  </w:style>
  <w:style w:type="paragraph" w:styleId="HTML">
    <w:name w:val="HTML Preformatted"/>
    <w:basedOn w:val="a"/>
    <w:rsid w:val="00C4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6">
    <w:name w:val="Balloon Text"/>
    <w:basedOn w:val="a"/>
    <w:semiHidden/>
    <w:rsid w:val="005F6484"/>
    <w:rPr>
      <w:rFonts w:ascii="Tahoma" w:hAnsi="Tahoma" w:cs="Tahoma"/>
      <w:sz w:val="16"/>
      <w:szCs w:val="16"/>
    </w:rPr>
  </w:style>
  <w:style w:type="paragraph" w:styleId="a7">
    <w:name w:val="footer"/>
    <w:basedOn w:val="a"/>
    <w:rsid w:val="00A002D0"/>
    <w:pPr>
      <w:tabs>
        <w:tab w:val="center" w:pos="4677"/>
        <w:tab w:val="right" w:pos="9355"/>
      </w:tabs>
    </w:pPr>
  </w:style>
  <w:style w:type="character" w:styleId="a8">
    <w:name w:val="page number"/>
    <w:basedOn w:val="a0"/>
    <w:rsid w:val="00A002D0"/>
  </w:style>
  <w:style w:type="paragraph" w:styleId="a9">
    <w:name w:val="Plain Text"/>
    <w:basedOn w:val="a"/>
    <w:link w:val="aa"/>
    <w:unhideWhenUsed/>
    <w:rsid w:val="00C97EE9"/>
    <w:rPr>
      <w:rFonts w:ascii="Courier New" w:hAnsi="Courier New"/>
    </w:rPr>
  </w:style>
  <w:style w:type="character" w:customStyle="1" w:styleId="aa">
    <w:name w:val="Текст Знак"/>
    <w:basedOn w:val="a0"/>
    <w:link w:val="a9"/>
    <w:rsid w:val="00C97EE9"/>
    <w:rPr>
      <w:rFonts w:ascii="Courier New" w:hAnsi="Courier New"/>
    </w:rPr>
  </w:style>
  <w:style w:type="character" w:customStyle="1" w:styleId="a4">
    <w:name w:val="Название Знак"/>
    <w:basedOn w:val="a0"/>
    <w:link w:val="a3"/>
    <w:rsid w:val="00EC41D9"/>
    <w:rPr>
      <w:sz w:val="28"/>
      <w:szCs w:val="24"/>
    </w:rPr>
  </w:style>
  <w:style w:type="paragraph" w:styleId="ab">
    <w:name w:val="Subtitle"/>
    <w:basedOn w:val="a"/>
    <w:link w:val="ac"/>
    <w:qFormat/>
    <w:rsid w:val="00EC41D9"/>
    <w:pPr>
      <w:widowControl w:val="0"/>
      <w:spacing w:line="360" w:lineRule="auto"/>
      <w:ind w:left="40" w:firstLine="880"/>
      <w:jc w:val="center"/>
    </w:pPr>
    <w:rPr>
      <w:snapToGrid w:val="0"/>
      <w:sz w:val="32"/>
    </w:rPr>
  </w:style>
  <w:style w:type="character" w:customStyle="1" w:styleId="ac">
    <w:name w:val="Подзаголовок Знак"/>
    <w:basedOn w:val="a0"/>
    <w:link w:val="ab"/>
    <w:rsid w:val="00EC41D9"/>
    <w:rPr>
      <w:snapToGrid w:val="0"/>
      <w:sz w:val="32"/>
    </w:rPr>
  </w:style>
  <w:style w:type="paragraph" w:styleId="ad">
    <w:name w:val="header"/>
    <w:basedOn w:val="a"/>
    <w:link w:val="ae"/>
    <w:rsid w:val="00B06B66"/>
    <w:pPr>
      <w:tabs>
        <w:tab w:val="center" w:pos="4677"/>
        <w:tab w:val="right" w:pos="9355"/>
      </w:tabs>
    </w:pPr>
  </w:style>
  <w:style w:type="character" w:customStyle="1" w:styleId="ae">
    <w:name w:val="Верхний колонтитул Знак"/>
    <w:basedOn w:val="a0"/>
    <w:link w:val="ad"/>
    <w:rsid w:val="00B06B66"/>
  </w:style>
  <w:style w:type="paragraph" w:styleId="af">
    <w:name w:val="No Spacing"/>
    <w:uiPriority w:val="1"/>
    <w:qFormat/>
    <w:rsid w:val="00831CD0"/>
    <w:pPr>
      <w:widowControl w:val="0"/>
      <w:autoSpaceDE w:val="0"/>
      <w:autoSpaceDN w:val="0"/>
      <w:adjustRightInd w:val="0"/>
    </w:pPr>
    <w:rPr>
      <w:rFonts w:ascii="Arial" w:hAnsi="Arial" w:cs="Arial"/>
    </w:rPr>
  </w:style>
  <w:style w:type="character" w:customStyle="1" w:styleId="af0">
    <w:name w:val="Основной текст_"/>
    <w:basedOn w:val="a0"/>
    <w:link w:val="20"/>
    <w:rsid w:val="006169A6"/>
    <w:rPr>
      <w:sz w:val="21"/>
      <w:szCs w:val="21"/>
      <w:shd w:val="clear" w:color="auto" w:fill="FFFFFF"/>
    </w:rPr>
  </w:style>
  <w:style w:type="paragraph" w:customStyle="1" w:styleId="20">
    <w:name w:val="Основной текст2"/>
    <w:basedOn w:val="a"/>
    <w:link w:val="af0"/>
    <w:rsid w:val="006169A6"/>
    <w:pPr>
      <w:shd w:val="clear" w:color="auto" w:fill="FFFFFF"/>
      <w:spacing w:line="0" w:lineRule="atLeast"/>
      <w:ind w:firstLine="567"/>
      <w:jc w:val="both"/>
    </w:pPr>
    <w:rPr>
      <w:sz w:val="21"/>
      <w:szCs w:val="21"/>
    </w:rPr>
  </w:style>
  <w:style w:type="character" w:styleId="af1">
    <w:name w:val="Hyperlink"/>
    <w:basedOn w:val="a0"/>
    <w:uiPriority w:val="99"/>
    <w:unhideWhenUsed/>
    <w:rsid w:val="00E36908"/>
    <w:rPr>
      <w:color w:val="0000FF"/>
      <w:u w:val="single"/>
    </w:rPr>
  </w:style>
</w:styles>
</file>

<file path=word/webSettings.xml><?xml version="1.0" encoding="utf-8"?>
<w:webSettings xmlns:r="http://schemas.openxmlformats.org/officeDocument/2006/relationships" xmlns:w="http://schemas.openxmlformats.org/wordprocessingml/2006/main">
  <w:divs>
    <w:div w:id="1082216326">
      <w:bodyDiv w:val="1"/>
      <w:marLeft w:val="0"/>
      <w:marRight w:val="0"/>
      <w:marTop w:val="0"/>
      <w:marBottom w:val="0"/>
      <w:divBdr>
        <w:top w:val="none" w:sz="0" w:space="0" w:color="auto"/>
        <w:left w:val="none" w:sz="0" w:space="0" w:color="auto"/>
        <w:bottom w:val="none" w:sz="0" w:space="0" w:color="auto"/>
        <w:right w:val="none" w:sz="0" w:space="0" w:color="auto"/>
      </w:divBdr>
    </w:div>
    <w:div w:id="1270160777">
      <w:bodyDiv w:val="1"/>
      <w:marLeft w:val="0"/>
      <w:marRight w:val="0"/>
      <w:marTop w:val="0"/>
      <w:marBottom w:val="0"/>
      <w:divBdr>
        <w:top w:val="none" w:sz="0" w:space="0" w:color="auto"/>
        <w:left w:val="none" w:sz="0" w:space="0" w:color="auto"/>
        <w:bottom w:val="none" w:sz="0" w:space="0" w:color="auto"/>
        <w:right w:val="none" w:sz="0" w:space="0" w:color="auto"/>
      </w:divBdr>
    </w:div>
    <w:div w:id="16680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19507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108B0670F5062D1098DE613D83CE03F5E151D22360794D05518B7F7908DADF132CEB1719CB107A11C1AF1D7Bp4v2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F77B-E58A-4BC4-8657-4A602915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14827</CharactersWithSpaces>
  <SharedDoc>false</SharedDoc>
  <HLinks>
    <vt:vector size="444" baseType="variant">
      <vt:variant>
        <vt:i4>1703976</vt:i4>
      </vt:variant>
      <vt:variant>
        <vt:i4>222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YANDEX_157</vt:lpwstr>
      </vt:variant>
      <vt:variant>
        <vt:i4>1572904</vt:i4>
      </vt:variant>
      <vt:variant>
        <vt:i4>219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YANDEX_155</vt:lpwstr>
      </vt:variant>
      <vt:variant>
        <vt:i4>1769512</vt:i4>
      </vt:variant>
      <vt:variant>
        <vt:i4>216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YANDEX_156</vt:lpwstr>
      </vt:variant>
      <vt:variant>
        <vt:i4>1638440</vt:i4>
      </vt:variant>
      <vt:variant>
        <vt:i4>213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YANDEX_154</vt:lpwstr>
      </vt:variant>
      <vt:variant>
        <vt:i4>1572904</vt:i4>
      </vt:variant>
      <vt:variant>
        <vt:i4>210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YANDEX_155</vt:lpwstr>
      </vt:variant>
      <vt:variant>
        <vt:i4>1966120</vt:i4>
      </vt:variant>
      <vt:variant>
        <vt:i4>207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YANDEX_153</vt:lpwstr>
      </vt:variant>
      <vt:variant>
        <vt:i4>1638440</vt:i4>
      </vt:variant>
      <vt:variant>
        <vt:i4>204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YANDEX_154</vt:lpwstr>
      </vt:variant>
      <vt:variant>
        <vt:i4>2031656</vt:i4>
      </vt:variant>
      <vt:variant>
        <vt:i4>201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YANDEX_152</vt:lpwstr>
      </vt:variant>
      <vt:variant>
        <vt:i4>1703977</vt:i4>
      </vt:variant>
      <vt:variant>
        <vt:i4>198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YANDEX_147</vt:lpwstr>
      </vt:variant>
      <vt:variant>
        <vt:i4>1376297</vt:i4>
      </vt:variant>
      <vt:variant>
        <vt:i4>195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YANDEX_148</vt:lpwstr>
      </vt:variant>
      <vt:variant>
        <vt:i4>1769513</vt:i4>
      </vt:variant>
      <vt:variant>
        <vt:i4>192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YANDEX_146</vt:lpwstr>
      </vt:variant>
      <vt:variant>
        <vt:i4>1703977</vt:i4>
      </vt:variant>
      <vt:variant>
        <vt:i4>189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YANDEX_147</vt:lpwstr>
      </vt:variant>
      <vt:variant>
        <vt:i4>1769513</vt:i4>
      </vt:variant>
      <vt:variant>
        <vt:i4>186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YANDEX_146</vt:lpwstr>
      </vt:variant>
      <vt:variant>
        <vt:i4>1638441</vt:i4>
      </vt:variant>
      <vt:variant>
        <vt:i4>183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YANDEX_144</vt:lpwstr>
      </vt:variant>
      <vt:variant>
        <vt:i4>1572905</vt:i4>
      </vt:variant>
      <vt:variant>
        <vt:i4>180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YANDEX_145</vt:lpwstr>
      </vt:variant>
      <vt:variant>
        <vt:i4>1966121</vt:i4>
      </vt:variant>
      <vt:variant>
        <vt:i4>177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YANDEX_143</vt:lpwstr>
      </vt:variant>
      <vt:variant>
        <vt:i4>1638441</vt:i4>
      </vt:variant>
      <vt:variant>
        <vt:i4>174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YANDEX_144</vt:lpwstr>
      </vt:variant>
      <vt:variant>
        <vt:i4>2031657</vt:i4>
      </vt:variant>
      <vt:variant>
        <vt:i4>171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YANDEX_142</vt:lpwstr>
      </vt:variant>
      <vt:variant>
        <vt:i4>1966121</vt:i4>
      </vt:variant>
      <vt:variant>
        <vt:i4>168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YANDEX_143</vt:lpwstr>
      </vt:variant>
      <vt:variant>
        <vt:i4>1835049</vt:i4>
      </vt:variant>
      <vt:variant>
        <vt:i4>165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YANDEX_141</vt:lpwstr>
      </vt:variant>
      <vt:variant>
        <vt:i4>1835044</vt:i4>
      </vt:variant>
      <vt:variant>
        <vt:i4>162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YANDEX_191</vt:lpwstr>
      </vt:variant>
      <vt:variant>
        <vt:i4>1310757</vt:i4>
      </vt:variant>
      <vt:variant>
        <vt:i4>159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YANDEX_189</vt:lpwstr>
      </vt:variant>
      <vt:variant>
        <vt:i4>1900580</vt:i4>
      </vt:variant>
      <vt:variant>
        <vt:i4>156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YANDEX_190</vt:lpwstr>
      </vt:variant>
      <vt:variant>
        <vt:i4>1376293</vt:i4>
      </vt:variant>
      <vt:variant>
        <vt:i4>153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YANDEX_188</vt:lpwstr>
      </vt:variant>
      <vt:variant>
        <vt:i4>1310757</vt:i4>
      </vt:variant>
      <vt:variant>
        <vt:i4>150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YANDEX_189</vt:lpwstr>
      </vt:variant>
      <vt:variant>
        <vt:i4>1703973</vt:i4>
      </vt:variant>
      <vt:variant>
        <vt:i4>147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YANDEX_187</vt:lpwstr>
      </vt:variant>
      <vt:variant>
        <vt:i4>1376293</vt:i4>
      </vt:variant>
      <vt:variant>
        <vt:i4>144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YANDEX_188</vt:lpwstr>
      </vt:variant>
      <vt:variant>
        <vt:i4>1769509</vt:i4>
      </vt:variant>
      <vt:variant>
        <vt:i4>141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YANDEX_186</vt:lpwstr>
      </vt:variant>
      <vt:variant>
        <vt:i4>1703973</vt:i4>
      </vt:variant>
      <vt:variant>
        <vt:i4>138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YANDEX_187</vt:lpwstr>
      </vt:variant>
      <vt:variant>
        <vt:i4>1572901</vt:i4>
      </vt:variant>
      <vt:variant>
        <vt:i4>135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YANDEX_185</vt:lpwstr>
      </vt:variant>
      <vt:variant>
        <vt:i4>1769509</vt:i4>
      </vt:variant>
      <vt:variant>
        <vt:i4>132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YANDEX_186</vt:lpwstr>
      </vt:variant>
      <vt:variant>
        <vt:i4>1638437</vt:i4>
      </vt:variant>
      <vt:variant>
        <vt:i4>129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YANDEX_184</vt:lpwstr>
      </vt:variant>
      <vt:variant>
        <vt:i4>1572901</vt:i4>
      </vt:variant>
      <vt:variant>
        <vt:i4>126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YANDEX_185</vt:lpwstr>
      </vt:variant>
      <vt:variant>
        <vt:i4>1966117</vt:i4>
      </vt:variant>
      <vt:variant>
        <vt:i4>123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YANDEX_183</vt:lpwstr>
      </vt:variant>
      <vt:variant>
        <vt:i4>1638437</vt:i4>
      </vt:variant>
      <vt:variant>
        <vt:i4>120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YANDEX_184</vt:lpwstr>
      </vt:variant>
      <vt:variant>
        <vt:i4>2031653</vt:i4>
      </vt:variant>
      <vt:variant>
        <vt:i4>117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YANDEX_182</vt:lpwstr>
      </vt:variant>
      <vt:variant>
        <vt:i4>1966117</vt:i4>
      </vt:variant>
      <vt:variant>
        <vt:i4>114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YANDEX_183</vt:lpwstr>
      </vt:variant>
      <vt:variant>
        <vt:i4>1835045</vt:i4>
      </vt:variant>
      <vt:variant>
        <vt:i4>111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YANDEX_181</vt:lpwstr>
      </vt:variant>
      <vt:variant>
        <vt:i4>2031653</vt:i4>
      </vt:variant>
      <vt:variant>
        <vt:i4>108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YANDEX_182</vt:lpwstr>
      </vt:variant>
      <vt:variant>
        <vt:i4>1900581</vt:i4>
      </vt:variant>
      <vt:variant>
        <vt:i4>105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YANDEX_180</vt:lpwstr>
      </vt:variant>
      <vt:variant>
        <vt:i4>1835045</vt:i4>
      </vt:variant>
      <vt:variant>
        <vt:i4>102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YANDEX_181</vt:lpwstr>
      </vt:variant>
      <vt:variant>
        <vt:i4>1310762</vt:i4>
      </vt:variant>
      <vt:variant>
        <vt:i4>99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YANDEX_179</vt:lpwstr>
      </vt:variant>
      <vt:variant>
        <vt:i4>1900581</vt:i4>
      </vt:variant>
      <vt:variant>
        <vt:i4>96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YANDEX_180</vt:lpwstr>
      </vt:variant>
      <vt:variant>
        <vt:i4>1376298</vt:i4>
      </vt:variant>
      <vt:variant>
        <vt:i4>93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YANDEX_178</vt:lpwstr>
      </vt:variant>
      <vt:variant>
        <vt:i4>2424861</vt:i4>
      </vt:variant>
      <vt:variant>
        <vt:i4>90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YANDEX_98</vt:lpwstr>
      </vt:variant>
      <vt:variant>
        <vt:i4>2424861</vt:i4>
      </vt:variant>
      <vt:variant>
        <vt:i4>87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YANDEX_96</vt:lpwstr>
      </vt:variant>
      <vt:variant>
        <vt:i4>2424861</vt:i4>
      </vt:variant>
      <vt:variant>
        <vt:i4>84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YANDEX_97</vt:lpwstr>
      </vt:variant>
      <vt:variant>
        <vt:i4>2424861</vt:i4>
      </vt:variant>
      <vt:variant>
        <vt:i4>81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YANDEX_95</vt:lpwstr>
      </vt:variant>
      <vt:variant>
        <vt:i4>2424861</vt:i4>
      </vt:variant>
      <vt:variant>
        <vt:i4>78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YANDEX_96</vt:lpwstr>
      </vt:variant>
      <vt:variant>
        <vt:i4>2424861</vt:i4>
      </vt:variant>
      <vt:variant>
        <vt:i4>75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YANDEX_94</vt:lpwstr>
      </vt:variant>
      <vt:variant>
        <vt:i4>2424861</vt:i4>
      </vt:variant>
      <vt:variant>
        <vt:i4>72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YANDEX_95</vt:lpwstr>
      </vt:variant>
      <vt:variant>
        <vt:i4>2424861</vt:i4>
      </vt:variant>
      <vt:variant>
        <vt:i4>69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YANDEX_93</vt:lpwstr>
      </vt:variant>
      <vt:variant>
        <vt:i4>2424861</vt:i4>
      </vt:variant>
      <vt:variant>
        <vt:i4>66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YANDEX_91</vt:lpwstr>
      </vt:variant>
      <vt:variant>
        <vt:i4>2424861</vt:i4>
      </vt:variant>
      <vt:variant>
        <vt:i4>63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YANDEX_92</vt:lpwstr>
      </vt:variant>
      <vt:variant>
        <vt:i4>2424861</vt:i4>
      </vt:variant>
      <vt:variant>
        <vt:i4>60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YANDEX_90</vt:lpwstr>
      </vt:variant>
      <vt:variant>
        <vt:i4>2424861</vt:i4>
      </vt:variant>
      <vt:variant>
        <vt:i4>57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YANDEX_91</vt:lpwstr>
      </vt:variant>
      <vt:variant>
        <vt:i4>2359325</vt:i4>
      </vt:variant>
      <vt:variant>
        <vt:i4>54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YANDEX_89</vt:lpwstr>
      </vt:variant>
      <vt:variant>
        <vt:i4>2424861</vt:i4>
      </vt:variant>
      <vt:variant>
        <vt:i4>51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YANDEX_90</vt:lpwstr>
      </vt:variant>
      <vt:variant>
        <vt:i4>2359325</vt:i4>
      </vt:variant>
      <vt:variant>
        <vt:i4>48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YANDEX_88</vt:lpwstr>
      </vt:variant>
      <vt:variant>
        <vt:i4>1835052</vt:i4>
      </vt:variant>
      <vt:variant>
        <vt:i4>45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YANDEX_111</vt:lpwstr>
      </vt:variant>
      <vt:variant>
        <vt:i4>1310765</vt:i4>
      </vt:variant>
      <vt:variant>
        <vt:i4>42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YANDEX_109</vt:lpwstr>
      </vt:variant>
      <vt:variant>
        <vt:i4>1900588</vt:i4>
      </vt:variant>
      <vt:variant>
        <vt:i4>39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YANDEX_110</vt:lpwstr>
      </vt:variant>
      <vt:variant>
        <vt:i4>1376301</vt:i4>
      </vt:variant>
      <vt:variant>
        <vt:i4>36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YANDEX_108</vt:lpwstr>
      </vt:variant>
      <vt:variant>
        <vt:i4>1310765</vt:i4>
      </vt:variant>
      <vt:variant>
        <vt:i4>33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YANDEX_109</vt:lpwstr>
      </vt:variant>
      <vt:variant>
        <vt:i4>1703981</vt:i4>
      </vt:variant>
      <vt:variant>
        <vt:i4>30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YANDEX_107</vt:lpwstr>
      </vt:variant>
      <vt:variant>
        <vt:i4>1376301</vt:i4>
      </vt:variant>
      <vt:variant>
        <vt:i4>27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YANDEX_108</vt:lpwstr>
      </vt:variant>
      <vt:variant>
        <vt:i4>1769517</vt:i4>
      </vt:variant>
      <vt:variant>
        <vt:i4>24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YANDEX_106</vt:lpwstr>
      </vt:variant>
      <vt:variant>
        <vt:i4>1900589</vt:i4>
      </vt:variant>
      <vt:variant>
        <vt:i4>21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YANDEX_100</vt:lpwstr>
      </vt:variant>
      <vt:variant>
        <vt:i4>1835053</vt:i4>
      </vt:variant>
      <vt:variant>
        <vt:i4>18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YANDEX_101</vt:lpwstr>
      </vt:variant>
      <vt:variant>
        <vt:i4>2424861</vt:i4>
      </vt:variant>
      <vt:variant>
        <vt:i4>15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YANDEX_99</vt:lpwstr>
      </vt:variant>
      <vt:variant>
        <vt:i4>1900589</vt:i4>
      </vt:variant>
      <vt:variant>
        <vt:i4>12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YANDEX_100</vt:lpwstr>
      </vt:variant>
      <vt:variant>
        <vt:i4>2424861</vt:i4>
      </vt:variant>
      <vt:variant>
        <vt:i4>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YANDEX_98</vt:lpwstr>
      </vt:variant>
      <vt:variant>
        <vt:i4>2424861</vt:i4>
      </vt:variant>
      <vt:variant>
        <vt:i4>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YANDEX_99</vt:lpwstr>
      </vt:variant>
      <vt:variant>
        <vt:i4>2424861</vt:i4>
      </vt:variant>
      <vt:variant>
        <vt:i4>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19</cp:revision>
  <cp:lastPrinted>2023-12-15T10:28:00Z</cp:lastPrinted>
  <dcterms:created xsi:type="dcterms:W3CDTF">2023-11-13T16:13:00Z</dcterms:created>
  <dcterms:modified xsi:type="dcterms:W3CDTF">2023-12-15T10:28:00Z</dcterms:modified>
</cp:coreProperties>
</file>