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1B" w:rsidRDefault="008A4F1B" w:rsidP="004B5EB1"/>
    <w:p w:rsidR="008A4F1B" w:rsidRDefault="007767C6" w:rsidP="008A4F1B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4.25pt" o:ole="" fillcolor="window">
            <v:imagedata r:id="rId6" o:title=""/>
          </v:shape>
          <o:OLEObject Type="Embed" ProgID="Word.Picture.8" ShapeID="_x0000_i1025" DrawAspect="Content" ObjectID="_1789194863" r:id="rId7"/>
        </w:object>
      </w:r>
    </w:p>
    <w:p w:rsidR="008A4F1B" w:rsidRPr="007F2780" w:rsidRDefault="008A4F1B" w:rsidP="008A4F1B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8A4F1B" w:rsidRPr="007F2780" w:rsidRDefault="008A4F1B" w:rsidP="008A4F1B">
      <w:pPr>
        <w:pStyle w:val="a3"/>
      </w:pPr>
    </w:p>
    <w:p w:rsidR="008A4F1B" w:rsidRPr="007F2780" w:rsidRDefault="008A4F1B" w:rsidP="008A4F1B">
      <w:pPr>
        <w:pStyle w:val="a8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>Совет Пудожского муниципального района</w:t>
      </w:r>
    </w:p>
    <w:p w:rsidR="008A4F1B" w:rsidRPr="008A4F1B" w:rsidRDefault="008A4F1B" w:rsidP="008A4F1B">
      <w:pPr>
        <w:rPr>
          <w:sz w:val="24"/>
          <w:szCs w:val="24"/>
        </w:rPr>
      </w:pPr>
    </w:p>
    <w:p w:rsidR="008A4F1B" w:rsidRPr="007F2780" w:rsidRDefault="008A4F1B" w:rsidP="008A4F1B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 w:rsidR="006239D0">
        <w:rPr>
          <w:sz w:val="24"/>
          <w:szCs w:val="24"/>
        </w:rPr>
        <w:t xml:space="preserve"> </w:t>
      </w:r>
      <w:r w:rsidR="00F07E61">
        <w:rPr>
          <w:sz w:val="24"/>
          <w:szCs w:val="24"/>
        </w:rPr>
        <w:t>32</w:t>
      </w:r>
    </w:p>
    <w:p w:rsidR="008A4F1B" w:rsidRPr="007F2780" w:rsidRDefault="008A4F1B" w:rsidP="008A4F1B">
      <w:pPr>
        <w:jc w:val="center"/>
      </w:pPr>
    </w:p>
    <w:p w:rsidR="006239D0" w:rsidRDefault="008A4F1B" w:rsidP="008A4F1B">
      <w:pPr>
        <w:rPr>
          <w:sz w:val="24"/>
          <w:szCs w:val="24"/>
        </w:rPr>
      </w:pPr>
      <w:r w:rsidRPr="007F2780">
        <w:rPr>
          <w:sz w:val="24"/>
          <w:szCs w:val="24"/>
        </w:rPr>
        <w:t xml:space="preserve">от </w:t>
      </w:r>
      <w:r w:rsidR="00FA20E1">
        <w:rPr>
          <w:sz w:val="24"/>
          <w:szCs w:val="24"/>
        </w:rPr>
        <w:t>27 сентября</w:t>
      </w:r>
      <w:r w:rsidR="007F0229">
        <w:rPr>
          <w:sz w:val="24"/>
          <w:szCs w:val="24"/>
        </w:rPr>
        <w:t xml:space="preserve"> 2024 года</w:t>
      </w:r>
      <w:r>
        <w:rPr>
          <w:sz w:val="24"/>
          <w:szCs w:val="24"/>
        </w:rPr>
        <w:t xml:space="preserve"> </w:t>
      </w:r>
    </w:p>
    <w:p w:rsidR="00A671E9" w:rsidRDefault="00A671E9" w:rsidP="008A4F1B">
      <w:pPr>
        <w:rPr>
          <w:sz w:val="24"/>
          <w:szCs w:val="24"/>
        </w:rPr>
      </w:pPr>
    </w:p>
    <w:p w:rsidR="00A671E9" w:rsidRDefault="00A671E9" w:rsidP="00A671E9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П</w:t>
      </w:r>
      <w:r w:rsidRPr="00A835A2">
        <w:rPr>
          <w:sz w:val="24"/>
          <w:szCs w:val="24"/>
        </w:rPr>
        <w:t xml:space="preserve">еречня имущества, передаваемого из </w:t>
      </w:r>
      <w:proofErr w:type="gramStart"/>
      <w:r w:rsidRPr="00A835A2">
        <w:rPr>
          <w:sz w:val="24"/>
          <w:szCs w:val="24"/>
        </w:rPr>
        <w:t>муниципальной</w:t>
      </w:r>
      <w:proofErr w:type="gramEnd"/>
      <w:r w:rsidRPr="00A835A2">
        <w:rPr>
          <w:sz w:val="24"/>
          <w:szCs w:val="24"/>
        </w:rPr>
        <w:t xml:space="preserve"> </w:t>
      </w:r>
    </w:p>
    <w:p w:rsidR="006239D0" w:rsidRDefault="00A671E9" w:rsidP="00A671E9">
      <w:pPr>
        <w:jc w:val="center"/>
        <w:rPr>
          <w:sz w:val="24"/>
          <w:szCs w:val="24"/>
        </w:rPr>
      </w:pPr>
      <w:r w:rsidRPr="00A835A2">
        <w:rPr>
          <w:sz w:val="24"/>
          <w:szCs w:val="24"/>
        </w:rPr>
        <w:t>собственности Пудожского муниципального района в государственную собственность Республики Карелия</w:t>
      </w:r>
    </w:p>
    <w:p w:rsidR="006239D0" w:rsidRDefault="006239D0" w:rsidP="006239D0">
      <w:pPr>
        <w:pStyle w:val="ConsPlusNonformat"/>
        <w:jc w:val="both"/>
      </w:pPr>
      <w:r>
        <w:t xml:space="preserve">                           </w:t>
      </w:r>
    </w:p>
    <w:p w:rsidR="00A671E9" w:rsidRPr="00FC3F37" w:rsidRDefault="00A671E9" w:rsidP="00A671E9">
      <w:pPr>
        <w:pStyle w:val="ConsPlusNormal"/>
        <w:ind w:firstLine="540"/>
        <w:jc w:val="both"/>
      </w:pPr>
      <w:r w:rsidRPr="00FC3F37">
        <w:tab/>
      </w:r>
      <w:proofErr w:type="gramStart"/>
      <w:r w:rsidRPr="00A835A2">
        <w:t>В</w:t>
      </w:r>
      <w:r>
        <w:t xml:space="preserve"> соответствии с частью 11 статьи 154 </w:t>
      </w:r>
      <w:r w:rsidRPr="00A835A2">
        <w:t>Федеральн</w:t>
      </w:r>
      <w:r>
        <w:t>ого</w:t>
      </w:r>
      <w:r w:rsidRPr="00A835A2">
        <w:t xml:space="preserve"> закон</w:t>
      </w:r>
      <w:r>
        <w:t>а</w:t>
      </w:r>
      <w:r w:rsidRPr="00A835A2">
        <w:t xml:space="preserve"> от 22.08.2004 года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</w:t>
      </w:r>
      <w:proofErr w:type="gramEnd"/>
      <w:r w:rsidRPr="00A835A2">
        <w:t xml:space="preserve"> общих принципах организации местного самоуправления </w:t>
      </w:r>
      <w:proofErr w:type="gramStart"/>
      <w:r w:rsidRPr="00A835A2">
        <w:t>в</w:t>
      </w:r>
      <w:proofErr w:type="gramEnd"/>
      <w:r w:rsidRPr="00A835A2">
        <w:t xml:space="preserve"> Российской Федерации»,</w:t>
      </w:r>
      <w:r w:rsidR="00703762" w:rsidRPr="00703762">
        <w:rPr>
          <w:sz w:val="28"/>
          <w:szCs w:val="28"/>
        </w:rPr>
        <w:t xml:space="preserve"> </w:t>
      </w:r>
      <w:r w:rsidR="00703762" w:rsidRPr="00703762">
        <w:t xml:space="preserve">во исполнение пункта 7.2. Поручения Главы Республики Карелия № ППГ-21 от 06.05.2024 г. </w:t>
      </w:r>
      <w:r w:rsidR="00084417">
        <w:t>в целях включения</w:t>
      </w:r>
      <w:r w:rsidR="00703762" w:rsidRPr="00703762">
        <w:t xml:space="preserve"> в Концепцию комплексного развития территории археологического комплекса «Онежские петроглифы»,</w:t>
      </w:r>
      <w:r w:rsidRPr="00A835A2">
        <w:t xml:space="preserve"> </w:t>
      </w:r>
      <w:r w:rsidR="00703762">
        <w:t>учитывая письмо Министерства по дорожному хозяйству, транспорту и связи от 27.05.2024 г. № 3998/13-11/</w:t>
      </w:r>
      <w:proofErr w:type="spellStart"/>
      <w:r w:rsidR="00703762">
        <w:t>МДХТиС-и</w:t>
      </w:r>
      <w:proofErr w:type="spellEnd"/>
      <w:r w:rsidR="00703762">
        <w:t xml:space="preserve">, </w:t>
      </w:r>
      <w:r w:rsidRPr="00A835A2">
        <w:t xml:space="preserve">Совет </w:t>
      </w:r>
      <w:proofErr w:type="spellStart"/>
      <w:r w:rsidRPr="00A835A2">
        <w:t>Пудожского</w:t>
      </w:r>
      <w:proofErr w:type="spellEnd"/>
      <w:r w:rsidRPr="00A835A2">
        <w:t xml:space="preserve"> муниципального района </w:t>
      </w:r>
    </w:p>
    <w:p w:rsidR="00FA20E1" w:rsidRDefault="00FA20E1" w:rsidP="00FA20E1">
      <w:pPr>
        <w:ind w:right="-283"/>
        <w:jc w:val="center"/>
        <w:rPr>
          <w:sz w:val="24"/>
          <w:szCs w:val="24"/>
        </w:rPr>
      </w:pPr>
    </w:p>
    <w:p w:rsidR="00A671E9" w:rsidRDefault="00A671E9" w:rsidP="00FA20E1">
      <w:pPr>
        <w:ind w:right="-283"/>
        <w:jc w:val="center"/>
        <w:rPr>
          <w:sz w:val="24"/>
          <w:szCs w:val="24"/>
        </w:rPr>
      </w:pPr>
      <w:r w:rsidRPr="00FC3F37">
        <w:rPr>
          <w:sz w:val="24"/>
          <w:szCs w:val="24"/>
        </w:rPr>
        <w:t>РЕШИЛ:</w:t>
      </w:r>
    </w:p>
    <w:p w:rsidR="00FA20E1" w:rsidRDefault="00FA20E1" w:rsidP="00A671E9">
      <w:pPr>
        <w:tabs>
          <w:tab w:val="num" w:pos="1140"/>
        </w:tabs>
        <w:ind w:left="1140" w:right="-283" w:hanging="360"/>
        <w:jc w:val="both"/>
        <w:rPr>
          <w:sz w:val="24"/>
          <w:szCs w:val="24"/>
        </w:rPr>
      </w:pPr>
    </w:p>
    <w:p w:rsidR="00A671E9" w:rsidRPr="00FC3F37" w:rsidRDefault="00A671E9" w:rsidP="00FA20E1">
      <w:pPr>
        <w:tabs>
          <w:tab w:val="num" w:pos="1701"/>
        </w:tabs>
        <w:ind w:left="426" w:right="-2" w:hanging="360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1. Утвердить Перечень объектов </w:t>
      </w:r>
      <w:r>
        <w:rPr>
          <w:sz w:val="24"/>
          <w:szCs w:val="24"/>
        </w:rPr>
        <w:t xml:space="preserve">муниципальной собственности </w:t>
      </w:r>
      <w:r w:rsidRPr="00FC3F37">
        <w:rPr>
          <w:sz w:val="24"/>
          <w:szCs w:val="24"/>
        </w:rPr>
        <w:t xml:space="preserve">Пудожского муниципального района предлагаемых для передачи </w:t>
      </w:r>
      <w:r>
        <w:rPr>
          <w:sz w:val="24"/>
          <w:szCs w:val="24"/>
        </w:rPr>
        <w:t xml:space="preserve">в </w:t>
      </w:r>
      <w:r w:rsidRPr="00FC3F37">
        <w:rPr>
          <w:sz w:val="24"/>
          <w:szCs w:val="24"/>
        </w:rPr>
        <w:t>государственн</w:t>
      </w:r>
      <w:r>
        <w:rPr>
          <w:sz w:val="24"/>
          <w:szCs w:val="24"/>
        </w:rPr>
        <w:t xml:space="preserve">ую </w:t>
      </w:r>
      <w:r w:rsidRPr="00FC3F37">
        <w:rPr>
          <w:sz w:val="24"/>
          <w:szCs w:val="24"/>
        </w:rPr>
        <w:t>собственност</w:t>
      </w:r>
      <w:r>
        <w:rPr>
          <w:sz w:val="24"/>
          <w:szCs w:val="24"/>
        </w:rPr>
        <w:t xml:space="preserve">ь Республики Карелия </w:t>
      </w:r>
      <w:r w:rsidRPr="00FC3F37">
        <w:rPr>
          <w:sz w:val="24"/>
          <w:szCs w:val="24"/>
        </w:rPr>
        <w:t>согласно Приложению к настоящему Решению.</w:t>
      </w:r>
    </w:p>
    <w:p w:rsidR="00A671E9" w:rsidRPr="00FC3F37" w:rsidRDefault="00FA20E1" w:rsidP="00FA20E1">
      <w:pPr>
        <w:tabs>
          <w:tab w:val="num" w:pos="1140"/>
        </w:tabs>
        <w:ind w:left="426" w:right="-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671E9" w:rsidRPr="00FC3F37">
        <w:rPr>
          <w:sz w:val="24"/>
          <w:szCs w:val="24"/>
        </w:rPr>
        <w:t xml:space="preserve">Направить Перечень объектов </w:t>
      </w:r>
      <w:r w:rsidR="00A671E9">
        <w:rPr>
          <w:sz w:val="24"/>
          <w:szCs w:val="24"/>
        </w:rPr>
        <w:t>муниципальной</w:t>
      </w:r>
      <w:r w:rsidR="00A671E9" w:rsidRPr="00FC3F37">
        <w:rPr>
          <w:sz w:val="24"/>
          <w:szCs w:val="24"/>
        </w:rPr>
        <w:t xml:space="preserve"> собственности Пудожского муниципального района, предлагаемых для передачи в </w:t>
      </w:r>
      <w:r w:rsidR="00A671E9">
        <w:rPr>
          <w:sz w:val="24"/>
          <w:szCs w:val="24"/>
        </w:rPr>
        <w:t xml:space="preserve">государственную </w:t>
      </w:r>
      <w:r w:rsidR="00A671E9" w:rsidRPr="00FC3F37">
        <w:rPr>
          <w:sz w:val="24"/>
          <w:szCs w:val="24"/>
        </w:rPr>
        <w:t>собственность</w:t>
      </w:r>
      <w:r w:rsidR="00A671E9" w:rsidRPr="00A835A2">
        <w:rPr>
          <w:sz w:val="24"/>
          <w:szCs w:val="24"/>
        </w:rPr>
        <w:t xml:space="preserve"> </w:t>
      </w:r>
      <w:r w:rsidR="00A671E9" w:rsidRPr="00FC3F37">
        <w:rPr>
          <w:sz w:val="24"/>
          <w:szCs w:val="24"/>
        </w:rPr>
        <w:t xml:space="preserve">Республики Карелия, в </w:t>
      </w:r>
      <w:r w:rsidR="00A671E9">
        <w:rPr>
          <w:sz w:val="24"/>
          <w:szCs w:val="24"/>
        </w:rPr>
        <w:t>Министерство имущественных и земельных отношений Республики Карелия</w:t>
      </w:r>
      <w:r w:rsidR="00A671E9" w:rsidRPr="00FC3F37">
        <w:rPr>
          <w:sz w:val="24"/>
          <w:szCs w:val="24"/>
        </w:rPr>
        <w:t xml:space="preserve"> для регистрации и подготовки соответствующего Распоряжения Правительства Республики Карелия. </w:t>
      </w:r>
    </w:p>
    <w:p w:rsidR="00A671E9" w:rsidRPr="00FC3F37" w:rsidRDefault="00A671E9" w:rsidP="00FA20E1">
      <w:pPr>
        <w:tabs>
          <w:tab w:val="num" w:pos="1140"/>
        </w:tabs>
        <w:ind w:left="426" w:right="-2" w:hanging="360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3. </w:t>
      </w:r>
      <w:r w:rsidRPr="00FC3F37">
        <w:rPr>
          <w:sz w:val="24"/>
          <w:szCs w:val="24"/>
        </w:rPr>
        <w:tab/>
        <w:t>Поручить администрации Пудожского муниципального района осуществить п</w:t>
      </w:r>
      <w:r>
        <w:rPr>
          <w:sz w:val="24"/>
          <w:szCs w:val="24"/>
        </w:rPr>
        <w:t>ередачу</w:t>
      </w:r>
      <w:r w:rsidRPr="00FC3F37">
        <w:rPr>
          <w:sz w:val="24"/>
          <w:szCs w:val="24"/>
        </w:rPr>
        <w:t xml:space="preserve"> объектов муниципальн</w:t>
      </w:r>
      <w:r>
        <w:rPr>
          <w:sz w:val="24"/>
          <w:szCs w:val="24"/>
        </w:rPr>
        <w:t>ой</w:t>
      </w:r>
      <w:r w:rsidRPr="00FC3F37">
        <w:rPr>
          <w:sz w:val="24"/>
          <w:szCs w:val="24"/>
        </w:rPr>
        <w:t xml:space="preserve"> собственност</w:t>
      </w:r>
      <w:r>
        <w:rPr>
          <w:sz w:val="24"/>
          <w:szCs w:val="24"/>
        </w:rPr>
        <w:t>и</w:t>
      </w:r>
      <w:r w:rsidRPr="00FC3F37">
        <w:rPr>
          <w:sz w:val="24"/>
          <w:szCs w:val="24"/>
        </w:rPr>
        <w:t xml:space="preserve"> Пудожского муниципального района в государственн</w:t>
      </w:r>
      <w:r>
        <w:rPr>
          <w:sz w:val="24"/>
          <w:szCs w:val="24"/>
        </w:rPr>
        <w:t>ую</w:t>
      </w:r>
      <w:r w:rsidRPr="00FC3F37">
        <w:rPr>
          <w:sz w:val="24"/>
          <w:szCs w:val="24"/>
        </w:rPr>
        <w:t xml:space="preserve"> собственност</w:t>
      </w:r>
      <w:r>
        <w:rPr>
          <w:sz w:val="24"/>
          <w:szCs w:val="24"/>
        </w:rPr>
        <w:t>ь</w:t>
      </w:r>
      <w:r w:rsidRPr="00FC3F37">
        <w:rPr>
          <w:sz w:val="24"/>
          <w:szCs w:val="24"/>
        </w:rPr>
        <w:t xml:space="preserve"> Республики Карелия в установленном законом порядке.</w:t>
      </w:r>
    </w:p>
    <w:p w:rsidR="00A671E9" w:rsidRPr="00FC3F37" w:rsidRDefault="00A671E9" w:rsidP="00FA20E1">
      <w:pPr>
        <w:ind w:right="-2"/>
        <w:rPr>
          <w:sz w:val="24"/>
          <w:szCs w:val="24"/>
        </w:rPr>
      </w:pPr>
      <w:r w:rsidRPr="00FC3F37">
        <w:rPr>
          <w:sz w:val="24"/>
          <w:szCs w:val="24"/>
        </w:rPr>
        <w:t xml:space="preserve"> 4.   Настоящее Решение вступает в силу с момента его подписания.  </w:t>
      </w:r>
    </w:p>
    <w:p w:rsidR="006239D0" w:rsidRDefault="006239D0" w:rsidP="006239D0">
      <w:pPr>
        <w:pStyle w:val="ConsPlusNonformat"/>
        <w:jc w:val="both"/>
      </w:pPr>
    </w:p>
    <w:p w:rsidR="006239D0" w:rsidRDefault="006239D0" w:rsidP="006239D0">
      <w:pPr>
        <w:pStyle w:val="ConsPlusNonformat"/>
        <w:jc w:val="both"/>
      </w:pPr>
    </w:p>
    <w:p w:rsidR="006239D0" w:rsidRPr="006239D0" w:rsidRDefault="006239D0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  <w:r w:rsidRPr="006239D0">
        <w:rPr>
          <w:sz w:val="24"/>
          <w:szCs w:val="24"/>
        </w:rPr>
        <w:t>Председатель Совет</w:t>
      </w:r>
      <w:r>
        <w:rPr>
          <w:sz w:val="24"/>
          <w:szCs w:val="24"/>
        </w:rPr>
        <w:t>а</w:t>
      </w:r>
      <w:r w:rsidRPr="006239D0">
        <w:rPr>
          <w:sz w:val="24"/>
          <w:szCs w:val="24"/>
        </w:rPr>
        <w:t xml:space="preserve"> Пудожского муниципального района</w:t>
      </w:r>
      <w:r>
        <w:rPr>
          <w:sz w:val="24"/>
          <w:szCs w:val="24"/>
        </w:rPr>
        <w:t xml:space="preserve">                       </w:t>
      </w:r>
      <w:r w:rsidR="007F022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7F0229">
        <w:rPr>
          <w:sz w:val="24"/>
          <w:szCs w:val="24"/>
        </w:rPr>
        <w:t>О.А. Гришина</w:t>
      </w:r>
    </w:p>
    <w:p w:rsidR="008A4F1B" w:rsidRDefault="008A4F1B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49237A" w:rsidRDefault="0049237A" w:rsidP="0049237A">
      <w:pPr>
        <w:pStyle w:val="1"/>
        <w:jc w:val="left"/>
        <w:rPr>
          <w:sz w:val="24"/>
          <w:szCs w:val="24"/>
        </w:rPr>
        <w:sectPr w:rsidR="0049237A" w:rsidSect="0049237A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49237A" w:rsidRPr="008A4F1B" w:rsidRDefault="0049237A" w:rsidP="0049237A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lastRenderedPageBreak/>
        <w:t xml:space="preserve">Приложение </w:t>
      </w:r>
    </w:p>
    <w:p w:rsidR="0049237A" w:rsidRDefault="0049237A" w:rsidP="0049237A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8A4F1B">
        <w:rPr>
          <w:sz w:val="24"/>
          <w:szCs w:val="24"/>
        </w:rPr>
        <w:t xml:space="preserve"> решению Совета Пудожского </w:t>
      </w:r>
    </w:p>
    <w:p w:rsidR="0049237A" w:rsidRPr="008A4F1B" w:rsidRDefault="0049237A" w:rsidP="0049237A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t xml:space="preserve">муниципального района </w:t>
      </w:r>
    </w:p>
    <w:p w:rsidR="0049237A" w:rsidRDefault="0049237A" w:rsidP="0049237A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8A4F1B">
        <w:rPr>
          <w:sz w:val="24"/>
          <w:szCs w:val="24"/>
        </w:rPr>
        <w:t xml:space="preserve">т </w:t>
      </w:r>
      <w:r w:rsidR="00FA20E1">
        <w:rPr>
          <w:sz w:val="24"/>
          <w:szCs w:val="24"/>
        </w:rPr>
        <w:t>27.09</w:t>
      </w:r>
      <w:r>
        <w:rPr>
          <w:sz w:val="24"/>
          <w:szCs w:val="24"/>
        </w:rPr>
        <w:t xml:space="preserve">.2024 г. № </w:t>
      </w:r>
      <w:r w:rsidR="00F07E61">
        <w:rPr>
          <w:sz w:val="24"/>
          <w:szCs w:val="24"/>
        </w:rPr>
        <w:t>32</w:t>
      </w:r>
    </w:p>
    <w:p w:rsidR="0049237A" w:rsidRDefault="0049237A" w:rsidP="0049237A">
      <w:pPr>
        <w:pStyle w:val="1"/>
        <w:rPr>
          <w:sz w:val="24"/>
          <w:szCs w:val="24"/>
        </w:rPr>
      </w:pPr>
    </w:p>
    <w:p w:rsidR="0049237A" w:rsidRPr="0049237A" w:rsidRDefault="0049237A" w:rsidP="0049237A">
      <w:pPr>
        <w:pStyle w:val="1"/>
        <w:rPr>
          <w:sz w:val="24"/>
          <w:szCs w:val="24"/>
        </w:rPr>
      </w:pPr>
      <w:r w:rsidRPr="0049237A">
        <w:rPr>
          <w:sz w:val="24"/>
          <w:szCs w:val="24"/>
        </w:rPr>
        <w:t>ПЕРЕЧЕНЬ</w:t>
      </w:r>
    </w:p>
    <w:p w:rsidR="0049237A" w:rsidRDefault="0049237A" w:rsidP="0049237A">
      <w:pPr>
        <w:jc w:val="center"/>
        <w:rPr>
          <w:b/>
          <w:sz w:val="24"/>
          <w:szCs w:val="24"/>
        </w:rPr>
      </w:pPr>
      <w:r w:rsidRPr="00D92A68">
        <w:rPr>
          <w:b/>
          <w:sz w:val="24"/>
          <w:szCs w:val="24"/>
        </w:rPr>
        <w:t>ОБЪЕКТОВ МУНИЦИПАЛЬНОЙ СОБСТВЕННОСТИ ПУДОЖСКОГО МУНИЦИПАЛЬНОГО РАЙОНА, ПРЕДЛАГАЕМЫХ ДЛЯ ПЕРЕДАЧИ В ГОСУДАРСТВЕННУЮ СОБСТВЕННОСТЬ РЕСПУБЛИКИ КАРЕЛИЯ</w:t>
      </w:r>
    </w:p>
    <w:p w:rsidR="0049237A" w:rsidRDefault="0049237A" w:rsidP="0049237A">
      <w:pPr>
        <w:jc w:val="center"/>
        <w:rPr>
          <w:b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701"/>
        <w:gridCol w:w="2503"/>
        <w:gridCol w:w="3437"/>
        <w:gridCol w:w="2727"/>
        <w:gridCol w:w="3213"/>
      </w:tblGrid>
      <w:tr w:rsidR="0049237A" w:rsidRPr="00435DBA" w:rsidTr="009C3381">
        <w:trPr>
          <w:trHeight w:val="1120"/>
        </w:trPr>
        <w:tc>
          <w:tcPr>
            <w:tcW w:w="647" w:type="dxa"/>
          </w:tcPr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</w:p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 xml:space="preserve">№ </w:t>
            </w:r>
            <w:proofErr w:type="spellStart"/>
            <w:r w:rsidRPr="00435DBA">
              <w:rPr>
                <w:sz w:val="24"/>
                <w:szCs w:val="24"/>
              </w:rPr>
              <w:t>п\</w:t>
            </w:r>
            <w:proofErr w:type="gramStart"/>
            <w:r w:rsidRPr="00435DBA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701" w:type="dxa"/>
          </w:tcPr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</w:p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503" w:type="dxa"/>
          </w:tcPr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</w:p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Адрес местонахождения организации</w:t>
            </w:r>
            <w:r>
              <w:rPr>
                <w:sz w:val="24"/>
                <w:szCs w:val="24"/>
              </w:rPr>
              <w:t>, ИНН</w:t>
            </w:r>
          </w:p>
        </w:tc>
        <w:tc>
          <w:tcPr>
            <w:tcW w:w="3437" w:type="dxa"/>
          </w:tcPr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</w:p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727" w:type="dxa"/>
          </w:tcPr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</w:p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3213" w:type="dxa"/>
          </w:tcPr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</w:p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  <w:r w:rsidRPr="00435DBA">
              <w:rPr>
                <w:sz w:val="24"/>
                <w:szCs w:val="24"/>
              </w:rPr>
              <w:t>Индивидуализирующие характеристики имущества</w:t>
            </w:r>
          </w:p>
          <w:p w:rsidR="0049237A" w:rsidRPr="00435DBA" w:rsidRDefault="0049237A" w:rsidP="009C3381">
            <w:pPr>
              <w:jc w:val="center"/>
              <w:rPr>
                <w:sz w:val="24"/>
                <w:szCs w:val="24"/>
              </w:rPr>
            </w:pPr>
          </w:p>
        </w:tc>
      </w:tr>
      <w:tr w:rsidR="0049237A" w:rsidRPr="00435DBA" w:rsidTr="009C3381">
        <w:tc>
          <w:tcPr>
            <w:tcW w:w="647" w:type="dxa"/>
          </w:tcPr>
          <w:p w:rsidR="0049237A" w:rsidRPr="00C641F4" w:rsidRDefault="0049237A" w:rsidP="009C3381">
            <w:pPr>
              <w:jc w:val="center"/>
              <w:rPr>
                <w:sz w:val="24"/>
                <w:szCs w:val="24"/>
              </w:rPr>
            </w:pPr>
            <w:r w:rsidRPr="00C641F4">
              <w:rPr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49237A" w:rsidRPr="00C641F4" w:rsidRDefault="0049237A" w:rsidP="009C3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49237A" w:rsidRPr="00C641F4" w:rsidRDefault="0049237A" w:rsidP="009C3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49237A" w:rsidRPr="00C641F4" w:rsidRDefault="00C641F4" w:rsidP="009C33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B4B7B" w:rsidRPr="00C641F4">
              <w:rPr>
                <w:sz w:val="24"/>
                <w:szCs w:val="24"/>
              </w:rPr>
              <w:t>ооружение причальная стенка</w:t>
            </w:r>
          </w:p>
        </w:tc>
        <w:tc>
          <w:tcPr>
            <w:tcW w:w="2727" w:type="dxa"/>
          </w:tcPr>
          <w:p w:rsidR="0049237A" w:rsidRPr="00C641F4" w:rsidRDefault="00DB4B7B" w:rsidP="009C3381">
            <w:pPr>
              <w:jc w:val="center"/>
              <w:rPr>
                <w:sz w:val="24"/>
                <w:szCs w:val="24"/>
              </w:rPr>
            </w:pPr>
            <w:r w:rsidRPr="00C641F4">
              <w:rPr>
                <w:sz w:val="24"/>
                <w:szCs w:val="24"/>
              </w:rPr>
              <w:t xml:space="preserve">Республика Карелия, Пудожский район, п. Шальский, ул. </w:t>
            </w:r>
            <w:proofErr w:type="spellStart"/>
            <w:r w:rsidRPr="00C641F4">
              <w:rPr>
                <w:sz w:val="24"/>
                <w:szCs w:val="24"/>
              </w:rPr>
              <w:t>Стеклянская</w:t>
            </w:r>
            <w:proofErr w:type="spellEnd"/>
            <w:r w:rsidRPr="00C641F4">
              <w:rPr>
                <w:sz w:val="24"/>
                <w:szCs w:val="24"/>
              </w:rPr>
              <w:t>, строение №1</w:t>
            </w:r>
          </w:p>
        </w:tc>
        <w:tc>
          <w:tcPr>
            <w:tcW w:w="3213" w:type="dxa"/>
          </w:tcPr>
          <w:p w:rsidR="0049237A" w:rsidRPr="00C641F4" w:rsidRDefault="00C641F4" w:rsidP="00DB4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B4B7B" w:rsidRPr="00C641F4">
              <w:rPr>
                <w:sz w:val="24"/>
                <w:szCs w:val="24"/>
              </w:rPr>
              <w:t>ротяженность 100 м,</w:t>
            </w:r>
          </w:p>
          <w:p w:rsidR="00DB4B7B" w:rsidRPr="00C641F4" w:rsidRDefault="00DB4B7B" w:rsidP="00DB4B7B">
            <w:pPr>
              <w:jc w:val="center"/>
              <w:rPr>
                <w:sz w:val="24"/>
                <w:szCs w:val="24"/>
              </w:rPr>
            </w:pPr>
            <w:r w:rsidRPr="00C641F4">
              <w:rPr>
                <w:sz w:val="24"/>
                <w:szCs w:val="24"/>
              </w:rPr>
              <w:t>кадастровый номер  10:15:0050105:41</w:t>
            </w:r>
          </w:p>
        </w:tc>
      </w:tr>
      <w:tr w:rsidR="00D7582B" w:rsidRPr="00435DBA" w:rsidTr="009C3381">
        <w:tc>
          <w:tcPr>
            <w:tcW w:w="647" w:type="dxa"/>
          </w:tcPr>
          <w:p w:rsidR="00D7582B" w:rsidRPr="00C641F4" w:rsidRDefault="00D7582B" w:rsidP="009C3381">
            <w:pPr>
              <w:jc w:val="center"/>
              <w:rPr>
                <w:sz w:val="24"/>
                <w:szCs w:val="24"/>
              </w:rPr>
            </w:pPr>
            <w:r w:rsidRPr="00C641F4">
              <w:rPr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D7582B" w:rsidRPr="00C641F4" w:rsidRDefault="00D7582B" w:rsidP="009C3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D7582B" w:rsidRPr="00C641F4" w:rsidRDefault="00D7582B" w:rsidP="009C3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D7582B" w:rsidRPr="00C641F4" w:rsidRDefault="00C641F4" w:rsidP="009C33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B4B7B" w:rsidRPr="00C641F4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727" w:type="dxa"/>
          </w:tcPr>
          <w:p w:rsidR="00D7582B" w:rsidRPr="00C641F4" w:rsidRDefault="00DB4B7B" w:rsidP="009C3381">
            <w:pPr>
              <w:jc w:val="center"/>
              <w:rPr>
                <w:sz w:val="24"/>
                <w:szCs w:val="24"/>
              </w:rPr>
            </w:pPr>
            <w:r w:rsidRPr="00C641F4">
              <w:rPr>
                <w:sz w:val="24"/>
                <w:szCs w:val="24"/>
              </w:rPr>
              <w:t>Республика Карелия, Пудожский район, п</w:t>
            </w:r>
            <w:r w:rsidR="00C641F4">
              <w:rPr>
                <w:sz w:val="24"/>
                <w:szCs w:val="24"/>
              </w:rPr>
              <w:t xml:space="preserve">. Шальский, ул. </w:t>
            </w:r>
            <w:proofErr w:type="spellStart"/>
            <w:r w:rsidR="00C641F4">
              <w:rPr>
                <w:sz w:val="24"/>
                <w:szCs w:val="24"/>
              </w:rPr>
              <w:t>Стеклянская</w:t>
            </w:r>
            <w:proofErr w:type="spellEnd"/>
            <w:r w:rsidR="00C641F4">
              <w:rPr>
                <w:sz w:val="24"/>
                <w:szCs w:val="24"/>
              </w:rPr>
              <w:t>, участок</w:t>
            </w:r>
            <w:r w:rsidRPr="00C641F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213" w:type="dxa"/>
          </w:tcPr>
          <w:p w:rsidR="00D7582B" w:rsidRPr="00C641F4" w:rsidRDefault="00C641F4" w:rsidP="009C3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B4B7B" w:rsidRPr="00C641F4">
              <w:rPr>
                <w:sz w:val="24"/>
                <w:szCs w:val="24"/>
              </w:rPr>
              <w:t>бщая площадь 3315 кв.м., кадастровый номер 10:15:0050105:1</w:t>
            </w:r>
          </w:p>
        </w:tc>
      </w:tr>
      <w:tr w:rsidR="00D7582B" w:rsidRPr="00435DBA" w:rsidTr="009C3381">
        <w:tc>
          <w:tcPr>
            <w:tcW w:w="647" w:type="dxa"/>
          </w:tcPr>
          <w:p w:rsidR="00D7582B" w:rsidRPr="00C641F4" w:rsidRDefault="00D7582B" w:rsidP="009C3381">
            <w:pPr>
              <w:jc w:val="center"/>
              <w:rPr>
                <w:sz w:val="24"/>
                <w:szCs w:val="24"/>
              </w:rPr>
            </w:pPr>
            <w:r w:rsidRPr="00C641F4">
              <w:rPr>
                <w:sz w:val="24"/>
                <w:szCs w:val="24"/>
              </w:rPr>
              <w:t>3</w:t>
            </w:r>
          </w:p>
        </w:tc>
        <w:tc>
          <w:tcPr>
            <w:tcW w:w="2701" w:type="dxa"/>
          </w:tcPr>
          <w:p w:rsidR="00D7582B" w:rsidRPr="00C641F4" w:rsidRDefault="00D7582B" w:rsidP="009C3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D7582B" w:rsidRPr="00C641F4" w:rsidRDefault="00D7582B" w:rsidP="009C3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D7582B" w:rsidRPr="00C641F4" w:rsidRDefault="00C641F4" w:rsidP="009C33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B4B7B" w:rsidRPr="00C641F4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727" w:type="dxa"/>
          </w:tcPr>
          <w:p w:rsidR="00D7582B" w:rsidRPr="00C641F4" w:rsidRDefault="00DB4B7B" w:rsidP="009C3381">
            <w:pPr>
              <w:jc w:val="center"/>
              <w:rPr>
                <w:sz w:val="24"/>
                <w:szCs w:val="24"/>
              </w:rPr>
            </w:pPr>
            <w:r w:rsidRPr="00C641F4">
              <w:rPr>
                <w:sz w:val="24"/>
                <w:szCs w:val="24"/>
              </w:rPr>
              <w:t>Республика Карелия,</w:t>
            </w:r>
            <w:r w:rsidR="00C641F4" w:rsidRPr="00C641F4">
              <w:rPr>
                <w:sz w:val="24"/>
                <w:szCs w:val="24"/>
              </w:rPr>
              <w:t xml:space="preserve"> Пудожский район, п. Шальский, ул. </w:t>
            </w:r>
            <w:proofErr w:type="spellStart"/>
            <w:r w:rsidR="00C641F4" w:rsidRPr="00C641F4">
              <w:rPr>
                <w:sz w:val="24"/>
                <w:szCs w:val="24"/>
              </w:rPr>
              <w:t>Стеклянская</w:t>
            </w:r>
            <w:proofErr w:type="spellEnd"/>
          </w:p>
        </w:tc>
        <w:tc>
          <w:tcPr>
            <w:tcW w:w="3213" w:type="dxa"/>
          </w:tcPr>
          <w:p w:rsidR="00D7582B" w:rsidRPr="00C641F4" w:rsidRDefault="00C641F4" w:rsidP="009C3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641F4">
              <w:rPr>
                <w:sz w:val="24"/>
                <w:szCs w:val="24"/>
              </w:rPr>
              <w:t>бщая площадь 725 кв.м., кадастровый номер 10:15:0050105:39</w:t>
            </w:r>
          </w:p>
        </w:tc>
      </w:tr>
      <w:tr w:rsidR="00D7582B" w:rsidRPr="00435DBA" w:rsidTr="009C3381">
        <w:tc>
          <w:tcPr>
            <w:tcW w:w="647" w:type="dxa"/>
          </w:tcPr>
          <w:p w:rsidR="00D7582B" w:rsidRPr="00C641F4" w:rsidRDefault="00D7582B" w:rsidP="009C3381">
            <w:pPr>
              <w:jc w:val="center"/>
              <w:rPr>
                <w:sz w:val="24"/>
                <w:szCs w:val="24"/>
              </w:rPr>
            </w:pPr>
            <w:r w:rsidRPr="00C641F4">
              <w:rPr>
                <w:sz w:val="24"/>
                <w:szCs w:val="24"/>
              </w:rPr>
              <w:t>4</w:t>
            </w:r>
          </w:p>
        </w:tc>
        <w:tc>
          <w:tcPr>
            <w:tcW w:w="2701" w:type="dxa"/>
          </w:tcPr>
          <w:p w:rsidR="00D7582B" w:rsidRPr="00C641F4" w:rsidRDefault="00D7582B" w:rsidP="009C3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D7582B" w:rsidRPr="00C641F4" w:rsidRDefault="00D7582B" w:rsidP="009C3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D7582B" w:rsidRPr="00C641F4" w:rsidRDefault="00C641F4" w:rsidP="009C33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B4B7B" w:rsidRPr="00C641F4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2727" w:type="dxa"/>
          </w:tcPr>
          <w:p w:rsidR="00D7582B" w:rsidRPr="00C641F4" w:rsidRDefault="00DB4B7B" w:rsidP="009C3381">
            <w:pPr>
              <w:jc w:val="center"/>
              <w:rPr>
                <w:sz w:val="24"/>
                <w:szCs w:val="24"/>
              </w:rPr>
            </w:pPr>
            <w:r w:rsidRPr="00C641F4">
              <w:rPr>
                <w:sz w:val="24"/>
                <w:szCs w:val="24"/>
              </w:rPr>
              <w:t>Республика Карелия,</w:t>
            </w:r>
            <w:r w:rsidR="00C641F4" w:rsidRPr="00C641F4">
              <w:rPr>
                <w:sz w:val="24"/>
                <w:szCs w:val="24"/>
              </w:rPr>
              <w:t xml:space="preserve"> Пудожский район, п. Шальский, ул. </w:t>
            </w:r>
            <w:proofErr w:type="spellStart"/>
            <w:r w:rsidR="00C641F4" w:rsidRPr="00C641F4">
              <w:rPr>
                <w:sz w:val="24"/>
                <w:szCs w:val="24"/>
              </w:rPr>
              <w:t>Стеклянская</w:t>
            </w:r>
            <w:proofErr w:type="spellEnd"/>
            <w:r w:rsidR="00C641F4">
              <w:rPr>
                <w:sz w:val="24"/>
                <w:szCs w:val="24"/>
              </w:rPr>
              <w:t>, участок 1</w:t>
            </w:r>
          </w:p>
        </w:tc>
        <w:tc>
          <w:tcPr>
            <w:tcW w:w="3213" w:type="dxa"/>
          </w:tcPr>
          <w:p w:rsidR="00D7582B" w:rsidRPr="00C641F4" w:rsidRDefault="00C641F4" w:rsidP="009C3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641F4">
              <w:rPr>
                <w:sz w:val="24"/>
                <w:szCs w:val="24"/>
              </w:rPr>
              <w:t>бщая площадь 1513 кв.м., кадастровый номер 10:15:0050105:40</w:t>
            </w:r>
          </w:p>
        </w:tc>
      </w:tr>
    </w:tbl>
    <w:p w:rsidR="006239D0" w:rsidRPr="006239D0" w:rsidRDefault="006239D0" w:rsidP="0049237A">
      <w:pPr>
        <w:pStyle w:val="1"/>
        <w:jc w:val="left"/>
        <w:rPr>
          <w:sz w:val="24"/>
          <w:szCs w:val="24"/>
        </w:rPr>
      </w:pPr>
    </w:p>
    <w:sectPr w:rsidR="006239D0" w:rsidRPr="006239D0" w:rsidSect="0049237A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25587A"/>
    <w:rsid w:val="00002D8A"/>
    <w:rsid w:val="000303E4"/>
    <w:rsid w:val="00045341"/>
    <w:rsid w:val="0005510A"/>
    <w:rsid w:val="000641AB"/>
    <w:rsid w:val="00066EDD"/>
    <w:rsid w:val="00084417"/>
    <w:rsid w:val="000900B8"/>
    <w:rsid w:val="000B5F7E"/>
    <w:rsid w:val="000D75BA"/>
    <w:rsid w:val="000F0BB5"/>
    <w:rsid w:val="0011637F"/>
    <w:rsid w:val="00121E27"/>
    <w:rsid w:val="00136802"/>
    <w:rsid w:val="00141D7A"/>
    <w:rsid w:val="0015249A"/>
    <w:rsid w:val="00152D3C"/>
    <w:rsid w:val="00164C9D"/>
    <w:rsid w:val="001663BB"/>
    <w:rsid w:val="00166EB5"/>
    <w:rsid w:val="00182A2F"/>
    <w:rsid w:val="001A54ED"/>
    <w:rsid w:val="001C4E1A"/>
    <w:rsid w:val="001C5F18"/>
    <w:rsid w:val="001C67E7"/>
    <w:rsid w:val="001E2376"/>
    <w:rsid w:val="001E7E74"/>
    <w:rsid w:val="00205C8B"/>
    <w:rsid w:val="002131D7"/>
    <w:rsid w:val="002271FB"/>
    <w:rsid w:val="00227611"/>
    <w:rsid w:val="0025587A"/>
    <w:rsid w:val="00260D9F"/>
    <w:rsid w:val="00295751"/>
    <w:rsid w:val="00297E65"/>
    <w:rsid w:val="002A384F"/>
    <w:rsid w:val="002A5EDE"/>
    <w:rsid w:val="002D20AA"/>
    <w:rsid w:val="002D5D58"/>
    <w:rsid w:val="002D60A1"/>
    <w:rsid w:val="002F3FDB"/>
    <w:rsid w:val="002F7FD7"/>
    <w:rsid w:val="00306B75"/>
    <w:rsid w:val="003227BE"/>
    <w:rsid w:val="0032528D"/>
    <w:rsid w:val="00336160"/>
    <w:rsid w:val="00350363"/>
    <w:rsid w:val="003532EA"/>
    <w:rsid w:val="00357604"/>
    <w:rsid w:val="00357B21"/>
    <w:rsid w:val="00361EF5"/>
    <w:rsid w:val="00363969"/>
    <w:rsid w:val="00375D10"/>
    <w:rsid w:val="003801CE"/>
    <w:rsid w:val="00382A1E"/>
    <w:rsid w:val="0038481C"/>
    <w:rsid w:val="003A566E"/>
    <w:rsid w:val="003B6C67"/>
    <w:rsid w:val="003C0BD4"/>
    <w:rsid w:val="003C486C"/>
    <w:rsid w:val="003C6994"/>
    <w:rsid w:val="003D05A3"/>
    <w:rsid w:val="003E071F"/>
    <w:rsid w:val="003E58AB"/>
    <w:rsid w:val="003F270F"/>
    <w:rsid w:val="00417CD5"/>
    <w:rsid w:val="00433582"/>
    <w:rsid w:val="0044027D"/>
    <w:rsid w:val="00450C5F"/>
    <w:rsid w:val="00455824"/>
    <w:rsid w:val="00480FBE"/>
    <w:rsid w:val="0048516E"/>
    <w:rsid w:val="00487618"/>
    <w:rsid w:val="0049237A"/>
    <w:rsid w:val="0049505C"/>
    <w:rsid w:val="004B0DC1"/>
    <w:rsid w:val="004B2760"/>
    <w:rsid w:val="004B5EB1"/>
    <w:rsid w:val="004B64D5"/>
    <w:rsid w:val="004C758E"/>
    <w:rsid w:val="004D7319"/>
    <w:rsid w:val="004E01D5"/>
    <w:rsid w:val="004F43B0"/>
    <w:rsid w:val="00505D9A"/>
    <w:rsid w:val="00520289"/>
    <w:rsid w:val="00527C47"/>
    <w:rsid w:val="00527EF8"/>
    <w:rsid w:val="00530337"/>
    <w:rsid w:val="00537703"/>
    <w:rsid w:val="00542116"/>
    <w:rsid w:val="005426D2"/>
    <w:rsid w:val="00542AB0"/>
    <w:rsid w:val="00550458"/>
    <w:rsid w:val="0055671E"/>
    <w:rsid w:val="00571C67"/>
    <w:rsid w:val="005B6990"/>
    <w:rsid w:val="005C7A4A"/>
    <w:rsid w:val="005D14F0"/>
    <w:rsid w:val="005E32E3"/>
    <w:rsid w:val="005F4EFA"/>
    <w:rsid w:val="006239D0"/>
    <w:rsid w:val="006309B6"/>
    <w:rsid w:val="00651741"/>
    <w:rsid w:val="0066504B"/>
    <w:rsid w:val="006A6F42"/>
    <w:rsid w:val="006B01E5"/>
    <w:rsid w:val="006C0979"/>
    <w:rsid w:val="006C6573"/>
    <w:rsid w:val="006C6C67"/>
    <w:rsid w:val="006F287A"/>
    <w:rsid w:val="00701EF9"/>
    <w:rsid w:val="00702B1E"/>
    <w:rsid w:val="00703762"/>
    <w:rsid w:val="00731D81"/>
    <w:rsid w:val="00760101"/>
    <w:rsid w:val="00765AA2"/>
    <w:rsid w:val="00772409"/>
    <w:rsid w:val="007767C6"/>
    <w:rsid w:val="00780699"/>
    <w:rsid w:val="00780EE5"/>
    <w:rsid w:val="00783129"/>
    <w:rsid w:val="00786770"/>
    <w:rsid w:val="007944F9"/>
    <w:rsid w:val="007C6092"/>
    <w:rsid w:val="007E2583"/>
    <w:rsid w:val="007E4E09"/>
    <w:rsid w:val="007F0229"/>
    <w:rsid w:val="007F1787"/>
    <w:rsid w:val="007F2780"/>
    <w:rsid w:val="007F4376"/>
    <w:rsid w:val="0080502F"/>
    <w:rsid w:val="00810E4F"/>
    <w:rsid w:val="00816C1C"/>
    <w:rsid w:val="00817B89"/>
    <w:rsid w:val="00817E6F"/>
    <w:rsid w:val="00823436"/>
    <w:rsid w:val="008313E4"/>
    <w:rsid w:val="00832356"/>
    <w:rsid w:val="008465B7"/>
    <w:rsid w:val="008546BA"/>
    <w:rsid w:val="008648F0"/>
    <w:rsid w:val="00866F8A"/>
    <w:rsid w:val="008725F3"/>
    <w:rsid w:val="00890172"/>
    <w:rsid w:val="008944A6"/>
    <w:rsid w:val="00896D1D"/>
    <w:rsid w:val="008A0509"/>
    <w:rsid w:val="008A4F1B"/>
    <w:rsid w:val="008B18C3"/>
    <w:rsid w:val="008C3971"/>
    <w:rsid w:val="008D17FB"/>
    <w:rsid w:val="008F3061"/>
    <w:rsid w:val="008F4BFC"/>
    <w:rsid w:val="00904E3C"/>
    <w:rsid w:val="00914BE5"/>
    <w:rsid w:val="00914ED6"/>
    <w:rsid w:val="00915B5A"/>
    <w:rsid w:val="0092070E"/>
    <w:rsid w:val="00930A3E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3EDC"/>
    <w:rsid w:val="009C5D11"/>
    <w:rsid w:val="009C7001"/>
    <w:rsid w:val="009D485C"/>
    <w:rsid w:val="009D5FA6"/>
    <w:rsid w:val="009F7B1F"/>
    <w:rsid w:val="00A14401"/>
    <w:rsid w:val="00A17194"/>
    <w:rsid w:val="00A22AAC"/>
    <w:rsid w:val="00A42B56"/>
    <w:rsid w:val="00A63F32"/>
    <w:rsid w:val="00A671E9"/>
    <w:rsid w:val="00A8162F"/>
    <w:rsid w:val="00A83A23"/>
    <w:rsid w:val="00A86171"/>
    <w:rsid w:val="00A905D7"/>
    <w:rsid w:val="00AA6BCC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2A"/>
    <w:rsid w:val="00B239A1"/>
    <w:rsid w:val="00B25C52"/>
    <w:rsid w:val="00B53E74"/>
    <w:rsid w:val="00B56016"/>
    <w:rsid w:val="00B83DAA"/>
    <w:rsid w:val="00B9432F"/>
    <w:rsid w:val="00BA1C0F"/>
    <w:rsid w:val="00BC02A1"/>
    <w:rsid w:val="00BC23D0"/>
    <w:rsid w:val="00BD2A59"/>
    <w:rsid w:val="00BD78DE"/>
    <w:rsid w:val="00C03868"/>
    <w:rsid w:val="00C07913"/>
    <w:rsid w:val="00C10A76"/>
    <w:rsid w:val="00C14D81"/>
    <w:rsid w:val="00C15AFA"/>
    <w:rsid w:val="00C17261"/>
    <w:rsid w:val="00C24008"/>
    <w:rsid w:val="00C243FA"/>
    <w:rsid w:val="00C272D8"/>
    <w:rsid w:val="00C57B7A"/>
    <w:rsid w:val="00C608D2"/>
    <w:rsid w:val="00C63C7B"/>
    <w:rsid w:val="00C641F4"/>
    <w:rsid w:val="00C64456"/>
    <w:rsid w:val="00C66AC2"/>
    <w:rsid w:val="00C76379"/>
    <w:rsid w:val="00C9507D"/>
    <w:rsid w:val="00C95723"/>
    <w:rsid w:val="00CA10DA"/>
    <w:rsid w:val="00CA5A82"/>
    <w:rsid w:val="00CA7642"/>
    <w:rsid w:val="00CB2DCF"/>
    <w:rsid w:val="00CC03C4"/>
    <w:rsid w:val="00CC0D5F"/>
    <w:rsid w:val="00CC7F42"/>
    <w:rsid w:val="00CD6CE5"/>
    <w:rsid w:val="00CE14E4"/>
    <w:rsid w:val="00CF50B6"/>
    <w:rsid w:val="00CF7EF6"/>
    <w:rsid w:val="00D03387"/>
    <w:rsid w:val="00D05664"/>
    <w:rsid w:val="00D1462E"/>
    <w:rsid w:val="00D22E94"/>
    <w:rsid w:val="00D30BB8"/>
    <w:rsid w:val="00D35D59"/>
    <w:rsid w:val="00D63871"/>
    <w:rsid w:val="00D7582B"/>
    <w:rsid w:val="00D873AB"/>
    <w:rsid w:val="00D944FC"/>
    <w:rsid w:val="00D94929"/>
    <w:rsid w:val="00DA5FEC"/>
    <w:rsid w:val="00DB4B7B"/>
    <w:rsid w:val="00DB60DE"/>
    <w:rsid w:val="00DC5416"/>
    <w:rsid w:val="00E0131E"/>
    <w:rsid w:val="00E23E64"/>
    <w:rsid w:val="00E364C8"/>
    <w:rsid w:val="00E5127A"/>
    <w:rsid w:val="00E562FB"/>
    <w:rsid w:val="00E61737"/>
    <w:rsid w:val="00E72FA0"/>
    <w:rsid w:val="00E774B8"/>
    <w:rsid w:val="00E841C5"/>
    <w:rsid w:val="00E87DD6"/>
    <w:rsid w:val="00EA05D6"/>
    <w:rsid w:val="00ED4194"/>
    <w:rsid w:val="00EE6DF2"/>
    <w:rsid w:val="00EF1279"/>
    <w:rsid w:val="00F07E61"/>
    <w:rsid w:val="00F11004"/>
    <w:rsid w:val="00F26A62"/>
    <w:rsid w:val="00F326F3"/>
    <w:rsid w:val="00F35552"/>
    <w:rsid w:val="00F43246"/>
    <w:rsid w:val="00F56582"/>
    <w:rsid w:val="00F67FEF"/>
    <w:rsid w:val="00F77069"/>
    <w:rsid w:val="00F770AF"/>
    <w:rsid w:val="00F84CA0"/>
    <w:rsid w:val="00FA1F03"/>
    <w:rsid w:val="00FA20E1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9C3EDC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0900B8"/>
    <w:rPr>
      <w:sz w:val="28"/>
    </w:rPr>
  </w:style>
  <w:style w:type="paragraph" w:styleId="a8">
    <w:name w:val="Subtitle"/>
    <w:basedOn w:val="a"/>
    <w:link w:val="a9"/>
    <w:uiPriority w:val="99"/>
    <w:qFormat/>
    <w:rsid w:val="000900B8"/>
    <w:pPr>
      <w:spacing w:line="360" w:lineRule="auto"/>
      <w:ind w:left="40" w:firstLine="880"/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uiPriority w:val="99"/>
    <w:rsid w:val="000900B8"/>
    <w:rPr>
      <w:sz w:val="32"/>
    </w:rPr>
  </w:style>
  <w:style w:type="paragraph" w:customStyle="1" w:styleId="ConsPlusNonformat">
    <w:name w:val="ConsPlusNonformat"/>
    <w:rsid w:val="006239D0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</w:rPr>
  </w:style>
  <w:style w:type="paragraph" w:customStyle="1" w:styleId="ConsPlusNormal">
    <w:name w:val="ConsPlusNormal"/>
    <w:rsid w:val="00A671E9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0BA63-16AB-45F7-984F-2FCDF624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7</cp:revision>
  <cp:lastPrinted>2024-02-07T09:36:00Z</cp:lastPrinted>
  <dcterms:created xsi:type="dcterms:W3CDTF">2024-05-28T05:50:00Z</dcterms:created>
  <dcterms:modified xsi:type="dcterms:W3CDTF">2024-09-30T06:48:00Z</dcterms:modified>
</cp:coreProperties>
</file>