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B9" w:rsidRPr="003D68B9" w:rsidRDefault="003D68B9" w:rsidP="003D6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8B9">
        <w:rPr>
          <w:rFonts w:ascii="Times New Roman" w:eastAsia="Times New Roman" w:hAnsi="Times New Roman" w:cs="Times New Roman"/>
          <w:sz w:val="24"/>
          <w:szCs w:val="24"/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4" o:title=""/>
          </v:shape>
          <o:OLEObject Type="Embed" ProgID="Word.Picture.8" ShapeID="_x0000_i1025" DrawAspect="Content" ObjectID="_1621920701" r:id="rId5"/>
        </w:object>
      </w:r>
    </w:p>
    <w:p w:rsidR="003D68B9" w:rsidRPr="003D68B9" w:rsidRDefault="003D68B9" w:rsidP="003D68B9">
      <w:pPr>
        <w:pStyle w:val="a3"/>
        <w:spacing w:before="0"/>
        <w:rPr>
          <w:b w:val="0"/>
          <w:sz w:val="24"/>
          <w:szCs w:val="24"/>
        </w:rPr>
      </w:pPr>
      <w:r w:rsidRPr="003D68B9">
        <w:rPr>
          <w:b w:val="0"/>
          <w:sz w:val="24"/>
          <w:szCs w:val="24"/>
        </w:rPr>
        <w:t>Республика Карелия</w:t>
      </w:r>
    </w:p>
    <w:p w:rsidR="003D68B9" w:rsidRPr="003D68B9" w:rsidRDefault="003D68B9" w:rsidP="003D68B9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8B9">
        <w:rPr>
          <w:rFonts w:ascii="Times New Roman" w:hAnsi="Times New Roman" w:cs="Times New Roman"/>
          <w:sz w:val="24"/>
          <w:szCs w:val="24"/>
        </w:rPr>
        <w:t xml:space="preserve">Администрация  Пудожского муниципального района                                              </w:t>
      </w:r>
    </w:p>
    <w:p w:rsidR="003D68B9" w:rsidRPr="003D68B9" w:rsidRDefault="00F82FCB" w:rsidP="003D6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pict>
          <v:rect id="_x0000_s1029" style="position:absolute;left:0;text-align:left;margin-left:123.5pt;margin-top:8.55pt;width:86.45pt;height:14.45pt;z-index:251654656" o:allowincell="f" filled="f" stroked="f">
            <v:textbox style="mso-next-textbox:#_x0000_s1029" inset="1pt,1pt,1pt,1pt">
              <w:txbxContent>
                <w:p w:rsidR="003D68B9" w:rsidRDefault="003D68B9" w:rsidP="003D68B9">
                  <w:pPr>
                    <w:jc w:val="center"/>
                  </w:pPr>
                </w:p>
              </w:txbxContent>
            </v:textbox>
          </v:rect>
        </w:pict>
      </w:r>
    </w:p>
    <w:p w:rsidR="003D68B9" w:rsidRPr="003D68B9" w:rsidRDefault="003D68B9" w:rsidP="003D68B9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D68B9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3D68B9" w:rsidRPr="003D68B9" w:rsidRDefault="003D68B9" w:rsidP="003D6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8B9" w:rsidRPr="003D68B9" w:rsidRDefault="00F82FCB" w:rsidP="003D68B9">
      <w:pPr>
        <w:tabs>
          <w:tab w:val="left" w:pos="6225"/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pict>
          <v:line id="_x0000_s1026" style="position:absolute;z-index:251656704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  <w:lang w:eastAsia="ar-SA"/>
        </w:rPr>
        <w:pict>
          <v:line id="_x0000_s1027" style="position:absolute;z-index:251657728" from="280.55pt,14.4pt" to="330.95pt,14.4pt" o:allowincell="f" strokeweight=".25pt">
            <v:stroke startarrowwidth="narrow" startarrowlength="short" endarrowwidth="narrow" endarrowlength="short"/>
          </v:line>
        </w:pict>
      </w:r>
      <w:r w:rsidR="003D68B9" w:rsidRPr="003D68B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pict>
          <v:line id="_x0000_s1030" style="position:absolute;z-index:251658752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  <w:lang w:eastAsia="ar-SA"/>
        </w:rPr>
        <w:pict>
          <v:line id="_x0000_s1031" style="position:absolute;z-index:251659776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3D68B9" w:rsidRPr="003D68B9">
        <w:rPr>
          <w:rFonts w:ascii="Times New Roman" w:hAnsi="Times New Roman" w:cs="Times New Roman"/>
          <w:sz w:val="24"/>
          <w:szCs w:val="24"/>
        </w:rPr>
        <w:t xml:space="preserve">          от     </w:t>
      </w:r>
      <w:r w:rsidR="006D652D">
        <w:rPr>
          <w:rFonts w:ascii="Times New Roman" w:hAnsi="Times New Roman" w:cs="Times New Roman"/>
          <w:sz w:val="24"/>
          <w:szCs w:val="24"/>
        </w:rPr>
        <w:t xml:space="preserve">13.06.2019 года         </w:t>
      </w:r>
      <w:r w:rsidR="003D68B9" w:rsidRPr="003D68B9">
        <w:rPr>
          <w:rFonts w:ascii="Times New Roman" w:hAnsi="Times New Roman" w:cs="Times New Roman"/>
          <w:sz w:val="24"/>
          <w:szCs w:val="24"/>
        </w:rPr>
        <w:t xml:space="preserve">№    </w:t>
      </w:r>
      <w:r w:rsidR="006D652D">
        <w:rPr>
          <w:rFonts w:ascii="Times New Roman" w:hAnsi="Times New Roman" w:cs="Times New Roman"/>
          <w:sz w:val="24"/>
          <w:szCs w:val="24"/>
        </w:rPr>
        <w:t>314</w:t>
      </w:r>
      <w:r w:rsidR="003D68B9" w:rsidRPr="003D68B9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="003D68B9" w:rsidRPr="003D68B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D68B9" w:rsidRPr="003D68B9">
        <w:rPr>
          <w:rFonts w:ascii="Times New Roman" w:hAnsi="Times New Roman" w:cs="Times New Roman"/>
          <w:sz w:val="24"/>
          <w:szCs w:val="24"/>
        </w:rPr>
        <w:tab/>
      </w:r>
    </w:p>
    <w:p w:rsidR="003D68B9" w:rsidRPr="003D68B9" w:rsidRDefault="003D68B9" w:rsidP="003D68B9">
      <w:pPr>
        <w:tabs>
          <w:tab w:val="left" w:pos="66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8B9" w:rsidRPr="003D68B9" w:rsidRDefault="003D68B9" w:rsidP="003D68B9">
      <w:pPr>
        <w:tabs>
          <w:tab w:val="left" w:pos="66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8B9">
        <w:rPr>
          <w:rFonts w:ascii="Times New Roman" w:hAnsi="Times New Roman" w:cs="Times New Roman"/>
          <w:sz w:val="24"/>
          <w:szCs w:val="24"/>
        </w:rPr>
        <w:t xml:space="preserve">г. Пудож </w:t>
      </w:r>
    </w:p>
    <w:p w:rsidR="003D68B9" w:rsidRPr="003D68B9" w:rsidRDefault="003D68B9" w:rsidP="003D68B9">
      <w:pPr>
        <w:tabs>
          <w:tab w:val="left" w:pos="66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8B9" w:rsidRPr="003D68B9" w:rsidRDefault="003D68B9" w:rsidP="003D68B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D68B9" w:rsidRPr="00ED0F52" w:rsidRDefault="006D652D" w:rsidP="003D6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признании утратившим силу постановления администрации Пудожского муниципального района от 28.04.2017 года № 195-П «</w:t>
      </w:r>
      <w:r w:rsidR="003D68B9" w:rsidRPr="003D68B9">
        <w:rPr>
          <w:rFonts w:ascii="Times New Roman" w:hAnsi="Times New Roman" w:cs="Times New Roman"/>
          <w:sz w:val="24"/>
          <w:szCs w:val="24"/>
        </w:rPr>
        <w:t xml:space="preserve">Об утверждении Порядка размещения представителем нанимателя (работодателем) сведений о доходах, расходах, об имуществе и обязательствах имущественного характера руководителей муниципальных казенных и бюджетных учреждений Пудожского муниципального района Республики Карелия  и членов их семей на официальном сайте </w:t>
      </w:r>
      <w:r w:rsidR="003D68B9" w:rsidRPr="00ED0F52">
        <w:rPr>
          <w:rFonts w:ascii="Times New Roman" w:hAnsi="Times New Roman" w:cs="Times New Roman"/>
          <w:sz w:val="24"/>
          <w:szCs w:val="24"/>
        </w:rPr>
        <w:t>администрации Пудожского муниципального района и предоставления этих сведений муниципальным средствам массовой информации</w:t>
      </w:r>
      <w:proofErr w:type="gramEnd"/>
      <w:r w:rsidR="003D68B9" w:rsidRPr="00ED0F52">
        <w:rPr>
          <w:rFonts w:ascii="Times New Roman" w:hAnsi="Times New Roman" w:cs="Times New Roman"/>
          <w:sz w:val="24"/>
          <w:szCs w:val="24"/>
        </w:rPr>
        <w:t xml:space="preserve"> для опубликования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D68B9" w:rsidRDefault="003D68B9" w:rsidP="003D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F52" w:rsidRPr="00ED0F52" w:rsidRDefault="00ED0F52" w:rsidP="003D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8B9" w:rsidRPr="00ED0F52" w:rsidRDefault="00ED0F52" w:rsidP="00ED0F5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F52">
        <w:rPr>
          <w:rFonts w:ascii="Times New Roman" w:hAnsi="Times New Roman" w:cs="Times New Roman"/>
          <w:sz w:val="24"/>
          <w:szCs w:val="24"/>
        </w:rPr>
        <w:t>В связи с принятием правого акта в новой редакции, администрация Пудожского муниципального района</w:t>
      </w:r>
    </w:p>
    <w:p w:rsidR="003D68B9" w:rsidRPr="00ED0F52" w:rsidRDefault="003D68B9" w:rsidP="003D6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F5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D68B9" w:rsidRPr="003D68B9" w:rsidRDefault="003D68B9" w:rsidP="003D6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8B9" w:rsidRPr="003D68B9" w:rsidRDefault="003D68B9" w:rsidP="003D68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8B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ED0F52">
        <w:rPr>
          <w:rFonts w:ascii="Times New Roman" w:hAnsi="Times New Roman" w:cs="Times New Roman"/>
          <w:sz w:val="24"/>
          <w:szCs w:val="24"/>
        </w:rPr>
        <w:t>Постановление администрации Пудожского муниципального района от 28.04.2017 года № 195-П «Об утверждении Порядка</w:t>
      </w:r>
      <w:r w:rsidRPr="003D68B9">
        <w:rPr>
          <w:rFonts w:ascii="Times New Roman" w:hAnsi="Times New Roman" w:cs="Times New Roman"/>
          <w:sz w:val="24"/>
          <w:szCs w:val="24"/>
        </w:rPr>
        <w:t xml:space="preserve"> размещения представителем нанимателя (работодателем) сведений о доходах, расходах, об имуществе и обязательствах имущественного характера руководителей муниципальных казенных и бюджетных учреждений Пудожского муниципального района Республики Карелия  и членов их семей на официальном сайте администрации Пудожского муниципального района и предоставления этих сведений муниципальным средствам массовой информации для опубликования</w:t>
      </w:r>
      <w:r w:rsidR="00ED0F52">
        <w:rPr>
          <w:rFonts w:ascii="Times New Roman" w:hAnsi="Times New Roman" w:cs="Times New Roman"/>
          <w:sz w:val="24"/>
          <w:szCs w:val="24"/>
        </w:rPr>
        <w:t>»</w:t>
      </w:r>
      <w:r w:rsidRPr="003D68B9">
        <w:rPr>
          <w:rFonts w:ascii="Times New Roman" w:hAnsi="Times New Roman" w:cs="Times New Roman"/>
          <w:sz w:val="24"/>
          <w:szCs w:val="24"/>
        </w:rPr>
        <w:t xml:space="preserve"> </w:t>
      </w:r>
      <w:r w:rsidR="00ED0F52">
        <w:rPr>
          <w:rFonts w:ascii="Times New Roman" w:hAnsi="Times New Roman" w:cs="Times New Roman"/>
          <w:sz w:val="24"/>
          <w:szCs w:val="24"/>
        </w:rPr>
        <w:t>признать утратившим</w:t>
      </w:r>
      <w:proofErr w:type="gramEnd"/>
      <w:r w:rsidR="00ED0F52">
        <w:rPr>
          <w:rFonts w:ascii="Times New Roman" w:hAnsi="Times New Roman" w:cs="Times New Roman"/>
          <w:sz w:val="24"/>
          <w:szCs w:val="24"/>
        </w:rPr>
        <w:t xml:space="preserve"> силу.</w:t>
      </w:r>
    </w:p>
    <w:p w:rsidR="006D652D" w:rsidRDefault="00ED0F52" w:rsidP="003D68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D68B9" w:rsidRPr="003D68B9">
        <w:rPr>
          <w:rFonts w:ascii="Times New Roman" w:hAnsi="Times New Roman" w:cs="Times New Roman"/>
          <w:sz w:val="24"/>
          <w:szCs w:val="24"/>
        </w:rPr>
        <w:t xml:space="preserve">. </w:t>
      </w:r>
      <w:r w:rsidR="006D652D">
        <w:rPr>
          <w:rFonts w:ascii="Times New Roman" w:hAnsi="Times New Roman" w:cs="Times New Roman"/>
          <w:sz w:val="24"/>
          <w:szCs w:val="24"/>
        </w:rPr>
        <w:t>Настоящее постановление подлежит размещению на официальном сайте администрации Пудожского муниципального района.</w:t>
      </w:r>
    </w:p>
    <w:p w:rsidR="003D68B9" w:rsidRPr="003D68B9" w:rsidRDefault="006D652D" w:rsidP="003D68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D68B9" w:rsidRPr="003D68B9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D68B9" w:rsidRPr="003D68B9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</w:t>
      </w:r>
      <w:r w:rsidR="00ED0F52"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(обнародования).</w:t>
      </w:r>
    </w:p>
    <w:p w:rsidR="003D68B9" w:rsidRDefault="003D68B9" w:rsidP="003D68B9">
      <w:pPr>
        <w:shd w:val="clear" w:color="auto" w:fill="FFFFFF"/>
        <w:tabs>
          <w:tab w:val="left" w:pos="5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F52" w:rsidRDefault="00ED0F52" w:rsidP="003D68B9">
      <w:pPr>
        <w:shd w:val="clear" w:color="auto" w:fill="FFFFFF"/>
        <w:tabs>
          <w:tab w:val="left" w:pos="5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F52" w:rsidRPr="003D68B9" w:rsidRDefault="00ED0F52" w:rsidP="003D68B9">
      <w:pPr>
        <w:shd w:val="clear" w:color="auto" w:fill="FFFFFF"/>
        <w:tabs>
          <w:tab w:val="left" w:pos="5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8B9" w:rsidRPr="003D68B9" w:rsidRDefault="00F82FCB" w:rsidP="003D68B9">
      <w:pPr>
        <w:shd w:val="clear" w:color="auto" w:fill="FFFFFF"/>
        <w:tabs>
          <w:tab w:val="left" w:pos="5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pict>
          <v:line id="_x0000_s1032" style="position:absolute;z-index:251660800;mso-position-horizontal-relative:margin" from="528.2pt,19.7pt" to="528.2pt,63.15pt" strokeweight=".25pt">
            <w10:wrap anchorx="margin"/>
          </v:line>
        </w:pict>
      </w:r>
      <w:r w:rsidR="003D68B9" w:rsidRPr="003D68B9">
        <w:rPr>
          <w:rFonts w:ascii="Times New Roman" w:hAnsi="Times New Roman" w:cs="Times New Roman"/>
          <w:sz w:val="24"/>
          <w:szCs w:val="24"/>
        </w:rPr>
        <w:t>Глава администрации Пудожского</w:t>
      </w:r>
      <w:r w:rsidR="003D68B9" w:rsidRPr="003D68B9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3D68B9" w:rsidRDefault="003D68B9" w:rsidP="003D68B9">
      <w:pPr>
        <w:shd w:val="clear" w:color="auto" w:fill="FFFFFF"/>
        <w:tabs>
          <w:tab w:val="left" w:pos="3888"/>
        </w:tabs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3D68B9">
        <w:rPr>
          <w:rFonts w:ascii="Times New Roman" w:hAnsi="Times New Roman" w:cs="Times New Roman"/>
          <w:spacing w:val="-1"/>
          <w:sz w:val="24"/>
          <w:szCs w:val="24"/>
        </w:rPr>
        <w:t>муниципального района</w:t>
      </w:r>
      <w:r w:rsidRPr="003D68B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D68B9"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                                                           А. В. </w:t>
      </w:r>
      <w:r w:rsidR="00ED0F5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D68B9">
        <w:rPr>
          <w:rFonts w:ascii="Times New Roman" w:hAnsi="Times New Roman" w:cs="Times New Roman"/>
          <w:spacing w:val="-15"/>
          <w:sz w:val="24"/>
          <w:szCs w:val="24"/>
        </w:rPr>
        <w:t>Ладыгин</w:t>
      </w:r>
    </w:p>
    <w:p w:rsidR="00ED0F52" w:rsidRDefault="00ED0F52" w:rsidP="003D68B9">
      <w:pPr>
        <w:shd w:val="clear" w:color="auto" w:fill="FFFFFF"/>
        <w:tabs>
          <w:tab w:val="left" w:pos="3888"/>
        </w:tabs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</w:p>
    <w:p w:rsidR="00ED0F52" w:rsidRDefault="00ED0F52" w:rsidP="003D68B9">
      <w:pPr>
        <w:shd w:val="clear" w:color="auto" w:fill="FFFFFF"/>
        <w:tabs>
          <w:tab w:val="left" w:pos="3888"/>
        </w:tabs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</w:p>
    <w:p w:rsidR="00ED0F52" w:rsidRDefault="00ED0F52" w:rsidP="003D68B9">
      <w:pPr>
        <w:shd w:val="clear" w:color="auto" w:fill="FFFFFF"/>
        <w:tabs>
          <w:tab w:val="left" w:pos="3888"/>
        </w:tabs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</w:p>
    <w:p w:rsidR="00ED0F52" w:rsidRDefault="00ED0F52" w:rsidP="003D68B9">
      <w:pPr>
        <w:shd w:val="clear" w:color="auto" w:fill="FFFFFF"/>
        <w:tabs>
          <w:tab w:val="left" w:pos="3888"/>
        </w:tabs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</w:p>
    <w:p w:rsidR="00ED0F52" w:rsidRPr="003D68B9" w:rsidRDefault="00ED0F52" w:rsidP="003D68B9">
      <w:pPr>
        <w:shd w:val="clear" w:color="auto" w:fill="FFFFFF"/>
        <w:tabs>
          <w:tab w:val="left" w:pos="38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8B9" w:rsidRPr="00ED0F52" w:rsidRDefault="00ED0F52" w:rsidP="00ED0F52">
      <w:pPr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ED0F52">
        <w:rPr>
          <w:rFonts w:ascii="Times New Roman" w:hAnsi="Times New Roman" w:cs="Times New Roman"/>
          <w:sz w:val="20"/>
          <w:szCs w:val="20"/>
        </w:rPr>
        <w:lastRenderedPageBreak/>
        <w:t>Исп. Рахова Д. В. – 1</w:t>
      </w:r>
    </w:p>
    <w:p w:rsidR="00ED0F52" w:rsidRPr="00ED0F52" w:rsidRDefault="00ED0F52" w:rsidP="00ED0F52">
      <w:pPr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ED0F52">
        <w:rPr>
          <w:rFonts w:ascii="Times New Roman" w:hAnsi="Times New Roman" w:cs="Times New Roman"/>
          <w:sz w:val="20"/>
          <w:szCs w:val="20"/>
        </w:rPr>
        <w:t>Дело – 3</w:t>
      </w:r>
    </w:p>
    <w:p w:rsidR="00ED0F52" w:rsidRPr="00ED0F52" w:rsidRDefault="00ED0F52" w:rsidP="00ED0F52">
      <w:pPr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ED0F52">
        <w:rPr>
          <w:rFonts w:ascii="Times New Roman" w:hAnsi="Times New Roman" w:cs="Times New Roman"/>
          <w:sz w:val="20"/>
          <w:szCs w:val="20"/>
        </w:rPr>
        <w:t>Матюшкина - 1</w:t>
      </w:r>
    </w:p>
    <w:p w:rsidR="003D68B9" w:rsidRDefault="003D68B9" w:rsidP="003D68B9">
      <w:pPr>
        <w:ind w:left="360"/>
        <w:jc w:val="both"/>
        <w:rPr>
          <w:sz w:val="20"/>
          <w:szCs w:val="20"/>
        </w:rPr>
      </w:pPr>
    </w:p>
    <w:p w:rsidR="003D68B9" w:rsidRDefault="003D68B9" w:rsidP="003D68B9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5D0950" w:rsidRDefault="005D0950"/>
    <w:sectPr w:rsidR="005D0950" w:rsidSect="00F8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8B9"/>
    <w:rsid w:val="003D68B9"/>
    <w:rsid w:val="005D0950"/>
    <w:rsid w:val="006D652D"/>
    <w:rsid w:val="00BA45A5"/>
    <w:rsid w:val="00E71AC9"/>
    <w:rsid w:val="00ED0F52"/>
    <w:rsid w:val="00F8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CB"/>
  </w:style>
  <w:style w:type="paragraph" w:styleId="1">
    <w:name w:val="heading 1"/>
    <w:basedOn w:val="a"/>
    <w:next w:val="a"/>
    <w:link w:val="10"/>
    <w:qFormat/>
    <w:rsid w:val="003D68B9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8B9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3D68B9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user31</cp:lastModifiedBy>
  <cp:revision>3</cp:revision>
  <cp:lastPrinted>2019-06-13T04:45:00Z</cp:lastPrinted>
  <dcterms:created xsi:type="dcterms:W3CDTF">2019-06-11T06:27:00Z</dcterms:created>
  <dcterms:modified xsi:type="dcterms:W3CDTF">2019-06-13T04:45:00Z</dcterms:modified>
</cp:coreProperties>
</file>