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C7" w:rsidRPr="00A508BA" w:rsidRDefault="004E29C7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pt;height:72.9pt" o:ole="" fillcolor="window">
            <v:imagedata r:id="rId8" o:title=""/>
          </v:shape>
          <o:OLEObject Type="Embed" ProgID="Word.Picture.8" ShapeID="_x0000_i1025" DrawAspect="Content" ObjectID="_1547557439" r:id="rId9"/>
        </w:object>
      </w:r>
    </w:p>
    <w:p w:rsidR="004E29C7" w:rsidRPr="00A508BA" w:rsidRDefault="004E29C7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E5011C" w:rsidRDefault="00E5011C" w:rsidP="0041235D">
      <w:pPr>
        <w:tabs>
          <w:tab w:val="left" w:pos="9360"/>
        </w:tabs>
        <w:jc w:val="center"/>
        <w:rPr>
          <w:b/>
          <w:sz w:val="28"/>
          <w:szCs w:val="28"/>
        </w:rPr>
      </w:pPr>
    </w:p>
    <w:p w:rsidR="004E29C7" w:rsidRPr="00A508BA" w:rsidRDefault="004E29C7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E29C7" w:rsidRDefault="0088076E" w:rsidP="0041235D">
      <w:pPr>
        <w:jc w:val="center"/>
      </w:pPr>
      <w:r>
        <w:rPr>
          <w:noProof/>
        </w:rPr>
        <w:pict>
          <v:rect id="_x0000_s1026" style="position:absolute;left:0;text-align:left;margin-left:123.5pt;margin-top:8.55pt;width:86.45pt;height:14.45pt;z-index:251655168" o:allowincell="f" filled="f" stroked="f">
            <v:textbox style="mso-next-textbox:#_x0000_s1026" inset="1pt,1pt,1pt,1pt">
              <w:txbxContent>
                <w:p w:rsidR="004E29C7" w:rsidRDefault="004E29C7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E29C7" w:rsidRPr="00A508BA" w:rsidRDefault="004E29C7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E29C7" w:rsidRDefault="0088076E" w:rsidP="0041235D">
      <w:pPr>
        <w:jc w:val="center"/>
        <w:rPr>
          <w:sz w:val="22"/>
        </w:rPr>
      </w:pPr>
      <w:r w:rsidRPr="0088076E">
        <w:rPr>
          <w:noProof/>
        </w:rPr>
        <w:pict>
          <v:rect id="_x0000_s1027" style="position:absolute;left:0;text-align:left;margin-left:198pt;margin-top:9.75pt;width:9pt;height:16.1pt;flip:x;z-index:251656192" o:allowincell="f" filled="f" stroked="f">
            <v:textbox style="mso-next-textbox:#_x0000_s1027" inset="1pt,1pt,1pt,1pt">
              <w:txbxContent>
                <w:p w:rsidR="00E5011C" w:rsidRDefault="00D47B06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0A5D60">
                    <w:rPr>
                      <w:sz w:val="28"/>
                      <w:szCs w:val="28"/>
                    </w:rPr>
                    <w:t xml:space="preserve"> </w:t>
                  </w:r>
                  <w:r w:rsidR="0075688B">
                    <w:rPr>
                      <w:sz w:val="28"/>
                      <w:szCs w:val="28"/>
                    </w:rPr>
                    <w:t xml:space="preserve">      </w:t>
                  </w:r>
                  <w:r w:rsidR="00E5011C">
                    <w:rPr>
                      <w:sz w:val="28"/>
                      <w:szCs w:val="28"/>
                    </w:rPr>
                    <w:t>г.</w:t>
                  </w:r>
                </w:p>
                <w:p w:rsidR="004E29C7" w:rsidRDefault="00E5011C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0909.01.2017г. </w:t>
                  </w:r>
                  <w:r w:rsidR="00C0662D">
                    <w:rPr>
                      <w:sz w:val="28"/>
                      <w:szCs w:val="28"/>
                    </w:rPr>
                    <w:t>г..</w:t>
                  </w:r>
                  <w:r w:rsidR="00031B0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E5011C">
        <w:rPr>
          <w:sz w:val="22"/>
        </w:rPr>
        <w:t xml:space="preserve"> </w:t>
      </w:r>
    </w:p>
    <w:p w:rsidR="004E29C7" w:rsidRDefault="0088076E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88076E">
        <w:rPr>
          <w:noProof/>
        </w:rPr>
        <w:pict>
          <v:line id="_x0000_s1028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8076E">
        <w:rPr>
          <w:noProof/>
        </w:rPr>
        <w:pict>
          <v:line id="_x0000_s1029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E29C7">
        <w:rPr>
          <w:sz w:val="22"/>
        </w:rPr>
        <w:t xml:space="preserve">                                   </w:t>
      </w:r>
      <w:r w:rsidRPr="0088076E">
        <w:rPr>
          <w:noProof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88076E">
        <w:rPr>
          <w:noProof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E29C7">
        <w:rPr>
          <w:sz w:val="28"/>
          <w:szCs w:val="28"/>
        </w:rPr>
        <w:t xml:space="preserve">    </w:t>
      </w:r>
      <w:r w:rsidR="00031B0D">
        <w:rPr>
          <w:sz w:val="28"/>
          <w:szCs w:val="28"/>
        </w:rPr>
        <w:t xml:space="preserve">      от  </w:t>
      </w:r>
      <w:r w:rsidR="00E5011C">
        <w:rPr>
          <w:sz w:val="28"/>
          <w:szCs w:val="28"/>
        </w:rPr>
        <w:t xml:space="preserve"> </w:t>
      </w:r>
      <w:r w:rsidR="0075688B">
        <w:rPr>
          <w:sz w:val="28"/>
          <w:szCs w:val="28"/>
        </w:rPr>
        <w:t xml:space="preserve"> </w:t>
      </w:r>
      <w:r w:rsidR="00F65474">
        <w:t>27</w:t>
      </w:r>
      <w:r w:rsidR="005979FE" w:rsidRPr="00F754C0">
        <w:t>.01.2017г</w:t>
      </w:r>
      <w:r w:rsidR="005979FE">
        <w:rPr>
          <w:sz w:val="28"/>
          <w:szCs w:val="28"/>
        </w:rPr>
        <w:t xml:space="preserve">.       </w:t>
      </w:r>
      <w:r w:rsidR="0075688B">
        <w:rPr>
          <w:sz w:val="28"/>
          <w:szCs w:val="28"/>
        </w:rPr>
        <w:t xml:space="preserve"> </w:t>
      </w:r>
      <w:r w:rsidR="00F65474">
        <w:rPr>
          <w:sz w:val="28"/>
          <w:szCs w:val="28"/>
        </w:rPr>
        <w:t xml:space="preserve">         </w:t>
      </w:r>
      <w:r w:rsidR="00031B0D">
        <w:rPr>
          <w:sz w:val="28"/>
          <w:szCs w:val="28"/>
        </w:rPr>
        <w:t xml:space="preserve">№  </w:t>
      </w:r>
      <w:r w:rsidR="001B25BB">
        <w:rPr>
          <w:sz w:val="28"/>
          <w:szCs w:val="28"/>
        </w:rPr>
        <w:t>28</w:t>
      </w:r>
      <w:r w:rsidR="00F65474">
        <w:rPr>
          <w:sz w:val="28"/>
          <w:szCs w:val="28"/>
        </w:rPr>
        <w:t xml:space="preserve"> </w:t>
      </w:r>
      <w:r w:rsidR="00C0662D" w:rsidRPr="00F754C0">
        <w:t>-П</w:t>
      </w:r>
      <w:r w:rsidR="004E29C7" w:rsidRPr="00F754C0">
        <w:tab/>
      </w:r>
    </w:p>
    <w:p w:rsidR="004E29C7" w:rsidRDefault="004E29C7" w:rsidP="0041235D">
      <w:pPr>
        <w:tabs>
          <w:tab w:val="left" w:pos="6600"/>
        </w:tabs>
        <w:jc w:val="center"/>
      </w:pPr>
    </w:p>
    <w:p w:rsidR="004E29C7" w:rsidRDefault="004E29C7" w:rsidP="0041235D">
      <w:pPr>
        <w:tabs>
          <w:tab w:val="left" w:pos="6600"/>
        </w:tabs>
        <w:jc w:val="center"/>
      </w:pPr>
      <w:r>
        <w:t xml:space="preserve">г. Пудож </w:t>
      </w:r>
    </w:p>
    <w:p w:rsidR="004E29C7" w:rsidRDefault="004E29C7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4E29C7" w:rsidRDefault="004E29C7" w:rsidP="00F65474">
      <w:pPr>
        <w:autoSpaceDE w:val="0"/>
        <w:autoSpaceDN w:val="0"/>
        <w:adjustRightInd w:val="0"/>
        <w:jc w:val="center"/>
        <w:outlineLvl w:val="0"/>
      </w:pPr>
      <w:r>
        <w:t>О</w:t>
      </w:r>
      <w:r w:rsidR="00E5011C">
        <w:t xml:space="preserve">б утверждении </w:t>
      </w:r>
      <w:r w:rsidR="0075688B">
        <w:t>муниципальной программы</w:t>
      </w:r>
    </w:p>
    <w:p w:rsidR="001B25BB" w:rsidRDefault="00E5011C" w:rsidP="00F65474">
      <w:pPr>
        <w:autoSpaceDE w:val="0"/>
        <w:autoSpaceDN w:val="0"/>
        <w:adjustRightInd w:val="0"/>
        <w:jc w:val="center"/>
        <w:outlineLvl w:val="0"/>
      </w:pPr>
      <w:r>
        <w:t xml:space="preserve">« </w:t>
      </w:r>
      <w:r w:rsidR="00F65474">
        <w:t>Профилактика терроризма на территории</w:t>
      </w:r>
      <w:r>
        <w:t xml:space="preserve"> Пудожско</w:t>
      </w:r>
      <w:r w:rsidR="00F65474">
        <w:t>го муниципального</w:t>
      </w:r>
      <w:r>
        <w:t xml:space="preserve"> район</w:t>
      </w:r>
      <w:r w:rsidR="00F65474">
        <w:t>а</w:t>
      </w:r>
      <w:r>
        <w:t xml:space="preserve"> </w:t>
      </w:r>
    </w:p>
    <w:p w:rsidR="00E5011C" w:rsidRPr="00CC3DDB" w:rsidRDefault="00E5011C" w:rsidP="00F65474">
      <w:pPr>
        <w:autoSpaceDE w:val="0"/>
        <w:autoSpaceDN w:val="0"/>
        <w:adjustRightInd w:val="0"/>
        <w:jc w:val="center"/>
        <w:outlineLvl w:val="0"/>
      </w:pPr>
      <w:r>
        <w:t>на 2017-20</w:t>
      </w:r>
      <w:r w:rsidR="0075688B">
        <w:t>21</w:t>
      </w:r>
      <w:r>
        <w:t>годы</w:t>
      </w:r>
      <w:r w:rsidR="0075688B">
        <w:t>»</w:t>
      </w:r>
    </w:p>
    <w:p w:rsidR="004E29C7" w:rsidRDefault="004E29C7" w:rsidP="004C5F92">
      <w:pPr>
        <w:jc w:val="center"/>
      </w:pPr>
    </w:p>
    <w:p w:rsidR="00661669" w:rsidRDefault="004E29C7" w:rsidP="001A0434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r w:rsidR="00E5011C">
        <w:t xml:space="preserve"> </w:t>
      </w:r>
    </w:p>
    <w:p w:rsidR="00946FF4" w:rsidRPr="00946FF4" w:rsidRDefault="0075688B" w:rsidP="0075688B">
      <w:pPr>
        <w:autoSpaceDE w:val="0"/>
        <w:autoSpaceDN w:val="0"/>
        <w:adjustRightInd w:val="0"/>
        <w:jc w:val="both"/>
      </w:pPr>
      <w:r>
        <w:t xml:space="preserve">        </w:t>
      </w:r>
      <w:r w:rsidR="00946FF4" w:rsidRPr="00946FF4">
        <w:t xml:space="preserve">В целях </w:t>
      </w:r>
      <w:r>
        <w:t xml:space="preserve">координации деятельности в области </w:t>
      </w:r>
      <w:r w:rsidR="00946FF4">
        <w:t xml:space="preserve"> </w:t>
      </w:r>
      <w:r w:rsidR="00946FF4" w:rsidRPr="00946FF4">
        <w:t xml:space="preserve">профилактики </w:t>
      </w:r>
      <w:r w:rsidR="00F65474">
        <w:t>терроризма</w:t>
      </w:r>
      <w:r>
        <w:t xml:space="preserve"> на территории Пудожского муниципального района</w:t>
      </w:r>
      <w:r w:rsidR="00946FF4" w:rsidRPr="00946FF4">
        <w:t xml:space="preserve">, </w:t>
      </w:r>
      <w:r>
        <w:t xml:space="preserve">руководствуясь </w:t>
      </w:r>
      <w:r w:rsidR="00946FF4" w:rsidRPr="00946FF4">
        <w:t xml:space="preserve"> Федеральным</w:t>
      </w:r>
      <w:r w:rsidR="00F65474">
        <w:t>и законами</w:t>
      </w:r>
      <w:r w:rsidR="00946FF4">
        <w:t xml:space="preserve"> </w:t>
      </w:r>
      <w:r w:rsidR="00946FF4" w:rsidRPr="00946FF4">
        <w:t xml:space="preserve">Российской Федерации от 06.10.2003 </w:t>
      </w:r>
      <w:r>
        <w:t xml:space="preserve">г. </w:t>
      </w:r>
      <w:r w:rsidR="00946FF4" w:rsidRPr="00946FF4">
        <w:t>№ 131-ФЗ «Об общих принципах</w:t>
      </w:r>
      <w:r w:rsidR="00946FF4">
        <w:t xml:space="preserve"> </w:t>
      </w:r>
      <w:r w:rsidR="00946FF4" w:rsidRPr="00946FF4">
        <w:t xml:space="preserve">организации местного самоуправления в Российской Федерации», </w:t>
      </w:r>
      <w:r w:rsidR="00F65474">
        <w:t xml:space="preserve">от 06.03.2006 г. № 35-ФЗ «О противодействии терроризму», </w:t>
      </w:r>
      <w:r w:rsidR="00946FF4" w:rsidRPr="00946FF4">
        <w:t>в соответствии</w:t>
      </w:r>
      <w:r w:rsidR="00946FF4">
        <w:t xml:space="preserve"> </w:t>
      </w:r>
      <w:r w:rsidR="00946FF4" w:rsidRPr="00946FF4">
        <w:t>с Порядком разработки, реализации и оценки эффективности муниципальных</w:t>
      </w:r>
      <w:r w:rsidR="00946FF4">
        <w:t xml:space="preserve"> </w:t>
      </w:r>
      <w:r w:rsidR="00946FF4" w:rsidRPr="00946FF4">
        <w:t xml:space="preserve">программ </w:t>
      </w:r>
      <w:r>
        <w:t>Пудожского муници</w:t>
      </w:r>
      <w:r w:rsidR="00946FF4">
        <w:t xml:space="preserve">пального района, </w:t>
      </w:r>
      <w:r w:rsidR="00946FF4" w:rsidRPr="00946FF4">
        <w:t xml:space="preserve"> утвержденн</w:t>
      </w:r>
      <w:r w:rsidR="005979FE">
        <w:t xml:space="preserve">ым </w:t>
      </w:r>
      <w:r w:rsidR="00946FF4" w:rsidRPr="00946FF4">
        <w:t xml:space="preserve"> постановлением администрации </w:t>
      </w:r>
      <w:r w:rsidR="00946FF4">
        <w:t xml:space="preserve">Пудожского муниципального района </w:t>
      </w:r>
      <w:r w:rsidR="00946FF4" w:rsidRPr="00946FF4">
        <w:t xml:space="preserve"> от </w:t>
      </w:r>
      <w:r w:rsidR="00946FF4">
        <w:t>03.06</w:t>
      </w:r>
      <w:r w:rsidR="00946FF4" w:rsidRPr="00946FF4">
        <w:t>.2014</w:t>
      </w:r>
      <w:r>
        <w:t xml:space="preserve"> года  </w:t>
      </w:r>
      <w:r w:rsidR="00946FF4" w:rsidRPr="00946FF4">
        <w:t>№</w:t>
      </w:r>
      <w:r w:rsidR="00946FF4">
        <w:t xml:space="preserve">  406-П, администрация Пудожского</w:t>
      </w:r>
      <w:r>
        <w:t xml:space="preserve"> Пудожского муниципального района</w:t>
      </w:r>
      <w:r w:rsidR="00946FF4">
        <w:t xml:space="preserve"> </w:t>
      </w:r>
    </w:p>
    <w:p w:rsidR="00E004E0" w:rsidRDefault="004E29C7" w:rsidP="00284DC8">
      <w:pPr>
        <w:ind w:firstLine="720"/>
      </w:pPr>
      <w:r>
        <w:t xml:space="preserve">                                             </w:t>
      </w:r>
    </w:p>
    <w:p w:rsidR="00E004E0" w:rsidRDefault="00E004E0" w:rsidP="00284DC8">
      <w:pPr>
        <w:ind w:firstLine="720"/>
      </w:pPr>
    </w:p>
    <w:p w:rsidR="004E29C7" w:rsidRPr="00B84F00" w:rsidRDefault="00E004E0" w:rsidP="00284DC8">
      <w:pPr>
        <w:ind w:firstLine="720"/>
      </w:pPr>
      <w:r>
        <w:t xml:space="preserve">                                              </w:t>
      </w:r>
      <w:r w:rsidR="004E29C7">
        <w:t xml:space="preserve">   ПОСТАНОВЛЯЕТ:</w:t>
      </w:r>
    </w:p>
    <w:p w:rsidR="004E29C7" w:rsidRPr="00815AC1" w:rsidRDefault="004E29C7" w:rsidP="00107BF7">
      <w:pPr>
        <w:ind w:firstLine="720"/>
        <w:jc w:val="both"/>
      </w:pPr>
    </w:p>
    <w:p w:rsidR="00F65474" w:rsidRDefault="00F65474" w:rsidP="00F65474">
      <w:pPr>
        <w:jc w:val="both"/>
      </w:pPr>
      <w:r>
        <w:t xml:space="preserve">1. </w:t>
      </w:r>
      <w:r w:rsidR="00661669">
        <w:t xml:space="preserve">Утвердить </w:t>
      </w:r>
      <w:r w:rsidR="00526CD6">
        <w:t xml:space="preserve">муниципальную </w:t>
      </w:r>
      <w:r w:rsidR="00661669">
        <w:t xml:space="preserve"> программу «</w:t>
      </w:r>
      <w:r>
        <w:t>Профилактика терроризма на территории Пудожского муниципального района на 2017-2021 годы».</w:t>
      </w:r>
      <w:r w:rsidR="00661669">
        <w:t xml:space="preserve">                                                   </w:t>
      </w:r>
      <w:r>
        <w:t xml:space="preserve">      </w:t>
      </w:r>
      <w:r w:rsidR="00EB3761">
        <w:t>2</w:t>
      </w:r>
      <w:r>
        <w:t>. Постановление вступает в силу после его официального опубликования ( обнародования).</w:t>
      </w:r>
    </w:p>
    <w:p w:rsidR="004E29C7" w:rsidRDefault="004E29C7" w:rsidP="00F65474">
      <w:pPr>
        <w:tabs>
          <w:tab w:val="left" w:pos="851"/>
        </w:tabs>
        <w:jc w:val="both"/>
      </w:pPr>
    </w:p>
    <w:p w:rsidR="00661669" w:rsidRDefault="004E4D89" w:rsidP="004E4D89">
      <w:pPr>
        <w:tabs>
          <w:tab w:val="left" w:pos="851"/>
        </w:tabs>
        <w:jc w:val="both"/>
      </w:pPr>
      <w:r>
        <w:tab/>
      </w:r>
    </w:p>
    <w:p w:rsidR="004E29C7" w:rsidRDefault="004E29C7" w:rsidP="00073F29">
      <w:pPr>
        <w:jc w:val="both"/>
      </w:pPr>
      <w:r>
        <w:t>Глава администрации</w:t>
      </w:r>
    </w:p>
    <w:p w:rsidR="004E29C7" w:rsidRDefault="004E29C7" w:rsidP="0021112B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В.Н.</w:t>
      </w:r>
      <w:r w:rsidR="00E004E0">
        <w:t xml:space="preserve"> </w:t>
      </w:r>
      <w:r>
        <w:t>Ересов</w:t>
      </w:r>
    </w:p>
    <w:p w:rsidR="00BA0DFE" w:rsidRDefault="00BA0DFE" w:rsidP="0021112B">
      <w:pPr>
        <w:tabs>
          <w:tab w:val="left" w:pos="6765"/>
        </w:tabs>
        <w:jc w:val="both"/>
      </w:pPr>
    </w:p>
    <w:p w:rsidR="00BA0DFE" w:rsidRPr="00BA0DFE" w:rsidRDefault="00BA0DFE" w:rsidP="0021112B">
      <w:pPr>
        <w:tabs>
          <w:tab w:val="left" w:pos="6765"/>
        </w:tabs>
        <w:jc w:val="both"/>
        <w:rPr>
          <w:u w:val="single"/>
        </w:rPr>
      </w:pPr>
      <w:r w:rsidRPr="00BA0DFE">
        <w:rPr>
          <w:u w:val="single"/>
        </w:rPr>
        <w:t>Рассылка:</w:t>
      </w:r>
    </w:p>
    <w:p w:rsidR="00BA0DFE" w:rsidRDefault="00BA0DFE" w:rsidP="0021112B">
      <w:pPr>
        <w:tabs>
          <w:tab w:val="left" w:pos="6765"/>
        </w:tabs>
        <w:jc w:val="both"/>
      </w:pPr>
      <w:r>
        <w:t>1-2 – управление делами</w:t>
      </w:r>
    </w:p>
    <w:p w:rsidR="00BA0DFE" w:rsidRDefault="00BA0DFE" w:rsidP="0021112B">
      <w:pPr>
        <w:tabs>
          <w:tab w:val="left" w:pos="6765"/>
        </w:tabs>
        <w:jc w:val="both"/>
      </w:pPr>
      <w:r>
        <w:t>3- газета «Пудожский вестник»</w:t>
      </w:r>
    </w:p>
    <w:p w:rsidR="00BA0DFE" w:rsidRDefault="00BA0DFE" w:rsidP="0021112B">
      <w:pPr>
        <w:tabs>
          <w:tab w:val="left" w:pos="6765"/>
        </w:tabs>
        <w:jc w:val="both"/>
      </w:pPr>
      <w:r>
        <w:t>4- отдел по МР, ГОЧС</w:t>
      </w:r>
    </w:p>
    <w:p w:rsidR="00BA0DFE" w:rsidRDefault="00BA0DFE" w:rsidP="0021112B">
      <w:pPr>
        <w:tabs>
          <w:tab w:val="left" w:pos="6765"/>
        </w:tabs>
        <w:jc w:val="both"/>
      </w:pPr>
    </w:p>
    <w:p w:rsidR="00BA0DFE" w:rsidRDefault="00BA0DFE" w:rsidP="0021112B">
      <w:pPr>
        <w:tabs>
          <w:tab w:val="left" w:pos="6765"/>
        </w:tabs>
        <w:jc w:val="both"/>
      </w:pPr>
    </w:p>
    <w:p w:rsidR="00BA0DFE" w:rsidRDefault="00BA0DFE" w:rsidP="0021112B">
      <w:pPr>
        <w:tabs>
          <w:tab w:val="left" w:pos="6765"/>
        </w:tabs>
        <w:jc w:val="both"/>
      </w:pPr>
      <w:r>
        <w:t>Исп. Ковалев С.Б.</w:t>
      </w:r>
    </w:p>
    <w:p w:rsidR="004E29C7" w:rsidRDefault="004E29C7" w:rsidP="00EB011B">
      <w:pPr>
        <w:rPr>
          <w:sz w:val="20"/>
          <w:szCs w:val="20"/>
        </w:rPr>
      </w:pPr>
    </w:p>
    <w:p w:rsidR="004E4D89" w:rsidRDefault="004E4D89" w:rsidP="00EB011B">
      <w:pPr>
        <w:rPr>
          <w:sz w:val="20"/>
          <w:szCs w:val="20"/>
        </w:rPr>
        <w:sectPr w:rsidR="004E4D89" w:rsidSect="00C62C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 ПРОГРАММА</w:t>
      </w: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Профилактика терроризма на территории Пудожского муниципального района </w:t>
      </w: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2021 годы»</w:t>
      </w:r>
    </w:p>
    <w:p w:rsidR="004E4D89" w:rsidRDefault="004E4D89" w:rsidP="004E4D89">
      <w:pPr>
        <w:pStyle w:val="ad"/>
        <w:jc w:val="center"/>
        <w:rPr>
          <w:rStyle w:val="ae"/>
          <w:bCs w:val="0"/>
          <w:sz w:val="28"/>
          <w:szCs w:val="28"/>
        </w:rPr>
      </w:pPr>
      <w:r w:rsidRPr="000A31E8">
        <w:rPr>
          <w:rStyle w:val="ae"/>
          <w:sz w:val="28"/>
          <w:szCs w:val="28"/>
        </w:rPr>
        <w:t>ПАСПОРТ ПРОГРАММЫ</w:t>
      </w:r>
    </w:p>
    <w:p w:rsidR="004E4D89" w:rsidRDefault="004E4D89" w:rsidP="004E4D89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Ответственный исполнитель муниципальной программы</w:t>
      </w:r>
      <w:r w:rsidRPr="002C725B">
        <w:rPr>
          <w:sz w:val="28"/>
          <w:szCs w:val="28"/>
        </w:rPr>
        <w:t xml:space="preserve"> </w:t>
      </w: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Пудожского муниципального района</w:t>
      </w: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Соисполнители муниципальной программы</w:t>
      </w:r>
    </w:p>
    <w:p w:rsidR="004E4D89" w:rsidRDefault="004E4D89" w:rsidP="004E4D89">
      <w:pPr>
        <w:autoSpaceDE w:val="0"/>
        <w:autoSpaceDN w:val="0"/>
        <w:adjustRightInd w:val="0"/>
      </w:pPr>
      <w:r>
        <w:rPr>
          <w:sz w:val="28"/>
          <w:szCs w:val="28"/>
        </w:rPr>
        <w:t>Отдел по мобилизационной работе, ГО и ЧС администрации Пудожского муниципального района.</w:t>
      </w:r>
    </w:p>
    <w:p w:rsidR="004E4D89" w:rsidRPr="00B64F9E" w:rsidRDefault="004E4D89" w:rsidP="004E4D89">
      <w:pPr>
        <w:autoSpaceDE w:val="0"/>
        <w:autoSpaceDN w:val="0"/>
        <w:adjustRightInd w:val="0"/>
        <w:rPr>
          <w:sz w:val="28"/>
          <w:szCs w:val="28"/>
        </w:rPr>
      </w:pPr>
      <w:r>
        <w:t xml:space="preserve">- </w:t>
      </w:r>
      <w:r w:rsidRPr="00B64F9E">
        <w:rPr>
          <w:sz w:val="28"/>
          <w:szCs w:val="28"/>
        </w:rPr>
        <w:t>Отдел МВД Российской Федерации по</w:t>
      </w:r>
      <w:r>
        <w:rPr>
          <w:sz w:val="28"/>
          <w:szCs w:val="28"/>
        </w:rPr>
        <w:t xml:space="preserve"> Пудожскому району </w:t>
      </w:r>
      <w:r w:rsidRPr="00B64F9E">
        <w:rPr>
          <w:sz w:val="28"/>
          <w:szCs w:val="28"/>
        </w:rPr>
        <w:t>(по согласованию);</w:t>
      </w:r>
    </w:p>
    <w:p w:rsidR="004E4D89" w:rsidRPr="00B64F9E" w:rsidRDefault="004E4D89" w:rsidP="004E4D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B64F9E">
        <w:rPr>
          <w:sz w:val="28"/>
          <w:szCs w:val="28"/>
        </w:rPr>
        <w:t xml:space="preserve">ФСБ Российской Федерации по Республике </w:t>
      </w:r>
      <w:r>
        <w:rPr>
          <w:sz w:val="28"/>
          <w:szCs w:val="28"/>
        </w:rPr>
        <w:t xml:space="preserve">Карелия </w:t>
      </w:r>
      <w:r w:rsidRPr="00B64F9E">
        <w:rPr>
          <w:sz w:val="28"/>
          <w:szCs w:val="28"/>
        </w:rPr>
        <w:t>(по согласованию);</w:t>
      </w:r>
    </w:p>
    <w:p w:rsidR="004E4D89" w:rsidRPr="00BC407C" w:rsidRDefault="004E4D89" w:rsidP="004E4D89">
      <w:pPr>
        <w:autoSpaceDE w:val="0"/>
        <w:autoSpaceDN w:val="0"/>
        <w:adjustRightInd w:val="0"/>
        <w:rPr>
          <w:sz w:val="28"/>
          <w:szCs w:val="28"/>
        </w:rPr>
      </w:pPr>
      <w:r w:rsidRPr="00BC407C">
        <w:rPr>
          <w:sz w:val="28"/>
          <w:szCs w:val="28"/>
        </w:rPr>
        <w:t>-ГУ РК «Отряд противопожарной службы по Пудожскому району»</w:t>
      </w:r>
      <w:r>
        <w:rPr>
          <w:sz w:val="28"/>
          <w:szCs w:val="28"/>
        </w:rPr>
        <w:t xml:space="preserve"> ( по согласованию)</w:t>
      </w:r>
      <w:r w:rsidRPr="00BC407C">
        <w:rPr>
          <w:sz w:val="28"/>
          <w:szCs w:val="28"/>
        </w:rPr>
        <w:t>;</w:t>
      </w:r>
    </w:p>
    <w:p w:rsidR="004E4D89" w:rsidRPr="00B64F9E" w:rsidRDefault="004E4D89" w:rsidP="004E4D89">
      <w:pPr>
        <w:autoSpaceDE w:val="0"/>
        <w:autoSpaceDN w:val="0"/>
        <w:adjustRightInd w:val="0"/>
        <w:rPr>
          <w:sz w:val="28"/>
          <w:szCs w:val="28"/>
        </w:rPr>
      </w:pPr>
      <w:r w:rsidRPr="00B64F9E">
        <w:rPr>
          <w:sz w:val="28"/>
          <w:szCs w:val="28"/>
        </w:rPr>
        <w:t>- Антитеррористическая комиссия муниципального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образования;</w:t>
      </w:r>
    </w:p>
    <w:p w:rsidR="004E4D89" w:rsidRDefault="004E4D89" w:rsidP="004E4D89">
      <w:pPr>
        <w:pStyle w:val="ad"/>
        <w:jc w:val="center"/>
        <w:rPr>
          <w:rStyle w:val="ae"/>
          <w:bCs w:val="0"/>
          <w:sz w:val="28"/>
          <w:szCs w:val="28"/>
        </w:rPr>
      </w:pPr>
      <w:r>
        <w:rPr>
          <w:b/>
          <w:sz w:val="28"/>
          <w:szCs w:val="28"/>
        </w:rPr>
        <w:t>Цели муниципальной программы</w:t>
      </w:r>
    </w:p>
    <w:p w:rsidR="004E4D89" w:rsidRPr="00561715" w:rsidRDefault="004E4D89" w:rsidP="004E4D89">
      <w:pPr>
        <w:pStyle w:val="ad"/>
        <w:spacing w:before="0" w:beforeAutospacing="0" w:after="0" w:afterAutospacing="0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1.</w:t>
      </w:r>
      <w:r w:rsidRPr="00633B59">
        <w:rPr>
          <w:color w:val="2D2D2D"/>
          <w:sz w:val="28"/>
          <w:szCs w:val="28"/>
        </w:rPr>
        <w:t xml:space="preserve"> формирование системы профилактики терроризма в </w:t>
      </w:r>
      <w:r>
        <w:rPr>
          <w:color w:val="2D2D2D"/>
          <w:sz w:val="28"/>
          <w:szCs w:val="28"/>
        </w:rPr>
        <w:t>Пудожском муниципальном районе;</w:t>
      </w:r>
      <w:r>
        <w:rPr>
          <w:color w:val="2D2D2D"/>
          <w:sz w:val="28"/>
          <w:szCs w:val="28"/>
        </w:rPr>
        <w:br/>
        <w:t xml:space="preserve">2. </w:t>
      </w:r>
      <w:r w:rsidRPr="00633B59">
        <w:rPr>
          <w:color w:val="2D2D2D"/>
          <w:sz w:val="28"/>
          <w:szCs w:val="28"/>
        </w:rPr>
        <w:t xml:space="preserve">повышение антитеррористической защищенности потенциально опасных объектов, </w:t>
      </w:r>
      <w:r>
        <w:rPr>
          <w:color w:val="2D2D2D"/>
          <w:sz w:val="28"/>
          <w:szCs w:val="28"/>
        </w:rPr>
        <w:t xml:space="preserve">объектов с массовым пребыванием людей, </w:t>
      </w:r>
      <w:r w:rsidRPr="00633B59">
        <w:rPr>
          <w:color w:val="2D2D2D"/>
          <w:sz w:val="28"/>
          <w:szCs w:val="28"/>
        </w:rPr>
        <w:t>мест массового пребывания людей и объекто</w:t>
      </w:r>
      <w:r>
        <w:rPr>
          <w:color w:val="2D2D2D"/>
          <w:sz w:val="28"/>
          <w:szCs w:val="28"/>
        </w:rPr>
        <w:t>в жизнеобеспечения населения;</w:t>
      </w:r>
      <w:r>
        <w:rPr>
          <w:color w:val="2D2D2D"/>
          <w:sz w:val="28"/>
          <w:szCs w:val="28"/>
        </w:rPr>
        <w:br/>
        <w:t xml:space="preserve">3. </w:t>
      </w:r>
      <w:r w:rsidRPr="00633B59">
        <w:rPr>
          <w:color w:val="2D2D2D"/>
          <w:sz w:val="28"/>
          <w:szCs w:val="28"/>
        </w:rPr>
        <w:t xml:space="preserve">формирование системы профилактики экстремизма в </w:t>
      </w:r>
      <w:r>
        <w:rPr>
          <w:color w:val="2D2D2D"/>
          <w:sz w:val="28"/>
          <w:szCs w:val="28"/>
        </w:rPr>
        <w:t>Пудожском муниципальном районе</w:t>
      </w:r>
      <w:r w:rsidRPr="00561715">
        <w:rPr>
          <w:color w:val="2D2D2D"/>
          <w:sz w:val="28"/>
          <w:szCs w:val="28"/>
        </w:rPr>
        <w:t>;</w:t>
      </w:r>
    </w:p>
    <w:p w:rsidR="004E4D89" w:rsidRDefault="004E4D89" w:rsidP="004E4D89">
      <w:pPr>
        <w:pStyle w:val="ad"/>
        <w:spacing w:before="0" w:beforeAutospacing="0" w:after="0" w:afterAutospacing="0"/>
        <w:rPr>
          <w:bCs/>
          <w:sz w:val="28"/>
          <w:szCs w:val="28"/>
        </w:rPr>
      </w:pPr>
      <w:r>
        <w:rPr>
          <w:color w:val="2D2D2D"/>
          <w:sz w:val="28"/>
          <w:szCs w:val="28"/>
        </w:rPr>
        <w:t>4. обучение населения по действиям при угрозе совершения  или совершения террористического акта</w:t>
      </w:r>
      <w:r w:rsidRPr="00561715">
        <w:rPr>
          <w:color w:val="2D2D2D"/>
          <w:sz w:val="28"/>
          <w:szCs w:val="28"/>
        </w:rPr>
        <w:t>;</w:t>
      </w:r>
      <w:r>
        <w:rPr>
          <w:color w:val="2D2D2D"/>
          <w:sz w:val="28"/>
          <w:szCs w:val="28"/>
        </w:rPr>
        <w:t xml:space="preserve"> </w:t>
      </w:r>
    </w:p>
    <w:p w:rsidR="004E4D89" w:rsidRDefault="004E4D89" w:rsidP="004E4D89">
      <w:pPr>
        <w:pStyle w:val="ad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</w:t>
      </w:r>
    </w:p>
    <w:p w:rsidR="004E4D89" w:rsidRPr="00633B59" w:rsidRDefault="004E4D89" w:rsidP="004E4D8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1. </w:t>
      </w:r>
      <w:r w:rsidRPr="00633B59">
        <w:rPr>
          <w:color w:val="2D2D2D"/>
          <w:sz w:val="28"/>
          <w:szCs w:val="28"/>
        </w:rPr>
        <w:t xml:space="preserve"> реализация государственной политики в области профилакт</w:t>
      </w:r>
      <w:r>
        <w:rPr>
          <w:color w:val="2D2D2D"/>
          <w:sz w:val="28"/>
          <w:szCs w:val="28"/>
        </w:rPr>
        <w:t>ики терроризма и экстремизма;</w:t>
      </w:r>
      <w:r>
        <w:rPr>
          <w:color w:val="2D2D2D"/>
          <w:sz w:val="28"/>
          <w:szCs w:val="28"/>
        </w:rPr>
        <w:br/>
        <w:t xml:space="preserve">2. </w:t>
      </w:r>
      <w:r w:rsidRPr="00633B59">
        <w:rPr>
          <w:color w:val="2D2D2D"/>
          <w:sz w:val="28"/>
          <w:szCs w:val="28"/>
        </w:rPr>
        <w:t xml:space="preserve">предупреждение террористических актов на территории </w:t>
      </w:r>
      <w:r>
        <w:rPr>
          <w:color w:val="2D2D2D"/>
          <w:sz w:val="28"/>
          <w:szCs w:val="28"/>
        </w:rPr>
        <w:t>Пудожского муниципального района;</w:t>
      </w:r>
      <w:r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lastRenderedPageBreak/>
        <w:t xml:space="preserve">3. </w:t>
      </w:r>
      <w:r w:rsidRPr="00633B59">
        <w:rPr>
          <w:color w:val="2D2D2D"/>
          <w:sz w:val="28"/>
          <w:szCs w:val="28"/>
        </w:rPr>
        <w:t>осуществление мер правового, организационного, административного характера, направленных на профилактику терроризма и экстремизма;</w:t>
      </w:r>
      <w:r w:rsidRPr="00633B59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4. </w:t>
      </w:r>
      <w:r w:rsidRPr="00633B59">
        <w:rPr>
          <w:color w:val="2D2D2D"/>
          <w:sz w:val="28"/>
          <w:szCs w:val="28"/>
        </w:rPr>
        <w:t xml:space="preserve">укрепление технической оснащенности органов местного самоуправления, </w:t>
      </w:r>
      <w:r>
        <w:rPr>
          <w:color w:val="2D2D2D"/>
          <w:sz w:val="28"/>
          <w:szCs w:val="28"/>
        </w:rPr>
        <w:t xml:space="preserve">подведомственных организаций, </w:t>
      </w:r>
      <w:r w:rsidRPr="00633B59">
        <w:rPr>
          <w:color w:val="2D2D2D"/>
          <w:sz w:val="28"/>
          <w:szCs w:val="28"/>
        </w:rPr>
        <w:t xml:space="preserve"> привлекаемых для ликвидации террористических актов и минимизации их последствий;</w:t>
      </w:r>
      <w:r w:rsidRPr="00633B59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 xml:space="preserve">5. </w:t>
      </w:r>
      <w:r w:rsidRPr="00633B59">
        <w:rPr>
          <w:color w:val="2D2D2D"/>
          <w:sz w:val="28"/>
          <w:szCs w:val="28"/>
        </w:rPr>
        <w:t xml:space="preserve">повышение эффективности межведомственного взаимодействия территориальных органов федеральных органов исполнительной власти, органов исполнительной власти </w:t>
      </w:r>
      <w:r>
        <w:rPr>
          <w:color w:val="2D2D2D"/>
          <w:sz w:val="28"/>
          <w:szCs w:val="28"/>
        </w:rPr>
        <w:t xml:space="preserve">Республики Карелия </w:t>
      </w:r>
      <w:r w:rsidRPr="00633B59">
        <w:rPr>
          <w:color w:val="2D2D2D"/>
          <w:sz w:val="28"/>
          <w:szCs w:val="28"/>
        </w:rPr>
        <w:t xml:space="preserve"> и органов местного самоуправления в сфере противодействия проявлениям терроризма и экстремизма.</w:t>
      </w:r>
    </w:p>
    <w:p w:rsidR="004E4D89" w:rsidRDefault="004E4D89" w:rsidP="004E4D89">
      <w:pPr>
        <w:pStyle w:val="ad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Конечные результаты муниципальной программы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64F9E">
        <w:rPr>
          <w:sz w:val="28"/>
          <w:szCs w:val="28"/>
        </w:rPr>
        <w:t>Укрепление и культивирование в молодежной среде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атмосферы межэтнического согласия и толерантности.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F9E">
        <w:rPr>
          <w:sz w:val="28"/>
          <w:szCs w:val="28"/>
        </w:rPr>
        <w:t>Препятствование созданию и деятельности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националистических экстремистских молодежных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группировок.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4F9E">
        <w:rPr>
          <w:sz w:val="28"/>
          <w:szCs w:val="28"/>
        </w:rPr>
        <w:t>Обеспечение условий для успешной социальной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культурной адаптации молодежи из числа мигрантов,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противодействие проникновению в общественное сознание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идей религиозного фундаментализма и экстремизма.</w:t>
      </w:r>
      <w:r>
        <w:rPr>
          <w:sz w:val="28"/>
          <w:szCs w:val="28"/>
        </w:rPr>
        <w:t xml:space="preserve"> 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4F9E">
        <w:rPr>
          <w:sz w:val="28"/>
          <w:szCs w:val="28"/>
        </w:rPr>
        <w:t>Создание эффективной системы правовых,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организационных и идеологических механизмов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противодействия экстремизму, терроризму, этнической и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религиозной нетерпимости.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4F9E">
        <w:rPr>
          <w:sz w:val="28"/>
          <w:szCs w:val="28"/>
        </w:rPr>
        <w:t>Реализация необходимых мероприятий по нормативному</w:t>
      </w:r>
      <w:r>
        <w:rPr>
          <w:sz w:val="28"/>
          <w:szCs w:val="28"/>
        </w:rPr>
        <w:t xml:space="preserve"> обеспечению</w:t>
      </w:r>
      <w:r w:rsidRPr="00B64F9E">
        <w:rPr>
          <w:sz w:val="28"/>
          <w:szCs w:val="28"/>
        </w:rPr>
        <w:t xml:space="preserve"> безопасности объектов </w:t>
      </w:r>
      <w:r>
        <w:rPr>
          <w:sz w:val="28"/>
          <w:szCs w:val="28"/>
        </w:rPr>
        <w:t>с массовым пребыванием людей, объектов жизнеобеспечения населения, здравоохранения</w:t>
      </w:r>
      <w:r w:rsidRPr="00B64F9E">
        <w:rPr>
          <w:sz w:val="28"/>
          <w:szCs w:val="28"/>
        </w:rPr>
        <w:t>, расположенных на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Пудожского муниципального района</w:t>
      </w:r>
      <w:r w:rsidRPr="00B64F9E">
        <w:rPr>
          <w:sz w:val="28"/>
          <w:szCs w:val="28"/>
        </w:rPr>
        <w:t xml:space="preserve"> и направленных на: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</w:t>
      </w:r>
      <w:r w:rsidRPr="00B64F9E">
        <w:rPr>
          <w:sz w:val="28"/>
          <w:szCs w:val="28"/>
        </w:rPr>
        <w:t>беспечение безопасности находящихся на объекте людей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(персонала, посетителей);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B64F9E">
        <w:rPr>
          <w:sz w:val="28"/>
          <w:szCs w:val="28"/>
        </w:rPr>
        <w:t>редотвращение несанкционированного доступа на объект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физических лиц, транспортных средств и грузов;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B64F9E">
        <w:rPr>
          <w:sz w:val="28"/>
          <w:szCs w:val="28"/>
        </w:rPr>
        <w:t>минимизацию и (или) ликвидацию последствий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террористического акта;</w:t>
      </w:r>
    </w:p>
    <w:p w:rsidR="004E4D89" w:rsidRPr="00B64F9E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64F9E">
        <w:rPr>
          <w:sz w:val="28"/>
          <w:szCs w:val="28"/>
        </w:rPr>
        <w:t>- определение уровня безопасности объекта и выработку</w:t>
      </w:r>
      <w:r>
        <w:rPr>
          <w:sz w:val="28"/>
          <w:szCs w:val="28"/>
        </w:rPr>
        <w:t xml:space="preserve"> </w:t>
      </w:r>
      <w:r w:rsidRPr="00B64F9E">
        <w:rPr>
          <w:sz w:val="28"/>
          <w:szCs w:val="28"/>
        </w:rPr>
        <w:t>мер по ее совершенствованию;</w:t>
      </w: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</w:p>
    <w:p w:rsidR="004E4D89" w:rsidRPr="00561715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4E4D89" w:rsidRPr="00561715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715"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 «Профилактика терроризма на территории Пудожского му</w:t>
      </w:r>
      <w:r>
        <w:rPr>
          <w:rFonts w:ascii="Times New Roman" w:hAnsi="Times New Roman" w:cs="Times New Roman"/>
          <w:b/>
          <w:bCs/>
          <w:sz w:val="28"/>
          <w:szCs w:val="28"/>
        </w:rPr>
        <w:t>ниципального района на 2017 -20</w:t>
      </w:r>
      <w:r w:rsidRPr="00561715">
        <w:rPr>
          <w:rFonts w:ascii="Times New Roman" w:hAnsi="Times New Roman" w:cs="Times New Roman"/>
          <w:b/>
          <w:bCs/>
          <w:sz w:val="28"/>
          <w:szCs w:val="28"/>
        </w:rPr>
        <w:t>21 годы» и  их значениях</w:t>
      </w:r>
    </w:p>
    <w:p w:rsidR="004E4D89" w:rsidRPr="001751D5" w:rsidRDefault="004E4D89" w:rsidP="004E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70" w:type="dxa"/>
          <w:right w:w="70" w:type="dxa"/>
        </w:tblCellMar>
        <w:tblLook w:val="0000"/>
      </w:tblPr>
      <w:tblGrid>
        <w:gridCol w:w="464"/>
        <w:gridCol w:w="2803"/>
        <w:gridCol w:w="2827"/>
        <w:gridCol w:w="1216"/>
        <w:gridCol w:w="1030"/>
        <w:gridCol w:w="1195"/>
        <w:gridCol w:w="1195"/>
        <w:gridCol w:w="1195"/>
        <w:gridCol w:w="1207"/>
        <w:gridCol w:w="1578"/>
      </w:tblGrid>
      <w:tr w:rsidR="004E4D89" w:rsidRPr="001751D5" w:rsidTr="00663A30">
        <w:trPr>
          <w:cantSplit/>
          <w:trHeight w:val="315"/>
          <w:tblHeader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9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4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 w:rsidRPr="001751D5">
              <w:t xml:space="preserve">Отношение значения показателя последнего года реализации программы к отчетному </w:t>
            </w:r>
          </w:p>
        </w:tc>
      </w:tr>
      <w:tr w:rsidR="004E4D89" w:rsidRPr="001751D5" w:rsidTr="00663A30">
        <w:trPr>
          <w:cantSplit/>
          <w:trHeight w:val="1592"/>
          <w:tblHeader/>
        </w:trPr>
        <w:tc>
          <w:tcPr>
            <w:tcW w:w="1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>
              <w:t>текущий год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 w:rsidRPr="001751D5">
              <w:t>первый год планового периода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>
              <w:t xml:space="preserve">второй </w:t>
            </w:r>
            <w:r w:rsidRPr="001751D5">
              <w:t>год планового периода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>
              <w:t xml:space="preserve">третий </w:t>
            </w:r>
            <w:r w:rsidRPr="001751D5">
              <w:t>год планового периода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4D89" w:rsidRPr="001751D5" w:rsidRDefault="004E4D89" w:rsidP="00663A30">
            <w:pPr>
              <w:jc w:val="center"/>
            </w:pPr>
            <w:r>
              <w:t xml:space="preserve">четвертый </w:t>
            </w:r>
            <w:r w:rsidRPr="001751D5">
              <w:t>год планового периода</w:t>
            </w: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jc w:val="center"/>
            </w:pPr>
          </w:p>
        </w:tc>
      </w:tr>
      <w:tr w:rsidR="004E4D89" w:rsidRPr="001751D5" w:rsidTr="00663A30">
        <w:trPr>
          <w:cantSplit/>
          <w:trHeight w:val="240"/>
          <w:tblHeader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D89" w:rsidRPr="001751D5" w:rsidTr="00663A30">
        <w:trPr>
          <w:cantSplit/>
          <w:trHeight w:val="675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Pr="00EC19BD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</w:t>
            </w: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ормирование системы профилактики терроризма в Пудожском муниципальном районе;</w:t>
            </w: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Доля жителей Пудожского муниципального района, охваченных мероприятиями информационного характера о принимаемых органами местного самоуправления  мерах антитеррористического характера и правилах поведения в случае угрозы возникновения террористического акта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EC19BD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</w:tr>
      <w:tr w:rsidR="004E4D89" w:rsidRPr="001751D5" w:rsidTr="00663A30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EC19BD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</w:t>
            </w: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овышение антитеррористической защищенности потенциально опасных объектов, объектов с массовым пребыванием людей, мест массового пребывания людей и объектов жизнеобеспечения населения;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EC19BD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проведенных обследований ( проверок)  антитеррористической защищенности </w:t>
            </w:r>
            <w:r w:rsidRPr="00EC19B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на объектах с массовым пребыванием людей,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</w:tr>
      <w:tr w:rsidR="004E4D89" w:rsidRPr="001751D5" w:rsidTr="00663A30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561715" w:rsidRDefault="004E4D89" w:rsidP="00663A30">
            <w:pPr>
              <w:pStyle w:val="ad"/>
              <w:spacing w:before="0" w:beforeAutospacing="0" w:after="0" w:afterAutospacing="0"/>
              <w:rPr>
                <w:bCs/>
              </w:rPr>
            </w:pPr>
            <w:r>
              <w:rPr>
                <w:color w:val="2D2D2D"/>
              </w:rPr>
              <w:t>О</w:t>
            </w:r>
            <w:r w:rsidRPr="00561715">
              <w:rPr>
                <w:color w:val="2D2D2D"/>
              </w:rPr>
              <w:t xml:space="preserve">бучение населения по действиям при угрозе совершения  или совершения террористического акта; </w:t>
            </w:r>
          </w:p>
          <w:p w:rsidR="004E4D89" w:rsidRPr="001751D5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Pr="00711F9E" w:rsidRDefault="004E4D89" w:rsidP="00663A30">
            <w:pPr>
              <w:pStyle w:val="ad"/>
              <w:rPr>
                <w:sz w:val="23"/>
                <w:szCs w:val="23"/>
              </w:rPr>
            </w:pPr>
            <w:r w:rsidRPr="00561715">
              <w:rPr>
                <w:color w:val="2D2D2D"/>
              </w:rPr>
              <w:t xml:space="preserve">Количество проведенных тренировок, учений на объектах с массовым пребыванием людей, объектах ЖКХ,  направленных на взаимодействие и организацию мероприятий при угрозе </w:t>
            </w:r>
            <w:r>
              <w:rPr>
                <w:color w:val="2D2D2D"/>
              </w:rPr>
              <w:t>совершения или совершения</w:t>
            </w:r>
            <w:r w:rsidRPr="00561715">
              <w:rPr>
                <w:color w:val="2D2D2D"/>
              </w:rPr>
              <w:t xml:space="preserve"> террористических актов.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</w:tr>
    </w:tbl>
    <w:p w:rsidR="004E4D89" w:rsidRPr="001751D5" w:rsidRDefault="004E4D89" w:rsidP="004E4D89">
      <w:pPr>
        <w:pStyle w:val="ConsPlusNormal"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561715">
        <w:rPr>
          <w:rFonts w:ascii="Times New Roman" w:hAnsi="Times New Roman" w:cs="Times New Roman"/>
          <w:sz w:val="24"/>
          <w:szCs w:val="24"/>
        </w:rPr>
        <w:tab/>
      </w:r>
      <w:bookmarkStart w:id="0" w:name="_Таблица_1а"/>
      <w:bookmarkEnd w:id="0"/>
    </w:p>
    <w:p w:rsidR="004E4D89" w:rsidRDefault="004E4D89" w:rsidP="004E4D89">
      <w:pPr>
        <w:pStyle w:val="ad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Этапы и сроки муниципальной программы</w:t>
      </w:r>
    </w:p>
    <w:p w:rsidR="004E4D89" w:rsidRDefault="004E4D89" w:rsidP="004E4D89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1й этап- </w:t>
      </w:r>
      <w:r w:rsidRPr="000A31E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A31E8">
        <w:rPr>
          <w:sz w:val="28"/>
          <w:szCs w:val="28"/>
        </w:rPr>
        <w:t>-</w:t>
      </w:r>
      <w:r>
        <w:rPr>
          <w:sz w:val="28"/>
          <w:szCs w:val="28"/>
        </w:rPr>
        <w:t>2018 годы</w:t>
      </w:r>
    </w:p>
    <w:p w:rsidR="004E4D89" w:rsidRDefault="004E4D89" w:rsidP="004E4D89">
      <w:pPr>
        <w:pStyle w:val="ad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2й этап- 2019-2021 годы </w:t>
      </w:r>
    </w:p>
    <w:p w:rsidR="004E4D89" w:rsidRDefault="004E4D89" w:rsidP="004E4D89">
      <w:pPr>
        <w:pStyle w:val="ad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– 2017 – 2021 годы</w:t>
      </w: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муниципальной программы и источники финансирования</w:t>
      </w:r>
    </w:p>
    <w:p w:rsidR="004E4D89" w:rsidRDefault="004E4D89" w:rsidP="004E4D89">
      <w:pPr>
        <w:pStyle w:val="ad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Программа не предусматривает финансирование</w:t>
      </w:r>
    </w:p>
    <w:p w:rsidR="004E4D89" w:rsidRDefault="004E4D89" w:rsidP="004E4D89">
      <w:pPr>
        <w:jc w:val="center"/>
        <w:rPr>
          <w:rStyle w:val="af1"/>
          <w:sz w:val="28"/>
          <w:szCs w:val="28"/>
        </w:rPr>
      </w:pPr>
      <w:bookmarkStart w:id="1" w:name="_Toc344474495"/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Default="004E4D89" w:rsidP="004E4D89">
      <w:pPr>
        <w:jc w:val="center"/>
        <w:rPr>
          <w:rStyle w:val="af1"/>
          <w:sz w:val="28"/>
          <w:szCs w:val="28"/>
        </w:rPr>
      </w:pPr>
    </w:p>
    <w:p w:rsidR="004E4D89" w:rsidRPr="00F61F89" w:rsidRDefault="004E4D89" w:rsidP="004E4D89">
      <w:pPr>
        <w:jc w:val="center"/>
        <w:rPr>
          <w:rStyle w:val="af1"/>
          <w:sz w:val="28"/>
          <w:szCs w:val="28"/>
          <w:u w:val="single"/>
        </w:rPr>
      </w:pPr>
      <w:r w:rsidRPr="00F61F89">
        <w:rPr>
          <w:rStyle w:val="af1"/>
          <w:sz w:val="28"/>
          <w:szCs w:val="28"/>
          <w:u w:val="single"/>
        </w:rPr>
        <w:lastRenderedPageBreak/>
        <w:t>Описание целей и задач муниципальной программы</w:t>
      </w:r>
    </w:p>
    <w:p w:rsidR="004E4D89" w:rsidRDefault="004E4D89" w:rsidP="004E4D89">
      <w:pPr>
        <w:jc w:val="right"/>
        <w:rPr>
          <w:rStyle w:val="af1"/>
          <w:sz w:val="28"/>
          <w:szCs w:val="28"/>
        </w:rPr>
      </w:pPr>
    </w:p>
    <w:bookmarkEnd w:id="1"/>
    <w:p w:rsidR="004E4D89" w:rsidRPr="003B26E4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Раздел 1.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 xml:space="preserve">Содержание проблемы и обоснование необходимости </w:t>
      </w:r>
      <w:r>
        <w:rPr>
          <w:b/>
          <w:bCs/>
          <w:sz w:val="28"/>
          <w:szCs w:val="28"/>
        </w:rPr>
        <w:t>ее</w:t>
      </w:r>
      <w:r w:rsidRPr="003B26E4">
        <w:rPr>
          <w:b/>
          <w:bCs/>
          <w:sz w:val="28"/>
          <w:szCs w:val="28"/>
        </w:rPr>
        <w:t xml:space="preserve"> решения</w:t>
      </w:r>
      <w:r>
        <w:rPr>
          <w:b/>
          <w:bCs/>
          <w:sz w:val="28"/>
          <w:szCs w:val="28"/>
        </w:rPr>
        <w:t xml:space="preserve"> </w:t>
      </w:r>
      <w:r w:rsidRPr="003B26E4">
        <w:rPr>
          <w:b/>
          <w:bCs/>
          <w:sz w:val="28"/>
          <w:szCs w:val="28"/>
        </w:rPr>
        <w:t>программными методами</w:t>
      </w:r>
    </w:p>
    <w:p w:rsidR="004E4D89" w:rsidRPr="003B26E4" w:rsidRDefault="004E4D89" w:rsidP="004E4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Программа мероприятий по профилактике терроризма и экстремизма, а также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минимизации и (или) ликвидации последствий проявлений терроризма и экстремизма на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Пудожского муниципального района</w:t>
      </w:r>
      <w:r w:rsidRPr="003B26E4">
        <w:rPr>
          <w:sz w:val="28"/>
          <w:szCs w:val="28"/>
        </w:rPr>
        <w:t xml:space="preserve"> является важнейшим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направлением реализации принципов целенаправленной, последовательной работы по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консолидации общественно-политических сил, национально-культурных, культурных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религиозных организаций и безопасности граждан.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Формирование установок толерантного сознания и поведения, веротерпимости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миролюбия, профилактика различных видов экстремизма имеет в настоящее время особую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актуальность, обусловленную сохраняющейся социальной напряженностью в обществе,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продолжающимися межэтническими и межконфессиональными конфликтами, ростом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сепаратизма и национального экстремизма, являющихся прямой угрозой безопасности не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только региона, но и страны в целом. Наиболее экстремистки рискогенной группой выступает молодежь, это вызвано как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социально - экономическими, так и этнорелигиозными факторами. Особую настороженность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вызывает снижение общеобразовательного и общекультурного уровня молодых людей, чем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пользуются экстремистки настроенные радикальные политические и религиозные силы.</w:t>
      </w:r>
    </w:p>
    <w:p w:rsidR="004E4D89" w:rsidRPr="003B26E4" w:rsidRDefault="004E4D89" w:rsidP="004E4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Сегодняшняя борьба с экстремизмом затрагивает также сферы, которые трактуются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как: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подрыв безопасности Российской Федерации; возбуждение расовой, национальной или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религиозной розни, а также социальной розни, связанной с насилием или призывами к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насилию;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унижение национального достоинства, а равно по мотивам ненависти либо вражды в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отношении какой-либо социальной группы;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пропаганда исключительности, превосходства либо неполноценности граждан по признаку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их отношения к религии, социальной, расовой, национальной, религиозной или языковой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принадлежности; пропаганда и публичное демонстрирование нацистской атрибутики или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символики либо атрибутики или символики, сходных с нацистской атрибутикой или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символикой до степени смешения.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Таким образом, экстремизм, терроризм и преступность представляют реальную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угрозу общественной безопасности, подрывают авторитет органов местного самоуправления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и оказывают негативное влияние на все сферы общественной жизни. Их проявления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вызывают социальную напряженность, влекут затраты населения, организаций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предприятий на ликвидацию прямого и косвенного ущерба от преступных деяний. Системный подход к мерам, направленным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на предупреждение, выявление, устранение причин и </w:t>
      </w:r>
      <w:r w:rsidRPr="003B26E4">
        <w:rPr>
          <w:sz w:val="28"/>
          <w:szCs w:val="28"/>
        </w:rPr>
        <w:lastRenderedPageBreak/>
        <w:t>условий, способствующих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экстремизму, терроризму, совершению правонарушений, является одним из важнейших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условий улучшения социально-экономической ситуации.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Для реализации такого подхода необходима муниципальная программа по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профилактике терроризма, экстремизма и созданию условий для охраны общественного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порядка, предусматривающая максимальное использование потенциала местного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самоуправления и других субъектов в сфере профилактики правонарушений.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Раздел 2.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Основные цели и задачи Программы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Главная цель Программы: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организация антитеррористической деятельности, противодействие возможным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фактам проявления терроризма и экстремизма, укрепление доверия населения к работе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органов государственной власти и местного самоуправления, правоохранительных органов, формирование толерантной среды на основе ценностей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многонационального российского общества, общероссийской гражданской идентичности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культурного самосознания, принципов соблюдения прав и свобод человека.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Основными задачами реализации Программы являются: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утверждение основ гражданской идентичности как начала, объединяющего всех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жителей  </w:t>
      </w:r>
      <w:r>
        <w:rPr>
          <w:sz w:val="28"/>
          <w:szCs w:val="28"/>
        </w:rPr>
        <w:t>Пудожского муниципального района</w:t>
      </w:r>
      <w:r w:rsidRPr="003B26E4">
        <w:rPr>
          <w:sz w:val="28"/>
          <w:szCs w:val="28"/>
        </w:rPr>
        <w:t>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достижение необходимого уровня правовой культуры граждан как основы</w:t>
      </w:r>
      <w:r>
        <w:rPr>
          <w:sz w:val="28"/>
          <w:szCs w:val="28"/>
        </w:rPr>
        <w:t xml:space="preserve">  </w:t>
      </w:r>
      <w:r w:rsidRPr="003B26E4">
        <w:rPr>
          <w:sz w:val="28"/>
          <w:szCs w:val="28"/>
        </w:rPr>
        <w:t>толерантного сознания и поведения;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формирование в молодежной среде мировоззрения и духовно-нравственной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атмосферы этнокультурного взаимоуважения, основанных на принципах уважения прав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свобод человека, стремления к межэтническому миру и согласию, готовности к диалогу;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общественное осуждение и пресечение на основе действующего законодательства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любых проявлений дискриминации, насилия, расизма и экстремизма на национальной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конфессиональной почве;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lastRenderedPageBreak/>
        <w:t>- разработка и реализация в учреждениях дошкольного, начального, среднего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Пудожского </w:t>
      </w:r>
      <w:r w:rsidRPr="003B26E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3B26E4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программ, направленных на формирование у подрастающего поколения позитивных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установок на этническое многообразие.</w:t>
      </w:r>
      <w:r>
        <w:rPr>
          <w:sz w:val="28"/>
          <w:szCs w:val="28"/>
        </w:rPr>
        <w:t xml:space="preserve"> 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Раздел 3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Нормативное обеспечение программы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Правовую основу для реализации программы определили: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 xml:space="preserve">а) Федеральные </w:t>
      </w:r>
      <w:r>
        <w:rPr>
          <w:sz w:val="28"/>
          <w:szCs w:val="28"/>
        </w:rPr>
        <w:t>з</w:t>
      </w:r>
      <w:r w:rsidRPr="003B26E4">
        <w:rPr>
          <w:sz w:val="28"/>
          <w:szCs w:val="28"/>
        </w:rPr>
        <w:t>аконы от 06.03.2006. № 35-ФЗ «О противодействии терроризму», от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06.10.2003.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Российской Федерации», от 25.07.2002. № 114-ФЗ «О противодействии экстремистской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деятельности»;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б) Указ Президен</w:t>
      </w:r>
      <w:r>
        <w:rPr>
          <w:sz w:val="28"/>
          <w:szCs w:val="28"/>
        </w:rPr>
        <w:t>та Российской Федерации от 15.02</w:t>
      </w:r>
      <w:r w:rsidRPr="003B26E4">
        <w:rPr>
          <w:sz w:val="28"/>
          <w:szCs w:val="28"/>
        </w:rPr>
        <w:t>. 2006. № 116 «О мерах по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противодействию терроризму»;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в) Концепция противодействия терроризму в Российской Федерации от 5 октября 2009 года;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Раздел 4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Основные мероприятия Программы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последовательное обеспечение конституционных прав, гарантирующих равенство граждан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любой расы и национальности, а также свободу вероисповедания;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утверждение общероссийских гражданских и историко-культурных ценностей,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поддержание российского патриотизма и многокультурной природы российского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государства и российского народа как гражданской нации;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В сфере образования и воспитания: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утверждение в школьной системе образования концепции многокультурности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многоукладности российской жизни;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проведение доподготовки школьных учителей на предмет знаний и установок в вопросах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толерантности и межэтнического диалога;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развитие воспитательной и просветительской работы с детьми и родителями о принципах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поведения в вопросах веротерпимости и согласия, в том числе в отношениях с детьми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подростками;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реагирование на случаи проявления среди детей и молодежи негативных стереотипов,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межэтнической розни и личностного унижения представителей других национальностей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расового облика;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lastRenderedPageBreak/>
        <w:t>- пресечение деятельности и запрещение символики экстремистских групп и организаций на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Пудожского муниципального района</w:t>
      </w:r>
      <w:r w:rsidRPr="003B26E4">
        <w:rPr>
          <w:sz w:val="28"/>
          <w:szCs w:val="28"/>
        </w:rPr>
        <w:t>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индивидуальная работа с теми, кто вовлечен в деятельность подобных групп или разделяет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подобные взгляды;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расширение для школьников экскурсионно-туристической деятельности для углубления их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знаний о стране и ее народах;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развитие художественной самодеятельности на основе различных народных традиций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культурного наследия, а также создание современных мультимедийных продуктов 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культурном многообразии России.</w:t>
      </w:r>
      <w:r>
        <w:rPr>
          <w:sz w:val="28"/>
          <w:szCs w:val="28"/>
        </w:rPr>
        <w:t xml:space="preserve"> 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молодежи в занятия различными видами спорта, пропаганда здорового образа жизни.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В сфере средств массовой информации, издательского дела и индустрии массовых</w:t>
      </w:r>
      <w:r>
        <w:rPr>
          <w:b/>
          <w:bCs/>
          <w:sz w:val="28"/>
          <w:szCs w:val="28"/>
        </w:rPr>
        <w:t xml:space="preserve"> </w:t>
      </w:r>
      <w:r w:rsidRPr="003B26E4">
        <w:rPr>
          <w:b/>
          <w:bCs/>
          <w:sz w:val="28"/>
          <w:szCs w:val="28"/>
        </w:rPr>
        <w:t>развлечений: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осуществление регулярного мониторинга печатных и электронных СМИ, Интернет-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изданий и литературы, а также продуктов индустрии массовых развлечений на предмет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выявления попыток разжигания расовой, этнической и религиозной вражды и ненависти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призывов к насилию;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не упоминать без крайней необходимости этническую принадлежность персонажей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журналистских материалов;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оказание всемерной поддержки средствам массовой информации, адресованным детям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молодежи и ставящим своей целью воспитание в духе толерантности и патриотизма.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В сфере организации работы библиотеки:</w:t>
      </w:r>
    </w:p>
    <w:p w:rsidR="004E4D89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- популяризация литературы и средств массовой информации, адресованных детям 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молодежи и ставящих своей целью воспитание в духе толерантности и патриотизма.</w:t>
      </w:r>
      <w:r>
        <w:rPr>
          <w:sz w:val="28"/>
          <w:szCs w:val="28"/>
        </w:rPr>
        <w:t xml:space="preserve"> 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4D89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Раздел 5.</w:t>
      </w:r>
    </w:p>
    <w:p w:rsidR="004E4D89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 xml:space="preserve">Механизм реализации программы, включая организацию управления программой </w:t>
      </w:r>
    </w:p>
    <w:p w:rsidR="004E4D89" w:rsidRDefault="004E4D89" w:rsidP="004E4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26E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B26E4">
        <w:rPr>
          <w:b/>
          <w:bCs/>
          <w:sz w:val="28"/>
          <w:szCs w:val="28"/>
        </w:rPr>
        <w:t>контроль за ходом ее реализации</w:t>
      </w:r>
    </w:p>
    <w:p w:rsidR="004E4D89" w:rsidRPr="003B26E4" w:rsidRDefault="004E4D89" w:rsidP="004E4D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E4D89" w:rsidRPr="003B26E4" w:rsidRDefault="004E4D89" w:rsidP="004E4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Общее управление реализацией программы и координацию деятельности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исполнителей осуществляет антитеррористическая комиссия в </w:t>
      </w:r>
      <w:r>
        <w:rPr>
          <w:sz w:val="28"/>
          <w:szCs w:val="28"/>
        </w:rPr>
        <w:t xml:space="preserve">Пудожском муниципальном районе. </w:t>
      </w:r>
      <w:r w:rsidRPr="003B26E4">
        <w:rPr>
          <w:sz w:val="28"/>
          <w:szCs w:val="28"/>
        </w:rPr>
        <w:t xml:space="preserve"> Комиссия вносит в установленном порядке предложения по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уточнению мероприятий программы с учетом складывающейся социально-экономической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ситуации в соответствии с Порядком разработки, формирования и реализации долгосрочных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муниципальных целевых программ.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 xml:space="preserve">С </w:t>
      </w:r>
      <w:r w:rsidRPr="003B26E4">
        <w:rPr>
          <w:sz w:val="28"/>
          <w:szCs w:val="28"/>
        </w:rPr>
        <w:lastRenderedPageBreak/>
        <w:t>учетом выделяемых на реализацию программы финансовых средств ежегодно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уточняют целевые показатели и затраты по программным мероприятиям, механизм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реализации программы, состав исполнителей в установленном порядке.</w:t>
      </w:r>
    </w:p>
    <w:p w:rsidR="004E4D89" w:rsidRPr="003B26E4" w:rsidRDefault="004E4D89" w:rsidP="004E4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Исполнители программных мероприятий осуществляют текущее управление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реализацией программных мероприятий.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Реализация программы осуществляется на основе условий, порядка и правил,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утвержденных федеральными, республиканскими и муниципальными нормативными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правовыми актами.</w:t>
      </w:r>
    </w:p>
    <w:p w:rsidR="004E4D89" w:rsidRPr="003B26E4" w:rsidRDefault="004E4D89" w:rsidP="004E4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6E4">
        <w:rPr>
          <w:sz w:val="28"/>
          <w:szCs w:val="28"/>
        </w:rPr>
        <w:t>Муниципальный заказчик целевой программы с учетом выделяемых на реализацию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программы финансовых средств ежегодно уточняет целевые показатели и затраты по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программным мероприятиям, механизм реализации программы, состав исполнителей в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докладах о результатах и основных направлениях деятельности главных распорядителей</w:t>
      </w:r>
      <w:r>
        <w:rPr>
          <w:sz w:val="28"/>
          <w:szCs w:val="28"/>
        </w:rPr>
        <w:t xml:space="preserve"> </w:t>
      </w:r>
      <w:r w:rsidRPr="003B26E4">
        <w:rPr>
          <w:sz w:val="28"/>
          <w:szCs w:val="28"/>
        </w:rPr>
        <w:t>средств местного бюджета в установленном порядке.</w:t>
      </w:r>
    </w:p>
    <w:p w:rsidR="004E4D89" w:rsidRPr="003B26E4" w:rsidRDefault="004E4D89" w:rsidP="004E4D89">
      <w:pPr>
        <w:ind w:firstLine="360"/>
        <w:jc w:val="both"/>
        <w:rPr>
          <w:sz w:val="28"/>
          <w:szCs w:val="28"/>
        </w:rPr>
      </w:pPr>
      <w:r w:rsidRPr="003B26E4">
        <w:rPr>
          <w:sz w:val="28"/>
          <w:szCs w:val="28"/>
        </w:rPr>
        <w:t xml:space="preserve">Контроль за реализацией программы осуществляет </w:t>
      </w:r>
      <w:r>
        <w:rPr>
          <w:sz w:val="28"/>
          <w:szCs w:val="28"/>
        </w:rPr>
        <w:t>а</w:t>
      </w:r>
      <w:r w:rsidRPr="003B26E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Пудожского муниципального района.</w:t>
      </w:r>
    </w:p>
    <w:p w:rsidR="004E4D89" w:rsidRPr="003B26E4" w:rsidRDefault="004E4D89" w:rsidP="004E4D89">
      <w:pPr>
        <w:jc w:val="both"/>
        <w:rPr>
          <w:sz w:val="28"/>
          <w:szCs w:val="28"/>
        </w:rPr>
      </w:pPr>
    </w:p>
    <w:p w:rsidR="004E4D89" w:rsidRDefault="004E4D89" w:rsidP="004E4D89">
      <w:pPr>
        <w:jc w:val="center"/>
        <w:rPr>
          <w:sz w:val="28"/>
          <w:szCs w:val="28"/>
        </w:rPr>
      </w:pP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097B13">
        <w:rPr>
          <w:b/>
          <w:sz w:val="28"/>
          <w:szCs w:val="28"/>
        </w:rPr>
        <w:t>.</w:t>
      </w: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с указанием целевых индикаторов и показателей.</w:t>
      </w:r>
    </w:p>
    <w:p w:rsidR="004E4D89" w:rsidRDefault="004E4D89" w:rsidP="004E4D89">
      <w:pPr>
        <w:rPr>
          <w:sz w:val="28"/>
          <w:szCs w:val="28"/>
        </w:rPr>
      </w:pPr>
      <w:r w:rsidRPr="00097B13">
        <w:rPr>
          <w:sz w:val="28"/>
          <w:szCs w:val="28"/>
        </w:rPr>
        <w:t xml:space="preserve"> </w:t>
      </w:r>
    </w:p>
    <w:p w:rsidR="004E4D89" w:rsidRDefault="004E4D89" w:rsidP="004E4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к 2021</w:t>
      </w:r>
      <w:r w:rsidRPr="00097B13">
        <w:rPr>
          <w:sz w:val="28"/>
          <w:szCs w:val="28"/>
        </w:rPr>
        <w:t xml:space="preserve"> году позволит: повысить уровень защищенности объектов мест массового пребывания граждан; создать условия для повышения оперативности реагирования правоохранительных органов на заявления и сообщения населения о происшествиях в общественных местах; повысить эффективность взаимодействия органов местного самоуправления и правоохранительных органов по обеспечению законности и правопорядка в районе. </w:t>
      </w:r>
      <w:r>
        <w:rPr>
          <w:sz w:val="28"/>
          <w:szCs w:val="28"/>
        </w:rPr>
        <w:t xml:space="preserve"> </w:t>
      </w:r>
      <w:r w:rsidRPr="00097B13">
        <w:rPr>
          <w:sz w:val="28"/>
          <w:szCs w:val="28"/>
        </w:rPr>
        <w:t xml:space="preserve">Вследствие реализации мероприятий Программы ожидается достижение следующих результатов: </w:t>
      </w:r>
    </w:p>
    <w:p w:rsidR="004E4D89" w:rsidRDefault="004E4D89" w:rsidP="004E4D89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097B13">
        <w:rPr>
          <w:sz w:val="28"/>
          <w:szCs w:val="28"/>
        </w:rPr>
        <w:t xml:space="preserve">повысить антитеррористическую устойчивость объектов жизнеобеспечения и мест с массовым пребыванием граждан, в том числе и на спортивных сооружениях; </w:t>
      </w:r>
    </w:p>
    <w:p w:rsidR="004E4D89" w:rsidRDefault="004E4D89" w:rsidP="004E4D89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097B13">
        <w:rPr>
          <w:sz w:val="28"/>
          <w:szCs w:val="28"/>
        </w:rPr>
        <w:t xml:space="preserve">минимизация возможности совершения террористических актов на территории </w:t>
      </w:r>
      <w:r>
        <w:rPr>
          <w:sz w:val="28"/>
          <w:szCs w:val="28"/>
        </w:rPr>
        <w:t xml:space="preserve">Пудожского </w:t>
      </w:r>
      <w:r w:rsidRPr="00097B13">
        <w:rPr>
          <w:sz w:val="28"/>
          <w:szCs w:val="28"/>
        </w:rPr>
        <w:t xml:space="preserve">муниципального района; </w:t>
      </w:r>
    </w:p>
    <w:p w:rsidR="004E4D89" w:rsidRDefault="004E4D89" w:rsidP="004E4D89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097B13">
        <w:rPr>
          <w:sz w:val="28"/>
          <w:szCs w:val="28"/>
        </w:rPr>
        <w:t xml:space="preserve">повышение информированности населения о принимаемых администрацией </w:t>
      </w:r>
      <w:r>
        <w:rPr>
          <w:sz w:val="28"/>
          <w:szCs w:val="28"/>
        </w:rPr>
        <w:t>Пудожского му</w:t>
      </w:r>
      <w:r w:rsidRPr="00097B13">
        <w:rPr>
          <w:sz w:val="28"/>
          <w:szCs w:val="28"/>
        </w:rPr>
        <w:t xml:space="preserve">ниципального района мерах антитеррористического характера и правилах поведения в случае угрозы возникновения террористического акта путем размещения информации на официальном сайте администрации </w:t>
      </w:r>
      <w:r>
        <w:rPr>
          <w:sz w:val="28"/>
          <w:szCs w:val="28"/>
        </w:rPr>
        <w:t>Пудожского муниципального района</w:t>
      </w:r>
      <w:r w:rsidRPr="00097B13">
        <w:rPr>
          <w:sz w:val="28"/>
          <w:szCs w:val="28"/>
        </w:rPr>
        <w:t xml:space="preserve">; </w:t>
      </w:r>
    </w:p>
    <w:p w:rsidR="004E4D89" w:rsidRDefault="004E4D89" w:rsidP="004E4D89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097B13">
        <w:rPr>
          <w:sz w:val="28"/>
          <w:szCs w:val="28"/>
        </w:rPr>
        <w:t xml:space="preserve">повышение эффективности системы профилактики терроризма. </w:t>
      </w:r>
    </w:p>
    <w:p w:rsidR="004E4D89" w:rsidRDefault="004E4D89" w:rsidP="004E4D89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097B13">
        <w:rPr>
          <w:sz w:val="28"/>
          <w:szCs w:val="28"/>
        </w:rPr>
        <w:lastRenderedPageBreak/>
        <w:t xml:space="preserve">Полное и своевременное выполнение мероприятий Программы будет способствовать созданию в общественных местах обстановки спокойствия и безопасности. </w:t>
      </w:r>
    </w:p>
    <w:p w:rsidR="004E4D89" w:rsidRDefault="004E4D89" w:rsidP="004E4D89">
      <w:pPr>
        <w:pStyle w:val="af0"/>
        <w:ind w:left="0" w:firstLine="708"/>
        <w:jc w:val="both"/>
        <w:rPr>
          <w:sz w:val="28"/>
          <w:szCs w:val="28"/>
        </w:rPr>
      </w:pPr>
      <w:r w:rsidRPr="00097B13">
        <w:rPr>
          <w:sz w:val="28"/>
          <w:szCs w:val="28"/>
        </w:rPr>
        <w:t xml:space="preserve">В целом принятие Программы позволит повысить уровень безопасности населения, уменьшить риски совершения на территории </w:t>
      </w:r>
      <w:r>
        <w:rPr>
          <w:sz w:val="28"/>
          <w:szCs w:val="28"/>
        </w:rPr>
        <w:t>Пудожского</w:t>
      </w:r>
      <w:r w:rsidRPr="00097B13">
        <w:rPr>
          <w:sz w:val="28"/>
          <w:szCs w:val="28"/>
        </w:rPr>
        <w:t xml:space="preserve"> муниципального района террористических актов и связанных с этим случаев травматизма и гибели людей. Экономическая эффективность Программы будет выражена снижением прямых и косвенных экономических потерь от проявлений терроризма в общественных местах. </w:t>
      </w:r>
    </w:p>
    <w:p w:rsidR="004E4D89" w:rsidRDefault="004E4D89" w:rsidP="004E4D89">
      <w:pPr>
        <w:pStyle w:val="af0"/>
        <w:ind w:left="0" w:firstLine="708"/>
        <w:jc w:val="both"/>
        <w:rPr>
          <w:sz w:val="28"/>
          <w:szCs w:val="28"/>
        </w:rPr>
      </w:pPr>
    </w:p>
    <w:p w:rsidR="004E4D89" w:rsidRDefault="004E4D89" w:rsidP="004E4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097B13">
        <w:rPr>
          <w:b/>
          <w:sz w:val="28"/>
          <w:szCs w:val="28"/>
        </w:rPr>
        <w:t>.</w:t>
      </w:r>
    </w:p>
    <w:p w:rsidR="004E4D89" w:rsidRDefault="004E4D89" w:rsidP="004E4D8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</w:t>
      </w:r>
      <w:r w:rsidRPr="00C378FF">
        <w:rPr>
          <w:b/>
          <w:sz w:val="28"/>
          <w:szCs w:val="28"/>
        </w:rPr>
        <w:t xml:space="preserve">ры управления рисками с целью минимизации их влияния </w:t>
      </w:r>
    </w:p>
    <w:p w:rsidR="004E4D89" w:rsidRPr="00C378FF" w:rsidRDefault="004E4D89" w:rsidP="004E4D89">
      <w:pPr>
        <w:ind w:firstLine="540"/>
        <w:jc w:val="center"/>
        <w:rPr>
          <w:b/>
          <w:sz w:val="28"/>
          <w:szCs w:val="28"/>
        </w:rPr>
      </w:pPr>
      <w:r w:rsidRPr="00C378FF">
        <w:rPr>
          <w:b/>
          <w:sz w:val="28"/>
          <w:szCs w:val="28"/>
        </w:rPr>
        <w:t>на достижение целей муниципальной программы.</w:t>
      </w:r>
    </w:p>
    <w:p w:rsidR="004E4D89" w:rsidRDefault="004E4D89" w:rsidP="004E4D89">
      <w:pPr>
        <w:pStyle w:val="af0"/>
        <w:ind w:left="0" w:firstLine="708"/>
        <w:jc w:val="center"/>
        <w:rPr>
          <w:sz w:val="28"/>
          <w:szCs w:val="28"/>
        </w:rPr>
      </w:pPr>
    </w:p>
    <w:p w:rsidR="004E4D89" w:rsidRPr="004423AB" w:rsidRDefault="004E4D89" w:rsidP="004E4D89">
      <w:pPr>
        <w:ind w:firstLine="540"/>
        <w:jc w:val="both"/>
        <w:rPr>
          <w:sz w:val="28"/>
          <w:szCs w:val="28"/>
        </w:rPr>
      </w:pPr>
      <w:r w:rsidRPr="004423AB">
        <w:rPr>
          <w:sz w:val="28"/>
          <w:szCs w:val="28"/>
        </w:rPr>
        <w:tab/>
        <w:t>Учитывая отсутствие объективных факторов и рисков, способных повлиять на выполнение профилактических мероприятий, направленных на противодействие терроризму, меры управления рисками не разрабатывались.</w:t>
      </w:r>
    </w:p>
    <w:p w:rsidR="004E4D89" w:rsidRPr="004423AB" w:rsidRDefault="004E4D89" w:rsidP="004E4D89">
      <w:pPr>
        <w:ind w:firstLine="540"/>
        <w:jc w:val="both"/>
        <w:rPr>
          <w:sz w:val="28"/>
          <w:szCs w:val="28"/>
        </w:rPr>
      </w:pPr>
    </w:p>
    <w:p w:rsidR="004E4D89" w:rsidRDefault="004E4D89" w:rsidP="004E4D89">
      <w:pPr>
        <w:ind w:firstLine="540"/>
        <w:jc w:val="both"/>
        <w:rPr>
          <w:sz w:val="28"/>
          <w:szCs w:val="28"/>
          <w:highlight w:val="yellow"/>
        </w:rPr>
      </w:pPr>
    </w:p>
    <w:p w:rsidR="004E4D89" w:rsidRPr="00097B13" w:rsidRDefault="004E4D89" w:rsidP="004E4D89">
      <w:pPr>
        <w:pStyle w:val="af0"/>
        <w:ind w:left="0" w:firstLine="708"/>
        <w:jc w:val="center"/>
        <w:rPr>
          <w:sz w:val="28"/>
          <w:szCs w:val="28"/>
        </w:rPr>
        <w:sectPr w:rsidR="004E4D89" w:rsidRPr="00097B13" w:rsidSect="000A31E8">
          <w:headerReference w:type="even" r:id="rId10"/>
          <w:headerReference w:type="default" r:id="rId11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4E4D89" w:rsidRPr="002C725B" w:rsidRDefault="004E4D89" w:rsidP="004E4D89"/>
    <w:p w:rsidR="004E4D89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25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4E4D89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25B">
        <w:rPr>
          <w:rFonts w:ascii="Times New Roman" w:hAnsi="Times New Roman" w:cs="Times New Roman"/>
          <w:b/>
          <w:bCs/>
          <w:sz w:val="28"/>
          <w:szCs w:val="28"/>
        </w:rPr>
        <w:t xml:space="preserve"> об основных мероприят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иях </w:t>
      </w:r>
      <w:r w:rsidRPr="002C725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Пудожского </w:t>
      </w:r>
      <w:r w:rsidRPr="002C725B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725B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E4D89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D89" w:rsidRPr="001751D5" w:rsidRDefault="004E4D89" w:rsidP="004E4D8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5545"/>
        <w:gridCol w:w="2747"/>
        <w:gridCol w:w="1384"/>
        <w:gridCol w:w="1461"/>
        <w:gridCol w:w="3108"/>
      </w:tblGrid>
      <w:tr w:rsidR="004E4D89" w:rsidRPr="001751D5" w:rsidTr="00663A30">
        <w:trPr>
          <w:cantSplit/>
          <w:trHeight w:val="482"/>
          <w:tblHeader/>
        </w:trPr>
        <w:tc>
          <w:tcPr>
            <w:tcW w:w="183" w:type="pct"/>
            <w:vMerge w:val="restar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5" w:type="pct"/>
            <w:vMerge w:val="restar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929" w:type="pct"/>
            <w:vMerge w:val="restar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62" w:type="pct"/>
            <w:gridSpan w:val="2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051" w:type="pct"/>
            <w:vMerge w:val="restar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</w:tr>
      <w:tr w:rsidR="004E4D89" w:rsidRPr="001751D5" w:rsidTr="00663A30">
        <w:trPr>
          <w:cantSplit/>
          <w:trHeight w:val="483"/>
          <w:tblHeader/>
        </w:trPr>
        <w:tc>
          <w:tcPr>
            <w:tcW w:w="183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94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144"/>
          <w:tblHeader/>
        </w:trPr>
        <w:tc>
          <w:tcPr>
            <w:tcW w:w="183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" w:type="pct"/>
            <w:vAlign w:val="center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1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D89" w:rsidRPr="001751D5" w:rsidTr="00663A30">
        <w:trPr>
          <w:cantSplit/>
          <w:trHeight w:val="144"/>
          <w:tblHeader/>
        </w:trPr>
        <w:tc>
          <w:tcPr>
            <w:tcW w:w="5000" w:type="pct"/>
            <w:gridSpan w:val="6"/>
            <w:vAlign w:val="center"/>
          </w:tcPr>
          <w:p w:rsidR="004E4D89" w:rsidRPr="00D863C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9">
              <w:rPr>
                <w:b/>
                <w:bCs/>
                <w:sz w:val="24"/>
                <w:szCs w:val="24"/>
              </w:rPr>
              <w:t>1. Организационные и пропагандистские мероприятия</w:t>
            </w: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pct"/>
          </w:tcPr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Разработка плана профилактических мер, направленных на предупреждение экстремистской деятельности, противодействие терроризму, в том числе на выявление и последующее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устранение причин и условий,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способствующих осуществлению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экстремистской и террористической деятельности на</w:t>
            </w:r>
          </w:p>
          <w:p w:rsidR="004E4D89" w:rsidRPr="001751D5" w:rsidRDefault="004E4D89" w:rsidP="00663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89F">
              <w:rPr>
                <w:rFonts w:ascii="Times New Roman" w:hAnsi="Times New Roman" w:cs="Times New Roman"/>
                <w:sz w:val="24"/>
                <w:szCs w:val="24"/>
              </w:rPr>
              <w:t>территории Пудожского муниципального района</w:t>
            </w:r>
          </w:p>
        </w:tc>
        <w:tc>
          <w:tcPr>
            <w:tcW w:w="929" w:type="pct"/>
          </w:tcPr>
          <w:p w:rsidR="004E4D89" w:rsidRPr="0052089F" w:rsidRDefault="004E4D89" w:rsidP="00663A30">
            <w:pPr>
              <w:snapToGrid w:val="0"/>
            </w:pPr>
            <w:r w:rsidRPr="0052089F">
              <w:t>Антитеррористическая  комиссия Пудожского муниципального района;</w:t>
            </w:r>
          </w:p>
          <w:p w:rsidR="004E4D89" w:rsidRPr="0052089F" w:rsidRDefault="004E4D89" w:rsidP="00663A30">
            <w:pPr>
              <w:snapToGrid w:val="0"/>
            </w:pPr>
            <w:r w:rsidRPr="0052089F">
              <w:t xml:space="preserve">-ОМВД России по Пудожскому району </w:t>
            </w:r>
            <w:r>
              <w:t xml:space="preserve">      </w:t>
            </w:r>
            <w:r w:rsidRPr="0052089F">
              <w:t>( по согласованию)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 w:val="restart"/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Default="004E4D89" w:rsidP="00663A30">
            <w:pPr>
              <w:pStyle w:val="af0"/>
              <w:ind w:left="0" w:firstLine="35"/>
              <w:jc w:val="both"/>
            </w:pPr>
          </w:p>
          <w:p w:rsidR="004E4D89" w:rsidRPr="006211B0" w:rsidRDefault="004E4D89" w:rsidP="00663A30">
            <w:pPr>
              <w:pStyle w:val="af0"/>
              <w:ind w:left="0" w:firstLine="35"/>
              <w:jc w:val="both"/>
            </w:pPr>
            <w:r w:rsidRPr="006211B0">
              <w:t xml:space="preserve">Повышение информированности населения о принимаемых администрацией Пудожского муниципального района мерах </w:t>
            </w:r>
            <w:r w:rsidRPr="006211B0">
              <w:lastRenderedPageBreak/>
              <w:t>антитеррористического</w:t>
            </w:r>
            <w:r w:rsidRPr="00097B13">
              <w:rPr>
                <w:sz w:val="28"/>
                <w:szCs w:val="28"/>
              </w:rPr>
              <w:t xml:space="preserve"> </w:t>
            </w:r>
            <w:r w:rsidRPr="006211B0">
              <w:t>характера и правилах поведения в случае</w:t>
            </w:r>
            <w:r w:rsidRPr="00097B13">
              <w:rPr>
                <w:sz w:val="28"/>
                <w:szCs w:val="28"/>
              </w:rPr>
              <w:t xml:space="preserve"> </w:t>
            </w:r>
            <w:r w:rsidRPr="006211B0">
              <w:t xml:space="preserve">угрозы возникновения террористического акта путем размещения информации на официальном сайте администрации Пудожского муниципального района; 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3914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5" w:type="pct"/>
          </w:tcPr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Проведение мероприятий,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направленных на развитие</w:t>
            </w:r>
          </w:p>
          <w:p w:rsidR="004E4D89" w:rsidRPr="0052089F" w:rsidRDefault="004E4D89" w:rsidP="00663A30">
            <w:r w:rsidRPr="0052089F">
              <w:t>толерантного сознания у молодежи .</w:t>
            </w:r>
          </w:p>
        </w:tc>
        <w:tc>
          <w:tcPr>
            <w:tcW w:w="929" w:type="pct"/>
          </w:tcPr>
          <w:p w:rsidR="004E4D89" w:rsidRPr="0052089F" w:rsidRDefault="004E4D89" w:rsidP="00663A30">
            <w:r w:rsidRPr="0052089F">
              <w:t xml:space="preserve">-Отдел по образованию, молодежной политике и физической культуре 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5" w:type="pct"/>
          </w:tcPr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Распространение среди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педагогов и библиотекарей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информации и материалов,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содействующих повышению</w:t>
            </w:r>
          </w:p>
          <w:p w:rsidR="004E4D89" w:rsidRDefault="004E4D89" w:rsidP="00663A30">
            <w:pPr>
              <w:autoSpaceDE w:val="0"/>
              <w:autoSpaceDN w:val="0"/>
              <w:adjustRightInd w:val="0"/>
            </w:pPr>
            <w:r w:rsidRPr="0052089F">
              <w:t>уровня то</w:t>
            </w:r>
            <w:r>
              <w:t>лерантного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сознания</w:t>
            </w:r>
          </w:p>
          <w:p w:rsidR="004E4D89" w:rsidRPr="0052089F" w:rsidRDefault="004E4D89" w:rsidP="00663A30">
            <w:r w:rsidRPr="0052089F">
              <w:t>молодежи</w:t>
            </w:r>
          </w:p>
        </w:tc>
        <w:tc>
          <w:tcPr>
            <w:tcW w:w="929" w:type="pct"/>
          </w:tcPr>
          <w:p w:rsidR="004E4D89" w:rsidRPr="0052089F" w:rsidRDefault="004E4D89" w:rsidP="00663A30">
            <w:r w:rsidRPr="0052089F">
              <w:t>-Отдел по образованию, молодежной политике и физической культуре</w:t>
            </w:r>
          </w:p>
          <w:p w:rsidR="004E4D89" w:rsidRPr="0052089F" w:rsidRDefault="004E4D89" w:rsidP="00663A30">
            <w:r w:rsidRPr="0052089F">
              <w:t>-Управление делами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 w:val="restart"/>
          </w:tcPr>
          <w:p w:rsidR="004E4D89" w:rsidRPr="005E7DC0" w:rsidRDefault="004E4D89" w:rsidP="00663A30">
            <w:pPr>
              <w:pStyle w:val="af0"/>
              <w:ind w:left="190"/>
            </w:pPr>
            <w:r>
              <w:t xml:space="preserve">повышение </w:t>
            </w:r>
            <w:r w:rsidRPr="005E7DC0">
              <w:t>антитеррористич</w:t>
            </w:r>
            <w:r>
              <w:t>еской устойчивости</w:t>
            </w:r>
            <w:r w:rsidRPr="005E7DC0">
              <w:t xml:space="preserve"> объектов жизнеобеспечения и мест </w:t>
            </w:r>
            <w:r>
              <w:t>с массовым пребыванием граждан</w:t>
            </w:r>
            <w:r w:rsidRPr="005E7DC0">
              <w:t>;</w:t>
            </w:r>
          </w:p>
          <w:p w:rsidR="004E4D89" w:rsidRPr="005E7DC0" w:rsidRDefault="004E4D89" w:rsidP="00663A30">
            <w:pPr>
              <w:pStyle w:val="af0"/>
              <w:ind w:left="190" w:hanging="14"/>
            </w:pPr>
            <w:r w:rsidRPr="005E7DC0">
              <w:t xml:space="preserve">минимизация возможности совершения террористических актов на территории Пудожского муниципального района; 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5" w:type="pct"/>
          </w:tcPr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Организация работы учреждений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культуры  и образования по утверждению в сознании молодых людей идеи личной и коллективной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 и</w:t>
            </w:r>
          </w:p>
          <w:p w:rsidR="004E4D89" w:rsidRPr="0052089F" w:rsidRDefault="004E4D89" w:rsidP="00663A30">
            <w:r w:rsidRPr="0052089F">
              <w:t xml:space="preserve">терроризма </w:t>
            </w:r>
          </w:p>
        </w:tc>
        <w:tc>
          <w:tcPr>
            <w:tcW w:w="929" w:type="pct"/>
          </w:tcPr>
          <w:p w:rsidR="004E4D89" w:rsidRPr="0052089F" w:rsidRDefault="004E4D89" w:rsidP="00663A30">
            <w:r w:rsidRPr="0052089F">
              <w:t>-Отдел по образованию, молодежной политике и физической культуре.</w:t>
            </w:r>
          </w:p>
          <w:p w:rsidR="004E4D89" w:rsidRPr="003B3A0E" w:rsidRDefault="004E4D89" w:rsidP="00663A30">
            <w:pPr>
              <w:rPr>
                <w:sz w:val="28"/>
                <w:szCs w:val="28"/>
              </w:rPr>
            </w:pPr>
            <w:r w:rsidRPr="0052089F">
              <w:t>-Управление делами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75" w:type="pct"/>
          </w:tcPr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Комплексные проверки на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территории муниципального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образования объектов  и мест с массовым пребыванием людей, объектов  жизнеобеспечения на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предмет профилактики и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предупреждения террористических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актов, техногенных аварий на них,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состояния антитеррористической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защищенности, организации</w:t>
            </w:r>
          </w:p>
          <w:p w:rsidR="004E4D89" w:rsidRPr="0052089F" w:rsidRDefault="004E4D89" w:rsidP="00663A30">
            <w:pPr>
              <w:autoSpaceDE w:val="0"/>
              <w:autoSpaceDN w:val="0"/>
              <w:adjustRightInd w:val="0"/>
            </w:pPr>
            <w:r w:rsidRPr="0052089F">
              <w:t>работы антитеррористической</w:t>
            </w:r>
          </w:p>
          <w:p w:rsidR="004E4D89" w:rsidRDefault="004E4D89" w:rsidP="00663A30">
            <w:r w:rsidRPr="0052089F">
              <w:t xml:space="preserve">направленности </w:t>
            </w:r>
          </w:p>
          <w:p w:rsidR="004E4D89" w:rsidRPr="0052089F" w:rsidRDefault="004E4D89" w:rsidP="00663A30"/>
        </w:tc>
        <w:tc>
          <w:tcPr>
            <w:tcW w:w="929" w:type="pct"/>
          </w:tcPr>
          <w:p w:rsidR="004E4D89" w:rsidRPr="0052089F" w:rsidRDefault="004E4D89" w:rsidP="00663A30">
            <w:r w:rsidRPr="0052089F">
              <w:t>- антитеррористическая комиссия</w:t>
            </w:r>
          </w:p>
          <w:p w:rsidR="004E4D89" w:rsidRPr="0052089F" w:rsidRDefault="004E4D89" w:rsidP="00663A30">
            <w:r w:rsidRPr="0052089F">
              <w:t>-ОМВД России по Пудожскому району ( по согласованию);</w:t>
            </w:r>
          </w:p>
          <w:p w:rsidR="004E4D89" w:rsidRPr="0052089F" w:rsidRDefault="004E4D89" w:rsidP="00663A30">
            <w:r w:rsidRPr="0052089F">
              <w:t>-УФСБ России по Республике Карелия ( по согласованию.);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</w:tcPr>
          <w:p w:rsidR="004E4D89" w:rsidRPr="005E7DC0" w:rsidRDefault="004E4D89" w:rsidP="00663A30">
            <w:pPr>
              <w:pStyle w:val="af0"/>
              <w:ind w:left="190"/>
            </w:pPr>
            <w:r>
              <w:t xml:space="preserve">повышение </w:t>
            </w:r>
            <w:r w:rsidRPr="005E7DC0">
              <w:t>антитеррористич</w:t>
            </w:r>
            <w:r>
              <w:t>еской устойчивости</w:t>
            </w:r>
            <w:r w:rsidRPr="005E7DC0">
              <w:t xml:space="preserve"> объектов жизнеобеспечения и мест </w:t>
            </w:r>
            <w:r>
              <w:t>с массовым пребыванием граждан</w:t>
            </w:r>
            <w:r w:rsidRPr="005E7DC0">
              <w:t>;</w:t>
            </w:r>
          </w:p>
          <w:p w:rsidR="004E4D89" w:rsidRPr="005E7DC0" w:rsidRDefault="004E4D89" w:rsidP="00663A30">
            <w:pPr>
              <w:pStyle w:val="af0"/>
              <w:ind w:left="190" w:hanging="14"/>
            </w:pPr>
            <w:r w:rsidRPr="005E7DC0">
              <w:t xml:space="preserve">минимизация возможности совершения террористических актов на территории Пудожского муниципального района; 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5" w:type="pct"/>
          </w:tcPr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Информирование населения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муниципального образования по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вопросам противодействия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терроризму и экстремисткой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деятельности, предупреждению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террористических актов,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поведения в чрезвычайных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ситуациях, о наличии в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Пудожском муниципальном районе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телефонных линий для сообщения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фактов угроз террористической и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экстремистской направленности</w:t>
            </w:r>
          </w:p>
          <w:p w:rsidR="004E4D89" w:rsidRPr="00FA71C8" w:rsidRDefault="004E4D89" w:rsidP="00663A30">
            <w:pPr>
              <w:autoSpaceDE w:val="0"/>
              <w:autoSpaceDN w:val="0"/>
              <w:adjustRightInd w:val="0"/>
            </w:pPr>
            <w:r w:rsidRPr="00FA71C8">
              <w:t>через ЕДДС района, ОМВД России по Пудожскому району, УФСБ России по Республике Карелия, ГУ МЧС России по Республике Карелия и средств массовой информации.</w:t>
            </w:r>
          </w:p>
        </w:tc>
        <w:tc>
          <w:tcPr>
            <w:tcW w:w="929" w:type="pct"/>
          </w:tcPr>
          <w:p w:rsidR="004E4D89" w:rsidRPr="00FA71C8" w:rsidRDefault="004E4D89" w:rsidP="00663A30">
            <w:r w:rsidRPr="00FA71C8">
              <w:t>- антитеррористическая комиссия</w:t>
            </w:r>
          </w:p>
          <w:p w:rsidR="004E4D89" w:rsidRPr="00FA71C8" w:rsidRDefault="004E4D89" w:rsidP="00663A30">
            <w:r w:rsidRPr="00FA71C8">
              <w:t>-ОМВД России по Пудожскому району ( по согласованию);</w:t>
            </w:r>
          </w:p>
          <w:p w:rsidR="004E4D89" w:rsidRPr="00FA71C8" w:rsidRDefault="004E4D89" w:rsidP="00663A30">
            <w:r w:rsidRPr="00FA71C8">
              <w:t>-УФСБ России по Республике Карелия ( по согласованию.);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</w:tcPr>
          <w:p w:rsidR="004E4D89" w:rsidRPr="00B3600B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населения неотложным мерам при угрозе возникновения или возникновения террористического акта, порядку оповещения и принятии экстренных мер.</w:t>
            </w: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Проведение заседаний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антитеррористической комиссии</w:t>
            </w:r>
          </w:p>
          <w:p w:rsidR="004E4D89" w:rsidRDefault="004E4D89" w:rsidP="00663A30">
            <w:pPr>
              <w:autoSpaceDE w:val="0"/>
              <w:autoSpaceDN w:val="0"/>
              <w:adjustRightInd w:val="0"/>
            </w:pPr>
            <w:r w:rsidRPr="00A52077">
              <w:t>Пудожского муниципального района по вопросам противодействия терроризму на территории муниципального образования.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антитеррористическая комиссия</w:t>
            </w:r>
          </w:p>
          <w:p w:rsidR="004E4D89" w:rsidRPr="00A52077" w:rsidRDefault="004E4D89" w:rsidP="00663A30">
            <w:r w:rsidRPr="00A52077">
              <w:t>муниципального района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</w:tcPr>
          <w:p w:rsidR="004E4D89" w:rsidRPr="001751D5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единых мер по профилактике терроризма. Контроль за выполнением профилактических мероприятий.</w:t>
            </w: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Организация взаимодействия с</w:t>
            </w:r>
          </w:p>
          <w:p w:rsidR="004E4D89" w:rsidRDefault="004E4D89" w:rsidP="00663A30">
            <w:pPr>
              <w:autoSpaceDE w:val="0"/>
              <w:autoSpaceDN w:val="0"/>
              <w:adjustRightInd w:val="0"/>
            </w:pPr>
            <w:r w:rsidRPr="00A52077">
              <w:t>МВД, ФСБ, МЧС, Антитеррористической комиссией</w:t>
            </w:r>
            <w:r>
              <w:t xml:space="preserve"> </w:t>
            </w:r>
            <w:r w:rsidRPr="00A52077">
              <w:t>Республики Карелия, предприятиями, учреждениями и организациями всех форм собственности по вопросам координации действий в</w:t>
            </w:r>
            <w:r>
              <w:t xml:space="preserve"> </w:t>
            </w:r>
            <w:r w:rsidRPr="00A52077">
              <w:t>профилактике терроризма,</w:t>
            </w:r>
            <w:r>
              <w:t xml:space="preserve"> </w:t>
            </w:r>
            <w:r w:rsidRPr="00A52077">
              <w:t>минимизации и (или) ликвидации</w:t>
            </w:r>
            <w:r>
              <w:t xml:space="preserve"> </w:t>
            </w:r>
            <w:r w:rsidRPr="00A52077">
              <w:t>последствий его проявлений</w:t>
            </w:r>
          </w:p>
          <w:p w:rsidR="004E4D89" w:rsidRDefault="004E4D89" w:rsidP="00663A30">
            <w:pPr>
              <w:autoSpaceDE w:val="0"/>
              <w:autoSpaceDN w:val="0"/>
              <w:adjustRightInd w:val="0"/>
            </w:pPr>
          </w:p>
          <w:p w:rsidR="004E4D89" w:rsidRDefault="004E4D89" w:rsidP="00663A30"/>
          <w:p w:rsidR="004E4D89" w:rsidRDefault="004E4D89" w:rsidP="00663A30"/>
          <w:p w:rsidR="004E4D89" w:rsidRDefault="004E4D89" w:rsidP="00663A30"/>
          <w:p w:rsidR="004E4D89" w:rsidRPr="00A52077" w:rsidRDefault="004E4D89" w:rsidP="00663A30"/>
        </w:tc>
        <w:tc>
          <w:tcPr>
            <w:tcW w:w="929" w:type="pct"/>
          </w:tcPr>
          <w:p w:rsidR="004E4D89" w:rsidRPr="00A52077" w:rsidRDefault="004E4D89" w:rsidP="00663A30">
            <w:r w:rsidRPr="00A52077">
              <w:t>антитеррористическая комиссия</w:t>
            </w:r>
          </w:p>
          <w:p w:rsidR="004E4D89" w:rsidRPr="00A52077" w:rsidRDefault="004E4D89" w:rsidP="00663A30">
            <w:r w:rsidRPr="00A52077">
              <w:t>-ОМВД России по Пудожскому району ( по согласованию);</w:t>
            </w:r>
          </w:p>
          <w:p w:rsidR="004E4D89" w:rsidRPr="00A52077" w:rsidRDefault="004E4D89" w:rsidP="00663A30">
            <w:r w:rsidRPr="00A52077">
              <w:t>-УФСБ России по Республике Карелия ( по согласованию.);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и согласованности в проведении профилактики терроризма на территории района.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5000" w:type="pct"/>
            <w:gridSpan w:val="6"/>
          </w:tcPr>
          <w:p w:rsidR="004E4D89" w:rsidRPr="00A52077" w:rsidRDefault="004E4D89" w:rsidP="00663A30">
            <w:pPr>
              <w:snapToGrid w:val="0"/>
              <w:jc w:val="center"/>
              <w:rPr>
                <w:b/>
                <w:bCs/>
              </w:rPr>
            </w:pPr>
            <w:r w:rsidRPr="00A52077">
              <w:rPr>
                <w:b/>
                <w:bCs/>
              </w:rPr>
              <w:t>Мероприятия по профилактике экстремизма и терроризма</w:t>
            </w:r>
          </w:p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Проведение учений и тренировок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на объектах с массовым пребыванием людей, объектах жизнеобеспечения населения, здравоохранения по отработке взаимодействия территориальных органов исполнительной власти 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правоохранительных органов при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угрозе совершения террористического акта.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антитеррористическая комиссия</w:t>
            </w:r>
          </w:p>
          <w:p w:rsidR="004E4D89" w:rsidRPr="00A52077" w:rsidRDefault="004E4D89" w:rsidP="00663A30">
            <w:r w:rsidRPr="00A52077">
              <w:t>-ОМВД России по Пудожскому району ( по согласованию);</w:t>
            </w:r>
          </w:p>
          <w:p w:rsidR="004E4D89" w:rsidRPr="00A52077" w:rsidRDefault="004E4D89" w:rsidP="00663A30">
            <w:r w:rsidRPr="00A52077">
              <w:t>-УФСБ России по Республике Карелия ( по согласованию.);</w:t>
            </w:r>
          </w:p>
          <w:p w:rsidR="004E4D89" w:rsidRPr="00A52077" w:rsidRDefault="004E4D89" w:rsidP="00663A30">
            <w:r w:rsidRPr="00A52077">
              <w:t>-ГУ РК «ОПС по Пудожскому району» ( по согласованию);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 w:val="restart"/>
          </w:tcPr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/>
            </w:pPr>
            <w:r>
              <w:t xml:space="preserve">Повышение </w:t>
            </w:r>
            <w:r w:rsidRPr="005E7DC0">
              <w:t>антитеррористич</w:t>
            </w:r>
            <w:r>
              <w:t>еской устойчивости</w:t>
            </w:r>
            <w:r w:rsidRPr="005E7DC0">
              <w:t xml:space="preserve"> объектов жизнеобеспечения и мест </w:t>
            </w:r>
            <w:r>
              <w:t>с массовым пребыванием граждан</w:t>
            </w:r>
            <w:r w:rsidRPr="005E7DC0">
              <w:t>;</w:t>
            </w:r>
          </w:p>
          <w:p w:rsidR="004E4D89" w:rsidRPr="005E7DC0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 w:hanging="14"/>
            </w:pPr>
            <w:r>
              <w:lastRenderedPageBreak/>
              <w:t>М</w:t>
            </w:r>
            <w:r w:rsidRPr="005E7DC0">
              <w:t xml:space="preserve">инимизация возможности совершения террористических актов на территории Пудожского муниципального района; </w:t>
            </w:r>
          </w:p>
          <w:p w:rsidR="004E4D89" w:rsidRDefault="004E4D89" w:rsidP="00663A30">
            <w:pPr>
              <w:pStyle w:val="af0"/>
              <w:ind w:left="190" w:hanging="14"/>
            </w:pPr>
          </w:p>
          <w:p w:rsidR="004E4D89" w:rsidRPr="00B3600B" w:rsidRDefault="004E4D89" w:rsidP="00663A30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B3600B"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4E4D89" w:rsidRPr="001751D5" w:rsidRDefault="004E4D89" w:rsidP="00663A30">
            <w:pPr>
              <w:pStyle w:val="af0"/>
              <w:ind w:left="190" w:hanging="14"/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Изготовление памяток по тематике противодействия</w:t>
            </w:r>
          </w:p>
          <w:p w:rsidR="004E4D89" w:rsidRPr="00A52077" w:rsidRDefault="004E4D89" w:rsidP="00663A30">
            <w:r w:rsidRPr="00A52077">
              <w:t>экстремизму и терроризму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Администрация Пудожского муниципального района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Реализация необходимых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мероприятий по нормативному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определению безопасности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объектов образования, культуры,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объектов жизнеобеспечения населения, расположенных на территории Пудожского муниципального района. 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-Отдел по образованию, молодежной политике и физической культуре;</w:t>
            </w:r>
          </w:p>
          <w:p w:rsidR="004E4D89" w:rsidRPr="00A52077" w:rsidRDefault="004E4D89" w:rsidP="00663A30">
            <w:r w:rsidRPr="00A52077">
              <w:t>- Управление делами</w:t>
            </w:r>
            <w:r w:rsidRPr="00A52077">
              <w:rPr>
                <w:lang w:val="en-US"/>
              </w:rPr>
              <w:t>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Запрашивать и получать в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установленном порядке необходимые материалы 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информацию в территориальных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органах федеральных органов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исполнительной власти, исполнительных органов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государственной власти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правоохранительных органов,       общественных объединений,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организаций, предприятий 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A52077">
              <w:t>учреждений всех форм собственности и должностных лиц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 Антитеррористическая комиссия</w:t>
            </w:r>
            <w:r w:rsidRPr="00A52077">
              <w:rPr>
                <w:lang w:val="en-US"/>
              </w:rPr>
              <w:t>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Проводить комплекс мероприятий по выявлению и пресечению изготовления и распространения литературы, аудио- и видеоматериалов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-ОМВД России по Пудожскому району ( по согласованию);</w:t>
            </w:r>
          </w:p>
          <w:p w:rsidR="004E4D89" w:rsidRPr="00A52077" w:rsidRDefault="004E4D89" w:rsidP="00663A30">
            <w:r w:rsidRPr="00A52077">
              <w:t>-УФСБ России по Республике Карелия ( по согласованию.);</w:t>
            </w:r>
          </w:p>
          <w:p w:rsidR="004E4D89" w:rsidRPr="00A52077" w:rsidRDefault="004E4D89" w:rsidP="00663A30"/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 w:val="restart"/>
          </w:tcPr>
          <w:p w:rsidR="004E4D89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190"/>
            </w:pPr>
          </w:p>
          <w:p w:rsidR="004E4D89" w:rsidRDefault="004E4D89" w:rsidP="00663A30">
            <w:pPr>
              <w:pStyle w:val="af0"/>
              <w:ind w:left="88" w:firstLine="102"/>
            </w:pPr>
            <w:r>
              <w:t xml:space="preserve">Повышение </w:t>
            </w:r>
            <w:r w:rsidRPr="005E7DC0">
              <w:t>антитеррористич</w:t>
            </w:r>
            <w:r>
              <w:t>еской устойчивости</w:t>
            </w:r>
            <w:r w:rsidRPr="005E7DC0">
              <w:t xml:space="preserve"> объектов жизнеобеспечения и мест </w:t>
            </w:r>
            <w:r>
              <w:t>с массовым пребыванием граждан</w:t>
            </w:r>
            <w:r w:rsidRPr="005E7DC0">
              <w:t>;</w:t>
            </w:r>
          </w:p>
          <w:p w:rsidR="004E4D89" w:rsidRPr="005E7DC0" w:rsidRDefault="004E4D89" w:rsidP="00663A30">
            <w:pPr>
              <w:pStyle w:val="af0"/>
              <w:ind w:left="190"/>
            </w:pPr>
          </w:p>
          <w:p w:rsidR="004E4D89" w:rsidRPr="005E7DC0" w:rsidRDefault="004E4D89" w:rsidP="00663A30">
            <w:pPr>
              <w:pStyle w:val="af0"/>
              <w:ind w:left="88" w:hanging="14"/>
            </w:pPr>
            <w:r>
              <w:t>М</w:t>
            </w:r>
            <w:r w:rsidRPr="005E7DC0">
              <w:t xml:space="preserve">инимизация возможности совершения </w:t>
            </w:r>
            <w:r w:rsidRPr="005E7DC0">
              <w:lastRenderedPageBreak/>
              <w:t xml:space="preserve">террористических актов на территории Пудожского муниципального района; </w:t>
            </w:r>
          </w:p>
          <w:p w:rsidR="004E4D89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89" w:rsidRPr="00B3600B" w:rsidRDefault="004E4D89" w:rsidP="00663A30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B3600B"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4E4D89" w:rsidRPr="001751D5" w:rsidRDefault="004E4D89" w:rsidP="00663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Организация постоянного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патрулирования нарядов полиции в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местах массового скопления людей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и отдыха населения и гостей</w:t>
            </w:r>
          </w:p>
          <w:p w:rsidR="004E4D89" w:rsidRPr="00A52077" w:rsidRDefault="004E4D89" w:rsidP="00663A30">
            <w:r w:rsidRPr="00A52077">
              <w:t>городского округа.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-ОМВД России по Пудожскому району ( по согласованию);</w:t>
            </w:r>
          </w:p>
          <w:p w:rsidR="004E4D89" w:rsidRPr="00A52077" w:rsidRDefault="004E4D89" w:rsidP="00663A30"/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Организация в учебных заведениях, с семьями, оказавшимися в сложных жизненных ситуациях профилактической работы,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направленной на недопущение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вовлечения детей и подростков в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незаконную деятельность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религиозных сект и экстремистских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организаций. Распространение идей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межнациональной терпимости,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дружбы, добрососедства,</w:t>
            </w:r>
          </w:p>
          <w:p w:rsidR="004E4D89" w:rsidRPr="00A52077" w:rsidRDefault="004E4D89" w:rsidP="00663A30">
            <w:r w:rsidRPr="00A52077">
              <w:t>взаимного уважения.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 Отдел по образованию, молодежной политике и физической культуре;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Организация и проведение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тематических мероприятий: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фестивалей, конкурсов, викторин, с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целью формирования у учащихся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граждан уважительного отношения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к традициям и обычаям различных</w:t>
            </w:r>
          </w:p>
          <w:p w:rsidR="004E4D89" w:rsidRPr="00A52077" w:rsidRDefault="004E4D89" w:rsidP="00663A30">
            <w:r w:rsidRPr="00A52077">
              <w:t>народов и национальностей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 Отдел по образованию, молодежной политике и физической культуре;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  <w:vMerge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89" w:rsidRPr="001751D5" w:rsidTr="00663A30">
        <w:trPr>
          <w:cantSplit/>
          <w:trHeight w:val="299"/>
          <w:tblHeader/>
        </w:trPr>
        <w:tc>
          <w:tcPr>
            <w:tcW w:w="183" w:type="pct"/>
          </w:tcPr>
          <w:p w:rsidR="004E4D89" w:rsidRPr="00A52077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75" w:type="pct"/>
          </w:tcPr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 xml:space="preserve"> Проводить тематические беседы в коллективах учащихся образовательных учреждений, расположенных на территории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муниципального образования по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действиям населения при</w:t>
            </w:r>
          </w:p>
          <w:p w:rsidR="004E4D89" w:rsidRPr="00A52077" w:rsidRDefault="004E4D89" w:rsidP="00663A30">
            <w:pPr>
              <w:autoSpaceDE w:val="0"/>
              <w:autoSpaceDN w:val="0"/>
              <w:adjustRightInd w:val="0"/>
            </w:pPr>
            <w:r w:rsidRPr="00A52077">
              <w:t>возникновении террористических</w:t>
            </w:r>
          </w:p>
          <w:p w:rsidR="004E4D89" w:rsidRPr="00A52077" w:rsidRDefault="004E4D89" w:rsidP="00663A30">
            <w:r w:rsidRPr="00A52077">
              <w:t>угроз и ЧС.</w:t>
            </w:r>
          </w:p>
        </w:tc>
        <w:tc>
          <w:tcPr>
            <w:tcW w:w="929" w:type="pct"/>
          </w:tcPr>
          <w:p w:rsidR="004E4D89" w:rsidRPr="00A52077" w:rsidRDefault="004E4D89" w:rsidP="00663A30">
            <w:r w:rsidRPr="00A52077">
              <w:t>- Отдел по образованию, молодежной политике и физической культуре;</w:t>
            </w:r>
          </w:p>
          <w:p w:rsidR="004E4D89" w:rsidRPr="00A52077" w:rsidRDefault="004E4D89" w:rsidP="00663A30">
            <w:r w:rsidRPr="00A52077">
              <w:t>-Информационно- пропагандистская группа;</w:t>
            </w:r>
          </w:p>
          <w:p w:rsidR="004E4D89" w:rsidRPr="00A52077" w:rsidRDefault="004E4D89" w:rsidP="00663A30">
            <w:r w:rsidRPr="00A52077">
              <w:t>-ОМВД России по Пудожскому району ( по согласованию);</w:t>
            </w:r>
          </w:p>
        </w:tc>
        <w:tc>
          <w:tcPr>
            <w:tcW w:w="468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94" w:type="pct"/>
          </w:tcPr>
          <w:p w:rsidR="004E4D89" w:rsidRPr="001751D5" w:rsidRDefault="004E4D89" w:rsidP="00663A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1" w:type="pct"/>
          </w:tcPr>
          <w:p w:rsidR="004E4D89" w:rsidRPr="00B3600B" w:rsidRDefault="004E4D89" w:rsidP="00663A30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B3600B"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4E4D89" w:rsidRPr="001751D5" w:rsidRDefault="004E4D89" w:rsidP="00663A3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E4D89" w:rsidRDefault="004E4D89" w:rsidP="004E4D89">
      <w:pPr>
        <w:rPr>
          <w:b/>
          <w:color w:val="4C4C4C"/>
          <w:sz w:val="28"/>
          <w:szCs w:val="28"/>
        </w:rPr>
      </w:pPr>
    </w:p>
    <w:p w:rsidR="004E29C7" w:rsidRDefault="004E29C7" w:rsidP="00EB011B">
      <w:pPr>
        <w:rPr>
          <w:sz w:val="20"/>
          <w:szCs w:val="20"/>
        </w:rPr>
      </w:pPr>
    </w:p>
    <w:p w:rsidR="004E29C7" w:rsidRDefault="004E29C7" w:rsidP="00EB011B">
      <w:pPr>
        <w:rPr>
          <w:sz w:val="20"/>
          <w:szCs w:val="20"/>
        </w:rPr>
      </w:pPr>
    </w:p>
    <w:sectPr w:rsidR="004E29C7" w:rsidSect="004E4D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55" w:rsidRDefault="00343855" w:rsidP="00AC3BD4">
      <w:r>
        <w:separator/>
      </w:r>
    </w:p>
  </w:endnote>
  <w:endnote w:type="continuationSeparator" w:id="1">
    <w:p w:rsidR="00343855" w:rsidRDefault="00343855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55" w:rsidRDefault="00343855" w:rsidP="00AC3BD4">
      <w:r>
        <w:separator/>
      </w:r>
    </w:p>
  </w:footnote>
  <w:footnote w:type="continuationSeparator" w:id="1">
    <w:p w:rsidR="00343855" w:rsidRDefault="00343855" w:rsidP="00AC3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89" w:rsidRDefault="004E4D89" w:rsidP="00046CD3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E4D89" w:rsidRDefault="004E4D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89" w:rsidRDefault="004E4D89" w:rsidP="00046CD3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4E4D89" w:rsidRDefault="004E4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4FD"/>
    <w:multiLevelType w:val="hybridMultilevel"/>
    <w:tmpl w:val="EF7E6512"/>
    <w:lvl w:ilvl="0" w:tplc="2924B3D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8B3209C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5">
    <w:nsid w:val="399B2B79"/>
    <w:multiLevelType w:val="hybridMultilevel"/>
    <w:tmpl w:val="7B3669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63103"/>
    <w:multiLevelType w:val="multilevel"/>
    <w:tmpl w:val="CD303878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6EC70B8B"/>
    <w:multiLevelType w:val="multilevel"/>
    <w:tmpl w:val="F6E666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EEA4AB9"/>
    <w:multiLevelType w:val="hybridMultilevel"/>
    <w:tmpl w:val="2024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2D2A"/>
    <w:rsid w:val="00004CA6"/>
    <w:rsid w:val="00031B0D"/>
    <w:rsid w:val="000423A7"/>
    <w:rsid w:val="00046282"/>
    <w:rsid w:val="0006039A"/>
    <w:rsid w:val="00061C19"/>
    <w:rsid w:val="00063707"/>
    <w:rsid w:val="00072970"/>
    <w:rsid w:val="00073F29"/>
    <w:rsid w:val="0009235B"/>
    <w:rsid w:val="000A3435"/>
    <w:rsid w:val="000A5D60"/>
    <w:rsid w:val="000B15B0"/>
    <w:rsid w:val="000B3ABF"/>
    <w:rsid w:val="000C7B98"/>
    <w:rsid w:val="000D6B00"/>
    <w:rsid w:val="000D6DCB"/>
    <w:rsid w:val="00107BF7"/>
    <w:rsid w:val="001231B6"/>
    <w:rsid w:val="0016192F"/>
    <w:rsid w:val="001726DF"/>
    <w:rsid w:val="00176312"/>
    <w:rsid w:val="001868DB"/>
    <w:rsid w:val="001A0434"/>
    <w:rsid w:val="001A1C93"/>
    <w:rsid w:val="001A2AA6"/>
    <w:rsid w:val="001A39B7"/>
    <w:rsid w:val="001A426F"/>
    <w:rsid w:val="001A614E"/>
    <w:rsid w:val="001B25BB"/>
    <w:rsid w:val="001C032F"/>
    <w:rsid w:val="001D2866"/>
    <w:rsid w:val="001E2058"/>
    <w:rsid w:val="001E652F"/>
    <w:rsid w:val="001F20FE"/>
    <w:rsid w:val="001F21A6"/>
    <w:rsid w:val="001F63B4"/>
    <w:rsid w:val="001F7D32"/>
    <w:rsid w:val="0021112B"/>
    <w:rsid w:val="00224770"/>
    <w:rsid w:val="00232552"/>
    <w:rsid w:val="00232CE2"/>
    <w:rsid w:val="0025226F"/>
    <w:rsid w:val="002643F2"/>
    <w:rsid w:val="00264781"/>
    <w:rsid w:val="00282DDB"/>
    <w:rsid w:val="0028352B"/>
    <w:rsid w:val="00284DC8"/>
    <w:rsid w:val="00286404"/>
    <w:rsid w:val="00287931"/>
    <w:rsid w:val="00287F27"/>
    <w:rsid w:val="002A5113"/>
    <w:rsid w:val="002B28C4"/>
    <w:rsid w:val="002B650A"/>
    <w:rsid w:val="002E06D9"/>
    <w:rsid w:val="002E1E5F"/>
    <w:rsid w:val="002F5B3E"/>
    <w:rsid w:val="002F773F"/>
    <w:rsid w:val="0030484A"/>
    <w:rsid w:val="003179C3"/>
    <w:rsid w:val="00322811"/>
    <w:rsid w:val="00323C34"/>
    <w:rsid w:val="00324732"/>
    <w:rsid w:val="003250BB"/>
    <w:rsid w:val="00343855"/>
    <w:rsid w:val="00350E0E"/>
    <w:rsid w:val="00351FF0"/>
    <w:rsid w:val="003531CE"/>
    <w:rsid w:val="0035419F"/>
    <w:rsid w:val="0037124E"/>
    <w:rsid w:val="003756BA"/>
    <w:rsid w:val="00394005"/>
    <w:rsid w:val="003A303F"/>
    <w:rsid w:val="003D4A64"/>
    <w:rsid w:val="004054D8"/>
    <w:rsid w:val="0041235D"/>
    <w:rsid w:val="00417C67"/>
    <w:rsid w:val="00421AA4"/>
    <w:rsid w:val="00422AE2"/>
    <w:rsid w:val="00426237"/>
    <w:rsid w:val="00434820"/>
    <w:rsid w:val="00442222"/>
    <w:rsid w:val="00442EF1"/>
    <w:rsid w:val="004542EC"/>
    <w:rsid w:val="004751AD"/>
    <w:rsid w:val="004A2C59"/>
    <w:rsid w:val="004A7D32"/>
    <w:rsid w:val="004C53D3"/>
    <w:rsid w:val="004C5F92"/>
    <w:rsid w:val="004D1F1C"/>
    <w:rsid w:val="004E29C7"/>
    <w:rsid w:val="004E4D89"/>
    <w:rsid w:val="004F52A5"/>
    <w:rsid w:val="0051499E"/>
    <w:rsid w:val="00526CD6"/>
    <w:rsid w:val="00571342"/>
    <w:rsid w:val="00576537"/>
    <w:rsid w:val="005775FA"/>
    <w:rsid w:val="00580922"/>
    <w:rsid w:val="00582A8F"/>
    <w:rsid w:val="005904D4"/>
    <w:rsid w:val="00591484"/>
    <w:rsid w:val="00591D3E"/>
    <w:rsid w:val="005979FE"/>
    <w:rsid w:val="005B169F"/>
    <w:rsid w:val="005B5019"/>
    <w:rsid w:val="005C67F6"/>
    <w:rsid w:val="005D4474"/>
    <w:rsid w:val="005E4DD0"/>
    <w:rsid w:val="005F03D2"/>
    <w:rsid w:val="0060752A"/>
    <w:rsid w:val="00616982"/>
    <w:rsid w:val="00635425"/>
    <w:rsid w:val="00637CF8"/>
    <w:rsid w:val="00641B3C"/>
    <w:rsid w:val="006423BE"/>
    <w:rsid w:val="006561DD"/>
    <w:rsid w:val="00661669"/>
    <w:rsid w:val="00673BBE"/>
    <w:rsid w:val="00675010"/>
    <w:rsid w:val="00683868"/>
    <w:rsid w:val="006852F1"/>
    <w:rsid w:val="006B3322"/>
    <w:rsid w:val="006B3BE5"/>
    <w:rsid w:val="006D4EAE"/>
    <w:rsid w:val="006F19E4"/>
    <w:rsid w:val="006F2A13"/>
    <w:rsid w:val="00702441"/>
    <w:rsid w:val="007032F4"/>
    <w:rsid w:val="00711A56"/>
    <w:rsid w:val="00711ADC"/>
    <w:rsid w:val="00712394"/>
    <w:rsid w:val="00713031"/>
    <w:rsid w:val="00716E61"/>
    <w:rsid w:val="007179E4"/>
    <w:rsid w:val="00725084"/>
    <w:rsid w:val="00733F23"/>
    <w:rsid w:val="00751E40"/>
    <w:rsid w:val="00755E73"/>
    <w:rsid w:val="0075688B"/>
    <w:rsid w:val="00756921"/>
    <w:rsid w:val="00761C66"/>
    <w:rsid w:val="007676CE"/>
    <w:rsid w:val="0077528C"/>
    <w:rsid w:val="00792D30"/>
    <w:rsid w:val="007A19E3"/>
    <w:rsid w:val="007A6359"/>
    <w:rsid w:val="007A6AF6"/>
    <w:rsid w:val="007B2822"/>
    <w:rsid w:val="007C28B1"/>
    <w:rsid w:val="007C69D6"/>
    <w:rsid w:val="007D2177"/>
    <w:rsid w:val="007E1B4F"/>
    <w:rsid w:val="007E38D8"/>
    <w:rsid w:val="007E67B4"/>
    <w:rsid w:val="007F22CB"/>
    <w:rsid w:val="007F2C93"/>
    <w:rsid w:val="008031E6"/>
    <w:rsid w:val="00815AC1"/>
    <w:rsid w:val="00823641"/>
    <w:rsid w:val="008256CF"/>
    <w:rsid w:val="008272B6"/>
    <w:rsid w:val="00835BA6"/>
    <w:rsid w:val="0084114D"/>
    <w:rsid w:val="008557DF"/>
    <w:rsid w:val="00856EB8"/>
    <w:rsid w:val="00861316"/>
    <w:rsid w:val="008620A8"/>
    <w:rsid w:val="008623F3"/>
    <w:rsid w:val="0088076E"/>
    <w:rsid w:val="008816B0"/>
    <w:rsid w:val="008842E2"/>
    <w:rsid w:val="00893D6D"/>
    <w:rsid w:val="008A3D4A"/>
    <w:rsid w:val="008D7DA6"/>
    <w:rsid w:val="00902898"/>
    <w:rsid w:val="009240C4"/>
    <w:rsid w:val="009307E8"/>
    <w:rsid w:val="0093171F"/>
    <w:rsid w:val="0093776F"/>
    <w:rsid w:val="00940021"/>
    <w:rsid w:val="00944041"/>
    <w:rsid w:val="00946FF4"/>
    <w:rsid w:val="00954316"/>
    <w:rsid w:val="0095471D"/>
    <w:rsid w:val="00961694"/>
    <w:rsid w:val="0096193E"/>
    <w:rsid w:val="00990AD7"/>
    <w:rsid w:val="009A104C"/>
    <w:rsid w:val="009A379F"/>
    <w:rsid w:val="009B668C"/>
    <w:rsid w:val="009C73B7"/>
    <w:rsid w:val="009E3D01"/>
    <w:rsid w:val="009E62CA"/>
    <w:rsid w:val="009E7E70"/>
    <w:rsid w:val="00A02E2B"/>
    <w:rsid w:val="00A10F0D"/>
    <w:rsid w:val="00A16830"/>
    <w:rsid w:val="00A41603"/>
    <w:rsid w:val="00A47343"/>
    <w:rsid w:val="00A508BA"/>
    <w:rsid w:val="00A627D3"/>
    <w:rsid w:val="00A633BB"/>
    <w:rsid w:val="00A72188"/>
    <w:rsid w:val="00A83077"/>
    <w:rsid w:val="00AA653C"/>
    <w:rsid w:val="00AA66E5"/>
    <w:rsid w:val="00AC3BD4"/>
    <w:rsid w:val="00AD7CE9"/>
    <w:rsid w:val="00B11111"/>
    <w:rsid w:val="00B159D7"/>
    <w:rsid w:val="00B26CD2"/>
    <w:rsid w:val="00B33F7B"/>
    <w:rsid w:val="00B35B61"/>
    <w:rsid w:val="00B41A9A"/>
    <w:rsid w:val="00B74542"/>
    <w:rsid w:val="00B77ED7"/>
    <w:rsid w:val="00B84F00"/>
    <w:rsid w:val="00B94A9F"/>
    <w:rsid w:val="00B97A3C"/>
    <w:rsid w:val="00BA0224"/>
    <w:rsid w:val="00BA0DFE"/>
    <w:rsid w:val="00BA2941"/>
    <w:rsid w:val="00BD1B8D"/>
    <w:rsid w:val="00BE76BB"/>
    <w:rsid w:val="00BF0552"/>
    <w:rsid w:val="00C047B2"/>
    <w:rsid w:val="00C0662D"/>
    <w:rsid w:val="00C11184"/>
    <w:rsid w:val="00C15212"/>
    <w:rsid w:val="00C20335"/>
    <w:rsid w:val="00C62CA2"/>
    <w:rsid w:val="00C66ED2"/>
    <w:rsid w:val="00C736BC"/>
    <w:rsid w:val="00C82F67"/>
    <w:rsid w:val="00C926DA"/>
    <w:rsid w:val="00C96C1A"/>
    <w:rsid w:val="00CA1231"/>
    <w:rsid w:val="00CA349A"/>
    <w:rsid w:val="00CB4976"/>
    <w:rsid w:val="00CC3352"/>
    <w:rsid w:val="00CC3DDB"/>
    <w:rsid w:val="00CD6766"/>
    <w:rsid w:val="00CD709E"/>
    <w:rsid w:val="00CE5D5F"/>
    <w:rsid w:val="00CF4DAC"/>
    <w:rsid w:val="00D00A01"/>
    <w:rsid w:val="00D0234C"/>
    <w:rsid w:val="00D02E63"/>
    <w:rsid w:val="00D20ED5"/>
    <w:rsid w:val="00D232A7"/>
    <w:rsid w:val="00D27721"/>
    <w:rsid w:val="00D45CC4"/>
    <w:rsid w:val="00D47B06"/>
    <w:rsid w:val="00D5772D"/>
    <w:rsid w:val="00D625ED"/>
    <w:rsid w:val="00D62D2E"/>
    <w:rsid w:val="00D707F7"/>
    <w:rsid w:val="00D70847"/>
    <w:rsid w:val="00D76904"/>
    <w:rsid w:val="00D921A8"/>
    <w:rsid w:val="00D946A5"/>
    <w:rsid w:val="00D96407"/>
    <w:rsid w:val="00D970EF"/>
    <w:rsid w:val="00DA1025"/>
    <w:rsid w:val="00DA2B21"/>
    <w:rsid w:val="00DB442E"/>
    <w:rsid w:val="00DB60D0"/>
    <w:rsid w:val="00DD2E72"/>
    <w:rsid w:val="00DE01FA"/>
    <w:rsid w:val="00DE5F92"/>
    <w:rsid w:val="00E004E0"/>
    <w:rsid w:val="00E01438"/>
    <w:rsid w:val="00E07C37"/>
    <w:rsid w:val="00E12764"/>
    <w:rsid w:val="00E33701"/>
    <w:rsid w:val="00E5011C"/>
    <w:rsid w:val="00E5118A"/>
    <w:rsid w:val="00E559F7"/>
    <w:rsid w:val="00E6530A"/>
    <w:rsid w:val="00E70D63"/>
    <w:rsid w:val="00EA54C3"/>
    <w:rsid w:val="00EB011B"/>
    <w:rsid w:val="00EB3761"/>
    <w:rsid w:val="00EB729D"/>
    <w:rsid w:val="00EC1D93"/>
    <w:rsid w:val="00EC2226"/>
    <w:rsid w:val="00EC5755"/>
    <w:rsid w:val="00ED48B9"/>
    <w:rsid w:val="00EF0157"/>
    <w:rsid w:val="00EF1F28"/>
    <w:rsid w:val="00F041F8"/>
    <w:rsid w:val="00F052AC"/>
    <w:rsid w:val="00F179A8"/>
    <w:rsid w:val="00F21CEE"/>
    <w:rsid w:val="00F232AE"/>
    <w:rsid w:val="00F5340B"/>
    <w:rsid w:val="00F54CCF"/>
    <w:rsid w:val="00F62046"/>
    <w:rsid w:val="00F65474"/>
    <w:rsid w:val="00F754C0"/>
    <w:rsid w:val="00F76D5E"/>
    <w:rsid w:val="00F8287B"/>
    <w:rsid w:val="00F909FD"/>
    <w:rsid w:val="00F94510"/>
    <w:rsid w:val="00F96735"/>
    <w:rsid w:val="00FA23F3"/>
    <w:rsid w:val="00FB59B4"/>
    <w:rsid w:val="00FE5EB7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1235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caption"/>
    <w:basedOn w:val="a"/>
    <w:next w:val="a"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customStyle="1" w:styleId="11">
    <w:name w:val="Абзац списка1"/>
    <w:basedOn w:val="a"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C3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AC3BD4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AC3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AC3BD4"/>
    <w:rPr>
      <w:rFonts w:cs="Times New Roman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CB4976"/>
    <w:rPr>
      <w:rFonts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8"/>
    <w:rsid w:val="00CB4976"/>
    <w:pPr>
      <w:widowControl w:val="0"/>
      <w:shd w:val="clear" w:color="auto" w:fill="FFFFFF"/>
      <w:spacing w:line="269" w:lineRule="exact"/>
    </w:pPr>
    <w:rPr>
      <w:sz w:val="21"/>
      <w:szCs w:val="21"/>
    </w:rPr>
  </w:style>
  <w:style w:type="character" w:customStyle="1" w:styleId="a9">
    <w:name w:val="Основной текст + Полужирный"/>
    <w:basedOn w:val="a8"/>
    <w:rsid w:val="00F179A8"/>
    <w:rPr>
      <w:rFonts w:ascii="Times New Roman" w:hAnsi="Times New Roman"/>
      <w:b/>
      <w:bCs/>
      <w:color w:val="000000"/>
      <w:spacing w:val="0"/>
      <w:w w:val="100"/>
      <w:position w:val="0"/>
      <w:lang w:val="ru-RU"/>
    </w:rPr>
  </w:style>
  <w:style w:type="table" w:styleId="aa">
    <w:name w:val="Table Grid"/>
    <w:basedOn w:val="a1"/>
    <w:rsid w:val="00A830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B25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5B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4E4D89"/>
    <w:pPr>
      <w:spacing w:before="100" w:beforeAutospacing="1" w:after="100" w:afterAutospacing="1"/>
    </w:pPr>
  </w:style>
  <w:style w:type="character" w:styleId="ae">
    <w:name w:val="Strong"/>
    <w:basedOn w:val="a0"/>
    <w:qFormat/>
    <w:locked/>
    <w:rsid w:val="004E4D89"/>
    <w:rPr>
      <w:b/>
      <w:bCs/>
    </w:rPr>
  </w:style>
  <w:style w:type="character" w:styleId="af">
    <w:name w:val="page number"/>
    <w:basedOn w:val="a0"/>
    <w:rsid w:val="004E4D89"/>
  </w:style>
  <w:style w:type="paragraph" w:styleId="af0">
    <w:name w:val="List Paragraph"/>
    <w:basedOn w:val="a"/>
    <w:uiPriority w:val="34"/>
    <w:qFormat/>
    <w:rsid w:val="004E4D89"/>
    <w:pPr>
      <w:ind w:left="720"/>
      <w:contextualSpacing/>
    </w:pPr>
  </w:style>
  <w:style w:type="character" w:customStyle="1" w:styleId="af1">
    <w:name w:val="Цветовое выделение"/>
    <w:rsid w:val="004E4D89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4C6E-C088-4CE2-A928-6ED502C6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1</cp:lastModifiedBy>
  <cp:revision>7</cp:revision>
  <cp:lastPrinted>2017-01-30T12:11:00Z</cp:lastPrinted>
  <dcterms:created xsi:type="dcterms:W3CDTF">2017-01-27T09:35:00Z</dcterms:created>
  <dcterms:modified xsi:type="dcterms:W3CDTF">2017-02-02T13:18:00Z</dcterms:modified>
</cp:coreProperties>
</file>