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12" w:rsidRDefault="00CE0312">
      <w:pPr>
        <w:rPr>
          <w:sz w:val="2"/>
          <w:szCs w:val="2"/>
        </w:rPr>
      </w:pPr>
    </w:p>
    <w:p w:rsidR="006C62D3" w:rsidRPr="008D4CF6" w:rsidRDefault="006C62D3" w:rsidP="006C62D3">
      <w:pPr>
        <w:rPr>
          <w:rFonts w:ascii="Times New Roman" w:hAnsi="Times New Roman"/>
        </w:rPr>
      </w:pPr>
      <w:r w:rsidRPr="008D4CF6"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</w:rPr>
        <w:t xml:space="preserve"> </w:t>
      </w:r>
      <w:r w:rsidRPr="008D4CF6">
        <w:rPr>
          <w:rFonts w:ascii="Times New Roman" w:hAnsi="Times New Roman"/>
        </w:rPr>
        <w:t xml:space="preserve">                  </w:t>
      </w:r>
      <w:r w:rsidRPr="008D4CF6">
        <w:rPr>
          <w:rFonts w:ascii="Times New Roman" w:hAnsi="Times New Roman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7" o:title=""/>
          </v:shape>
          <o:OLEObject Type="Embed" ProgID="Word.Picture.8" ShapeID="_x0000_i1025" DrawAspect="Content" ObjectID="_1584171495" r:id="rId8"/>
        </w:object>
      </w:r>
    </w:p>
    <w:p w:rsidR="006C62D3" w:rsidRPr="00030D24" w:rsidRDefault="006C62D3" w:rsidP="006C62D3">
      <w:pPr>
        <w:pStyle w:val="ae"/>
        <w:ind w:right="0"/>
        <w:rPr>
          <w:szCs w:val="28"/>
        </w:rPr>
      </w:pPr>
      <w:r w:rsidRPr="00030D24">
        <w:rPr>
          <w:szCs w:val="28"/>
        </w:rPr>
        <w:t>Республика Карелия</w:t>
      </w:r>
    </w:p>
    <w:p w:rsidR="006C62D3" w:rsidRPr="008D4CF6" w:rsidRDefault="006C62D3" w:rsidP="006C62D3">
      <w:pPr>
        <w:tabs>
          <w:tab w:val="left" w:pos="936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Администрация</w:t>
      </w:r>
      <w:r w:rsidRPr="00030D24">
        <w:rPr>
          <w:rFonts w:ascii="Times New Roman" w:hAnsi="Times New Roman"/>
          <w:b/>
          <w:sz w:val="28"/>
          <w:szCs w:val="28"/>
        </w:rPr>
        <w:t xml:space="preserve"> Пудожского муниципального района</w:t>
      </w:r>
      <w:r w:rsidRPr="008D4CF6">
        <w:rPr>
          <w:rFonts w:ascii="Times New Roman" w:hAnsi="Times New Roman"/>
          <w:b/>
        </w:rPr>
        <w:t xml:space="preserve">                                            </w:t>
      </w:r>
    </w:p>
    <w:p w:rsidR="006C62D3" w:rsidRDefault="006C62D3" w:rsidP="006C62D3">
      <w:pPr>
        <w:jc w:val="center"/>
        <w:rPr>
          <w:rFonts w:ascii="Times New Roman" w:hAnsi="Times New Roman"/>
          <w:sz w:val="36"/>
          <w:szCs w:val="36"/>
        </w:rPr>
      </w:pPr>
    </w:p>
    <w:p w:rsidR="006C62D3" w:rsidRPr="008D4CF6" w:rsidRDefault="00D24EB1" w:rsidP="006C62D3">
      <w:pPr>
        <w:jc w:val="center"/>
        <w:rPr>
          <w:rFonts w:ascii="Times New Roman" w:hAnsi="Times New Roman"/>
        </w:rPr>
      </w:pPr>
      <w:r w:rsidRPr="00D24EB1">
        <w:rPr>
          <w:rFonts w:ascii="Times New Roman" w:hAnsi="Times New Roman"/>
          <w:sz w:val="36"/>
          <w:szCs w:val="36"/>
        </w:rPr>
        <w:pict>
          <v:rect id="_x0000_s1026" style="position:absolute;left:0;text-align:left;margin-left:123.5pt;margin-top:8.55pt;width:86.45pt;height:14.45pt;z-index:251660288" o:allowincell="f" filled="f" stroked="f">
            <v:textbox style="mso-next-textbox:#_x0000_s1026" inset="1pt,1pt,1pt,1pt">
              <w:txbxContent>
                <w:p w:rsidR="006C62D3" w:rsidRDefault="006C62D3" w:rsidP="006C62D3">
                  <w:pPr>
                    <w:jc w:val="center"/>
                  </w:pPr>
                </w:p>
              </w:txbxContent>
            </v:textbox>
          </v:rect>
        </w:pict>
      </w:r>
      <w:r w:rsidR="006C62D3" w:rsidRPr="00030D24">
        <w:rPr>
          <w:rFonts w:ascii="Times New Roman" w:hAnsi="Times New Roman"/>
          <w:sz w:val="36"/>
          <w:szCs w:val="36"/>
        </w:rPr>
        <w:t>ПОСТАНОВЛЕНИЕ</w:t>
      </w:r>
    </w:p>
    <w:p w:rsidR="006C62D3" w:rsidRDefault="006C62D3" w:rsidP="006C62D3">
      <w:pPr>
        <w:jc w:val="center"/>
        <w:rPr>
          <w:rFonts w:ascii="Times New Roman" w:hAnsi="Times New Roman"/>
        </w:rPr>
      </w:pPr>
    </w:p>
    <w:p w:rsidR="006C62D3" w:rsidRPr="00035A9C" w:rsidRDefault="006C62D3" w:rsidP="006C62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035A9C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29.03.2018  </w:t>
      </w:r>
      <w:r w:rsidRPr="00035A9C">
        <w:rPr>
          <w:rFonts w:ascii="Times New Roman" w:hAnsi="Times New Roman"/>
        </w:rPr>
        <w:t xml:space="preserve">года       </w:t>
      </w:r>
      <w:r>
        <w:rPr>
          <w:rFonts w:ascii="Times New Roman" w:hAnsi="Times New Roman"/>
        </w:rPr>
        <w:t xml:space="preserve"> №    121</w:t>
      </w:r>
      <w:r w:rsidRPr="00035A9C">
        <w:rPr>
          <w:rFonts w:ascii="Times New Roman" w:hAnsi="Times New Roman"/>
        </w:rPr>
        <w:t>-П</w:t>
      </w:r>
    </w:p>
    <w:p w:rsidR="006C62D3" w:rsidRDefault="006C62D3" w:rsidP="006C62D3">
      <w:pPr>
        <w:jc w:val="both"/>
        <w:rPr>
          <w:rFonts w:ascii="Times New Roman" w:hAnsi="Times New Roman"/>
        </w:rPr>
      </w:pPr>
      <w:r w:rsidRPr="008D4CF6">
        <w:rPr>
          <w:rFonts w:ascii="Times New Roman" w:hAnsi="Times New Roman"/>
        </w:rPr>
        <w:t xml:space="preserve"> </w:t>
      </w:r>
    </w:p>
    <w:p w:rsidR="006C62D3" w:rsidRPr="008D4CF6" w:rsidRDefault="006C62D3" w:rsidP="006C62D3">
      <w:pPr>
        <w:jc w:val="center"/>
        <w:rPr>
          <w:rFonts w:ascii="Times New Roman" w:hAnsi="Times New Roman"/>
        </w:rPr>
      </w:pPr>
      <w:r w:rsidRPr="008D4CF6">
        <w:rPr>
          <w:rFonts w:ascii="Times New Roman" w:hAnsi="Times New Roman"/>
        </w:rPr>
        <w:t>г. Пудож</w:t>
      </w:r>
    </w:p>
    <w:p w:rsidR="006C62D3" w:rsidRDefault="006C62D3" w:rsidP="006C62D3">
      <w:pPr>
        <w:jc w:val="center"/>
        <w:rPr>
          <w:rFonts w:ascii="Times New Roman" w:hAnsi="Times New Roman"/>
        </w:rPr>
      </w:pPr>
    </w:p>
    <w:p w:rsidR="006C62D3" w:rsidRDefault="006C62D3" w:rsidP="006C62D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 утверждении решений общего собрания собственника</w:t>
      </w:r>
    </w:p>
    <w:p w:rsidR="006C62D3" w:rsidRPr="002B01BC" w:rsidRDefault="006C62D3" w:rsidP="006C62D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помещений</w:t>
      </w:r>
      <w:r w:rsidRPr="00A060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многоквартирных  домах со 100 % муниципальной собственностью, расположенных на территории сельских  поселений Пудожского муниципального района</w:t>
      </w:r>
    </w:p>
    <w:p w:rsidR="006C62D3" w:rsidRPr="008D4CF6" w:rsidRDefault="006C62D3" w:rsidP="006C62D3">
      <w:pPr>
        <w:jc w:val="both"/>
        <w:rPr>
          <w:rFonts w:ascii="Times New Roman" w:hAnsi="Times New Roman"/>
        </w:rPr>
      </w:pPr>
      <w:r w:rsidRPr="008D4CF6">
        <w:rPr>
          <w:rFonts w:ascii="Times New Roman" w:hAnsi="Times New Roman"/>
        </w:rPr>
        <w:t xml:space="preserve">         </w:t>
      </w:r>
    </w:p>
    <w:p w:rsidR="006C62D3" w:rsidRPr="00A96342" w:rsidRDefault="006C62D3" w:rsidP="006C62D3">
      <w:pPr>
        <w:ind w:firstLine="709"/>
        <w:jc w:val="both"/>
        <w:rPr>
          <w:rFonts w:ascii="Times New Roman" w:hAnsi="Times New Roman"/>
        </w:rPr>
      </w:pPr>
      <w:r w:rsidRPr="00541CC3">
        <w:rPr>
          <w:rFonts w:ascii="Times New Roman" w:hAnsi="Times New Roman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 ст. 155 Жилищного кодекса Российской Федерации</w:t>
      </w:r>
      <w:r>
        <w:rPr>
          <w:rFonts w:ascii="Times New Roman" w:hAnsi="Times New Roman"/>
        </w:rPr>
        <w:t xml:space="preserve">, </w:t>
      </w:r>
      <w:r w:rsidRPr="00A96342">
        <w:rPr>
          <w:rFonts w:ascii="Times New Roman" w:hAnsi="Times New Roman"/>
        </w:rPr>
        <w:t>администрация Пудожского муниципального района</w:t>
      </w:r>
    </w:p>
    <w:p w:rsidR="006C62D3" w:rsidRDefault="006C62D3" w:rsidP="006C62D3">
      <w:pPr>
        <w:jc w:val="both"/>
        <w:rPr>
          <w:rFonts w:ascii="Times New Roman" w:hAnsi="Times New Roman"/>
        </w:rPr>
      </w:pPr>
    </w:p>
    <w:p w:rsidR="006C62D3" w:rsidRDefault="006C62D3" w:rsidP="006C62D3">
      <w:pPr>
        <w:jc w:val="both"/>
        <w:rPr>
          <w:rFonts w:ascii="Times New Roman" w:hAnsi="Times New Roman"/>
        </w:rPr>
      </w:pPr>
    </w:p>
    <w:p w:rsidR="006C62D3" w:rsidRPr="008D4CF6" w:rsidRDefault="006C62D3" w:rsidP="006C62D3">
      <w:pPr>
        <w:jc w:val="both"/>
        <w:rPr>
          <w:rFonts w:ascii="Times New Roman" w:hAnsi="Times New Roman"/>
        </w:rPr>
      </w:pPr>
      <w:r w:rsidRPr="008D4CF6">
        <w:rPr>
          <w:rFonts w:ascii="Times New Roman" w:hAnsi="Times New Roman"/>
        </w:rPr>
        <w:t>ПОСТАНОВЛЯЕТ:</w:t>
      </w:r>
    </w:p>
    <w:p w:rsidR="006C62D3" w:rsidRDefault="006C62D3" w:rsidP="006C62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1.Утвердить  прилагаемые  Решения общего собрания собственника помещений в многоквартирных  домах со 100 % муниципальной собственностью, расположенных на территории сельских  поселений Пудожского муниципального района  в количестве 35 (тридцать пять) штук.</w:t>
      </w:r>
    </w:p>
    <w:p w:rsidR="006C62D3" w:rsidRDefault="006C62D3" w:rsidP="006C62D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</w:t>
      </w:r>
      <w:r w:rsidRPr="00653313">
        <w:rPr>
          <w:rFonts w:ascii="Times New Roman" w:hAnsi="Times New Roman"/>
        </w:rPr>
        <w:t xml:space="preserve">остановление вступает в силу после </w:t>
      </w:r>
      <w:r>
        <w:rPr>
          <w:rFonts w:ascii="Times New Roman" w:hAnsi="Times New Roman"/>
        </w:rPr>
        <w:t xml:space="preserve">его </w:t>
      </w:r>
      <w:r w:rsidRPr="00653313">
        <w:rPr>
          <w:rFonts w:ascii="Times New Roman" w:hAnsi="Times New Roman"/>
        </w:rPr>
        <w:t xml:space="preserve">официального опубликования  </w:t>
      </w:r>
      <w:r>
        <w:rPr>
          <w:rFonts w:ascii="Times New Roman" w:hAnsi="Times New Roman"/>
        </w:rPr>
        <w:t>(обнародования)</w:t>
      </w:r>
      <w:r w:rsidRPr="00A65C24">
        <w:rPr>
          <w:rFonts w:ascii="Times New Roman" w:hAnsi="Times New Roman"/>
        </w:rPr>
        <w:t>.</w:t>
      </w:r>
    </w:p>
    <w:p w:rsidR="006C62D3" w:rsidRDefault="006C62D3" w:rsidP="006C62D3">
      <w:pPr>
        <w:jc w:val="both"/>
        <w:rPr>
          <w:rFonts w:ascii="Times New Roman" w:hAnsi="Times New Roman"/>
        </w:rPr>
      </w:pPr>
    </w:p>
    <w:p w:rsidR="006C62D3" w:rsidRDefault="006C62D3" w:rsidP="006C62D3">
      <w:pPr>
        <w:jc w:val="both"/>
        <w:rPr>
          <w:rFonts w:ascii="Times New Roman" w:hAnsi="Times New Roman"/>
        </w:rPr>
      </w:pPr>
    </w:p>
    <w:p w:rsidR="006C62D3" w:rsidRDefault="006C62D3" w:rsidP="006C62D3">
      <w:pPr>
        <w:jc w:val="both"/>
        <w:rPr>
          <w:rFonts w:ascii="Times New Roman" w:hAnsi="Times New Roman"/>
        </w:rPr>
      </w:pPr>
    </w:p>
    <w:p w:rsidR="006C62D3" w:rsidRDefault="006C62D3" w:rsidP="006C62D3">
      <w:pPr>
        <w:jc w:val="both"/>
        <w:rPr>
          <w:rFonts w:ascii="Times New Roman" w:hAnsi="Times New Roman"/>
        </w:rPr>
      </w:pPr>
    </w:p>
    <w:p w:rsidR="006C62D3" w:rsidRDefault="006C62D3" w:rsidP="006C62D3">
      <w:pPr>
        <w:jc w:val="both"/>
        <w:rPr>
          <w:rFonts w:ascii="Times New Roman" w:hAnsi="Times New Roman"/>
        </w:rPr>
      </w:pPr>
    </w:p>
    <w:p w:rsidR="006C62D3" w:rsidRDefault="006C62D3" w:rsidP="006C62D3">
      <w:pPr>
        <w:jc w:val="both"/>
        <w:rPr>
          <w:rFonts w:ascii="Times New Roman" w:hAnsi="Times New Roman"/>
        </w:rPr>
      </w:pPr>
      <w:r w:rsidRPr="008D4CF6">
        <w:rPr>
          <w:rFonts w:ascii="Times New Roman" w:hAnsi="Times New Roman"/>
        </w:rPr>
        <w:t>Глава администрации Пудожского</w:t>
      </w:r>
    </w:p>
    <w:p w:rsidR="006C62D3" w:rsidRPr="008D4CF6" w:rsidRDefault="006C62D3" w:rsidP="006C62D3">
      <w:pPr>
        <w:jc w:val="both"/>
        <w:rPr>
          <w:rFonts w:ascii="Times New Roman" w:hAnsi="Times New Roman"/>
        </w:rPr>
      </w:pPr>
      <w:r w:rsidRPr="008D4CF6">
        <w:rPr>
          <w:rFonts w:ascii="Times New Roman" w:hAnsi="Times New Roman"/>
        </w:rPr>
        <w:t>муниципального района                                                                                           В.Н. Ересов</w:t>
      </w:r>
    </w:p>
    <w:p w:rsidR="006C62D3" w:rsidRPr="008D4CF6" w:rsidRDefault="006C62D3" w:rsidP="006C62D3">
      <w:pPr>
        <w:jc w:val="both"/>
        <w:rPr>
          <w:rFonts w:ascii="Times New Roman" w:hAnsi="Times New Roman"/>
        </w:rPr>
      </w:pPr>
    </w:p>
    <w:p w:rsidR="006C62D3" w:rsidRPr="008D4CF6" w:rsidRDefault="006C62D3" w:rsidP="006C62D3">
      <w:pPr>
        <w:jc w:val="both"/>
        <w:rPr>
          <w:rFonts w:ascii="Times New Roman" w:hAnsi="Times New Roman"/>
        </w:rPr>
      </w:pPr>
    </w:p>
    <w:p w:rsidR="006C62D3" w:rsidRDefault="006C62D3" w:rsidP="006C62D3">
      <w:pPr>
        <w:pStyle w:val="formattexttopleveltext"/>
        <w:tabs>
          <w:tab w:val="center" w:pos="4677"/>
        </w:tabs>
      </w:pPr>
      <w:r w:rsidRPr="008D4CF6">
        <w:t xml:space="preserve">           </w:t>
      </w:r>
    </w:p>
    <w:p w:rsidR="006C62D3" w:rsidRDefault="006C62D3" w:rsidP="006C62D3">
      <w:pPr>
        <w:pStyle w:val="formattexttopleveltext"/>
        <w:tabs>
          <w:tab w:val="center" w:pos="4677"/>
        </w:tabs>
      </w:pPr>
    </w:p>
    <w:p w:rsidR="006C62D3" w:rsidRDefault="006C62D3" w:rsidP="006C62D3">
      <w:pPr>
        <w:pStyle w:val="formattexttopleveltext"/>
        <w:tabs>
          <w:tab w:val="center" w:pos="4677"/>
        </w:tabs>
      </w:pPr>
    </w:p>
    <w:p w:rsidR="006C62D3" w:rsidRDefault="006C62D3" w:rsidP="006C62D3">
      <w:pPr>
        <w:tabs>
          <w:tab w:val="left" w:pos="6493"/>
          <w:tab w:val="left" w:pos="7365"/>
        </w:tabs>
        <w:jc w:val="both"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CE0312" w:rsidRDefault="00CE0312">
      <w:pPr>
        <w:rPr>
          <w:sz w:val="2"/>
          <w:szCs w:val="2"/>
        </w:rPr>
      </w:pPr>
    </w:p>
    <w:p w:rsidR="00CE0312" w:rsidRDefault="00CE0312" w:rsidP="00CE0312">
      <w:pPr>
        <w:pStyle w:val="20"/>
        <w:framePr w:w="6312" w:h="869" w:hRule="exact" w:wrap="none" w:vAnchor="page" w:hAnchor="page" w:x="6070" w:y="4112"/>
        <w:shd w:val="clear" w:color="auto" w:fill="auto"/>
      </w:pPr>
      <w:r>
        <w:t>РЕШЕНИЕ</w:t>
      </w:r>
    </w:p>
    <w:p w:rsidR="00CE0312" w:rsidRDefault="00CE0312" w:rsidP="00CE0312">
      <w:pPr>
        <w:pStyle w:val="20"/>
        <w:framePr w:w="6312" w:h="869" w:hRule="exact" w:wrap="none" w:vAnchor="page" w:hAnchor="page" w:x="6070" w:y="4112"/>
        <w:shd w:val="clear" w:color="auto" w:fill="auto"/>
      </w:pPr>
      <w:r>
        <w:t>собственника помещений многоквартирного дома</w:t>
      </w:r>
    </w:p>
    <w:p w:rsidR="00CE0312" w:rsidRDefault="00CE0312" w:rsidP="00CE0312">
      <w:pPr>
        <w:pStyle w:val="a5"/>
        <w:framePr w:w="6312" w:h="869" w:hRule="exact" w:wrap="none" w:vAnchor="page" w:hAnchor="page" w:x="6070" w:y="4112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район. п.Куаснобоуский ул.Мира д.З</w:t>
      </w:r>
    </w:p>
    <w:p w:rsidR="00CE0312" w:rsidRDefault="00CE0312" w:rsidP="00CE0312">
      <w:pPr>
        <w:pStyle w:val="21"/>
        <w:framePr w:w="10320" w:h="9232" w:hRule="exact" w:wrap="none" w:vAnchor="page" w:hAnchor="page" w:x="4093" w:y="5249"/>
        <w:shd w:val="clear" w:color="auto" w:fill="auto"/>
        <w:tabs>
          <w:tab w:val="left" w:pos="7350"/>
        </w:tabs>
        <w:spacing w:after="260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CE0312" w:rsidRDefault="00CE0312" w:rsidP="00CE0312">
      <w:pPr>
        <w:pStyle w:val="21"/>
        <w:framePr w:w="10320" w:h="9232" w:hRule="exact" w:wrap="none" w:vAnchor="page" w:hAnchor="page" w:x="4093" w:y="5249"/>
        <w:shd w:val="clear" w:color="auto" w:fill="auto"/>
        <w:spacing w:after="262" w:line="210" w:lineRule="exact"/>
        <w:ind w:right="20" w:firstLine="0"/>
        <w:jc w:val="center"/>
      </w:pPr>
      <w:r>
        <w:t>по вопросам:</w:t>
      </w:r>
    </w:p>
    <w:p w:rsidR="00CE0312" w:rsidRDefault="00CE0312" w:rsidP="00CE0312">
      <w:pPr>
        <w:pStyle w:val="21"/>
        <w:framePr w:w="10320" w:h="9232" w:hRule="exact" w:wrap="none" w:vAnchor="page" w:hAnchor="page" w:x="4093" w:y="5249"/>
        <w:numPr>
          <w:ilvl w:val="0"/>
          <w:numId w:val="37"/>
        </w:numPr>
        <w:shd w:val="clear" w:color="auto" w:fill="auto"/>
        <w:tabs>
          <w:tab w:val="left" w:pos="836"/>
        </w:tabs>
        <w:spacing w:after="0" w:line="274" w:lineRule="exact"/>
        <w:ind w:left="680" w:right="20" w:hanging="30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CE0312" w:rsidRDefault="00CE0312" w:rsidP="00CE0312">
      <w:pPr>
        <w:pStyle w:val="21"/>
        <w:framePr w:w="10320" w:h="9232" w:hRule="exact" w:wrap="none" w:vAnchor="page" w:hAnchor="page" w:x="4093" w:y="5249"/>
        <w:numPr>
          <w:ilvl w:val="0"/>
          <w:numId w:val="37"/>
        </w:numPr>
        <w:shd w:val="clear" w:color="auto" w:fill="auto"/>
        <w:tabs>
          <w:tab w:val="left" w:pos="860"/>
        </w:tabs>
        <w:spacing w:after="0" w:line="274" w:lineRule="exact"/>
        <w:ind w:left="680" w:right="20" w:hanging="30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CE0312" w:rsidRDefault="00CE0312" w:rsidP="00CE0312">
      <w:pPr>
        <w:pStyle w:val="21"/>
        <w:framePr w:w="10320" w:h="9232" w:hRule="exact" w:wrap="none" w:vAnchor="page" w:hAnchor="page" w:x="4093" w:y="5249"/>
        <w:numPr>
          <w:ilvl w:val="0"/>
          <w:numId w:val="37"/>
        </w:numPr>
        <w:shd w:val="clear" w:color="auto" w:fill="auto"/>
        <w:tabs>
          <w:tab w:val="left" w:pos="716"/>
        </w:tabs>
        <w:spacing w:after="133" w:line="274" w:lineRule="exact"/>
        <w:ind w:left="680" w:hanging="300"/>
      </w:pPr>
      <w:r>
        <w:t>определения места хранения решений собственника</w:t>
      </w:r>
    </w:p>
    <w:p w:rsidR="00CE0312" w:rsidRDefault="00CE0312" w:rsidP="00CE0312">
      <w:pPr>
        <w:pStyle w:val="21"/>
        <w:framePr w:w="10320" w:h="9232" w:hRule="exact" w:wrap="none" w:vAnchor="page" w:hAnchor="page" w:x="4093" w:y="5249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CE0312" w:rsidRDefault="00CE0312" w:rsidP="00CE0312">
      <w:pPr>
        <w:pStyle w:val="21"/>
        <w:framePr w:w="10320" w:h="9232" w:hRule="exact" w:wrap="none" w:vAnchor="page" w:hAnchor="page" w:x="4093" w:y="5249"/>
        <w:shd w:val="clear" w:color="auto" w:fill="auto"/>
        <w:tabs>
          <w:tab w:val="left" w:leader="underscore" w:pos="2926"/>
        </w:tabs>
        <w:spacing w:after="0" w:line="408" w:lineRule="exact"/>
        <w:ind w:left="20" w:firstLine="660"/>
      </w:pPr>
      <w:r>
        <w:t>По вопросу № 1: сохранить порядок предоставления коммунальной услуги</w:t>
      </w:r>
    </w:p>
    <w:p w:rsidR="00CE0312" w:rsidRDefault="00CE0312" w:rsidP="00CE0312">
      <w:pPr>
        <w:pStyle w:val="21"/>
        <w:framePr w:w="10320" w:h="9232" w:hRule="exact" w:wrap="none" w:vAnchor="page" w:hAnchor="page" w:x="4093" w:y="5249"/>
        <w:shd w:val="clear" w:color="auto" w:fill="auto"/>
        <w:spacing w:after="0" w:line="408" w:lineRule="exact"/>
        <w:ind w:left="20" w:right="20" w:firstLine="0"/>
      </w:pPr>
      <w:r>
        <w:t>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CE0312" w:rsidRDefault="00CE0312" w:rsidP="00CE0312">
      <w:pPr>
        <w:pStyle w:val="21"/>
        <w:framePr w:w="10320" w:h="9232" w:hRule="exact" w:wrap="none" w:vAnchor="page" w:hAnchor="page" w:x="4093" w:y="5249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CE0312" w:rsidRDefault="00CE0312" w:rsidP="00CE0312">
      <w:pPr>
        <w:pStyle w:val="21"/>
        <w:framePr w:w="10320" w:h="9232" w:hRule="exact" w:wrap="none" w:vAnchor="page" w:hAnchor="page" w:x="4093" w:y="5249"/>
        <w:shd w:val="clear" w:color="auto" w:fill="auto"/>
        <w:spacing w:after="0" w:line="408" w:lineRule="exact"/>
        <w:ind w:lef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1pt"/>
        </w:rPr>
        <w:t>ЖКХ</w:t>
      </w:r>
    </w:p>
    <w:p w:rsidR="00CE0312" w:rsidRDefault="00CE0312" w:rsidP="00CE0312">
      <w:pPr>
        <w:pStyle w:val="21"/>
        <w:framePr w:w="10320" w:h="9232" w:hRule="exact" w:wrap="none" w:vAnchor="page" w:hAnchor="page" w:x="4093" w:y="5249"/>
        <w:shd w:val="clear" w:color="auto" w:fill="auto"/>
        <w:spacing w:after="0" w:line="274" w:lineRule="exact"/>
        <w:ind w:left="20" w:right="20" w:firstLine="0"/>
      </w:pP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CE0312" w:rsidRDefault="00CE0312" w:rsidP="00CE0312">
      <w:pPr>
        <w:pStyle w:val="21"/>
        <w:framePr w:w="10320" w:h="686" w:hRule="exact" w:wrap="none" w:vAnchor="page" w:hAnchor="page" w:x="4093" w:y="15300"/>
        <w:shd w:val="clear" w:color="auto" w:fill="auto"/>
        <w:tabs>
          <w:tab w:val="left" w:leader="underscore" w:pos="2026"/>
        </w:tabs>
        <w:spacing w:after="198" w:line="210" w:lineRule="exact"/>
        <w:ind w:left="20" w:firstLine="0"/>
      </w:pPr>
      <w:r>
        <w:tab/>
        <w:t>/ В.Н.Ересов/</w:t>
      </w:r>
    </w:p>
    <w:p w:rsidR="00CE0312" w:rsidRDefault="00CE0312" w:rsidP="00CE0312">
      <w:pPr>
        <w:pStyle w:val="21"/>
        <w:framePr w:w="10320" w:h="686" w:hRule="exact" w:wrap="none" w:vAnchor="page" w:hAnchor="page" w:x="4093" w:y="15300"/>
        <w:shd w:val="clear" w:color="auto" w:fill="auto"/>
        <w:tabs>
          <w:tab w:val="left" w:pos="2122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CE0312" w:rsidRDefault="00CE0312" w:rsidP="00CE0312">
      <w:pPr>
        <w:pStyle w:val="21"/>
        <w:framePr w:wrap="none" w:vAnchor="page" w:hAnchor="page" w:x="4093" w:y="16951"/>
        <w:shd w:val="clear" w:color="auto" w:fill="auto"/>
        <w:spacing w:after="0" w:line="210" w:lineRule="exact"/>
        <w:ind w:left="20" w:firstLine="0"/>
      </w:pPr>
      <w:r>
        <w:t>(М.П.)</w:t>
      </w:r>
    </w:p>
    <w:p w:rsidR="00CE0312" w:rsidRDefault="00CE0312" w:rsidP="00CE0312">
      <w:pPr>
        <w:pStyle w:val="23"/>
        <w:framePr w:w="10320" w:h="1339" w:hRule="exact" w:wrap="none" w:vAnchor="page" w:hAnchor="page" w:x="4093" w:y="17597"/>
        <w:shd w:val="clear" w:color="auto" w:fill="auto"/>
        <w:spacing w:before="0"/>
        <w:ind w:left="20" w:firstLine="660"/>
      </w:pPr>
      <w:r>
        <w:t>Информация для сведения:</w:t>
      </w:r>
    </w:p>
    <w:p w:rsidR="00CE0312" w:rsidRDefault="00CE0312" w:rsidP="00CE0312">
      <w:pPr>
        <w:pStyle w:val="23"/>
        <w:framePr w:w="10320" w:h="1339" w:hRule="exact" w:wrap="none" w:vAnchor="page" w:hAnchor="page" w:x="4093" w:y="17597"/>
        <w:shd w:val="clear" w:color="auto" w:fill="auto"/>
        <w:spacing w:before="0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CE0312" w:rsidRDefault="00CE0312" w:rsidP="00CE0312">
      <w:pPr>
        <w:pStyle w:val="23"/>
        <w:framePr w:w="10320" w:h="1339" w:hRule="exact" w:wrap="none" w:vAnchor="page" w:hAnchor="page" w:x="4093" w:y="17597"/>
        <w:shd w:val="clear" w:color="auto" w:fill="auto"/>
        <w:spacing w:before="0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CE0312" w:rsidRDefault="00CE0312" w:rsidP="00CE0312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312" w:h="884" w:hRule="exact" w:wrap="none" w:vAnchor="page" w:hAnchor="page" w:x="6085" w:y="4098"/>
        <w:shd w:val="clear" w:color="auto" w:fill="auto"/>
        <w:spacing w:line="274" w:lineRule="exact"/>
      </w:pPr>
      <w:r>
        <w:lastRenderedPageBreak/>
        <w:t>РЕШЕНИЕ</w:t>
      </w:r>
    </w:p>
    <w:p w:rsidR="00A558D3" w:rsidRDefault="009946B3">
      <w:pPr>
        <w:pStyle w:val="20"/>
        <w:framePr w:w="6312" w:h="884" w:hRule="exact" w:wrap="none" w:vAnchor="page" w:hAnchor="page" w:x="6085" w:y="4098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312" w:h="884" w:hRule="exact" w:wrap="none" w:vAnchor="page" w:hAnchor="page" w:x="6085" w:y="4098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п.Красноборский ул.Мира д.5</w:t>
      </w:r>
    </w:p>
    <w:p w:rsidR="00A558D3" w:rsidRDefault="009946B3">
      <w:pPr>
        <w:pStyle w:val="21"/>
        <w:framePr w:w="10320" w:h="11966" w:hRule="exact" w:wrap="none" w:vAnchor="page" w:hAnchor="page" w:x="4093" w:y="5253"/>
        <w:shd w:val="clear" w:color="auto" w:fill="auto"/>
        <w:tabs>
          <w:tab w:val="left" w:pos="7350"/>
        </w:tabs>
        <w:spacing w:after="256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”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320" w:h="11966" w:hRule="exact" w:wrap="none" w:vAnchor="page" w:hAnchor="page" w:x="4093" w:y="5253"/>
        <w:shd w:val="clear" w:color="auto" w:fill="auto"/>
        <w:spacing w:after="267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320" w:h="11966" w:hRule="exact" w:wrap="none" w:vAnchor="page" w:hAnchor="page" w:x="4093" w:y="5253"/>
        <w:numPr>
          <w:ilvl w:val="0"/>
          <w:numId w:val="2"/>
        </w:numPr>
        <w:shd w:val="clear" w:color="auto" w:fill="auto"/>
        <w:tabs>
          <w:tab w:val="left" w:pos="861"/>
        </w:tabs>
        <w:spacing w:after="0" w:line="274" w:lineRule="exact"/>
        <w:ind w:left="700" w:right="20" w:hanging="30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320" w:h="11966" w:hRule="exact" w:wrap="none" w:vAnchor="page" w:hAnchor="page" w:x="4093" w:y="5253"/>
        <w:numPr>
          <w:ilvl w:val="0"/>
          <w:numId w:val="2"/>
        </w:numPr>
        <w:shd w:val="clear" w:color="auto" w:fill="auto"/>
        <w:tabs>
          <w:tab w:val="left" w:pos="880"/>
        </w:tabs>
        <w:spacing w:after="0" w:line="274" w:lineRule="exact"/>
        <w:ind w:left="700" w:right="20" w:hanging="30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20" w:h="11966" w:hRule="exact" w:wrap="none" w:vAnchor="page" w:hAnchor="page" w:x="4093" w:y="5253"/>
        <w:numPr>
          <w:ilvl w:val="0"/>
          <w:numId w:val="2"/>
        </w:numPr>
        <w:shd w:val="clear" w:color="auto" w:fill="auto"/>
        <w:tabs>
          <w:tab w:val="left" w:pos="736"/>
        </w:tabs>
        <w:spacing w:after="133" w:line="274" w:lineRule="exact"/>
        <w:ind w:left="70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320" w:h="11966" w:hRule="exact" w:wrap="none" w:vAnchor="page" w:hAnchor="page" w:x="4093" w:y="5253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320" w:h="11966" w:hRule="exact" w:wrap="none" w:vAnchor="page" w:hAnchor="page" w:x="4093" w:y="5253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320" w:h="11966" w:hRule="exact" w:wrap="none" w:vAnchor="page" w:hAnchor="page" w:x="4093" w:y="5253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20" w:h="11966" w:hRule="exact" w:wrap="none" w:vAnchor="page" w:hAnchor="page" w:x="4093" w:y="5253"/>
        <w:shd w:val="clear" w:color="auto" w:fill="auto"/>
        <w:spacing w:after="0" w:line="408" w:lineRule="exact"/>
        <w:ind w:lef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>ЖКХ</w:t>
      </w:r>
    </w:p>
    <w:p w:rsidR="00A558D3" w:rsidRDefault="009946B3">
      <w:pPr>
        <w:pStyle w:val="21"/>
        <w:framePr w:w="10320" w:h="11966" w:hRule="exact" w:wrap="none" w:vAnchor="page" w:hAnchor="page" w:x="4093" w:y="5253"/>
        <w:shd w:val="clear" w:color="auto" w:fill="auto"/>
        <w:spacing w:after="831" w:line="274" w:lineRule="exact"/>
        <w:ind w:left="20" w:right="20" w:firstLine="0"/>
      </w:pP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320" w:h="11966" w:hRule="exact" w:wrap="none" w:vAnchor="page" w:hAnchor="page" w:x="4093" w:y="5253"/>
        <w:shd w:val="clear" w:color="auto" w:fill="auto"/>
        <w:tabs>
          <w:tab w:val="left" w:leader="underscore" w:pos="2031"/>
        </w:tabs>
        <w:spacing w:after="198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320" w:h="11966" w:hRule="exact" w:wrap="none" w:vAnchor="page" w:hAnchor="page" w:x="4093" w:y="5253"/>
        <w:shd w:val="clear" w:color="auto" w:fill="auto"/>
        <w:tabs>
          <w:tab w:val="left" w:pos="2127"/>
        </w:tabs>
        <w:spacing w:after="978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="10320" w:h="11966" w:hRule="exact" w:wrap="none" w:vAnchor="page" w:hAnchor="page" w:x="4093" w:y="5253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320" w:h="1339" w:hRule="exact" w:wrap="none" w:vAnchor="page" w:hAnchor="page" w:x="4093" w:y="17587"/>
        <w:shd w:val="clear" w:color="auto" w:fill="auto"/>
        <w:spacing w:before="0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320" w:h="1339" w:hRule="exact" w:wrap="none" w:vAnchor="page" w:hAnchor="page" w:x="4093" w:y="17587"/>
        <w:shd w:val="clear" w:color="auto" w:fill="auto"/>
        <w:spacing w:before="0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собрашя.</w:t>
      </w:r>
    </w:p>
    <w:p w:rsidR="00A558D3" w:rsidRDefault="009946B3">
      <w:pPr>
        <w:pStyle w:val="23"/>
        <w:framePr w:w="10320" w:h="1339" w:hRule="exact" w:wrap="none" w:vAnchor="page" w:hAnchor="page" w:x="4093" w:y="17587"/>
        <w:shd w:val="clear" w:color="auto" w:fill="auto"/>
        <w:spacing w:before="0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298" w:h="869" w:hRule="exact" w:wrap="none" w:vAnchor="page" w:hAnchor="page" w:x="6075" w:y="4117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6298" w:h="869" w:hRule="exact" w:wrap="none" w:vAnchor="page" w:hAnchor="page" w:x="6075" w:y="4117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298" w:h="869" w:hRule="exact" w:wrap="none" w:vAnchor="page" w:hAnchor="page" w:x="6075" w:y="4117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п.Куаснобоуский ул.Мира д.6</w:t>
      </w:r>
    </w:p>
    <w:p w:rsidR="00A558D3" w:rsidRDefault="009946B3">
      <w:pPr>
        <w:pStyle w:val="21"/>
        <w:framePr w:w="10224" w:h="9096" w:hRule="exact" w:wrap="none" w:vAnchor="page" w:hAnchor="page" w:x="4117" w:y="5249"/>
        <w:shd w:val="clear" w:color="auto" w:fill="auto"/>
        <w:tabs>
          <w:tab w:val="left" w:pos="7287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24" w:h="9096" w:hRule="exact" w:wrap="none" w:vAnchor="page" w:hAnchor="page" w:x="4117" w:y="5249"/>
        <w:shd w:val="clear" w:color="auto" w:fill="auto"/>
        <w:spacing w:after="271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24" w:h="9096" w:hRule="exact" w:wrap="none" w:vAnchor="page" w:hAnchor="page" w:x="4117" w:y="5249"/>
        <w:numPr>
          <w:ilvl w:val="0"/>
          <w:numId w:val="3"/>
        </w:numPr>
        <w:shd w:val="clear" w:color="auto" w:fill="auto"/>
        <w:tabs>
          <w:tab w:val="left" w:pos="842"/>
        </w:tabs>
        <w:spacing w:after="0" w:line="269" w:lineRule="exact"/>
        <w:ind w:left="680" w:right="20" w:hanging="28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24" w:h="9096" w:hRule="exact" w:wrap="none" w:vAnchor="page" w:hAnchor="page" w:x="4117" w:y="5249"/>
        <w:numPr>
          <w:ilvl w:val="0"/>
          <w:numId w:val="3"/>
        </w:numPr>
        <w:shd w:val="clear" w:color="auto" w:fill="auto"/>
        <w:tabs>
          <w:tab w:val="left" w:pos="861"/>
        </w:tabs>
        <w:spacing w:after="0" w:line="269" w:lineRule="exact"/>
        <w:ind w:left="680" w:right="20" w:hanging="28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4" w:h="9096" w:hRule="exact" w:wrap="none" w:vAnchor="page" w:hAnchor="page" w:x="4117" w:y="5249"/>
        <w:numPr>
          <w:ilvl w:val="0"/>
          <w:numId w:val="3"/>
        </w:numPr>
        <w:shd w:val="clear" w:color="auto" w:fill="auto"/>
        <w:tabs>
          <w:tab w:val="left" w:pos="726"/>
        </w:tabs>
        <w:spacing w:after="69" w:line="269" w:lineRule="exact"/>
        <w:ind w:left="680" w:hanging="28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24" w:h="9096" w:hRule="exact" w:wrap="none" w:vAnchor="page" w:hAnchor="page" w:x="4117" w:y="5249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обуазование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24" w:h="9096" w:hRule="exact" w:wrap="none" w:vAnchor="page" w:hAnchor="page" w:x="4117" w:y="5249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24" w:h="9096" w:hRule="exact" w:wrap="none" w:vAnchor="page" w:hAnchor="page" w:x="4117" w:y="5249"/>
        <w:shd w:val="clear" w:color="auto" w:fill="auto"/>
        <w:spacing w:after="0" w:line="418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4" w:h="9096" w:hRule="exact" w:wrap="none" w:vAnchor="page" w:hAnchor="page" w:x="4117" w:y="5249"/>
        <w:shd w:val="clear" w:color="auto" w:fill="auto"/>
        <w:spacing w:after="0" w:line="269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1pt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24" w:h="686" w:hRule="exact" w:wrap="none" w:vAnchor="page" w:hAnchor="page" w:x="4117" w:y="15146"/>
        <w:shd w:val="clear" w:color="auto" w:fill="auto"/>
        <w:tabs>
          <w:tab w:val="left" w:leader="underscore" w:pos="1983"/>
        </w:tabs>
        <w:spacing w:after="143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224" w:h="686" w:hRule="exact" w:wrap="none" w:vAnchor="page" w:hAnchor="page" w:x="4117" w:y="15146"/>
        <w:shd w:val="clear" w:color="auto" w:fill="auto"/>
        <w:tabs>
          <w:tab w:val="left" w:pos="2084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4117" w:y="16773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24" w:h="1324" w:hRule="exact" w:wrap="none" w:vAnchor="page" w:hAnchor="page" w:x="4117" w:y="17399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24" w:h="1324" w:hRule="exact" w:wrap="none" w:vAnchor="page" w:hAnchor="page" w:x="4117" w:y="17399"/>
        <w:shd w:val="clear" w:color="auto" w:fill="auto"/>
        <w:spacing w:before="0" w:line="178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23"/>
        <w:framePr w:w="10224" w:h="1324" w:hRule="exact" w:wrap="none" w:vAnchor="page" w:hAnchor="page" w:x="4117" w:y="17399"/>
        <w:shd w:val="clear" w:color="auto" w:fill="auto"/>
        <w:spacing w:before="0" w:line="178" w:lineRule="exact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581" w:h="884" w:hRule="exact" w:wrap="none" w:vAnchor="page" w:hAnchor="page" w:x="5926" w:y="4098"/>
        <w:shd w:val="clear" w:color="auto" w:fill="auto"/>
        <w:spacing w:line="274" w:lineRule="exact"/>
        <w:ind w:right="20"/>
      </w:pPr>
      <w:r>
        <w:lastRenderedPageBreak/>
        <w:t>РЕШЕНИЕ</w:t>
      </w:r>
    </w:p>
    <w:p w:rsidR="00A558D3" w:rsidRDefault="009946B3">
      <w:pPr>
        <w:pStyle w:val="20"/>
        <w:framePr w:w="6581" w:h="884" w:hRule="exact" w:wrap="none" w:vAnchor="page" w:hAnchor="page" w:x="5926" w:y="4098"/>
        <w:shd w:val="clear" w:color="auto" w:fill="auto"/>
        <w:spacing w:line="274" w:lineRule="exact"/>
        <w:ind w:right="20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581" w:h="884" w:hRule="exact" w:wrap="none" w:vAnchor="page" w:hAnchor="page" w:x="5926" w:y="4098"/>
        <w:shd w:val="clear" w:color="auto" w:fill="auto"/>
        <w:spacing w:line="274" w:lineRule="exact"/>
        <w:ind w:right="20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п.Красноборский ул.Озерная д.1</w:t>
      </w:r>
    </w:p>
    <w:p w:rsidR="00A558D3" w:rsidRDefault="009946B3">
      <w:pPr>
        <w:pStyle w:val="21"/>
        <w:framePr w:w="10320" w:h="11976" w:hRule="exact" w:wrap="none" w:vAnchor="page" w:hAnchor="page" w:x="4093" w:y="5249"/>
        <w:shd w:val="clear" w:color="auto" w:fill="auto"/>
        <w:tabs>
          <w:tab w:val="left" w:pos="7345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29”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320" w:h="11976" w:hRule="exact" w:wrap="none" w:vAnchor="page" w:hAnchor="page" w:x="4093" w:y="5249"/>
        <w:shd w:val="clear" w:color="auto" w:fill="auto"/>
        <w:spacing w:after="267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320" w:h="11976" w:hRule="exact" w:wrap="none" w:vAnchor="page" w:hAnchor="page" w:x="4093" w:y="5249"/>
        <w:numPr>
          <w:ilvl w:val="0"/>
          <w:numId w:val="4"/>
        </w:numPr>
        <w:shd w:val="clear" w:color="auto" w:fill="auto"/>
        <w:tabs>
          <w:tab w:val="left" w:pos="816"/>
        </w:tabs>
        <w:spacing w:after="0" w:line="274" w:lineRule="exact"/>
        <w:ind w:left="680" w:right="20" w:hanging="32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320" w:h="11976" w:hRule="exact" w:wrap="none" w:vAnchor="page" w:hAnchor="page" w:x="4093" w:y="5249"/>
        <w:numPr>
          <w:ilvl w:val="0"/>
          <w:numId w:val="4"/>
        </w:numPr>
        <w:shd w:val="clear" w:color="auto" w:fill="auto"/>
        <w:tabs>
          <w:tab w:val="left" w:pos="840"/>
        </w:tabs>
        <w:spacing w:after="0" w:line="274" w:lineRule="exact"/>
        <w:ind w:left="680" w:right="20" w:hanging="32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20" w:h="11976" w:hRule="exact" w:wrap="none" w:vAnchor="page" w:hAnchor="page" w:x="4093" w:y="5249"/>
        <w:numPr>
          <w:ilvl w:val="0"/>
          <w:numId w:val="4"/>
        </w:numPr>
        <w:shd w:val="clear" w:color="auto" w:fill="auto"/>
        <w:tabs>
          <w:tab w:val="left" w:pos="696"/>
        </w:tabs>
        <w:spacing w:after="129" w:line="274" w:lineRule="exact"/>
        <w:ind w:left="680" w:hanging="32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320" w:h="11976" w:hRule="exact" w:wrap="none" w:vAnchor="page" w:hAnchor="page" w:x="4093" w:y="5249"/>
        <w:shd w:val="clear" w:color="auto" w:fill="auto"/>
        <w:spacing w:after="0" w:line="413" w:lineRule="exact"/>
        <w:ind w:right="20" w:firstLine="0"/>
        <w:jc w:val="center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</w:p>
    <w:p w:rsidR="00A558D3" w:rsidRDefault="009946B3">
      <w:pPr>
        <w:pStyle w:val="21"/>
        <w:framePr w:w="10320" w:h="11976" w:hRule="exact" w:wrap="none" w:vAnchor="page" w:hAnchor="page" w:x="4093" w:y="5249"/>
        <w:shd w:val="clear" w:color="auto" w:fill="auto"/>
        <w:spacing w:after="0" w:line="413" w:lineRule="exact"/>
        <w:ind w:left="20" w:right="20" w:firstLine="0"/>
      </w:pP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320" w:h="11976" w:hRule="exact" w:wrap="none" w:vAnchor="page" w:hAnchor="page" w:x="4093" w:y="5249"/>
        <w:shd w:val="clear" w:color="auto" w:fill="auto"/>
        <w:spacing w:after="0" w:line="413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320" w:h="11976" w:hRule="exact" w:wrap="none" w:vAnchor="page" w:hAnchor="page" w:x="4093" w:y="5249"/>
        <w:shd w:val="clear" w:color="auto" w:fill="auto"/>
        <w:spacing w:after="0" w:line="422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20" w:h="11976" w:hRule="exact" w:wrap="none" w:vAnchor="page" w:hAnchor="page" w:x="4093" w:y="5249"/>
        <w:shd w:val="clear" w:color="auto" w:fill="auto"/>
        <w:spacing w:after="0" w:line="274" w:lineRule="exact"/>
        <w:ind w:right="20" w:firstLine="0"/>
        <w:jc w:val="center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>ЖКХ</w:t>
      </w:r>
    </w:p>
    <w:p w:rsidR="00A558D3" w:rsidRDefault="009946B3">
      <w:pPr>
        <w:pStyle w:val="21"/>
        <w:framePr w:w="10320" w:h="11976" w:hRule="exact" w:wrap="none" w:vAnchor="page" w:hAnchor="page" w:x="4093" w:y="5249"/>
        <w:shd w:val="clear" w:color="auto" w:fill="auto"/>
        <w:spacing w:after="831" w:line="274" w:lineRule="exact"/>
        <w:ind w:left="20" w:right="20" w:firstLine="0"/>
      </w:pP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320" w:h="11976" w:hRule="exact" w:wrap="none" w:vAnchor="page" w:hAnchor="page" w:x="4093" w:y="5249"/>
        <w:shd w:val="clear" w:color="auto" w:fill="auto"/>
        <w:tabs>
          <w:tab w:val="left" w:leader="underscore" w:pos="2026"/>
        </w:tabs>
        <w:spacing w:after="203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320" w:h="11976" w:hRule="exact" w:wrap="none" w:vAnchor="page" w:hAnchor="page" w:x="4093" w:y="5249"/>
        <w:shd w:val="clear" w:color="auto" w:fill="auto"/>
        <w:tabs>
          <w:tab w:val="left" w:pos="2127"/>
        </w:tabs>
        <w:spacing w:after="983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="10320" w:h="11976" w:hRule="exact" w:wrap="none" w:vAnchor="page" w:hAnchor="page" w:x="4093" w:y="5249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320" w:h="1348" w:hRule="exact" w:wrap="none" w:vAnchor="page" w:hAnchor="page" w:x="4093" w:y="17582"/>
        <w:shd w:val="clear" w:color="auto" w:fill="auto"/>
        <w:spacing w:before="0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320" w:h="1348" w:hRule="exact" w:wrap="none" w:vAnchor="page" w:hAnchor="page" w:x="4093" w:y="17582"/>
        <w:shd w:val="clear" w:color="auto" w:fill="auto"/>
        <w:spacing w:before="0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23"/>
        <w:framePr w:w="10320" w:h="1348" w:hRule="exact" w:wrap="none" w:vAnchor="page" w:hAnchor="page" w:x="4093" w:y="17582"/>
        <w:shd w:val="clear" w:color="auto" w:fill="auto"/>
        <w:spacing w:before="0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571" w:h="874" w:hRule="exact" w:wrap="none" w:vAnchor="page" w:hAnchor="page" w:x="6118" w:y="4122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6571" w:h="874" w:hRule="exact" w:wrap="none" w:vAnchor="page" w:hAnchor="page" w:x="6118" w:y="4122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571" w:h="874" w:hRule="exact" w:wrap="none" w:vAnchor="page" w:hAnchor="page" w:x="6118" w:y="4122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п.Красноборский ул.Озерная д.З</w:t>
      </w:r>
    </w:p>
    <w:p w:rsidR="00A558D3" w:rsidRDefault="009946B3">
      <w:pPr>
        <w:pStyle w:val="21"/>
        <w:framePr w:w="10099" w:h="9091" w:hRule="exact" w:wrap="none" w:vAnchor="page" w:hAnchor="page" w:x="4294" w:y="5249"/>
        <w:shd w:val="clear" w:color="auto" w:fill="auto"/>
        <w:tabs>
          <w:tab w:val="left" w:pos="7292"/>
        </w:tabs>
        <w:spacing w:after="260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099" w:h="9091" w:hRule="exact" w:wrap="none" w:vAnchor="page" w:hAnchor="page" w:x="4294" w:y="5249"/>
        <w:shd w:val="clear" w:color="auto" w:fill="auto"/>
        <w:spacing w:after="266" w:line="210" w:lineRule="exact"/>
        <w:ind w:left="20" w:firstLine="0"/>
        <w:jc w:val="center"/>
      </w:pPr>
      <w:r>
        <w:t>по вопросам:</w:t>
      </w:r>
    </w:p>
    <w:p w:rsidR="00A558D3" w:rsidRDefault="009946B3">
      <w:pPr>
        <w:pStyle w:val="21"/>
        <w:framePr w:w="10099" w:h="9091" w:hRule="exact" w:wrap="none" w:vAnchor="page" w:hAnchor="page" w:x="4294" w:y="5249"/>
        <w:numPr>
          <w:ilvl w:val="0"/>
          <w:numId w:val="5"/>
        </w:numPr>
        <w:shd w:val="clear" w:color="auto" w:fill="auto"/>
        <w:tabs>
          <w:tab w:val="left" w:pos="822"/>
        </w:tabs>
        <w:spacing w:after="0" w:line="269" w:lineRule="exact"/>
        <w:ind w:left="680" w:right="40" w:hanging="300"/>
      </w:pPr>
      <w:r>
        <w:t>принятия решения о сохранении порядка предоставления коммунальной услуг «электроснабжение» и расчетов за данную коммунальную услугу, а именно: считат действующими договоры энергоснабжения, ранее заключенные (в том числе путе] регистрации лицевого счета) между ресурсоснабжающей организацией АО «ТНС энерг Карелия» пользователями помещений многоквартирного дома;</w:t>
      </w:r>
    </w:p>
    <w:p w:rsidR="00A558D3" w:rsidRDefault="009946B3">
      <w:pPr>
        <w:pStyle w:val="21"/>
        <w:framePr w:w="10099" w:h="9091" w:hRule="exact" w:wrap="none" w:vAnchor="page" w:hAnchor="page" w:x="4294" w:y="5249"/>
        <w:numPr>
          <w:ilvl w:val="0"/>
          <w:numId w:val="5"/>
        </w:numPr>
        <w:shd w:val="clear" w:color="auto" w:fill="auto"/>
        <w:tabs>
          <w:tab w:val="left" w:pos="850"/>
        </w:tabs>
        <w:spacing w:after="0" w:line="269" w:lineRule="exact"/>
        <w:ind w:left="680" w:right="40" w:hanging="300"/>
      </w:pPr>
      <w:r>
        <w:t>принятия решения о внесении платы за коммунальную услугу «электроснабжение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099" w:h="9091" w:hRule="exact" w:wrap="none" w:vAnchor="page" w:hAnchor="page" w:x="4294" w:y="5249"/>
        <w:numPr>
          <w:ilvl w:val="0"/>
          <w:numId w:val="5"/>
        </w:numPr>
        <w:shd w:val="clear" w:color="auto" w:fill="auto"/>
        <w:tabs>
          <w:tab w:val="left" w:pos="711"/>
        </w:tabs>
        <w:spacing w:after="65" w:line="269" w:lineRule="exact"/>
        <w:ind w:left="68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099" w:h="9091" w:hRule="exact" w:wrap="none" w:vAnchor="page" w:hAnchor="page" w:x="4294" w:y="5249"/>
        <w:shd w:val="clear" w:color="auto" w:fill="auto"/>
        <w:spacing w:after="0" w:line="413" w:lineRule="exact"/>
        <w:ind w:left="20" w:firstLine="0"/>
        <w:jc w:val="center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</w:t>
      </w:r>
    </w:p>
    <w:p w:rsidR="00A558D3" w:rsidRDefault="009946B3">
      <w:pPr>
        <w:pStyle w:val="21"/>
        <w:framePr w:w="10099" w:h="9091" w:hRule="exact" w:wrap="none" w:vAnchor="page" w:hAnchor="page" w:x="4294" w:y="5249"/>
        <w:shd w:val="clear" w:color="auto" w:fill="auto"/>
        <w:spacing w:after="0" w:line="413" w:lineRule="exact"/>
        <w:ind w:left="20" w:right="40" w:firstLine="0"/>
      </w:pP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099" w:h="9091" w:hRule="exact" w:wrap="none" w:vAnchor="page" w:hAnchor="page" w:x="4294" w:y="5249"/>
        <w:shd w:val="clear" w:color="auto" w:fill="auto"/>
        <w:spacing w:after="0" w:line="413" w:lineRule="exact"/>
        <w:ind w:left="20" w:right="4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 «электроснабжение» и расчетов за данную коммунальную услугу, а именно: считать действующим договоры энергоснабжения, ранее заключенные (в том числе путем регистрации лицевого счетг между ресурсоснабжающей организацией АО «ТНС энерго Карелия» и нанимателями помещени многоквартирного дома.</w:t>
      </w:r>
    </w:p>
    <w:p w:rsidR="00A558D3" w:rsidRDefault="009946B3">
      <w:pPr>
        <w:pStyle w:val="21"/>
        <w:framePr w:w="10099" w:h="9091" w:hRule="exact" w:wrap="none" w:vAnchor="page" w:hAnchor="page" w:x="4294" w:y="5249"/>
        <w:shd w:val="clear" w:color="auto" w:fill="auto"/>
        <w:spacing w:after="0" w:line="418" w:lineRule="exact"/>
        <w:ind w:left="20" w:right="4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 «электроснабжение» напрямую в адрес ресурсоснабжающей организации АО «ТНС энерг Карелия».</w:t>
      </w:r>
    </w:p>
    <w:p w:rsidR="00A558D3" w:rsidRDefault="009946B3">
      <w:pPr>
        <w:pStyle w:val="21"/>
        <w:framePr w:w="10099" w:h="9091" w:hRule="exact" w:wrap="none" w:vAnchor="page" w:hAnchor="page" w:x="4294" w:y="5249"/>
        <w:shd w:val="clear" w:color="auto" w:fill="auto"/>
        <w:spacing w:after="0" w:line="269" w:lineRule="exact"/>
        <w:ind w:left="20" w:right="40" w:firstLine="0"/>
      </w:pPr>
      <w:r>
        <w:t xml:space="preserve">По вопросу №3: решил, местом хранения решений собственника определить в Отделе ЖК Администрации Пудожского муниципального района, а также по одному экзенмпляру Пудожском представительстве АО ТНС энерго Карелия, находящегося по адресу г.Пудож у л. Кар </w:t>
      </w:r>
      <w:r>
        <w:rPr>
          <w:lang w:val="en-US"/>
        </w:rPr>
        <w:t>j</w:t>
      </w:r>
      <w:r w:rsidRPr="001447D5">
        <w:t xml:space="preserve"> </w:t>
      </w:r>
      <w:r>
        <w:t>Маркса д.52., в УК ООО «Комсервис» по адресу г.Пудож ул.Ленина д.70.</w:t>
      </w:r>
    </w:p>
    <w:p w:rsidR="00A558D3" w:rsidRDefault="009946B3">
      <w:pPr>
        <w:pStyle w:val="21"/>
        <w:framePr w:w="10099" w:h="695" w:hRule="exact" w:wrap="none" w:vAnchor="page" w:hAnchor="page" w:x="4294" w:y="15132"/>
        <w:shd w:val="clear" w:color="auto" w:fill="auto"/>
        <w:tabs>
          <w:tab w:val="left" w:leader="underscore" w:pos="1988"/>
        </w:tabs>
        <w:spacing w:after="143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099" w:h="695" w:hRule="exact" w:wrap="none" w:vAnchor="page" w:hAnchor="page" w:x="4294" w:y="15132"/>
        <w:shd w:val="clear" w:color="auto" w:fill="auto"/>
        <w:tabs>
          <w:tab w:val="left" w:pos="2084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4294" w:y="16764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099" w:h="1309" w:hRule="exact" w:wrap="none" w:vAnchor="page" w:hAnchor="page" w:x="4294" w:y="17400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099" w:h="1309" w:hRule="exact" w:wrap="none" w:vAnchor="page" w:hAnchor="page" w:x="4294" w:y="17400"/>
        <w:shd w:val="clear" w:color="auto" w:fill="auto"/>
        <w:spacing w:before="0" w:line="178" w:lineRule="exact"/>
        <w:ind w:left="20" w:right="4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 многоквартирном доме и решений таких собственников по вопросам, поставленным на голосование, хранятся в месте или по адресу, котор определены решением данного сображя.</w:t>
      </w:r>
    </w:p>
    <w:p w:rsidR="00A558D3" w:rsidRDefault="009946B3">
      <w:pPr>
        <w:pStyle w:val="23"/>
        <w:framePr w:w="10099" w:h="1309" w:hRule="exact" w:wrap="none" w:vAnchor="page" w:hAnchor="page" w:x="4294" w:y="17400"/>
        <w:shd w:val="clear" w:color="auto" w:fill="auto"/>
        <w:spacing w:before="0" w:line="178" w:lineRule="exact"/>
        <w:ind w:left="20" w:right="4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компетеш общего собрания собственников помещений в многоквартирном доме, принимаются этим собственником единолично и оформляются в письмен!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581" w:h="869" w:hRule="exact" w:wrap="none" w:vAnchor="page" w:hAnchor="page" w:x="5962" w:y="4117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6581" w:h="869" w:hRule="exact" w:wrap="none" w:vAnchor="page" w:hAnchor="page" w:x="5962" w:y="4117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581" w:h="869" w:hRule="exact" w:wrap="none" w:vAnchor="page" w:hAnchor="page" w:x="5962" w:y="4117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п.Красноборский ул.Озерная д.4</w:t>
      </w:r>
    </w:p>
    <w:p w:rsidR="00A558D3" w:rsidRDefault="009946B3">
      <w:pPr>
        <w:pStyle w:val="21"/>
        <w:framePr w:w="10229" w:h="9087" w:hRule="exact" w:wrap="none" w:vAnchor="page" w:hAnchor="page" w:x="4138" w:y="5249"/>
        <w:shd w:val="clear" w:color="auto" w:fill="auto"/>
        <w:tabs>
          <w:tab w:val="left" w:pos="7297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29" w:h="9087" w:hRule="exact" w:wrap="none" w:vAnchor="page" w:hAnchor="page" w:x="4138" w:y="5249"/>
        <w:shd w:val="clear" w:color="auto" w:fill="auto"/>
        <w:spacing w:after="266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29" w:h="9087" w:hRule="exact" w:wrap="none" w:vAnchor="page" w:hAnchor="page" w:x="4138" w:y="5249"/>
        <w:numPr>
          <w:ilvl w:val="0"/>
          <w:numId w:val="6"/>
        </w:numPr>
        <w:shd w:val="clear" w:color="auto" w:fill="auto"/>
        <w:tabs>
          <w:tab w:val="left" w:pos="826"/>
        </w:tabs>
        <w:spacing w:after="0" w:line="269" w:lineRule="exact"/>
        <w:ind w:left="660" w:right="20" w:hanging="28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29" w:h="9087" w:hRule="exact" w:wrap="none" w:vAnchor="page" w:hAnchor="page" w:x="4138" w:y="5249"/>
        <w:numPr>
          <w:ilvl w:val="0"/>
          <w:numId w:val="6"/>
        </w:numPr>
        <w:shd w:val="clear" w:color="auto" w:fill="auto"/>
        <w:tabs>
          <w:tab w:val="left" w:pos="846"/>
        </w:tabs>
        <w:spacing w:after="0" w:line="269" w:lineRule="exact"/>
        <w:ind w:left="660" w:right="20" w:hanging="28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9" w:h="9087" w:hRule="exact" w:wrap="none" w:vAnchor="page" w:hAnchor="page" w:x="4138" w:y="5249"/>
        <w:numPr>
          <w:ilvl w:val="0"/>
          <w:numId w:val="6"/>
        </w:numPr>
        <w:shd w:val="clear" w:color="auto" w:fill="auto"/>
        <w:tabs>
          <w:tab w:val="left" w:pos="711"/>
        </w:tabs>
        <w:spacing w:after="73" w:line="269" w:lineRule="exact"/>
        <w:ind w:left="660" w:hanging="28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29" w:h="9087" w:hRule="exact" w:wrap="none" w:vAnchor="page" w:hAnchor="page" w:x="4138" w:y="5249"/>
        <w:shd w:val="clear" w:color="auto" w:fill="auto"/>
        <w:spacing w:after="0" w:line="403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29" w:h="9087" w:hRule="exact" w:wrap="none" w:vAnchor="page" w:hAnchor="page" w:x="4138" w:y="5249"/>
        <w:shd w:val="clear" w:color="auto" w:fill="auto"/>
        <w:spacing w:after="0" w:line="403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29" w:h="9087" w:hRule="exact" w:wrap="none" w:vAnchor="page" w:hAnchor="page" w:x="4138" w:y="5249"/>
        <w:shd w:val="clear" w:color="auto" w:fill="auto"/>
        <w:spacing w:after="0" w:line="403" w:lineRule="exact"/>
        <w:ind w:left="20" w:right="20" w:firstLine="660"/>
      </w:pPr>
      <w:r>
        <w:t xml:space="preserve">По вопросу </w:t>
      </w:r>
      <w:r>
        <w:rPr>
          <w:rStyle w:val="1"/>
        </w:rPr>
        <w:t>№2;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9" w:h="9087" w:hRule="exact" w:wrap="none" w:vAnchor="page" w:hAnchor="page" w:x="4138" w:y="5249"/>
        <w:shd w:val="clear" w:color="auto" w:fill="auto"/>
        <w:spacing w:after="0" w:line="269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Маркс? д.52., в УК ООО «Комсервис» по адресу г.Пудож ул.Ленина д.70.</w:t>
      </w:r>
    </w:p>
    <w:p w:rsidR="00A558D3" w:rsidRDefault="009946B3">
      <w:pPr>
        <w:pStyle w:val="21"/>
        <w:framePr w:w="10229" w:h="691" w:hRule="exact" w:wrap="none" w:vAnchor="page" w:hAnchor="page" w:x="4138" w:y="15137"/>
        <w:shd w:val="clear" w:color="auto" w:fill="auto"/>
        <w:tabs>
          <w:tab w:val="left" w:leader="underscore" w:pos="1983"/>
        </w:tabs>
        <w:spacing w:after="143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229" w:h="691" w:hRule="exact" w:wrap="none" w:vAnchor="page" w:hAnchor="page" w:x="4138" w:y="15137"/>
        <w:shd w:val="clear" w:color="auto" w:fill="auto"/>
        <w:tabs>
          <w:tab w:val="left" w:pos="2084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4138" w:y="16764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29" w:h="1310" w:hRule="exact" w:wrap="none" w:vAnchor="page" w:hAnchor="page" w:x="4138" w:y="17394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29" w:h="1310" w:hRule="exact" w:wrap="none" w:vAnchor="page" w:hAnchor="page" w:x="4138" w:y="17394"/>
        <w:shd w:val="clear" w:color="auto" w:fill="auto"/>
        <w:spacing w:before="0" w:line="178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23"/>
        <w:framePr w:w="10229" w:h="1310" w:hRule="exact" w:wrap="none" w:vAnchor="page" w:hAnchor="page" w:x="4138" w:y="17394"/>
        <w:shd w:val="clear" w:color="auto" w:fill="auto"/>
        <w:spacing w:before="0" w:line="178" w:lineRule="exact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595" w:h="843" w:hRule="exact" w:wrap="none" w:vAnchor="page" w:hAnchor="page" w:x="5127" w:y="4531"/>
        <w:shd w:val="clear" w:color="auto" w:fill="auto"/>
        <w:spacing w:line="274" w:lineRule="exact"/>
      </w:pPr>
      <w:r>
        <w:lastRenderedPageBreak/>
        <w:t>РЕШЕНИЕ</w:t>
      </w:r>
    </w:p>
    <w:p w:rsidR="00A558D3" w:rsidRDefault="009946B3">
      <w:pPr>
        <w:pStyle w:val="20"/>
        <w:framePr w:w="6595" w:h="843" w:hRule="exact" w:wrap="none" w:vAnchor="page" w:hAnchor="page" w:x="5127" w:y="4531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595" w:h="843" w:hRule="exact" w:wrap="none" w:vAnchor="page" w:hAnchor="page" w:x="5127" w:y="4531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п.Красноборский ул.Озерная д. 9</w:t>
      </w:r>
    </w:p>
    <w:p w:rsidR="00A558D3" w:rsidRDefault="009946B3">
      <w:pPr>
        <w:pStyle w:val="21"/>
        <w:framePr w:w="10296" w:h="9227" w:hRule="exact" w:wrap="none" w:vAnchor="page" w:hAnchor="page" w:x="3274" w:y="5616"/>
        <w:shd w:val="clear" w:color="auto" w:fill="auto"/>
        <w:tabs>
          <w:tab w:val="left" w:pos="7350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96" w:h="9227" w:hRule="exact" w:wrap="none" w:vAnchor="page" w:hAnchor="page" w:x="3274" w:y="5616"/>
        <w:shd w:val="clear" w:color="auto" w:fill="auto"/>
        <w:spacing w:after="277" w:line="210" w:lineRule="exact"/>
        <w:ind w:right="40" w:firstLine="0"/>
        <w:jc w:val="center"/>
      </w:pPr>
      <w:r>
        <w:t>по вопросам:</w:t>
      </w:r>
    </w:p>
    <w:p w:rsidR="00A558D3" w:rsidRDefault="009946B3">
      <w:pPr>
        <w:pStyle w:val="21"/>
        <w:framePr w:w="10296" w:h="9227" w:hRule="exact" w:wrap="none" w:vAnchor="page" w:hAnchor="page" w:x="3274" w:y="5616"/>
        <w:numPr>
          <w:ilvl w:val="0"/>
          <w:numId w:val="7"/>
        </w:numPr>
        <w:shd w:val="clear" w:color="auto" w:fill="auto"/>
        <w:tabs>
          <w:tab w:val="left" w:pos="836"/>
        </w:tabs>
        <w:spacing w:after="0" w:line="274" w:lineRule="exact"/>
        <w:ind w:left="700" w:hanging="32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96" w:h="9227" w:hRule="exact" w:wrap="none" w:vAnchor="page" w:hAnchor="page" w:x="3274" w:y="5616"/>
        <w:numPr>
          <w:ilvl w:val="0"/>
          <w:numId w:val="7"/>
        </w:numPr>
        <w:shd w:val="clear" w:color="auto" w:fill="auto"/>
        <w:tabs>
          <w:tab w:val="left" w:pos="860"/>
        </w:tabs>
        <w:spacing w:after="0" w:line="274" w:lineRule="exact"/>
        <w:ind w:left="700" w:hanging="32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96" w:h="9227" w:hRule="exact" w:wrap="none" w:vAnchor="page" w:hAnchor="page" w:x="3274" w:y="5616"/>
        <w:numPr>
          <w:ilvl w:val="0"/>
          <w:numId w:val="7"/>
        </w:numPr>
        <w:shd w:val="clear" w:color="auto" w:fill="auto"/>
        <w:tabs>
          <w:tab w:val="left" w:pos="716"/>
        </w:tabs>
        <w:spacing w:after="133" w:line="274" w:lineRule="exact"/>
        <w:ind w:left="700" w:hanging="32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96" w:h="9227" w:hRule="exact" w:wrap="none" w:vAnchor="page" w:hAnchor="page" w:x="3274" w:y="5616"/>
        <w:shd w:val="clear" w:color="auto" w:fill="auto"/>
        <w:spacing w:after="0" w:line="408" w:lineRule="exact"/>
        <w:ind w:lef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96" w:h="9227" w:hRule="exact" w:wrap="none" w:vAnchor="page" w:hAnchor="page" w:x="3274" w:y="5616"/>
        <w:shd w:val="clear" w:color="auto" w:fill="auto"/>
        <w:spacing w:after="0" w:line="408" w:lineRule="exact"/>
        <w:ind w:left="20" w:firstLine="68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96" w:h="9227" w:hRule="exact" w:wrap="none" w:vAnchor="page" w:hAnchor="page" w:x="3274" w:y="5616"/>
        <w:shd w:val="clear" w:color="auto" w:fill="auto"/>
        <w:spacing w:after="0" w:line="408" w:lineRule="exact"/>
        <w:ind w:left="20" w:firstLine="68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96" w:h="9227" w:hRule="exact" w:wrap="none" w:vAnchor="page" w:hAnchor="page" w:x="3274" w:y="5616"/>
        <w:shd w:val="clear" w:color="auto" w:fill="auto"/>
        <w:spacing w:after="0" w:line="408" w:lineRule="exact"/>
        <w:ind w:lef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>ЖКХ</w:t>
      </w:r>
    </w:p>
    <w:p w:rsidR="00A558D3" w:rsidRDefault="009946B3">
      <w:pPr>
        <w:pStyle w:val="21"/>
        <w:framePr w:w="10296" w:h="9227" w:hRule="exact" w:wrap="none" w:vAnchor="page" w:hAnchor="page" w:x="3274" w:y="5616"/>
        <w:shd w:val="clear" w:color="auto" w:fill="auto"/>
        <w:spacing w:after="0" w:line="269" w:lineRule="exact"/>
        <w:ind w:left="20" w:firstLine="0"/>
      </w:pP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96" w:h="696" w:hRule="exact" w:wrap="none" w:vAnchor="page" w:hAnchor="page" w:x="3274" w:y="15657"/>
        <w:shd w:val="clear" w:color="auto" w:fill="auto"/>
        <w:tabs>
          <w:tab w:val="left" w:leader="underscore" w:pos="2031"/>
        </w:tabs>
        <w:spacing w:after="193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296" w:h="696" w:hRule="exact" w:wrap="none" w:vAnchor="page" w:hAnchor="page" w:x="3274" w:y="15657"/>
        <w:shd w:val="clear" w:color="auto" w:fill="auto"/>
        <w:tabs>
          <w:tab w:val="left" w:pos="2127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274" w:y="17309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96" w:h="762" w:hRule="exact" w:wrap="none" w:vAnchor="page" w:hAnchor="page" w:x="3274" w:y="17950"/>
        <w:shd w:val="clear" w:color="auto" w:fill="auto"/>
        <w:spacing w:before="0"/>
        <w:ind w:left="20" w:firstLine="680"/>
      </w:pPr>
      <w:r>
        <w:t>Информация для сведения:</w:t>
      </w:r>
    </w:p>
    <w:p w:rsidR="00A558D3" w:rsidRDefault="009946B3">
      <w:pPr>
        <w:pStyle w:val="23"/>
        <w:framePr w:w="10296" w:h="762" w:hRule="exact" w:wrap="none" w:vAnchor="page" w:hAnchor="page" w:x="3274" w:y="17950"/>
        <w:shd w:val="clear" w:color="auto" w:fill="auto"/>
        <w:spacing w:before="0"/>
        <w:ind w:left="20" w:firstLine="68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30"/>
        <w:framePr w:w="10334" w:h="570" w:hRule="exact" w:wrap="none" w:vAnchor="page" w:hAnchor="page" w:x="3259" w:y="18718"/>
        <w:shd w:val="clear" w:color="auto" w:fill="auto"/>
        <w:ind w:right="4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</w:t>
      </w:r>
    </w:p>
    <w:p w:rsidR="00A558D3" w:rsidRDefault="009946B3">
      <w:pPr>
        <w:pStyle w:val="30"/>
        <w:framePr w:w="10334" w:h="570" w:hRule="exact" w:wrap="none" w:vAnchor="page" w:hAnchor="page" w:x="3259" w:y="18718"/>
        <w:shd w:val="clear" w:color="auto" w:fill="auto"/>
        <w:ind w:right="40"/>
      </w:pPr>
      <w:r>
        <w:t>общего собрания собственников помещений в многоквартирном доме, принимаются этим собственником единолично и оформляются в письменной</w:t>
      </w:r>
    </w:p>
    <w:p w:rsidR="00A558D3" w:rsidRDefault="009946B3">
      <w:pPr>
        <w:pStyle w:val="30"/>
        <w:framePr w:w="10334" w:h="570" w:hRule="exact" w:wrap="none" w:vAnchor="page" w:hAnchor="page" w:x="3259" w:y="18718"/>
        <w:shd w:val="clear" w:color="auto" w:fill="auto"/>
        <w:ind w:left="20"/>
        <w:jc w:val="left"/>
      </w:pPr>
      <w:r>
        <w:t>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7301" w:h="878" w:hRule="exact" w:wrap="none" w:vAnchor="page" w:hAnchor="page" w:x="4757" w:y="4591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7301" w:h="878" w:hRule="exact" w:wrap="none" w:vAnchor="page" w:hAnchor="page" w:x="4757" w:y="4591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7301" w:h="878" w:hRule="exact" w:wrap="none" w:vAnchor="page" w:hAnchor="page" w:x="4757" w:y="4591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</w:t>
      </w:r>
      <w:r>
        <w:rPr>
          <w:rStyle w:val="0pt3"/>
        </w:rPr>
        <w:t xml:space="preserve">. </w:t>
      </w:r>
      <w:r>
        <w:rPr>
          <w:rStyle w:val="a6"/>
          <w:i/>
          <w:iCs/>
        </w:rPr>
        <w:t>п.Красноборский улМенртальная д. 12</w:t>
      </w:r>
    </w:p>
    <w:p w:rsidR="00A558D3" w:rsidRDefault="009946B3">
      <w:pPr>
        <w:pStyle w:val="21"/>
        <w:framePr w:w="10320" w:h="9230" w:hRule="exact" w:wrap="none" w:vAnchor="page" w:hAnchor="page" w:x="3274" w:y="5733"/>
        <w:shd w:val="clear" w:color="auto" w:fill="auto"/>
        <w:tabs>
          <w:tab w:val="left" w:pos="7350"/>
        </w:tabs>
        <w:spacing w:after="260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320" w:h="9230" w:hRule="exact" w:wrap="none" w:vAnchor="page" w:hAnchor="page" w:x="3274" w:y="5733"/>
        <w:shd w:val="clear" w:color="auto" w:fill="auto"/>
        <w:spacing w:after="262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320" w:h="9230" w:hRule="exact" w:wrap="none" w:vAnchor="page" w:hAnchor="page" w:x="3274" w:y="5733"/>
        <w:numPr>
          <w:ilvl w:val="0"/>
          <w:numId w:val="8"/>
        </w:numPr>
        <w:shd w:val="clear" w:color="auto" w:fill="auto"/>
        <w:tabs>
          <w:tab w:val="left" w:pos="816"/>
        </w:tabs>
        <w:spacing w:after="0" w:line="274" w:lineRule="exact"/>
        <w:ind w:left="680" w:right="20" w:hanging="32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320" w:h="9230" w:hRule="exact" w:wrap="none" w:vAnchor="page" w:hAnchor="page" w:x="3274" w:y="5733"/>
        <w:numPr>
          <w:ilvl w:val="0"/>
          <w:numId w:val="8"/>
        </w:numPr>
        <w:shd w:val="clear" w:color="auto" w:fill="auto"/>
        <w:tabs>
          <w:tab w:val="left" w:pos="840"/>
        </w:tabs>
        <w:spacing w:after="0" w:line="274" w:lineRule="exact"/>
        <w:ind w:left="680" w:right="20" w:hanging="32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20" w:h="9230" w:hRule="exact" w:wrap="none" w:vAnchor="page" w:hAnchor="page" w:x="3274" w:y="5733"/>
        <w:numPr>
          <w:ilvl w:val="0"/>
          <w:numId w:val="8"/>
        </w:numPr>
        <w:shd w:val="clear" w:color="auto" w:fill="auto"/>
        <w:tabs>
          <w:tab w:val="left" w:pos="696"/>
        </w:tabs>
        <w:spacing w:after="129" w:line="274" w:lineRule="exact"/>
        <w:ind w:left="680" w:hanging="32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320" w:h="9230" w:hRule="exact" w:wrap="none" w:vAnchor="page" w:hAnchor="page" w:x="3274" w:y="5733"/>
        <w:shd w:val="clear" w:color="auto" w:fill="auto"/>
        <w:spacing w:after="0" w:line="413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320" w:h="9230" w:hRule="exact" w:wrap="none" w:vAnchor="page" w:hAnchor="page" w:x="3274" w:y="5733"/>
        <w:shd w:val="clear" w:color="auto" w:fill="auto"/>
        <w:spacing w:after="0" w:line="413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320" w:h="9230" w:hRule="exact" w:wrap="none" w:vAnchor="page" w:hAnchor="page" w:x="3274" w:y="5733"/>
        <w:shd w:val="clear" w:color="auto" w:fill="auto"/>
        <w:spacing w:after="0" w:line="413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20" w:h="9230" w:hRule="exact" w:wrap="none" w:vAnchor="page" w:hAnchor="page" w:x="3274" w:y="5733"/>
        <w:shd w:val="clear" w:color="auto" w:fill="auto"/>
        <w:spacing w:after="0" w:line="274" w:lineRule="exact"/>
        <w:ind w:lef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>ЖКХ</w:t>
      </w:r>
    </w:p>
    <w:p w:rsidR="00A558D3" w:rsidRDefault="009946B3">
      <w:pPr>
        <w:pStyle w:val="21"/>
        <w:framePr w:w="10320" w:h="9230" w:hRule="exact" w:wrap="none" w:vAnchor="page" w:hAnchor="page" w:x="3274" w:y="5733"/>
        <w:shd w:val="clear" w:color="auto" w:fill="auto"/>
        <w:spacing w:after="0" w:line="274" w:lineRule="exact"/>
        <w:ind w:left="20" w:right="20" w:firstLine="0"/>
      </w:pP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320" w:h="696" w:hRule="exact" w:wrap="none" w:vAnchor="page" w:hAnchor="page" w:x="3274" w:y="15774"/>
        <w:shd w:val="clear" w:color="auto" w:fill="auto"/>
        <w:tabs>
          <w:tab w:val="left" w:leader="underscore" w:pos="2026"/>
        </w:tabs>
        <w:spacing w:after="198" w:line="210" w:lineRule="exact"/>
        <w:ind w:left="20" w:firstLine="0"/>
      </w:pPr>
      <w:r>
        <w:tab/>
      </w:r>
      <w:r>
        <w:rPr>
          <w:rStyle w:val="0pt1"/>
        </w:rPr>
        <w:t>I</w:t>
      </w:r>
      <w:r>
        <w:t xml:space="preserve"> В.Н.Ересов/</w:t>
      </w:r>
    </w:p>
    <w:p w:rsidR="00A558D3" w:rsidRDefault="009946B3">
      <w:pPr>
        <w:pStyle w:val="21"/>
        <w:framePr w:w="10320" w:h="696" w:hRule="exact" w:wrap="none" w:vAnchor="page" w:hAnchor="page" w:x="3274" w:y="15774"/>
        <w:shd w:val="clear" w:color="auto" w:fill="auto"/>
        <w:tabs>
          <w:tab w:val="left" w:pos="2127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274" w:y="17430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320" w:h="1339" w:hRule="exact" w:wrap="none" w:vAnchor="page" w:hAnchor="page" w:x="3274" w:y="18071"/>
        <w:shd w:val="clear" w:color="auto" w:fill="auto"/>
        <w:spacing w:before="0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320" w:h="1339" w:hRule="exact" w:wrap="none" w:vAnchor="page" w:hAnchor="page" w:x="3274" w:y="18071"/>
        <w:shd w:val="clear" w:color="auto" w:fill="auto"/>
        <w:spacing w:before="0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собрания.</w:t>
      </w:r>
    </w:p>
    <w:p w:rsidR="00A558D3" w:rsidRDefault="009946B3">
      <w:pPr>
        <w:pStyle w:val="23"/>
        <w:framePr w:w="10320" w:h="1339" w:hRule="exact" w:wrap="none" w:vAnchor="page" w:hAnchor="page" w:x="3274" w:y="18071"/>
        <w:shd w:val="clear" w:color="auto" w:fill="auto"/>
        <w:spacing w:before="0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rap="none" w:vAnchor="page" w:hAnchor="page" w:x="7841" w:y="4404"/>
        <w:shd w:val="clear" w:color="auto" w:fill="auto"/>
        <w:spacing w:line="210" w:lineRule="exact"/>
        <w:ind w:left="20"/>
        <w:jc w:val="left"/>
      </w:pPr>
      <w:r>
        <w:lastRenderedPageBreak/>
        <w:t>РЕШЕНИЕ</w:t>
      </w:r>
    </w:p>
    <w:p w:rsidR="00A558D3" w:rsidRDefault="009946B3">
      <w:pPr>
        <w:pStyle w:val="20"/>
        <w:framePr w:w="7262" w:h="605" w:hRule="exact" w:wrap="none" w:vAnchor="page" w:hAnchor="page" w:x="4807" w:y="4602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7262" w:h="605" w:hRule="exact" w:wrap="none" w:vAnchor="page" w:hAnchor="page" w:x="4807" w:y="4602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район. п.Красноборский ул.Ценрталъная д. 13</w:t>
      </w:r>
    </w:p>
    <w:p w:rsidR="00A558D3" w:rsidRDefault="009946B3">
      <w:pPr>
        <w:pStyle w:val="a5"/>
        <w:framePr w:wrap="none" w:vAnchor="page" w:hAnchor="page" w:x="3343" w:y="5450"/>
        <w:shd w:val="clear" w:color="auto" w:fill="auto"/>
        <w:spacing w:line="210" w:lineRule="exact"/>
        <w:ind w:left="20"/>
        <w:jc w:val="left"/>
      </w:pPr>
      <w:r>
        <w:rPr>
          <w:rStyle w:val="0pt"/>
        </w:rPr>
        <w:t xml:space="preserve">г. </w:t>
      </w:r>
      <w:r>
        <w:rPr>
          <w:rStyle w:val="a6"/>
          <w:i/>
          <w:iCs/>
        </w:rPr>
        <w:t>Пудож</w:t>
      </w:r>
    </w:p>
    <w:p w:rsidR="00A558D3" w:rsidRDefault="009946B3">
      <w:pPr>
        <w:pStyle w:val="21"/>
        <w:framePr w:wrap="none" w:vAnchor="page" w:hAnchor="page" w:x="10606" w:y="5465"/>
        <w:shd w:val="clear" w:color="auto" w:fill="auto"/>
        <w:spacing w:after="0" w:line="210" w:lineRule="exact"/>
        <w:ind w:firstLine="0"/>
        <w:jc w:val="left"/>
      </w:pPr>
      <w:r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10" w:h="279" w:hRule="exact" w:wrap="none" w:vAnchor="page" w:hAnchor="page" w:x="3329" w:y="6002"/>
        <w:shd w:val="clear" w:color="auto" w:fill="auto"/>
        <w:spacing w:after="0" w:line="210" w:lineRule="exact"/>
        <w:ind w:right="40" w:firstLine="0"/>
        <w:jc w:val="center"/>
      </w:pPr>
      <w:r>
        <w:t>по вопросам:</w:t>
      </w:r>
    </w:p>
    <w:p w:rsidR="00A558D3" w:rsidRDefault="009946B3">
      <w:pPr>
        <w:pStyle w:val="21"/>
        <w:framePr w:w="10210" w:h="6451" w:hRule="exact" w:wrap="none" w:vAnchor="page" w:hAnchor="page" w:x="3329" w:y="6502"/>
        <w:numPr>
          <w:ilvl w:val="0"/>
          <w:numId w:val="9"/>
        </w:numPr>
        <w:shd w:val="clear" w:color="auto" w:fill="auto"/>
        <w:tabs>
          <w:tab w:val="left" w:pos="822"/>
        </w:tabs>
        <w:spacing w:after="0" w:line="269" w:lineRule="exact"/>
        <w:ind w:left="720" w:right="20" w:hanging="34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10" w:h="6451" w:hRule="exact" w:wrap="none" w:vAnchor="page" w:hAnchor="page" w:x="3329" w:y="6502"/>
        <w:numPr>
          <w:ilvl w:val="0"/>
          <w:numId w:val="9"/>
        </w:numPr>
        <w:shd w:val="clear" w:color="auto" w:fill="auto"/>
        <w:tabs>
          <w:tab w:val="left" w:pos="846"/>
        </w:tabs>
        <w:spacing w:after="0" w:line="269" w:lineRule="exact"/>
        <w:ind w:left="720" w:right="20" w:hanging="34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0" w:h="6451" w:hRule="exact" w:wrap="none" w:vAnchor="page" w:hAnchor="page" w:x="3329" w:y="6502"/>
        <w:numPr>
          <w:ilvl w:val="0"/>
          <w:numId w:val="9"/>
        </w:numPr>
        <w:shd w:val="clear" w:color="auto" w:fill="auto"/>
        <w:tabs>
          <w:tab w:val="left" w:pos="706"/>
        </w:tabs>
        <w:spacing w:after="69" w:line="269" w:lineRule="exact"/>
        <w:ind w:left="720" w:hanging="34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10" w:h="6451" w:hRule="exact" w:wrap="none" w:vAnchor="page" w:hAnchor="page" w:x="3329" w:y="6502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10" w:h="6451" w:hRule="exact" w:wrap="none" w:vAnchor="page" w:hAnchor="page" w:x="3329" w:y="6502"/>
        <w:shd w:val="clear" w:color="auto" w:fill="auto"/>
        <w:tabs>
          <w:tab w:val="left" w:leader="underscore" w:pos="2218"/>
        </w:tabs>
        <w:spacing w:after="0" w:line="408" w:lineRule="exact"/>
        <w:ind w:right="20" w:firstLine="0"/>
        <w:jc w:val="right"/>
      </w:pPr>
      <w:r>
        <w:t>По вопросу №</w:t>
      </w:r>
      <w:r>
        <w:tab/>
        <w:t>1: сохранить порядок предоставления коммунальной услуги</w:t>
      </w:r>
    </w:p>
    <w:p w:rsidR="00A558D3" w:rsidRDefault="009946B3">
      <w:pPr>
        <w:pStyle w:val="21"/>
        <w:framePr w:w="10210" w:h="6451" w:hRule="exact" w:wrap="none" w:vAnchor="page" w:hAnchor="page" w:x="3329" w:y="6502"/>
        <w:shd w:val="clear" w:color="auto" w:fill="auto"/>
        <w:spacing w:after="0" w:line="408" w:lineRule="exact"/>
        <w:ind w:left="20" w:right="20" w:firstLine="0"/>
      </w:pPr>
      <w:r>
        <w:t>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10" w:h="6451" w:hRule="exact" w:wrap="none" w:vAnchor="page" w:hAnchor="page" w:x="3329" w:y="6502"/>
        <w:shd w:val="clear" w:color="auto" w:fill="auto"/>
        <w:spacing w:after="0" w:line="413" w:lineRule="exact"/>
        <w:ind w:left="20" w:right="20" w:firstLine="0"/>
        <w:jc w:val="right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</w:t>
      </w:r>
    </w:p>
    <w:p w:rsidR="00A558D3" w:rsidRDefault="009946B3">
      <w:pPr>
        <w:pStyle w:val="21"/>
        <w:framePr w:w="10210" w:h="1137" w:hRule="exact" w:wrap="none" w:vAnchor="page" w:hAnchor="page" w:x="3329" w:y="13419"/>
        <w:shd w:val="clear" w:color="auto" w:fill="auto"/>
        <w:spacing w:after="0" w:line="269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1pt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a9"/>
        <w:framePr w:w="10248" w:h="205" w:hRule="exact" w:wrap="none" w:vAnchor="page" w:hAnchor="page" w:x="3315" w:y="17620"/>
        <w:shd w:val="clear" w:color="auto" w:fill="auto"/>
        <w:spacing w:before="0"/>
        <w:ind w:left="520"/>
      </w:pPr>
      <w:r>
        <w:t>Информация дня сведения:</w:t>
      </w:r>
    </w:p>
    <w:p w:rsidR="00A558D3" w:rsidRDefault="009946B3">
      <w:pPr>
        <w:pStyle w:val="a9"/>
        <w:framePr w:w="10248" w:h="1112" w:hRule="exact" w:wrap="none" w:vAnchor="page" w:hAnchor="page" w:x="3315" w:y="17822"/>
        <w:shd w:val="clear" w:color="auto" w:fill="auto"/>
        <w:spacing w:before="0"/>
        <w:ind w:left="20" w:firstLine="520"/>
        <w:jc w:val="both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собрашя.</w:t>
      </w:r>
    </w:p>
    <w:p w:rsidR="00A558D3" w:rsidRDefault="009946B3">
      <w:pPr>
        <w:pStyle w:val="a9"/>
        <w:framePr w:w="10248" w:h="1112" w:hRule="exact" w:wrap="none" w:vAnchor="page" w:hAnchor="page" w:x="3315" w:y="17822"/>
        <w:shd w:val="clear" w:color="auto" w:fill="auto"/>
        <w:spacing w:before="0"/>
        <w:ind w:left="20" w:firstLine="520"/>
        <w:jc w:val="both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9946B3">
      <w:pPr>
        <w:pStyle w:val="21"/>
        <w:framePr w:wrap="none" w:vAnchor="page" w:hAnchor="page" w:x="3329" w:y="13073"/>
        <w:shd w:val="clear" w:color="auto" w:fill="auto"/>
        <w:spacing w:after="0" w:line="210" w:lineRule="exact"/>
        <w:ind w:left="20" w:firstLine="0"/>
      </w:pPr>
      <w:r>
        <w:t>Карелия».</w:t>
      </w:r>
    </w:p>
    <w:p w:rsidR="00A558D3" w:rsidRDefault="009946B3">
      <w:pPr>
        <w:pStyle w:val="21"/>
        <w:framePr w:wrap="none" w:vAnchor="page" w:hAnchor="page" w:x="3315" w:y="15766"/>
        <w:shd w:val="clear" w:color="auto" w:fill="auto"/>
        <w:spacing w:after="0" w:line="210" w:lineRule="exact"/>
        <w:ind w:firstLine="0"/>
        <w:jc w:val="left"/>
      </w:pPr>
      <w:r>
        <w:t>(подпись)</w:t>
      </w:r>
    </w:p>
    <w:p w:rsidR="00A558D3" w:rsidRDefault="009946B3">
      <w:pPr>
        <w:pStyle w:val="25"/>
        <w:framePr w:w="1474" w:h="892" w:hRule="exact" w:wrap="none" w:vAnchor="page" w:hAnchor="page" w:x="5268" w:y="15191"/>
        <w:shd w:val="clear" w:color="auto" w:fill="auto"/>
        <w:spacing w:after="0"/>
        <w:ind w:left="2020" w:right="6820"/>
      </w:pPr>
      <w:r>
        <w:t>/ В.Н.Ересов/ (Ф.И.О.)</w:t>
      </w:r>
    </w:p>
    <w:p w:rsidR="00A558D3" w:rsidRDefault="009946B3">
      <w:pPr>
        <w:pStyle w:val="25"/>
        <w:framePr w:wrap="none" w:vAnchor="page" w:hAnchor="page" w:x="3319" w:y="16985"/>
        <w:shd w:val="clear" w:color="auto" w:fill="auto"/>
        <w:spacing w:after="0" w:line="210" w:lineRule="exact"/>
        <w:ind w:left="20"/>
      </w:pPr>
      <w:r>
        <w:t>(М.П.)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7272" w:h="883" w:hRule="exact" w:wrap="none" w:vAnchor="page" w:hAnchor="page" w:x="5013" w:y="4006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7272" w:h="883" w:hRule="exact" w:wrap="none" w:vAnchor="page" w:hAnchor="page" w:x="5013" w:y="4006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7272" w:h="883" w:hRule="exact" w:wrap="none" w:vAnchor="page" w:hAnchor="page" w:x="5013" w:y="4006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район. п.Красноборский ул.Ценртальная д.16</w:t>
      </w:r>
    </w:p>
    <w:p w:rsidR="00A558D3" w:rsidRDefault="009946B3">
      <w:pPr>
        <w:pStyle w:val="21"/>
        <w:framePr w:w="10205" w:h="9110" w:hRule="exact" w:wrap="none" w:vAnchor="page" w:hAnchor="page" w:x="3525" w:y="5118"/>
        <w:shd w:val="clear" w:color="auto" w:fill="auto"/>
        <w:tabs>
          <w:tab w:val="left" w:pos="7292"/>
        </w:tabs>
        <w:spacing w:after="260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</w:r>
      <w:r w:rsidRPr="001447D5">
        <w:t>"2914</w:t>
      </w:r>
      <w:r>
        <w:rPr>
          <w:lang w:val="en-US"/>
        </w:rPr>
        <w:t>iaEia</w:t>
      </w:r>
      <w:r w:rsidRPr="001447D5">
        <w:t xml:space="preserve">_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05" w:h="9110" w:hRule="exact" w:wrap="none" w:vAnchor="page" w:hAnchor="page" w:x="3525" w:y="5118"/>
        <w:shd w:val="clear" w:color="auto" w:fill="auto"/>
        <w:spacing w:after="285" w:line="210" w:lineRule="exact"/>
        <w:ind w:right="60" w:firstLine="0"/>
        <w:jc w:val="center"/>
      </w:pPr>
      <w:r>
        <w:t>по вопросам:</w:t>
      </w:r>
    </w:p>
    <w:p w:rsidR="00A558D3" w:rsidRDefault="009946B3">
      <w:pPr>
        <w:pStyle w:val="21"/>
        <w:framePr w:w="10205" w:h="9110" w:hRule="exact" w:wrap="none" w:vAnchor="page" w:hAnchor="page" w:x="3525" w:y="5118"/>
        <w:numPr>
          <w:ilvl w:val="0"/>
          <w:numId w:val="10"/>
        </w:numPr>
        <w:shd w:val="clear" w:color="auto" w:fill="auto"/>
        <w:tabs>
          <w:tab w:val="left" w:pos="831"/>
        </w:tabs>
        <w:spacing w:after="0" w:line="269" w:lineRule="exact"/>
        <w:ind w:left="660" w:right="40" w:hanging="28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05" w:h="9110" w:hRule="exact" w:wrap="none" w:vAnchor="page" w:hAnchor="page" w:x="3525" w:y="5118"/>
        <w:numPr>
          <w:ilvl w:val="0"/>
          <w:numId w:val="10"/>
        </w:numPr>
        <w:shd w:val="clear" w:color="auto" w:fill="auto"/>
        <w:tabs>
          <w:tab w:val="left" w:pos="850"/>
        </w:tabs>
        <w:spacing w:after="0" w:line="269" w:lineRule="exact"/>
        <w:ind w:left="660" w:right="40" w:hanging="28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05" w:h="9110" w:hRule="exact" w:wrap="none" w:vAnchor="page" w:hAnchor="page" w:x="3525" w:y="5118"/>
        <w:numPr>
          <w:ilvl w:val="0"/>
          <w:numId w:val="10"/>
        </w:numPr>
        <w:shd w:val="clear" w:color="auto" w:fill="auto"/>
        <w:tabs>
          <w:tab w:val="left" w:pos="706"/>
        </w:tabs>
        <w:spacing w:after="73" w:line="269" w:lineRule="exact"/>
        <w:ind w:left="660" w:hanging="28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05" w:h="9110" w:hRule="exact" w:wrap="none" w:vAnchor="page" w:hAnchor="page" w:x="3525" w:y="5118"/>
        <w:shd w:val="clear" w:color="auto" w:fill="auto"/>
        <w:spacing w:after="0" w:line="403" w:lineRule="exact"/>
        <w:ind w:left="20" w:right="4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05" w:h="9110" w:hRule="exact" w:wrap="none" w:vAnchor="page" w:hAnchor="page" w:x="3525" w:y="5118"/>
        <w:shd w:val="clear" w:color="auto" w:fill="auto"/>
        <w:spacing w:after="0" w:line="403" w:lineRule="exact"/>
        <w:ind w:left="20" w:right="4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05" w:h="9110" w:hRule="exact" w:wrap="none" w:vAnchor="page" w:hAnchor="page" w:x="3525" w:y="5118"/>
        <w:shd w:val="clear" w:color="auto" w:fill="auto"/>
        <w:spacing w:after="0" w:line="422" w:lineRule="exact"/>
        <w:ind w:left="20" w:right="4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энергс Карелия».</w:t>
      </w:r>
    </w:p>
    <w:p w:rsidR="00A558D3" w:rsidRDefault="009946B3">
      <w:pPr>
        <w:pStyle w:val="21"/>
        <w:framePr w:w="10205" w:h="9110" w:hRule="exact" w:wrap="none" w:vAnchor="page" w:hAnchor="page" w:x="3525" w:y="5118"/>
        <w:shd w:val="clear" w:color="auto" w:fill="auto"/>
        <w:spacing w:after="0" w:line="269" w:lineRule="exact"/>
        <w:ind w:left="20" w:right="40" w:firstLine="0"/>
      </w:pPr>
      <w:r>
        <w:t>По вопросу №3: решил, местом хранения решений собственника определить в Отделе ЖЮ Администрации Пудожского муниципального района, а также по одному экзенмпляру г Пудожском представительстве АО ТНС энерго Карелия, находящегося по адресу г.Пудож ул.Карлс Маркса д.52., в УК ООО «Комсервис» по адресу г.Пудож ул.Ленина д.70.</w:t>
      </w:r>
    </w:p>
    <w:p w:rsidR="00A558D3" w:rsidRDefault="009946B3">
      <w:pPr>
        <w:pStyle w:val="21"/>
        <w:framePr w:w="10205" w:h="691" w:hRule="exact" w:wrap="none" w:vAnchor="page" w:hAnchor="page" w:x="3525" w:y="15021"/>
        <w:shd w:val="clear" w:color="auto" w:fill="auto"/>
        <w:tabs>
          <w:tab w:val="left" w:leader="underscore" w:pos="1983"/>
        </w:tabs>
        <w:spacing w:after="138" w:line="210" w:lineRule="exact"/>
        <w:ind w:left="20" w:firstLine="0"/>
      </w:pPr>
      <w:r>
        <w:tab/>
      </w:r>
      <w:r>
        <w:rPr>
          <w:rStyle w:val="0pt1"/>
        </w:rPr>
        <w:t>I</w:t>
      </w:r>
      <w:r>
        <w:t xml:space="preserve"> В.Н.Ересов/</w:t>
      </w:r>
    </w:p>
    <w:p w:rsidR="00A558D3" w:rsidRDefault="009946B3">
      <w:pPr>
        <w:pStyle w:val="21"/>
        <w:framePr w:w="10205" w:h="691" w:hRule="exact" w:wrap="none" w:vAnchor="page" w:hAnchor="page" w:x="3525" w:y="15021"/>
        <w:shd w:val="clear" w:color="auto" w:fill="auto"/>
        <w:tabs>
          <w:tab w:val="left" w:pos="2084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525" w:y="16653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05" w:h="1324" w:hRule="exact" w:wrap="none" w:vAnchor="page" w:hAnchor="page" w:x="3525" w:y="17283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05" w:h="1324" w:hRule="exact" w:wrap="none" w:vAnchor="page" w:hAnchor="page" w:x="3525" w:y="17283"/>
        <w:shd w:val="clear" w:color="auto" w:fill="auto"/>
        <w:spacing w:before="0" w:line="178" w:lineRule="exact"/>
        <w:ind w:left="20" w:right="4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многоквартирном доме и решений таких собственников по вопросам, поставленным на голосование, хранятся в месте или по адресу, которы определены решением данного сображя.</w:t>
      </w:r>
    </w:p>
    <w:p w:rsidR="00A558D3" w:rsidRDefault="009946B3">
      <w:pPr>
        <w:pStyle w:val="23"/>
        <w:framePr w:w="10205" w:h="1324" w:hRule="exact" w:wrap="none" w:vAnchor="page" w:hAnchor="page" w:x="3525" w:y="17283"/>
        <w:shd w:val="clear" w:color="auto" w:fill="auto"/>
        <w:spacing w:before="0" w:line="178" w:lineRule="exact"/>
        <w:ind w:left="20" w:right="4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компетенци) общего собрания собственников помещений в многоквартирном доме, принимаются этим собственником единолично и оформляются в письменно!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rap="none" w:vAnchor="page" w:hAnchor="page" w:x="7672" w:y="3937"/>
        <w:shd w:val="clear" w:color="auto" w:fill="auto"/>
        <w:spacing w:line="210" w:lineRule="exact"/>
        <w:ind w:left="40"/>
        <w:jc w:val="left"/>
      </w:pPr>
      <w:r>
        <w:lastRenderedPageBreak/>
        <w:t>РЕШЕНИЕ</w:t>
      </w:r>
    </w:p>
    <w:p w:rsidR="00A558D3" w:rsidRDefault="009946B3">
      <w:pPr>
        <w:pStyle w:val="20"/>
        <w:framePr w:w="10267" w:h="571" w:hRule="exact" w:wrap="none" w:vAnchor="page" w:hAnchor="page" w:x="3141" w:y="4170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10267" w:h="571" w:hRule="exact" w:wrap="none" w:vAnchor="page" w:hAnchor="page" w:x="3141" w:y="4170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п.Красноборский ул.Ценртальная д. 17</w:t>
      </w:r>
    </w:p>
    <w:p w:rsidR="00A558D3" w:rsidRDefault="009946B3">
      <w:pPr>
        <w:pStyle w:val="21"/>
        <w:framePr w:w="10219" w:h="11774" w:hRule="exact" w:wrap="none" w:vAnchor="page" w:hAnchor="page" w:x="3165" w:y="5061"/>
        <w:shd w:val="clear" w:color="auto" w:fill="auto"/>
        <w:tabs>
          <w:tab w:val="left" w:pos="7287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19" w:h="11774" w:hRule="exact" w:wrap="none" w:vAnchor="page" w:hAnchor="page" w:x="3165" w:y="5061"/>
        <w:shd w:val="clear" w:color="auto" w:fill="auto"/>
        <w:spacing w:after="261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19" w:h="11774" w:hRule="exact" w:wrap="none" w:vAnchor="page" w:hAnchor="page" w:x="3165" w:y="5061"/>
        <w:numPr>
          <w:ilvl w:val="0"/>
          <w:numId w:val="11"/>
        </w:numPr>
        <w:shd w:val="clear" w:color="auto" w:fill="auto"/>
        <w:tabs>
          <w:tab w:val="left" w:pos="826"/>
        </w:tabs>
        <w:spacing w:after="0" w:line="269" w:lineRule="exact"/>
        <w:ind w:left="660" w:right="20" w:hanging="28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19" w:h="11774" w:hRule="exact" w:wrap="none" w:vAnchor="page" w:hAnchor="page" w:x="3165" w:y="5061"/>
        <w:numPr>
          <w:ilvl w:val="0"/>
          <w:numId w:val="11"/>
        </w:numPr>
        <w:shd w:val="clear" w:color="auto" w:fill="auto"/>
        <w:tabs>
          <w:tab w:val="left" w:pos="846"/>
        </w:tabs>
        <w:spacing w:after="0" w:line="269" w:lineRule="exact"/>
        <w:ind w:left="660" w:right="20" w:hanging="28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9" w:h="11774" w:hRule="exact" w:wrap="none" w:vAnchor="page" w:hAnchor="page" w:x="3165" w:y="5061"/>
        <w:numPr>
          <w:ilvl w:val="0"/>
          <w:numId w:val="11"/>
        </w:numPr>
        <w:shd w:val="clear" w:color="auto" w:fill="auto"/>
        <w:tabs>
          <w:tab w:val="left" w:pos="706"/>
        </w:tabs>
        <w:spacing w:after="73" w:line="269" w:lineRule="exact"/>
        <w:ind w:left="660" w:hanging="28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19" w:h="11774" w:hRule="exact" w:wrap="none" w:vAnchor="page" w:hAnchor="page" w:x="3165" w:y="5061"/>
        <w:shd w:val="clear" w:color="auto" w:fill="auto"/>
        <w:spacing w:after="0" w:line="403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19" w:h="11774" w:hRule="exact" w:wrap="none" w:vAnchor="page" w:hAnchor="page" w:x="3165" w:y="5061"/>
        <w:shd w:val="clear" w:color="auto" w:fill="auto"/>
        <w:spacing w:after="0" w:line="403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19" w:h="11774" w:hRule="exact" w:wrap="none" w:vAnchor="page" w:hAnchor="page" w:x="3165" w:y="5061"/>
        <w:shd w:val="clear" w:color="auto" w:fill="auto"/>
        <w:spacing w:after="0" w:line="403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9" w:h="11774" w:hRule="exact" w:wrap="none" w:vAnchor="page" w:hAnchor="page" w:x="3165" w:y="5061"/>
        <w:shd w:val="clear" w:color="auto" w:fill="auto"/>
        <w:spacing w:after="831" w:line="274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1pt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19" w:h="11774" w:hRule="exact" w:wrap="none" w:vAnchor="page" w:hAnchor="page" w:x="3165" w:y="5061"/>
        <w:shd w:val="clear" w:color="auto" w:fill="auto"/>
        <w:tabs>
          <w:tab w:val="left" w:leader="underscore" w:pos="1983"/>
        </w:tabs>
        <w:spacing w:after="143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219" w:h="11774" w:hRule="exact" w:wrap="none" w:vAnchor="page" w:hAnchor="page" w:x="3165" w:y="5061"/>
        <w:shd w:val="clear" w:color="auto" w:fill="auto"/>
        <w:tabs>
          <w:tab w:val="left" w:pos="2084"/>
        </w:tabs>
        <w:spacing w:after="983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="10219" w:h="11774" w:hRule="exact" w:wrap="none" w:vAnchor="page" w:hAnchor="page" w:x="3165" w:y="5061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19" w:h="1319" w:hRule="exact" w:wrap="none" w:vAnchor="page" w:hAnchor="page" w:x="3165" w:y="17187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19" w:h="1319" w:hRule="exact" w:wrap="none" w:vAnchor="page" w:hAnchor="page" w:x="3165" w:y="17187"/>
        <w:shd w:val="clear" w:color="auto" w:fill="auto"/>
        <w:spacing w:before="0" w:line="178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23"/>
        <w:framePr w:w="10219" w:h="1319" w:hRule="exact" w:wrap="none" w:vAnchor="page" w:hAnchor="page" w:x="3165" w:y="17187"/>
        <w:shd w:val="clear" w:color="auto" w:fill="auto"/>
        <w:spacing w:before="0" w:line="178" w:lineRule="exact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7296" w:h="869" w:hRule="exact" w:wrap="none" w:vAnchor="page" w:hAnchor="page" w:x="4888" w:y="3852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7296" w:h="869" w:hRule="exact" w:wrap="none" w:vAnchor="page" w:hAnchor="page" w:x="4888" w:y="3852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7296" w:h="869" w:hRule="exact" w:wrap="none" w:vAnchor="page" w:hAnchor="page" w:x="4888" w:y="3852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п.Красноборский ул.Ценртальная д. 19</w:t>
      </w:r>
    </w:p>
    <w:p w:rsidR="00A558D3" w:rsidRDefault="009946B3">
      <w:pPr>
        <w:pStyle w:val="21"/>
        <w:framePr w:w="10330" w:h="9230" w:hRule="exact" w:wrap="none" w:vAnchor="page" w:hAnchor="page" w:x="3400" w:y="4989"/>
        <w:shd w:val="clear" w:color="auto" w:fill="auto"/>
        <w:tabs>
          <w:tab w:val="left" w:pos="7370"/>
        </w:tabs>
        <w:spacing w:after="316" w:line="210" w:lineRule="exact"/>
        <w:ind w:left="4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330" w:h="9230" w:hRule="exact" w:wrap="none" w:vAnchor="page" w:hAnchor="page" w:x="3400" w:y="4989"/>
        <w:shd w:val="clear" w:color="auto" w:fill="auto"/>
        <w:spacing w:after="327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330" w:h="9230" w:hRule="exact" w:wrap="none" w:vAnchor="page" w:hAnchor="page" w:x="3400" w:y="4989"/>
        <w:numPr>
          <w:ilvl w:val="0"/>
          <w:numId w:val="12"/>
        </w:numPr>
        <w:shd w:val="clear" w:color="auto" w:fill="auto"/>
        <w:tabs>
          <w:tab w:val="left" w:pos="861"/>
        </w:tabs>
        <w:spacing w:after="0" w:line="274" w:lineRule="exact"/>
        <w:ind w:left="700" w:right="40" w:hanging="30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330" w:h="9230" w:hRule="exact" w:wrap="none" w:vAnchor="page" w:hAnchor="page" w:x="3400" w:y="4989"/>
        <w:numPr>
          <w:ilvl w:val="0"/>
          <w:numId w:val="12"/>
        </w:numPr>
        <w:shd w:val="clear" w:color="auto" w:fill="auto"/>
        <w:tabs>
          <w:tab w:val="left" w:pos="880"/>
        </w:tabs>
        <w:spacing w:after="0" w:line="274" w:lineRule="exact"/>
        <w:ind w:left="700" w:right="40" w:hanging="30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30" w:h="9230" w:hRule="exact" w:wrap="none" w:vAnchor="page" w:hAnchor="page" w:x="3400" w:y="4989"/>
        <w:numPr>
          <w:ilvl w:val="0"/>
          <w:numId w:val="12"/>
        </w:numPr>
        <w:shd w:val="clear" w:color="auto" w:fill="auto"/>
        <w:tabs>
          <w:tab w:val="left" w:pos="736"/>
        </w:tabs>
        <w:spacing w:after="69" w:line="274" w:lineRule="exact"/>
        <w:ind w:left="70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330" w:h="9230" w:hRule="exact" w:wrap="none" w:vAnchor="page" w:hAnchor="page" w:x="3400" w:y="4989"/>
        <w:shd w:val="clear" w:color="auto" w:fill="auto"/>
        <w:spacing w:after="0" w:line="413" w:lineRule="exact"/>
        <w:ind w:left="40" w:right="4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330" w:h="9230" w:hRule="exact" w:wrap="none" w:vAnchor="page" w:hAnchor="page" w:x="3400" w:y="4989"/>
        <w:shd w:val="clear" w:color="auto" w:fill="auto"/>
        <w:spacing w:after="0" w:line="413" w:lineRule="exact"/>
        <w:ind w:left="40" w:right="4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330" w:h="9230" w:hRule="exact" w:wrap="none" w:vAnchor="page" w:hAnchor="page" w:x="3400" w:y="4989"/>
        <w:shd w:val="clear" w:color="auto" w:fill="auto"/>
        <w:spacing w:after="0" w:line="422" w:lineRule="exact"/>
        <w:ind w:left="40" w:right="4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30" w:h="9230" w:hRule="exact" w:wrap="none" w:vAnchor="page" w:hAnchor="page" w:x="3400" w:y="4989"/>
        <w:shd w:val="clear" w:color="auto" w:fill="auto"/>
        <w:spacing w:after="0" w:line="278" w:lineRule="exact"/>
        <w:ind w:left="4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>ЖКХ</w:t>
      </w:r>
    </w:p>
    <w:p w:rsidR="00A558D3" w:rsidRDefault="009946B3">
      <w:pPr>
        <w:pStyle w:val="21"/>
        <w:framePr w:w="10330" w:h="9230" w:hRule="exact" w:wrap="none" w:vAnchor="page" w:hAnchor="page" w:x="3400" w:y="4989"/>
        <w:shd w:val="clear" w:color="auto" w:fill="auto"/>
        <w:spacing w:after="0" w:line="278" w:lineRule="exact"/>
        <w:ind w:left="40" w:right="40" w:firstLine="0"/>
      </w:pP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330" w:h="691" w:hRule="exact" w:wrap="none" w:vAnchor="page" w:hAnchor="page" w:x="3400" w:y="15030"/>
        <w:shd w:val="clear" w:color="auto" w:fill="auto"/>
        <w:tabs>
          <w:tab w:val="left" w:leader="underscore" w:pos="2046"/>
        </w:tabs>
        <w:spacing w:after="138" w:line="210" w:lineRule="exact"/>
        <w:ind w:left="40" w:firstLine="0"/>
      </w:pPr>
      <w:r>
        <w:tab/>
        <w:t>/ В.Н.Ересов/</w:t>
      </w:r>
    </w:p>
    <w:p w:rsidR="00A558D3" w:rsidRDefault="009946B3">
      <w:pPr>
        <w:pStyle w:val="21"/>
        <w:framePr w:w="10330" w:h="691" w:hRule="exact" w:wrap="none" w:vAnchor="page" w:hAnchor="page" w:x="3400" w:y="15030"/>
        <w:shd w:val="clear" w:color="auto" w:fill="auto"/>
        <w:tabs>
          <w:tab w:val="left" w:pos="2142"/>
        </w:tabs>
        <w:spacing w:after="0" w:line="210" w:lineRule="exact"/>
        <w:ind w:left="4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400" w:y="16681"/>
        <w:shd w:val="clear" w:color="auto" w:fill="auto"/>
        <w:spacing w:after="0" w:line="210" w:lineRule="exact"/>
        <w:ind w:left="40" w:firstLine="0"/>
      </w:pPr>
      <w:r>
        <w:t>(М.П.)</w:t>
      </w:r>
    </w:p>
    <w:p w:rsidR="00A558D3" w:rsidRDefault="009946B3">
      <w:pPr>
        <w:pStyle w:val="23"/>
        <w:framePr w:w="10330" w:h="1343" w:hRule="exact" w:wrap="none" w:vAnchor="page" w:hAnchor="page" w:x="3400" w:y="17323"/>
        <w:shd w:val="clear" w:color="auto" w:fill="auto"/>
        <w:spacing w:before="0"/>
        <w:ind w:left="40" w:firstLine="660"/>
      </w:pPr>
      <w:r>
        <w:t>Информация для сведения:</w:t>
      </w:r>
    </w:p>
    <w:p w:rsidR="00A558D3" w:rsidRDefault="009946B3">
      <w:pPr>
        <w:pStyle w:val="23"/>
        <w:framePr w:w="10330" w:h="1343" w:hRule="exact" w:wrap="none" w:vAnchor="page" w:hAnchor="page" w:x="3400" w:y="17323"/>
        <w:shd w:val="clear" w:color="auto" w:fill="auto"/>
        <w:spacing w:before="0"/>
        <w:ind w:left="40" w:right="4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собрашя.</w:t>
      </w:r>
    </w:p>
    <w:p w:rsidR="00A558D3" w:rsidRDefault="009946B3">
      <w:pPr>
        <w:pStyle w:val="23"/>
        <w:framePr w:w="10330" w:h="1343" w:hRule="exact" w:wrap="none" w:vAnchor="page" w:hAnchor="page" w:x="3400" w:y="17323"/>
        <w:shd w:val="clear" w:color="auto" w:fill="auto"/>
        <w:spacing w:before="0"/>
        <w:ind w:left="40" w:right="4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rap="none" w:vAnchor="page" w:hAnchor="page" w:x="7658" w:y="3889"/>
        <w:shd w:val="clear" w:color="auto" w:fill="auto"/>
        <w:spacing w:line="210" w:lineRule="exact"/>
        <w:ind w:left="20"/>
        <w:jc w:val="left"/>
      </w:pPr>
      <w:r>
        <w:lastRenderedPageBreak/>
        <w:t>РЕШЕНИЕ</w:t>
      </w:r>
    </w:p>
    <w:p w:rsidR="00A558D3" w:rsidRDefault="009946B3">
      <w:pPr>
        <w:pStyle w:val="20"/>
        <w:framePr w:w="7296" w:h="600" w:hRule="exact" w:wrap="none" w:vAnchor="page" w:hAnchor="page" w:x="4615" w:y="4117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7296" w:h="600" w:hRule="exact" w:wrap="none" w:vAnchor="page" w:hAnchor="page" w:x="4615" w:y="4117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п.Красноборский ул.Ценртальная д.23</w:t>
      </w:r>
    </w:p>
    <w:p w:rsidR="00A558D3" w:rsidRDefault="009946B3">
      <w:pPr>
        <w:pStyle w:val="a5"/>
        <w:framePr w:wrap="none" w:vAnchor="page" w:hAnchor="page" w:x="3112" w:y="4993"/>
        <w:shd w:val="clear" w:color="auto" w:fill="auto"/>
        <w:spacing w:line="210" w:lineRule="exact"/>
        <w:ind w:left="20"/>
        <w:jc w:val="left"/>
      </w:pPr>
      <w:r>
        <w:rPr>
          <w:rStyle w:val="0pt"/>
        </w:rPr>
        <w:t xml:space="preserve">г. </w:t>
      </w:r>
      <w:r>
        <w:rPr>
          <w:rStyle w:val="a6"/>
          <w:i/>
          <w:iCs/>
        </w:rPr>
        <w:t>Пудож</w:t>
      </w:r>
    </w:p>
    <w:p w:rsidR="00A558D3" w:rsidRDefault="009946B3">
      <w:pPr>
        <w:pStyle w:val="32"/>
        <w:framePr w:wrap="none" w:vAnchor="page" w:hAnchor="page" w:x="10442" w:y="4989"/>
        <w:shd w:val="clear" w:color="auto" w:fill="auto"/>
        <w:spacing w:line="80" w:lineRule="exact"/>
        <w:ind w:left="40"/>
      </w:pPr>
      <w:r>
        <w:t>»Г</w:t>
      </w:r>
    </w:p>
    <w:p w:rsidR="00A558D3" w:rsidRDefault="009946B3">
      <w:pPr>
        <w:pStyle w:val="21"/>
        <w:framePr w:wrap="none" w:vAnchor="page" w:hAnchor="page" w:x="10528" w:y="4984"/>
        <w:shd w:val="clear" w:color="auto" w:fill="auto"/>
        <w:spacing w:after="0" w:line="210" w:lineRule="exact"/>
        <w:ind w:left="40" w:firstLine="0"/>
        <w:jc w:val="left"/>
      </w:pP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310" w:h="274" w:hRule="exact" w:wrap="none" w:vAnchor="page" w:hAnchor="page" w:x="3122" w:y="5540"/>
        <w:shd w:val="clear" w:color="auto" w:fill="auto"/>
        <w:spacing w:after="0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310" w:h="6555" w:hRule="exact" w:wrap="none" w:vAnchor="page" w:hAnchor="page" w:x="3122" w:y="6032"/>
        <w:numPr>
          <w:ilvl w:val="0"/>
          <w:numId w:val="13"/>
        </w:numPr>
        <w:shd w:val="clear" w:color="auto" w:fill="auto"/>
        <w:tabs>
          <w:tab w:val="left" w:pos="836"/>
        </w:tabs>
        <w:spacing w:after="0" w:line="274" w:lineRule="exact"/>
        <w:ind w:left="740" w:right="2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310" w:h="6555" w:hRule="exact" w:wrap="none" w:vAnchor="page" w:hAnchor="page" w:x="3122" w:y="6032"/>
        <w:numPr>
          <w:ilvl w:val="0"/>
          <w:numId w:val="13"/>
        </w:numPr>
        <w:shd w:val="clear" w:color="auto" w:fill="auto"/>
        <w:tabs>
          <w:tab w:val="left" w:pos="860"/>
        </w:tabs>
        <w:spacing w:after="0" w:line="274" w:lineRule="exact"/>
        <w:ind w:left="740" w:right="2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10" w:h="6555" w:hRule="exact" w:wrap="none" w:vAnchor="page" w:hAnchor="page" w:x="3122" w:y="6032"/>
        <w:numPr>
          <w:ilvl w:val="0"/>
          <w:numId w:val="13"/>
        </w:numPr>
        <w:shd w:val="clear" w:color="auto" w:fill="auto"/>
        <w:tabs>
          <w:tab w:val="left" w:pos="716"/>
        </w:tabs>
        <w:spacing w:after="69" w:line="274" w:lineRule="exact"/>
        <w:ind w:left="74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310" w:h="6555" w:hRule="exact" w:wrap="none" w:vAnchor="page" w:hAnchor="page" w:x="3122" w:y="6032"/>
        <w:shd w:val="clear" w:color="auto" w:fill="auto"/>
        <w:spacing w:after="0" w:line="413" w:lineRule="exact"/>
        <w:ind w:right="20" w:firstLine="0"/>
        <w:jc w:val="center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</w:p>
    <w:p w:rsidR="00A558D3" w:rsidRDefault="009946B3">
      <w:pPr>
        <w:pStyle w:val="21"/>
        <w:framePr w:w="10310" w:h="6555" w:hRule="exact" w:wrap="none" w:vAnchor="page" w:hAnchor="page" w:x="3122" w:y="6032"/>
        <w:shd w:val="clear" w:color="auto" w:fill="auto"/>
        <w:spacing w:after="0" w:line="413" w:lineRule="exact"/>
        <w:ind w:left="20" w:right="20" w:firstLine="0"/>
      </w:pP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310" w:h="6555" w:hRule="exact" w:wrap="none" w:vAnchor="page" w:hAnchor="page" w:x="3122" w:y="6032"/>
        <w:shd w:val="clear" w:color="auto" w:fill="auto"/>
        <w:spacing w:after="0" w:line="413" w:lineRule="exact"/>
        <w:ind w:left="20" w:right="20" w:firstLine="72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310" w:h="6555" w:hRule="exact" w:wrap="none" w:vAnchor="page" w:hAnchor="page" w:x="3122" w:y="6032"/>
        <w:shd w:val="clear" w:color="auto" w:fill="auto"/>
        <w:spacing w:after="0" w:line="413" w:lineRule="exact"/>
        <w:ind w:left="20" w:right="20" w:firstLine="72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</w:t>
      </w:r>
    </w:p>
    <w:p w:rsidR="00A558D3" w:rsidRDefault="009946B3">
      <w:pPr>
        <w:pStyle w:val="21"/>
        <w:framePr w:w="10310" w:h="1157" w:hRule="exact" w:wrap="none" w:vAnchor="page" w:hAnchor="page" w:x="3122" w:y="13055"/>
        <w:shd w:val="clear" w:color="auto" w:fill="auto"/>
        <w:spacing w:after="0" w:line="274" w:lineRule="exact"/>
        <w:ind w:right="20" w:firstLine="0"/>
        <w:jc w:val="center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>ЖКХ</w:t>
      </w:r>
    </w:p>
    <w:p w:rsidR="00A558D3" w:rsidRDefault="009946B3">
      <w:pPr>
        <w:pStyle w:val="21"/>
        <w:framePr w:w="10310" w:h="1157" w:hRule="exact" w:wrap="none" w:vAnchor="page" w:hAnchor="page" w:x="3122" w:y="13055"/>
        <w:shd w:val="clear" w:color="auto" w:fill="auto"/>
        <w:spacing w:after="0" w:line="274" w:lineRule="exact"/>
        <w:ind w:left="20" w:right="20" w:firstLine="0"/>
      </w:pP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a9"/>
        <w:framePr w:w="10334" w:h="218" w:hRule="exact" w:wrap="none" w:vAnchor="page" w:hAnchor="page" w:x="3122" w:y="17318"/>
        <w:shd w:val="clear" w:color="auto" w:fill="auto"/>
        <w:spacing w:before="0" w:line="182" w:lineRule="exact"/>
        <w:ind w:left="560"/>
      </w:pPr>
      <w:r>
        <w:t>Информация для сведения:</w:t>
      </w:r>
    </w:p>
    <w:p w:rsidR="00A558D3" w:rsidRDefault="009946B3">
      <w:pPr>
        <w:pStyle w:val="a9"/>
        <w:framePr w:w="10334" w:h="1132" w:hRule="exact" w:wrap="none" w:vAnchor="page" w:hAnchor="page" w:x="3122" w:y="17534"/>
        <w:shd w:val="clear" w:color="auto" w:fill="auto"/>
        <w:spacing w:before="0" w:line="182" w:lineRule="exact"/>
        <w:ind w:left="40" w:firstLine="540"/>
        <w:jc w:val="both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собрашя.</w:t>
      </w:r>
    </w:p>
    <w:p w:rsidR="00A558D3" w:rsidRDefault="009946B3">
      <w:pPr>
        <w:pStyle w:val="a9"/>
        <w:framePr w:w="10334" w:h="1132" w:hRule="exact" w:wrap="none" w:vAnchor="page" w:hAnchor="page" w:x="3122" w:y="17534"/>
        <w:shd w:val="clear" w:color="auto" w:fill="auto"/>
        <w:spacing w:before="0" w:line="182" w:lineRule="exact"/>
        <w:ind w:left="40" w:firstLine="540"/>
        <w:jc w:val="both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9946B3">
      <w:pPr>
        <w:pStyle w:val="21"/>
        <w:framePr w:wrap="none" w:vAnchor="page" w:hAnchor="page" w:x="3122" w:y="12692"/>
        <w:shd w:val="clear" w:color="auto" w:fill="auto"/>
        <w:spacing w:after="0" w:line="210" w:lineRule="exact"/>
        <w:ind w:left="20" w:firstLine="0"/>
      </w:pPr>
      <w:r>
        <w:t>Карелия».</w:t>
      </w:r>
    </w:p>
    <w:p w:rsidR="00A558D3" w:rsidRDefault="009946B3">
      <w:pPr>
        <w:pStyle w:val="21"/>
        <w:framePr w:wrap="none" w:vAnchor="page" w:hAnchor="page" w:x="3122" w:y="15448"/>
        <w:shd w:val="clear" w:color="auto" w:fill="auto"/>
        <w:spacing w:after="0" w:line="210" w:lineRule="exact"/>
        <w:ind w:firstLine="0"/>
        <w:jc w:val="left"/>
      </w:pPr>
      <w:r>
        <w:t>(подпись)</w:t>
      </w:r>
    </w:p>
    <w:p w:rsidR="00A558D3" w:rsidRDefault="009946B3">
      <w:pPr>
        <w:pStyle w:val="25"/>
        <w:framePr w:w="1469" w:h="882" w:hRule="exact" w:wrap="none" w:vAnchor="page" w:hAnchor="page" w:x="5123" w:y="14873"/>
        <w:shd w:val="clear" w:color="auto" w:fill="auto"/>
        <w:spacing w:after="0"/>
        <w:ind w:left="2080" w:right="6860"/>
      </w:pPr>
      <w:r>
        <w:t>/ В.Н.Ересов/ (Ф.И.О.)</w:t>
      </w:r>
    </w:p>
    <w:p w:rsidR="00A558D3" w:rsidRDefault="009946B3">
      <w:pPr>
        <w:pStyle w:val="25"/>
        <w:framePr w:wrap="none" w:vAnchor="page" w:hAnchor="page" w:x="3122" w:y="16681"/>
        <w:shd w:val="clear" w:color="auto" w:fill="auto"/>
        <w:spacing w:after="0" w:line="210" w:lineRule="exact"/>
        <w:ind w:left="20"/>
      </w:pPr>
      <w:r>
        <w:t>(М.П.)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10267" w:h="851" w:hRule="exact" w:wrap="none" w:vAnchor="page" w:hAnchor="page" w:x="3429" w:y="3920"/>
        <w:shd w:val="clear" w:color="auto" w:fill="auto"/>
        <w:spacing w:line="274" w:lineRule="exact"/>
      </w:pPr>
      <w:r>
        <w:lastRenderedPageBreak/>
        <w:t>РЕШЕНИЕ</w:t>
      </w:r>
    </w:p>
    <w:p w:rsidR="00A558D3" w:rsidRDefault="009946B3">
      <w:pPr>
        <w:pStyle w:val="20"/>
        <w:framePr w:w="10267" w:h="851" w:hRule="exact" w:wrap="none" w:vAnchor="page" w:hAnchor="page" w:x="3429" w:y="3920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10267" w:h="851" w:hRule="exact" w:wrap="none" w:vAnchor="page" w:hAnchor="page" w:x="3429" w:y="3920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район. д.Каршево ул.Молодежная д.12</w:t>
      </w:r>
    </w:p>
    <w:p w:rsidR="00A558D3" w:rsidRDefault="009946B3">
      <w:pPr>
        <w:pStyle w:val="21"/>
        <w:framePr w:w="10214" w:h="9086" w:hRule="exact" w:wrap="none" w:vAnchor="page" w:hAnchor="page" w:x="3458" w:y="5070"/>
        <w:shd w:val="clear" w:color="auto" w:fill="auto"/>
        <w:tabs>
          <w:tab w:val="left" w:pos="7282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14" w:h="9086" w:hRule="exact" w:wrap="none" w:vAnchor="page" w:hAnchor="page" w:x="3458" w:y="5070"/>
        <w:shd w:val="clear" w:color="auto" w:fill="auto"/>
        <w:spacing w:after="285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14" w:h="9086" w:hRule="exact" w:wrap="none" w:vAnchor="page" w:hAnchor="page" w:x="3458" w:y="5070"/>
        <w:numPr>
          <w:ilvl w:val="0"/>
          <w:numId w:val="14"/>
        </w:numPr>
        <w:shd w:val="clear" w:color="auto" w:fill="auto"/>
        <w:tabs>
          <w:tab w:val="left" w:pos="842"/>
        </w:tabs>
        <w:spacing w:after="0" w:line="269" w:lineRule="exact"/>
        <w:ind w:left="680" w:right="20" w:hanging="28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14" w:h="9086" w:hRule="exact" w:wrap="none" w:vAnchor="page" w:hAnchor="page" w:x="3458" w:y="5070"/>
        <w:numPr>
          <w:ilvl w:val="0"/>
          <w:numId w:val="14"/>
        </w:numPr>
        <w:shd w:val="clear" w:color="auto" w:fill="auto"/>
        <w:tabs>
          <w:tab w:val="left" w:pos="866"/>
        </w:tabs>
        <w:spacing w:after="0" w:line="269" w:lineRule="exact"/>
        <w:ind w:left="680" w:right="20" w:hanging="28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4" w:h="9086" w:hRule="exact" w:wrap="none" w:vAnchor="page" w:hAnchor="page" w:x="3458" w:y="5070"/>
        <w:numPr>
          <w:ilvl w:val="0"/>
          <w:numId w:val="14"/>
        </w:numPr>
        <w:shd w:val="clear" w:color="auto" w:fill="auto"/>
        <w:tabs>
          <w:tab w:val="left" w:pos="722"/>
        </w:tabs>
        <w:spacing w:after="69" w:line="269" w:lineRule="exact"/>
        <w:ind w:left="680" w:hanging="28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14" w:h="9086" w:hRule="exact" w:wrap="none" w:vAnchor="page" w:hAnchor="page" w:x="3458" w:y="5070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14" w:h="9086" w:hRule="exact" w:wrap="none" w:vAnchor="page" w:hAnchor="page" w:x="3458" w:y="5070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14" w:h="9086" w:hRule="exact" w:wrap="none" w:vAnchor="page" w:hAnchor="page" w:x="3458" w:y="5070"/>
        <w:shd w:val="clear" w:color="auto" w:fill="auto"/>
        <w:spacing w:after="0" w:line="418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4" w:h="9086" w:hRule="exact" w:wrap="none" w:vAnchor="page" w:hAnchor="page" w:x="3458" w:y="5070"/>
        <w:shd w:val="clear" w:color="auto" w:fill="auto"/>
        <w:spacing w:after="0" w:line="274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 xml:space="preserve">ЖКХ </w:t>
      </w:r>
      <w:r>
        <w:t>Администрации Пудожского муниципального района, а также по одному экзенмгшяру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14" w:h="690" w:hRule="exact" w:wrap="none" w:vAnchor="page" w:hAnchor="page" w:x="3458" w:y="14953"/>
        <w:shd w:val="clear" w:color="auto" w:fill="auto"/>
        <w:tabs>
          <w:tab w:val="left" w:leader="underscore" w:pos="1983"/>
        </w:tabs>
        <w:spacing w:after="152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214" w:h="690" w:hRule="exact" w:wrap="none" w:vAnchor="page" w:hAnchor="page" w:x="3458" w:y="14953"/>
        <w:shd w:val="clear" w:color="auto" w:fill="auto"/>
        <w:tabs>
          <w:tab w:val="left" w:pos="2079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458" w:y="16576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14" w:h="1319" w:hRule="exact" w:wrap="none" w:vAnchor="page" w:hAnchor="page" w:x="3458" w:y="17201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14" w:h="1319" w:hRule="exact" w:wrap="none" w:vAnchor="page" w:hAnchor="page" w:x="3458" w:y="17201"/>
        <w:shd w:val="clear" w:color="auto" w:fill="auto"/>
        <w:spacing w:before="0" w:line="178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23"/>
        <w:framePr w:w="10214" w:h="1319" w:hRule="exact" w:wrap="none" w:vAnchor="page" w:hAnchor="page" w:x="3458" w:y="17201"/>
        <w:shd w:val="clear" w:color="auto" w:fill="auto"/>
        <w:spacing w:before="0" w:line="178" w:lineRule="exact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письменно?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rap="none" w:vAnchor="page" w:hAnchor="page" w:x="7781" w:y="4299"/>
        <w:shd w:val="clear" w:color="auto" w:fill="auto"/>
        <w:spacing w:line="210" w:lineRule="exact"/>
        <w:ind w:left="40"/>
        <w:jc w:val="left"/>
      </w:pPr>
      <w:r>
        <w:lastRenderedPageBreak/>
        <w:t>РЕШЕНИЕ</w:t>
      </w:r>
    </w:p>
    <w:p w:rsidR="00A558D3" w:rsidRDefault="009946B3">
      <w:pPr>
        <w:pStyle w:val="20"/>
        <w:framePr w:w="6552" w:h="605" w:hRule="exact" w:wrap="none" w:vAnchor="page" w:hAnchor="page" w:x="5108" w:y="4521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552" w:h="605" w:hRule="exact" w:wrap="none" w:vAnchor="page" w:hAnchor="page" w:x="5108" w:y="4521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д.Каршево ул.Молодежная д. 13</w:t>
      </w:r>
    </w:p>
    <w:p w:rsidR="00A558D3" w:rsidRDefault="009946B3">
      <w:pPr>
        <w:pStyle w:val="a5"/>
        <w:framePr w:wrap="none" w:vAnchor="page" w:hAnchor="page" w:x="3236" w:y="5403"/>
        <w:shd w:val="clear" w:color="auto" w:fill="auto"/>
        <w:spacing w:line="210" w:lineRule="exact"/>
        <w:ind w:left="20"/>
        <w:jc w:val="left"/>
      </w:pPr>
      <w:r>
        <w:rPr>
          <w:rStyle w:val="0pt"/>
        </w:rPr>
        <w:t xml:space="preserve">г. </w:t>
      </w:r>
      <w:r>
        <w:rPr>
          <w:rStyle w:val="a6"/>
          <w:i/>
          <w:iCs/>
        </w:rPr>
        <w:t>Пудож</w:t>
      </w:r>
    </w:p>
    <w:p w:rsidR="00A558D3" w:rsidRDefault="009946B3">
      <w:pPr>
        <w:pStyle w:val="40"/>
        <w:framePr w:wrap="none" w:vAnchor="page" w:hAnchor="page" w:x="10680" w:y="5389"/>
        <w:shd w:val="clear" w:color="auto" w:fill="auto"/>
        <w:spacing w:line="210" w:lineRule="exact"/>
      </w:pPr>
      <w:r>
        <w:rPr>
          <w:rStyle w:val="41"/>
          <w:i/>
          <w:iCs/>
        </w:rPr>
        <w:t>29"</w:t>
      </w:r>
      <w:r>
        <w:rPr>
          <w:rStyle w:val="40pt"/>
        </w:rPr>
        <w:t xml:space="preserve"> марта </w:t>
      </w:r>
      <w:r>
        <w:rPr>
          <w:rStyle w:val="41"/>
          <w:i/>
          <w:iCs/>
        </w:rPr>
        <w:t>2018</w:t>
      </w:r>
      <w:r>
        <w:t xml:space="preserve"> г.</w:t>
      </w:r>
    </w:p>
    <w:p w:rsidR="00A558D3" w:rsidRDefault="009946B3">
      <w:pPr>
        <w:pStyle w:val="21"/>
        <w:framePr w:w="10334" w:h="278" w:hRule="exact" w:wrap="none" w:vAnchor="page" w:hAnchor="page" w:x="3250" w:y="5936"/>
        <w:shd w:val="clear" w:color="auto" w:fill="auto"/>
        <w:spacing w:after="0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334" w:h="6552" w:hRule="exact" w:wrap="none" w:vAnchor="page" w:hAnchor="page" w:x="3250" w:y="6442"/>
        <w:numPr>
          <w:ilvl w:val="0"/>
          <w:numId w:val="15"/>
        </w:numPr>
        <w:shd w:val="clear" w:color="auto" w:fill="auto"/>
        <w:tabs>
          <w:tab w:val="left" w:pos="836"/>
        </w:tabs>
        <w:spacing w:after="0" w:line="274" w:lineRule="exact"/>
        <w:ind w:left="740" w:right="4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334" w:h="6552" w:hRule="exact" w:wrap="none" w:vAnchor="page" w:hAnchor="page" w:x="3250" w:y="6442"/>
        <w:numPr>
          <w:ilvl w:val="0"/>
          <w:numId w:val="15"/>
        </w:numPr>
        <w:shd w:val="clear" w:color="auto" w:fill="auto"/>
        <w:tabs>
          <w:tab w:val="left" w:pos="860"/>
        </w:tabs>
        <w:spacing w:after="0" w:line="274" w:lineRule="exact"/>
        <w:ind w:left="740" w:right="4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34" w:h="6552" w:hRule="exact" w:wrap="none" w:vAnchor="page" w:hAnchor="page" w:x="3250" w:y="6442"/>
        <w:numPr>
          <w:ilvl w:val="0"/>
          <w:numId w:val="15"/>
        </w:numPr>
        <w:shd w:val="clear" w:color="auto" w:fill="auto"/>
        <w:tabs>
          <w:tab w:val="left" w:pos="716"/>
        </w:tabs>
        <w:spacing w:after="69" w:line="274" w:lineRule="exact"/>
        <w:ind w:left="74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334" w:h="6552" w:hRule="exact" w:wrap="none" w:vAnchor="page" w:hAnchor="page" w:x="3250" w:y="6442"/>
        <w:shd w:val="clear" w:color="auto" w:fill="auto"/>
        <w:spacing w:after="0" w:line="413" w:lineRule="exact"/>
        <w:ind w:left="40" w:right="4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334" w:h="6552" w:hRule="exact" w:wrap="none" w:vAnchor="page" w:hAnchor="page" w:x="3250" w:y="6442"/>
        <w:shd w:val="clear" w:color="auto" w:fill="auto"/>
        <w:spacing w:after="0" w:line="413" w:lineRule="exact"/>
        <w:ind w:left="40" w:right="40" w:firstLine="72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334" w:h="6552" w:hRule="exact" w:wrap="none" w:vAnchor="page" w:hAnchor="page" w:x="3250" w:y="6442"/>
        <w:shd w:val="clear" w:color="auto" w:fill="auto"/>
        <w:spacing w:after="0" w:line="418" w:lineRule="exact"/>
        <w:ind w:left="40" w:right="40" w:firstLine="72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</w:t>
      </w:r>
    </w:p>
    <w:p w:rsidR="00A558D3" w:rsidRDefault="009946B3">
      <w:pPr>
        <w:pStyle w:val="21"/>
        <w:framePr w:w="10334" w:h="1165" w:hRule="exact" w:wrap="none" w:vAnchor="page" w:hAnchor="page" w:x="3250" w:y="13454"/>
        <w:shd w:val="clear" w:color="auto" w:fill="auto"/>
        <w:spacing w:after="0" w:line="274" w:lineRule="exact"/>
        <w:ind w:right="20" w:firstLine="0"/>
        <w:jc w:val="center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>ЖКХ</w:t>
      </w:r>
    </w:p>
    <w:p w:rsidR="00A558D3" w:rsidRDefault="009946B3">
      <w:pPr>
        <w:pStyle w:val="21"/>
        <w:framePr w:w="10334" w:h="1165" w:hRule="exact" w:wrap="none" w:vAnchor="page" w:hAnchor="page" w:x="3250" w:y="13454"/>
        <w:shd w:val="clear" w:color="auto" w:fill="auto"/>
        <w:spacing w:after="0" w:line="274" w:lineRule="exact"/>
        <w:ind w:left="40" w:right="40" w:firstLine="0"/>
      </w:pP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a9"/>
        <w:framePr w:w="10339" w:h="213" w:hRule="exact" w:wrap="none" w:vAnchor="page" w:hAnchor="page" w:x="3274" w:y="17727"/>
        <w:shd w:val="clear" w:color="auto" w:fill="auto"/>
        <w:spacing w:before="0" w:line="182" w:lineRule="exact"/>
        <w:ind w:left="580"/>
      </w:pPr>
      <w:r>
        <w:t>Информация для сведения:</w:t>
      </w:r>
    </w:p>
    <w:p w:rsidR="00A558D3" w:rsidRDefault="009946B3">
      <w:pPr>
        <w:pStyle w:val="a9"/>
        <w:framePr w:w="10339" w:h="1136" w:hRule="exact" w:wrap="none" w:vAnchor="page" w:hAnchor="page" w:x="3274" w:y="17934"/>
        <w:shd w:val="clear" w:color="auto" w:fill="auto"/>
        <w:spacing w:before="0" w:line="182" w:lineRule="exact"/>
        <w:ind w:left="60" w:firstLine="540"/>
        <w:jc w:val="both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собрашя.</w:t>
      </w:r>
    </w:p>
    <w:p w:rsidR="00A558D3" w:rsidRDefault="009946B3">
      <w:pPr>
        <w:pStyle w:val="a9"/>
        <w:framePr w:w="10339" w:h="1136" w:hRule="exact" w:wrap="none" w:vAnchor="page" w:hAnchor="page" w:x="3274" w:y="17934"/>
        <w:shd w:val="clear" w:color="auto" w:fill="auto"/>
        <w:spacing w:before="0" w:line="182" w:lineRule="exact"/>
        <w:ind w:left="60" w:firstLine="540"/>
        <w:jc w:val="both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9946B3">
      <w:pPr>
        <w:pStyle w:val="21"/>
        <w:framePr w:wrap="none" w:vAnchor="page" w:hAnchor="page" w:x="3250" w:y="13112"/>
        <w:shd w:val="clear" w:color="auto" w:fill="auto"/>
        <w:spacing w:after="0" w:line="210" w:lineRule="exact"/>
        <w:ind w:left="40" w:firstLine="0"/>
      </w:pPr>
      <w:r>
        <w:t>Карелия».</w:t>
      </w:r>
    </w:p>
    <w:p w:rsidR="00A558D3" w:rsidRDefault="009946B3">
      <w:pPr>
        <w:pStyle w:val="21"/>
        <w:framePr w:wrap="none" w:vAnchor="page" w:hAnchor="page" w:x="3269" w:y="15862"/>
        <w:shd w:val="clear" w:color="auto" w:fill="auto"/>
        <w:spacing w:after="0" w:line="210" w:lineRule="exact"/>
        <w:ind w:firstLine="0"/>
        <w:jc w:val="left"/>
      </w:pPr>
      <w:r>
        <w:t>(подпись)</w:t>
      </w:r>
    </w:p>
    <w:p w:rsidR="00A558D3" w:rsidRDefault="009946B3">
      <w:pPr>
        <w:pStyle w:val="25"/>
        <w:framePr w:w="1474" w:h="902" w:hRule="exact" w:wrap="none" w:vAnchor="page" w:hAnchor="page" w:x="5266" w:y="15269"/>
        <w:shd w:val="clear" w:color="auto" w:fill="auto"/>
        <w:spacing w:after="0" w:line="418" w:lineRule="exact"/>
        <w:ind w:left="2100" w:right="6880"/>
      </w:pPr>
      <w:r>
        <w:t>/ В.Н.Ересов/ (Ф.И.О.)</w:t>
      </w:r>
    </w:p>
    <w:p w:rsidR="00A558D3" w:rsidRDefault="009946B3">
      <w:pPr>
        <w:pStyle w:val="25"/>
        <w:framePr w:wrap="none" w:vAnchor="page" w:hAnchor="page" w:x="3274" w:y="17091"/>
        <w:shd w:val="clear" w:color="auto" w:fill="auto"/>
        <w:spacing w:after="0" w:line="210" w:lineRule="exact"/>
        <w:ind w:left="60"/>
      </w:pPr>
      <w:r>
        <w:t>(М.П.)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538" w:h="884" w:hRule="exact" w:wrap="none" w:vAnchor="page" w:hAnchor="page" w:x="6046" w:y="3978"/>
        <w:shd w:val="clear" w:color="auto" w:fill="auto"/>
        <w:spacing w:line="274" w:lineRule="exact"/>
      </w:pPr>
      <w:r>
        <w:lastRenderedPageBreak/>
        <w:t>РЕШЕНИЕ</w:t>
      </w:r>
    </w:p>
    <w:p w:rsidR="00A558D3" w:rsidRDefault="009946B3">
      <w:pPr>
        <w:pStyle w:val="20"/>
        <w:framePr w:w="6538" w:h="884" w:hRule="exact" w:wrap="none" w:vAnchor="page" w:hAnchor="page" w:x="6046" w:y="3978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538" w:h="884" w:hRule="exact" w:wrap="none" w:vAnchor="page" w:hAnchor="page" w:x="6046" w:y="3978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район. д.Каршево ул.Молодежная д.24</w:t>
      </w:r>
    </w:p>
    <w:p w:rsidR="00A558D3" w:rsidRDefault="009946B3">
      <w:pPr>
        <w:pStyle w:val="21"/>
        <w:framePr w:w="10224" w:h="9098" w:hRule="exact" w:wrap="none" w:vAnchor="page" w:hAnchor="page" w:x="4198" w:y="5109"/>
        <w:shd w:val="clear" w:color="auto" w:fill="auto"/>
        <w:tabs>
          <w:tab w:val="left" w:pos="7282"/>
        </w:tabs>
        <w:spacing w:after="260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24" w:h="9098" w:hRule="exact" w:wrap="none" w:vAnchor="page" w:hAnchor="page" w:x="4198" w:y="5109"/>
        <w:shd w:val="clear" w:color="auto" w:fill="auto"/>
        <w:spacing w:after="271" w:line="210" w:lineRule="exact"/>
        <w:ind w:right="60" w:firstLine="0"/>
        <w:jc w:val="center"/>
      </w:pPr>
      <w:r>
        <w:t>по вопросам:</w:t>
      </w:r>
    </w:p>
    <w:p w:rsidR="00A558D3" w:rsidRDefault="009946B3">
      <w:pPr>
        <w:pStyle w:val="21"/>
        <w:framePr w:w="10224" w:h="9098" w:hRule="exact" w:wrap="none" w:vAnchor="page" w:hAnchor="page" w:x="4198" w:y="5109"/>
        <w:numPr>
          <w:ilvl w:val="0"/>
          <w:numId w:val="16"/>
        </w:numPr>
        <w:shd w:val="clear" w:color="auto" w:fill="auto"/>
        <w:tabs>
          <w:tab w:val="left" w:pos="822"/>
        </w:tabs>
        <w:spacing w:after="0" w:line="269" w:lineRule="exact"/>
        <w:ind w:left="680" w:right="20" w:hanging="30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24" w:h="9098" w:hRule="exact" w:wrap="none" w:vAnchor="page" w:hAnchor="page" w:x="4198" w:y="5109"/>
        <w:numPr>
          <w:ilvl w:val="0"/>
          <w:numId w:val="16"/>
        </w:numPr>
        <w:shd w:val="clear" w:color="auto" w:fill="auto"/>
        <w:tabs>
          <w:tab w:val="left" w:pos="846"/>
        </w:tabs>
        <w:spacing w:after="0" w:line="269" w:lineRule="exact"/>
        <w:ind w:left="680" w:right="20" w:hanging="30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4" w:h="9098" w:hRule="exact" w:wrap="none" w:vAnchor="page" w:hAnchor="page" w:x="4198" w:y="5109"/>
        <w:numPr>
          <w:ilvl w:val="0"/>
          <w:numId w:val="16"/>
        </w:numPr>
        <w:shd w:val="clear" w:color="auto" w:fill="auto"/>
        <w:tabs>
          <w:tab w:val="left" w:pos="706"/>
        </w:tabs>
        <w:spacing w:after="69" w:line="269" w:lineRule="exact"/>
        <w:ind w:left="68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24" w:h="9098" w:hRule="exact" w:wrap="none" w:vAnchor="page" w:hAnchor="page" w:x="4198" w:y="5109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24" w:h="9098" w:hRule="exact" w:wrap="none" w:vAnchor="page" w:hAnchor="page" w:x="4198" w:y="5109"/>
        <w:shd w:val="clear" w:color="auto" w:fill="auto"/>
        <w:tabs>
          <w:tab w:val="left" w:leader="underscore" w:pos="2898"/>
        </w:tabs>
        <w:spacing w:after="0" w:line="408" w:lineRule="exact"/>
        <w:ind w:left="20" w:firstLine="660"/>
      </w:pPr>
      <w:r>
        <w:t>По вопросу №</w:t>
      </w:r>
      <w:r>
        <w:tab/>
        <w:t>1: сохранить порядок предоставления коммунальной услуги</w:t>
      </w:r>
    </w:p>
    <w:p w:rsidR="00A558D3" w:rsidRDefault="009946B3">
      <w:pPr>
        <w:pStyle w:val="21"/>
        <w:framePr w:w="10224" w:h="9098" w:hRule="exact" w:wrap="none" w:vAnchor="page" w:hAnchor="page" w:x="4198" w:y="5109"/>
        <w:shd w:val="clear" w:color="auto" w:fill="auto"/>
        <w:spacing w:after="0" w:line="408" w:lineRule="exact"/>
        <w:ind w:left="20" w:right="20" w:firstLine="0"/>
      </w:pPr>
      <w:r>
        <w:t>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24" w:h="9098" w:hRule="exact" w:wrap="none" w:vAnchor="page" w:hAnchor="page" w:x="4198" w:y="5109"/>
        <w:shd w:val="clear" w:color="auto" w:fill="auto"/>
        <w:spacing w:after="0" w:line="413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4" w:h="9098" w:hRule="exact" w:wrap="none" w:vAnchor="page" w:hAnchor="page" w:x="4198" w:y="5109"/>
        <w:shd w:val="clear" w:color="auto" w:fill="auto"/>
        <w:spacing w:after="0" w:line="274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 xml:space="preserve">ЖКХ </w:t>
      </w:r>
      <w:r>
        <w:t xml:space="preserve">Администрации Пудожского муниципального района, а также по одному экзенмпляру </w:t>
      </w:r>
      <w:r>
        <w:rPr>
          <w:rStyle w:val="0pt1"/>
        </w:rPr>
        <w:t xml:space="preserve">а </w:t>
      </w:r>
      <w:r>
        <w:t>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24" w:h="686" w:hRule="exact" w:wrap="none" w:vAnchor="page" w:hAnchor="page" w:x="4198" w:y="14997"/>
        <w:shd w:val="clear" w:color="auto" w:fill="auto"/>
        <w:tabs>
          <w:tab w:val="left" w:leader="underscore" w:pos="1983"/>
        </w:tabs>
        <w:spacing w:after="133" w:line="210" w:lineRule="exact"/>
        <w:ind w:left="20" w:firstLine="0"/>
      </w:pPr>
      <w:r>
        <w:tab/>
      </w:r>
      <w:r>
        <w:rPr>
          <w:rStyle w:val="0pt1"/>
        </w:rPr>
        <w:t>I</w:t>
      </w:r>
      <w:r>
        <w:t xml:space="preserve"> В.Н.Ересов/</w:t>
      </w:r>
    </w:p>
    <w:p w:rsidR="00A558D3" w:rsidRDefault="009946B3">
      <w:pPr>
        <w:pStyle w:val="21"/>
        <w:framePr w:w="10224" w:h="686" w:hRule="exact" w:wrap="none" w:vAnchor="page" w:hAnchor="page" w:x="4198" w:y="14997"/>
        <w:shd w:val="clear" w:color="auto" w:fill="auto"/>
        <w:tabs>
          <w:tab w:val="left" w:pos="2079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4198" w:y="16629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24" w:h="748" w:hRule="exact" w:wrap="none" w:vAnchor="page" w:hAnchor="page" w:x="4198" w:y="17254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24" w:h="748" w:hRule="exact" w:wrap="none" w:vAnchor="page" w:hAnchor="page" w:x="4198" w:y="17254"/>
        <w:shd w:val="clear" w:color="auto" w:fill="auto"/>
        <w:spacing w:before="0" w:line="178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собрашя.</w:t>
      </w:r>
    </w:p>
    <w:p w:rsidR="00A558D3" w:rsidRDefault="009946B3">
      <w:pPr>
        <w:pStyle w:val="30"/>
        <w:framePr w:w="10258" w:h="566" w:hRule="exact" w:wrap="none" w:vAnchor="page" w:hAnchor="page" w:x="4174" w:y="18008"/>
        <w:shd w:val="clear" w:color="auto" w:fill="auto"/>
        <w:spacing w:line="178" w:lineRule="exact"/>
        <w:ind w:right="4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</w:t>
      </w:r>
    </w:p>
    <w:p w:rsidR="00A558D3" w:rsidRDefault="009946B3">
      <w:pPr>
        <w:pStyle w:val="30"/>
        <w:framePr w:w="10258" w:h="566" w:hRule="exact" w:wrap="none" w:vAnchor="page" w:hAnchor="page" w:x="4174" w:y="18008"/>
        <w:shd w:val="clear" w:color="auto" w:fill="auto"/>
        <w:spacing w:line="178" w:lineRule="exact"/>
        <w:ind w:right="40"/>
      </w:pPr>
      <w:r>
        <w:t>общего собрания собственников помещений в многоквартирном доме, принимаются этим собственником единолично и оформляются в письменной</w:t>
      </w:r>
    </w:p>
    <w:p w:rsidR="00A558D3" w:rsidRDefault="009946B3">
      <w:pPr>
        <w:pStyle w:val="30"/>
        <w:framePr w:w="10258" w:h="566" w:hRule="exact" w:wrap="none" w:vAnchor="page" w:hAnchor="page" w:x="4174" w:y="18008"/>
        <w:shd w:val="clear" w:color="auto" w:fill="auto"/>
        <w:spacing w:line="178" w:lineRule="exact"/>
        <w:ind w:left="40"/>
        <w:jc w:val="left"/>
      </w:pPr>
      <w:r>
        <w:t>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552" w:h="888" w:hRule="exact" w:wrap="none" w:vAnchor="page" w:hAnchor="page" w:x="6103" w:y="3996"/>
        <w:shd w:val="clear" w:color="auto" w:fill="auto"/>
        <w:ind w:left="20"/>
      </w:pPr>
      <w:r>
        <w:lastRenderedPageBreak/>
        <w:t>РЕШЕНИЕ</w:t>
      </w:r>
    </w:p>
    <w:p w:rsidR="00A558D3" w:rsidRDefault="009946B3">
      <w:pPr>
        <w:pStyle w:val="20"/>
        <w:framePr w:w="6552" w:h="888" w:hRule="exact" w:wrap="none" w:vAnchor="page" w:hAnchor="page" w:x="6103" w:y="3996"/>
        <w:shd w:val="clear" w:color="auto" w:fill="auto"/>
        <w:ind w:left="20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552" w:h="888" w:hRule="exact" w:wrap="none" w:vAnchor="page" w:hAnchor="page" w:x="6103" w:y="3996"/>
        <w:shd w:val="clear" w:color="auto" w:fill="auto"/>
        <w:ind w:left="20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район. д.Каршево ул.Молодежная д.27</w:t>
      </w:r>
    </w:p>
    <w:p w:rsidR="00A558D3" w:rsidRDefault="009946B3">
      <w:pPr>
        <w:pStyle w:val="21"/>
        <w:framePr w:w="10142" w:h="9097" w:hRule="exact" w:wrap="none" w:vAnchor="page" w:hAnchor="page" w:x="4236" w:y="5104"/>
        <w:shd w:val="clear" w:color="auto" w:fill="auto"/>
        <w:tabs>
          <w:tab w:val="left" w:pos="7287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142" w:h="9097" w:hRule="exact" w:wrap="none" w:vAnchor="page" w:hAnchor="page" w:x="4236" w:y="5104"/>
        <w:shd w:val="clear" w:color="auto" w:fill="auto"/>
        <w:spacing w:after="290" w:line="210" w:lineRule="exact"/>
        <w:ind w:right="200" w:firstLine="0"/>
        <w:jc w:val="center"/>
      </w:pPr>
      <w:r>
        <w:t>по вопросам:</w:t>
      </w:r>
    </w:p>
    <w:p w:rsidR="00A558D3" w:rsidRDefault="009946B3">
      <w:pPr>
        <w:pStyle w:val="21"/>
        <w:framePr w:w="10142" w:h="9097" w:hRule="exact" w:wrap="none" w:vAnchor="page" w:hAnchor="page" w:x="4236" w:y="5104"/>
        <w:numPr>
          <w:ilvl w:val="0"/>
          <w:numId w:val="17"/>
        </w:numPr>
        <w:shd w:val="clear" w:color="auto" w:fill="auto"/>
        <w:tabs>
          <w:tab w:val="left" w:pos="842"/>
        </w:tabs>
        <w:spacing w:after="0" w:line="269" w:lineRule="exact"/>
        <w:ind w:left="700" w:right="20" w:hanging="300"/>
      </w:pPr>
      <w:r>
        <w:t>принятия решения о сохранении порядка предоставления коммунальной услуг «электроснабжение» и расчетов за данную коммунальную услугу, а именно: считат действующими договоры энергоснабжения, ранее заключенные (в том числе путег регистрации лицевого счета) между ресурсоснабжающей организацией АО «ТНС энерг Карелия» пользователями помещений многоквартирного дома;</w:t>
      </w:r>
    </w:p>
    <w:p w:rsidR="00A558D3" w:rsidRDefault="009946B3">
      <w:pPr>
        <w:pStyle w:val="21"/>
        <w:framePr w:w="10142" w:h="9097" w:hRule="exact" w:wrap="none" w:vAnchor="page" w:hAnchor="page" w:x="4236" w:y="5104"/>
        <w:numPr>
          <w:ilvl w:val="0"/>
          <w:numId w:val="17"/>
        </w:numPr>
        <w:shd w:val="clear" w:color="auto" w:fill="auto"/>
        <w:tabs>
          <w:tab w:val="left" w:pos="866"/>
        </w:tabs>
        <w:spacing w:after="0" w:line="269" w:lineRule="exact"/>
        <w:ind w:left="700" w:right="20" w:hanging="300"/>
      </w:pPr>
      <w:r>
        <w:t>принятия решения о внесении платы за коммунальную услугу «электроснабжение: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142" w:h="9097" w:hRule="exact" w:wrap="none" w:vAnchor="page" w:hAnchor="page" w:x="4236" w:y="5104"/>
        <w:numPr>
          <w:ilvl w:val="0"/>
          <w:numId w:val="17"/>
        </w:numPr>
        <w:shd w:val="clear" w:color="auto" w:fill="auto"/>
        <w:tabs>
          <w:tab w:val="left" w:pos="726"/>
        </w:tabs>
        <w:spacing w:after="73" w:line="269" w:lineRule="exact"/>
        <w:ind w:left="70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142" w:h="9097" w:hRule="exact" w:wrap="none" w:vAnchor="page" w:hAnchor="page" w:x="4236" w:y="5104"/>
        <w:shd w:val="clear" w:color="auto" w:fill="auto"/>
        <w:spacing w:after="0" w:line="403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«Пудожских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Жилищноп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142" w:h="9097" w:hRule="exact" w:wrap="none" w:vAnchor="page" w:hAnchor="page" w:x="4236" w:y="5104"/>
        <w:shd w:val="clear" w:color="auto" w:fill="auto"/>
        <w:spacing w:after="0" w:line="403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услуп «электроснабжение» и расчетов за данную коммунальную услугу, а именно: считать действующим! договоры энергоснабжения, ранее заключенные (в том числе путем регистрации лицевого счета между ресурсоснабжающей организацией АО «ТНС энерго Карелия» и нанимателями помещени! многоквартирного дома.</w:t>
      </w:r>
    </w:p>
    <w:p w:rsidR="00A558D3" w:rsidRDefault="009946B3">
      <w:pPr>
        <w:pStyle w:val="21"/>
        <w:framePr w:w="10142" w:h="9097" w:hRule="exact" w:wrap="none" w:vAnchor="page" w:hAnchor="page" w:x="4236" w:y="5104"/>
        <w:shd w:val="clear" w:color="auto" w:fill="auto"/>
        <w:spacing w:after="0" w:line="403" w:lineRule="exact"/>
        <w:ind w:left="20" w:right="20" w:firstLine="660"/>
      </w:pPr>
      <w:r>
        <w:t xml:space="preserve">По вопросу </w:t>
      </w:r>
      <w:r>
        <w:rPr>
          <w:rStyle w:val="1"/>
        </w:rPr>
        <w:t>№2;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энерп Карелия».</w:t>
      </w:r>
    </w:p>
    <w:p w:rsidR="00A558D3" w:rsidRDefault="009946B3">
      <w:pPr>
        <w:pStyle w:val="21"/>
        <w:framePr w:w="10142" w:h="9097" w:hRule="exact" w:wrap="none" w:vAnchor="page" w:hAnchor="page" w:x="4236" w:y="5104"/>
        <w:shd w:val="clear" w:color="auto" w:fill="auto"/>
        <w:spacing w:after="0" w:line="269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ЖК&gt; Администрации Пудожского муниципального района, а также по одному экзенмпляру </w:t>
      </w:r>
      <w:r>
        <w:rPr>
          <w:rStyle w:val="0pt1"/>
        </w:rPr>
        <w:t xml:space="preserve">\ </w:t>
      </w:r>
      <w:r>
        <w:t>Пудожском представительстве АО ТНС энерго Карелия, находящегося по адресу г.Пудож ул.Карл; Маркса д.52., в УК ООО «Комсервис» по адресу г.Пудож ул.Ленина д.70.</w:t>
      </w:r>
    </w:p>
    <w:p w:rsidR="00A558D3" w:rsidRDefault="009946B3">
      <w:pPr>
        <w:pStyle w:val="21"/>
        <w:framePr w:w="10142" w:h="691" w:hRule="exact" w:wrap="none" w:vAnchor="page" w:hAnchor="page" w:x="4236" w:y="14997"/>
        <w:shd w:val="clear" w:color="auto" w:fill="auto"/>
        <w:tabs>
          <w:tab w:val="left" w:leader="underscore" w:pos="1988"/>
        </w:tabs>
        <w:spacing w:after="143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142" w:h="691" w:hRule="exact" w:wrap="none" w:vAnchor="page" w:hAnchor="page" w:x="4236" w:y="14997"/>
        <w:shd w:val="clear" w:color="auto" w:fill="auto"/>
        <w:tabs>
          <w:tab w:val="left" w:pos="2079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4236" w:y="16624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142" w:h="725" w:hRule="exact" w:wrap="none" w:vAnchor="page" w:hAnchor="page" w:x="4236" w:y="17277"/>
        <w:shd w:val="clear" w:color="auto" w:fill="auto"/>
        <w:spacing w:before="0" w:line="130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142" w:h="725" w:hRule="exact" w:wrap="none" w:vAnchor="page" w:hAnchor="page" w:x="4236" w:y="17277"/>
        <w:shd w:val="clear" w:color="auto" w:fill="auto"/>
        <w:spacing w:before="0" w:line="173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многоквартирном доме и решений таких собственников по вопросам, поставленным на голосование, хранятся в месте или по адресу, которы определены решением данного собрания.</w:t>
      </w:r>
    </w:p>
    <w:p w:rsidR="00A558D3" w:rsidRDefault="009946B3">
      <w:pPr>
        <w:pStyle w:val="30"/>
        <w:framePr w:w="10176" w:h="541" w:hRule="exact" w:wrap="none" w:vAnchor="page" w:hAnchor="page" w:x="4217" w:y="18017"/>
        <w:shd w:val="clear" w:color="auto" w:fill="auto"/>
        <w:spacing w:line="173" w:lineRule="exact"/>
      </w:pPr>
      <w:r>
        <w:t>В многоквартирном доме, все помещения в котором принадлежат одному собственнику, решения по вопросам, относящимся к компетенцш</w:t>
      </w:r>
    </w:p>
    <w:p w:rsidR="00A558D3" w:rsidRDefault="009946B3">
      <w:pPr>
        <w:pStyle w:val="30"/>
        <w:framePr w:w="10176" w:h="541" w:hRule="exact" w:wrap="none" w:vAnchor="page" w:hAnchor="page" w:x="4217" w:y="18017"/>
        <w:shd w:val="clear" w:color="auto" w:fill="auto"/>
        <w:spacing w:line="173" w:lineRule="exact"/>
      </w:pPr>
      <w:r>
        <w:t>общего собрания собственников помещений в многоквартирном доме, принимаются этим собственником единолично и оформляются в письменно!</w:t>
      </w:r>
    </w:p>
    <w:p w:rsidR="00A558D3" w:rsidRDefault="009946B3">
      <w:pPr>
        <w:pStyle w:val="30"/>
        <w:framePr w:w="10176" w:h="541" w:hRule="exact" w:wrap="none" w:vAnchor="page" w:hAnchor="page" w:x="4217" w:y="18017"/>
        <w:shd w:val="clear" w:color="auto" w:fill="auto"/>
        <w:spacing w:line="173" w:lineRule="exact"/>
        <w:ind w:left="40"/>
        <w:jc w:val="left"/>
      </w:pPr>
      <w:r>
        <w:t>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288" w:h="869" w:hRule="exact" w:wrap="none" w:vAnchor="page" w:hAnchor="page" w:x="5553" w:y="3997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6288" w:h="869" w:hRule="exact" w:wrap="none" w:vAnchor="page" w:hAnchor="page" w:x="5553" w:y="3997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288" w:h="869" w:hRule="exact" w:wrap="none" w:vAnchor="page" w:hAnchor="page" w:x="5553" w:y="3997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д.Каршево ул.Советская д. 12</w:t>
      </w:r>
    </w:p>
    <w:p w:rsidR="00A558D3" w:rsidRDefault="009946B3">
      <w:pPr>
        <w:pStyle w:val="21"/>
        <w:framePr w:w="10219" w:h="9091" w:hRule="exact" w:wrap="none" w:vAnchor="page" w:hAnchor="page" w:x="3585" w:y="5129"/>
        <w:shd w:val="clear" w:color="auto" w:fill="auto"/>
        <w:tabs>
          <w:tab w:val="left" w:pos="7292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19" w:h="9091" w:hRule="exact" w:wrap="none" w:vAnchor="page" w:hAnchor="page" w:x="3585" w:y="5129"/>
        <w:shd w:val="clear" w:color="auto" w:fill="auto"/>
        <w:spacing w:after="266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19" w:h="9091" w:hRule="exact" w:wrap="none" w:vAnchor="page" w:hAnchor="page" w:x="3585" w:y="5129"/>
        <w:numPr>
          <w:ilvl w:val="0"/>
          <w:numId w:val="18"/>
        </w:numPr>
        <w:shd w:val="clear" w:color="auto" w:fill="auto"/>
        <w:tabs>
          <w:tab w:val="left" w:pos="846"/>
        </w:tabs>
        <w:spacing w:after="0" w:line="269" w:lineRule="exact"/>
        <w:ind w:left="680" w:right="20" w:hanging="280"/>
      </w:pPr>
      <w:r>
        <w:t xml:space="preserve"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</w:t>
      </w:r>
      <w:r>
        <w:rPr>
          <w:rStyle w:val="0pt4"/>
        </w:rPr>
        <w:t xml:space="preserve">регистрации лицевого счета) </w:t>
      </w:r>
      <w:r>
        <w:t xml:space="preserve">между ресурсоснабжающей организацией </w:t>
      </w:r>
      <w:r>
        <w:rPr>
          <w:rStyle w:val="0pt4"/>
        </w:rPr>
        <w:t xml:space="preserve">АО «ТНС </w:t>
      </w:r>
      <w:r>
        <w:t>энерго Карелия» пользователями помещений многоквартирного дома;</w:t>
      </w:r>
    </w:p>
    <w:p w:rsidR="00A558D3" w:rsidRDefault="009946B3">
      <w:pPr>
        <w:pStyle w:val="21"/>
        <w:framePr w:w="10219" w:h="9091" w:hRule="exact" w:wrap="none" w:vAnchor="page" w:hAnchor="page" w:x="3585" w:y="5129"/>
        <w:numPr>
          <w:ilvl w:val="0"/>
          <w:numId w:val="18"/>
        </w:numPr>
        <w:shd w:val="clear" w:color="auto" w:fill="auto"/>
        <w:tabs>
          <w:tab w:val="left" w:pos="870"/>
        </w:tabs>
        <w:spacing w:after="0" w:line="269" w:lineRule="exact"/>
        <w:ind w:left="680" w:right="20" w:hanging="28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9" w:h="9091" w:hRule="exact" w:wrap="none" w:vAnchor="page" w:hAnchor="page" w:x="3585" w:y="5129"/>
        <w:numPr>
          <w:ilvl w:val="0"/>
          <w:numId w:val="18"/>
        </w:numPr>
        <w:shd w:val="clear" w:color="auto" w:fill="auto"/>
        <w:tabs>
          <w:tab w:val="left" w:pos="726"/>
        </w:tabs>
        <w:spacing w:after="69" w:line="269" w:lineRule="exact"/>
        <w:ind w:left="680" w:hanging="28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19" w:h="9091" w:hRule="exact" w:wrap="none" w:vAnchor="page" w:hAnchor="page" w:x="3585" w:y="5129"/>
        <w:shd w:val="clear" w:color="auto" w:fill="auto"/>
        <w:spacing w:after="0" w:line="408" w:lineRule="exact"/>
        <w:ind w:right="20" w:firstLine="0"/>
        <w:jc w:val="center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</w:p>
    <w:p w:rsidR="00A558D3" w:rsidRDefault="009946B3">
      <w:pPr>
        <w:pStyle w:val="21"/>
        <w:framePr w:w="10219" w:h="9091" w:hRule="exact" w:wrap="none" w:vAnchor="page" w:hAnchor="page" w:x="3585" w:y="5129"/>
        <w:shd w:val="clear" w:color="auto" w:fill="auto"/>
        <w:spacing w:after="0" w:line="408" w:lineRule="exact"/>
        <w:ind w:left="20" w:right="20" w:firstLine="0"/>
      </w:pPr>
      <w:r>
        <w:rPr>
          <w:rStyle w:val="0pt0"/>
        </w:rPr>
        <w:t>муниципальный район»,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19" w:h="9091" w:hRule="exact" w:wrap="none" w:vAnchor="page" w:hAnchor="page" w:x="3585" w:y="5129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19" w:h="9091" w:hRule="exact" w:wrap="none" w:vAnchor="page" w:hAnchor="page" w:x="3585" w:y="5129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№2;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9" w:h="9091" w:hRule="exact" w:wrap="none" w:vAnchor="page" w:hAnchor="page" w:x="3585" w:y="5129"/>
        <w:shd w:val="clear" w:color="auto" w:fill="auto"/>
        <w:spacing w:after="0" w:line="269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1pt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19" w:h="686" w:hRule="exact" w:wrap="none" w:vAnchor="page" w:hAnchor="page" w:x="3585" w:y="15017"/>
        <w:shd w:val="clear" w:color="auto" w:fill="auto"/>
        <w:tabs>
          <w:tab w:val="left" w:leader="underscore" w:pos="1983"/>
        </w:tabs>
        <w:spacing w:after="138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219" w:h="686" w:hRule="exact" w:wrap="none" w:vAnchor="page" w:hAnchor="page" w:x="3585" w:y="15017"/>
        <w:shd w:val="clear" w:color="auto" w:fill="auto"/>
        <w:tabs>
          <w:tab w:val="left" w:pos="2079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585" w:y="16653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19" w:h="1310" w:hRule="exact" w:wrap="none" w:vAnchor="page" w:hAnchor="page" w:x="3585" w:y="17284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19" w:h="1310" w:hRule="exact" w:wrap="none" w:vAnchor="page" w:hAnchor="page" w:x="3585" w:y="17284"/>
        <w:shd w:val="clear" w:color="auto" w:fill="auto"/>
        <w:spacing w:before="0" w:line="178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собрашя.</w:t>
      </w:r>
    </w:p>
    <w:p w:rsidR="00A558D3" w:rsidRDefault="009946B3">
      <w:pPr>
        <w:pStyle w:val="23"/>
        <w:framePr w:w="10219" w:h="1310" w:hRule="exact" w:wrap="none" w:vAnchor="page" w:hAnchor="page" w:x="3585" w:y="17284"/>
        <w:shd w:val="clear" w:color="auto" w:fill="auto"/>
        <w:spacing w:before="0" w:line="178" w:lineRule="exact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rap="none" w:vAnchor="page" w:hAnchor="page" w:x="7549" w:y="4020"/>
        <w:shd w:val="clear" w:color="auto" w:fill="auto"/>
        <w:spacing w:line="210" w:lineRule="exact"/>
        <w:ind w:left="40"/>
        <w:jc w:val="left"/>
      </w:pPr>
      <w:r>
        <w:lastRenderedPageBreak/>
        <w:t>РЕШЕНИЕ</w:t>
      </w:r>
    </w:p>
    <w:p w:rsidR="00A558D3" w:rsidRDefault="009946B3">
      <w:pPr>
        <w:pStyle w:val="20"/>
        <w:framePr w:w="10262" w:h="572" w:hRule="exact" w:wrap="none" w:vAnchor="page" w:hAnchor="page" w:x="3013" w:y="4261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10262" w:h="572" w:hRule="exact" w:wrap="none" w:vAnchor="page" w:hAnchor="page" w:x="3013" w:y="4261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д.Каршево ул.Советская д.21</w:t>
      </w:r>
    </w:p>
    <w:p w:rsidR="00A558D3" w:rsidRDefault="009946B3">
      <w:pPr>
        <w:pStyle w:val="21"/>
        <w:framePr w:w="10214" w:h="9072" w:hRule="exact" w:wrap="none" w:vAnchor="page" w:hAnchor="page" w:x="3037" w:y="5138"/>
        <w:shd w:val="clear" w:color="auto" w:fill="auto"/>
        <w:tabs>
          <w:tab w:val="left" w:pos="7278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”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14" w:h="9072" w:hRule="exact" w:wrap="none" w:vAnchor="page" w:hAnchor="page" w:x="3037" w:y="5138"/>
        <w:shd w:val="clear" w:color="auto" w:fill="auto"/>
        <w:spacing w:after="281" w:line="210" w:lineRule="exact"/>
        <w:ind w:right="40" w:firstLine="0"/>
        <w:jc w:val="center"/>
      </w:pPr>
      <w:r>
        <w:t>по вопросам:</w:t>
      </w:r>
    </w:p>
    <w:p w:rsidR="00A558D3" w:rsidRDefault="009946B3">
      <w:pPr>
        <w:pStyle w:val="21"/>
        <w:framePr w:w="10214" w:h="9072" w:hRule="exact" w:wrap="none" w:vAnchor="page" w:hAnchor="page" w:x="3037" w:y="5138"/>
        <w:numPr>
          <w:ilvl w:val="0"/>
          <w:numId w:val="19"/>
        </w:numPr>
        <w:shd w:val="clear" w:color="auto" w:fill="auto"/>
        <w:tabs>
          <w:tab w:val="left" w:pos="822"/>
        </w:tabs>
        <w:spacing w:after="0" w:line="269" w:lineRule="exact"/>
        <w:ind w:left="660" w:right="60" w:hanging="28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14" w:h="9072" w:hRule="exact" w:wrap="none" w:vAnchor="page" w:hAnchor="page" w:x="3037" w:y="5138"/>
        <w:numPr>
          <w:ilvl w:val="0"/>
          <w:numId w:val="19"/>
        </w:numPr>
        <w:shd w:val="clear" w:color="auto" w:fill="auto"/>
        <w:tabs>
          <w:tab w:val="left" w:pos="846"/>
        </w:tabs>
        <w:spacing w:after="0" w:line="269" w:lineRule="exact"/>
        <w:ind w:left="660" w:right="60" w:hanging="28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4" w:h="9072" w:hRule="exact" w:wrap="none" w:vAnchor="page" w:hAnchor="page" w:x="3037" w:y="5138"/>
        <w:numPr>
          <w:ilvl w:val="0"/>
          <w:numId w:val="19"/>
        </w:numPr>
        <w:shd w:val="clear" w:color="auto" w:fill="auto"/>
        <w:tabs>
          <w:tab w:val="left" w:pos="706"/>
        </w:tabs>
        <w:spacing w:after="69" w:line="269" w:lineRule="exact"/>
        <w:ind w:left="660" w:hanging="28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14" w:h="9072" w:hRule="exact" w:wrap="none" w:vAnchor="page" w:hAnchor="page" w:x="3037" w:y="5138"/>
        <w:shd w:val="clear" w:color="auto" w:fill="auto"/>
        <w:spacing w:after="0" w:line="408" w:lineRule="exact"/>
        <w:ind w:left="20" w:right="6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14" w:h="9072" w:hRule="exact" w:wrap="none" w:vAnchor="page" w:hAnchor="page" w:x="3037" w:y="5138"/>
        <w:shd w:val="clear" w:color="auto" w:fill="auto"/>
        <w:spacing w:after="0" w:line="408" w:lineRule="exact"/>
        <w:ind w:left="20" w:right="6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14" w:h="9072" w:hRule="exact" w:wrap="none" w:vAnchor="page" w:hAnchor="page" w:x="3037" w:y="5138"/>
        <w:shd w:val="clear" w:color="auto" w:fill="auto"/>
        <w:spacing w:after="0" w:line="408" w:lineRule="exact"/>
        <w:ind w:left="20" w:right="6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4" w:h="9072" w:hRule="exact" w:wrap="none" w:vAnchor="page" w:hAnchor="page" w:x="3037" w:y="5138"/>
        <w:shd w:val="clear" w:color="auto" w:fill="auto"/>
        <w:spacing w:after="0" w:line="269" w:lineRule="exact"/>
        <w:ind w:left="20" w:right="6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14" w:h="681" w:hRule="exact" w:wrap="none" w:vAnchor="page" w:hAnchor="page" w:x="3037" w:y="15007"/>
        <w:shd w:val="clear" w:color="auto" w:fill="auto"/>
        <w:tabs>
          <w:tab w:val="left" w:leader="underscore" w:pos="1321"/>
          <w:tab w:val="left" w:leader="underscore" w:pos="1359"/>
          <w:tab w:val="left" w:leader="underscore" w:pos="1983"/>
        </w:tabs>
        <w:spacing w:after="143" w:line="210" w:lineRule="exact"/>
        <w:ind w:left="20" w:firstLine="0"/>
      </w:pPr>
      <w:r>
        <w:t>-</w:t>
      </w:r>
      <w:r>
        <w:tab/>
      </w:r>
      <w:r>
        <w:tab/>
      </w:r>
      <w:r>
        <w:tab/>
        <w:t>/ В.Н.Ересов/</w:t>
      </w:r>
    </w:p>
    <w:p w:rsidR="00A558D3" w:rsidRDefault="009946B3">
      <w:pPr>
        <w:pStyle w:val="21"/>
        <w:framePr w:w="10214" w:h="681" w:hRule="exact" w:wrap="none" w:vAnchor="page" w:hAnchor="page" w:x="3037" w:y="15007"/>
        <w:shd w:val="clear" w:color="auto" w:fill="auto"/>
        <w:tabs>
          <w:tab w:val="left" w:pos="2079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037" w:y="16629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14" w:h="1318" w:hRule="exact" w:wrap="none" w:vAnchor="page" w:hAnchor="page" w:x="3037" w:y="17270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14" w:h="1318" w:hRule="exact" w:wrap="none" w:vAnchor="page" w:hAnchor="page" w:x="3037" w:y="17270"/>
        <w:shd w:val="clear" w:color="auto" w:fill="auto"/>
        <w:spacing w:before="0" w:line="178" w:lineRule="exact"/>
        <w:ind w:left="20" w:right="6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помещени? многоквартирном доме и решений таких собственников по вопросам, поставленным на голосование, хранятся в месте или по адресу, котор определены решением данного сображя.</w:t>
      </w:r>
    </w:p>
    <w:p w:rsidR="00A558D3" w:rsidRDefault="009946B3">
      <w:pPr>
        <w:pStyle w:val="23"/>
        <w:framePr w:w="10214" w:h="1318" w:hRule="exact" w:wrap="none" w:vAnchor="page" w:hAnchor="page" w:x="3037" w:y="17270"/>
        <w:shd w:val="clear" w:color="auto" w:fill="auto"/>
        <w:spacing w:before="0" w:line="178" w:lineRule="exact"/>
        <w:ind w:left="20" w:right="6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компетени общего собрания собственников помещений в многоквартирном доме, принимаются этим собственником единолично и оформляются в письмена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269" w:h="884" w:hRule="exact" w:wrap="none" w:vAnchor="page" w:hAnchor="page" w:x="5524" w:y="4052"/>
        <w:shd w:val="clear" w:color="auto" w:fill="auto"/>
        <w:spacing w:line="274" w:lineRule="exact"/>
      </w:pPr>
      <w:r>
        <w:lastRenderedPageBreak/>
        <w:t>РЕШЕНИЕ</w:t>
      </w:r>
    </w:p>
    <w:p w:rsidR="00A558D3" w:rsidRDefault="009946B3">
      <w:pPr>
        <w:pStyle w:val="20"/>
        <w:framePr w:w="6269" w:h="884" w:hRule="exact" w:wrap="none" w:vAnchor="page" w:hAnchor="page" w:x="5524" w:y="4052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269" w:h="884" w:hRule="exact" w:wrap="none" w:vAnchor="page" w:hAnchor="page" w:x="5524" w:y="4052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п.Шальский ул.Детская д. 13</w:t>
      </w:r>
    </w:p>
    <w:p w:rsidR="00A558D3" w:rsidRDefault="009946B3">
      <w:pPr>
        <w:pStyle w:val="21"/>
        <w:framePr w:w="10320" w:h="11976" w:hRule="exact" w:wrap="none" w:vAnchor="page" w:hAnchor="page" w:x="3532" w:y="5198"/>
        <w:shd w:val="clear" w:color="auto" w:fill="auto"/>
        <w:tabs>
          <w:tab w:val="left" w:pos="7350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320" w:h="11976" w:hRule="exact" w:wrap="none" w:vAnchor="page" w:hAnchor="page" w:x="3532" w:y="5198"/>
        <w:shd w:val="clear" w:color="auto" w:fill="auto"/>
        <w:spacing w:after="267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320" w:h="11976" w:hRule="exact" w:wrap="none" w:vAnchor="page" w:hAnchor="page" w:x="3532" w:y="5198"/>
        <w:numPr>
          <w:ilvl w:val="0"/>
          <w:numId w:val="21"/>
        </w:numPr>
        <w:shd w:val="clear" w:color="auto" w:fill="auto"/>
        <w:tabs>
          <w:tab w:val="left" w:pos="836"/>
        </w:tabs>
        <w:spacing w:after="0" w:line="274" w:lineRule="exact"/>
        <w:ind w:left="680" w:right="20" w:hanging="30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320" w:h="11976" w:hRule="exact" w:wrap="none" w:vAnchor="page" w:hAnchor="page" w:x="3532" w:y="5198"/>
        <w:numPr>
          <w:ilvl w:val="0"/>
          <w:numId w:val="21"/>
        </w:numPr>
        <w:shd w:val="clear" w:color="auto" w:fill="auto"/>
        <w:tabs>
          <w:tab w:val="left" w:pos="865"/>
        </w:tabs>
        <w:spacing w:after="0" w:line="274" w:lineRule="exact"/>
        <w:ind w:left="680" w:right="20" w:hanging="30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20" w:h="11976" w:hRule="exact" w:wrap="none" w:vAnchor="page" w:hAnchor="page" w:x="3532" w:y="5198"/>
        <w:numPr>
          <w:ilvl w:val="0"/>
          <w:numId w:val="21"/>
        </w:numPr>
        <w:shd w:val="clear" w:color="auto" w:fill="auto"/>
        <w:tabs>
          <w:tab w:val="left" w:pos="716"/>
        </w:tabs>
        <w:spacing w:after="133" w:line="274" w:lineRule="exact"/>
        <w:ind w:left="68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320" w:h="11976" w:hRule="exact" w:wrap="none" w:vAnchor="page" w:hAnchor="page" w:x="3532" w:y="5198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320" w:h="11976" w:hRule="exact" w:wrap="none" w:vAnchor="page" w:hAnchor="page" w:x="3532" w:y="5198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320" w:h="11976" w:hRule="exact" w:wrap="none" w:vAnchor="page" w:hAnchor="page" w:x="3532" w:y="5198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20" w:h="11976" w:hRule="exact" w:wrap="none" w:vAnchor="page" w:hAnchor="page" w:x="3532" w:y="5198"/>
        <w:shd w:val="clear" w:color="auto" w:fill="auto"/>
        <w:spacing w:after="0" w:line="408" w:lineRule="exact"/>
        <w:ind w:lef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>ЖКХ</w:t>
      </w:r>
    </w:p>
    <w:p w:rsidR="00A558D3" w:rsidRDefault="009946B3">
      <w:pPr>
        <w:pStyle w:val="21"/>
        <w:framePr w:w="10320" w:h="11976" w:hRule="exact" w:wrap="none" w:vAnchor="page" w:hAnchor="page" w:x="3532" w:y="5198"/>
        <w:shd w:val="clear" w:color="auto" w:fill="auto"/>
        <w:spacing w:after="831" w:line="274" w:lineRule="exact"/>
        <w:ind w:left="20" w:right="20" w:firstLine="0"/>
      </w:pP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320" w:h="11976" w:hRule="exact" w:wrap="none" w:vAnchor="page" w:hAnchor="page" w:x="3532" w:y="5198"/>
        <w:shd w:val="clear" w:color="auto" w:fill="auto"/>
        <w:tabs>
          <w:tab w:val="left" w:leader="underscore" w:pos="2026"/>
        </w:tabs>
        <w:spacing w:after="198" w:line="210" w:lineRule="exact"/>
        <w:ind w:left="20" w:firstLine="0"/>
      </w:pPr>
      <w:r>
        <w:tab/>
      </w:r>
      <w:r>
        <w:rPr>
          <w:rStyle w:val="0pt1"/>
        </w:rPr>
        <w:t>I</w:t>
      </w:r>
      <w:r>
        <w:t xml:space="preserve"> В.Н.Ересов/</w:t>
      </w:r>
    </w:p>
    <w:p w:rsidR="00A558D3" w:rsidRDefault="009946B3">
      <w:pPr>
        <w:pStyle w:val="21"/>
        <w:framePr w:w="10320" w:h="11976" w:hRule="exact" w:wrap="none" w:vAnchor="page" w:hAnchor="page" w:x="3532" w:y="5198"/>
        <w:shd w:val="clear" w:color="auto" w:fill="auto"/>
        <w:tabs>
          <w:tab w:val="left" w:pos="2127"/>
        </w:tabs>
        <w:spacing w:after="978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="10320" w:h="11976" w:hRule="exact" w:wrap="none" w:vAnchor="page" w:hAnchor="page" w:x="3532" w:y="5198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320" w:h="1343" w:hRule="exact" w:wrap="none" w:vAnchor="page" w:hAnchor="page" w:x="3532" w:y="17541"/>
        <w:shd w:val="clear" w:color="auto" w:fill="auto"/>
        <w:spacing w:before="0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320" w:h="1343" w:hRule="exact" w:wrap="none" w:vAnchor="page" w:hAnchor="page" w:x="3532" w:y="17541"/>
        <w:shd w:val="clear" w:color="auto" w:fill="auto"/>
        <w:spacing w:before="0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собрашя.</w:t>
      </w:r>
    </w:p>
    <w:p w:rsidR="00A558D3" w:rsidRDefault="009946B3">
      <w:pPr>
        <w:pStyle w:val="23"/>
        <w:framePr w:w="10320" w:h="1343" w:hRule="exact" w:wrap="none" w:vAnchor="page" w:hAnchor="page" w:x="3532" w:y="17541"/>
        <w:shd w:val="clear" w:color="auto" w:fill="auto"/>
        <w:spacing w:before="0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394" w:h="874" w:hRule="exact" w:wrap="none" w:vAnchor="page" w:hAnchor="page" w:x="4921" w:y="4056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6394" w:h="874" w:hRule="exact" w:wrap="none" w:vAnchor="page" w:hAnchor="page" w:x="4921" w:y="4056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394" w:h="874" w:hRule="exact" w:wrap="none" w:vAnchor="page" w:hAnchor="page" w:x="4921" w:y="4056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п.Шалъский ул.Детская д. 17а</w:t>
      </w:r>
    </w:p>
    <w:p w:rsidR="00A558D3" w:rsidRDefault="009946B3">
      <w:pPr>
        <w:pStyle w:val="21"/>
        <w:framePr w:w="10330" w:h="9230" w:hRule="exact" w:wrap="none" w:vAnchor="page" w:hAnchor="page" w:x="2982" w:y="5198"/>
        <w:shd w:val="clear" w:color="auto" w:fill="auto"/>
        <w:tabs>
          <w:tab w:val="left" w:pos="7350"/>
        </w:tabs>
        <w:spacing w:after="260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330" w:h="9230" w:hRule="exact" w:wrap="none" w:vAnchor="page" w:hAnchor="page" w:x="2982" w:y="5198"/>
        <w:shd w:val="clear" w:color="auto" w:fill="auto"/>
        <w:spacing w:after="262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330" w:h="9230" w:hRule="exact" w:wrap="none" w:vAnchor="page" w:hAnchor="page" w:x="2982" w:y="5198"/>
        <w:numPr>
          <w:ilvl w:val="0"/>
          <w:numId w:val="22"/>
        </w:numPr>
        <w:shd w:val="clear" w:color="auto" w:fill="auto"/>
        <w:tabs>
          <w:tab w:val="left" w:pos="861"/>
        </w:tabs>
        <w:spacing w:after="0" w:line="274" w:lineRule="exact"/>
        <w:ind w:left="700" w:right="40" w:hanging="30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330" w:h="9230" w:hRule="exact" w:wrap="none" w:vAnchor="page" w:hAnchor="page" w:x="2982" w:y="5198"/>
        <w:numPr>
          <w:ilvl w:val="0"/>
          <w:numId w:val="22"/>
        </w:numPr>
        <w:shd w:val="clear" w:color="auto" w:fill="auto"/>
        <w:tabs>
          <w:tab w:val="left" w:pos="880"/>
        </w:tabs>
        <w:spacing w:after="0" w:line="274" w:lineRule="exact"/>
        <w:ind w:left="700" w:right="40" w:hanging="30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30" w:h="9230" w:hRule="exact" w:wrap="none" w:vAnchor="page" w:hAnchor="page" w:x="2982" w:y="5198"/>
        <w:numPr>
          <w:ilvl w:val="0"/>
          <w:numId w:val="22"/>
        </w:numPr>
        <w:shd w:val="clear" w:color="auto" w:fill="auto"/>
        <w:tabs>
          <w:tab w:val="left" w:pos="736"/>
        </w:tabs>
        <w:spacing w:after="129" w:line="274" w:lineRule="exact"/>
        <w:ind w:left="70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330" w:h="9230" w:hRule="exact" w:wrap="none" w:vAnchor="page" w:hAnchor="page" w:x="2982" w:y="5198"/>
        <w:shd w:val="clear" w:color="auto" w:fill="auto"/>
        <w:spacing w:after="0" w:line="413" w:lineRule="exact"/>
        <w:ind w:left="20" w:right="4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330" w:h="9230" w:hRule="exact" w:wrap="none" w:vAnchor="page" w:hAnchor="page" w:x="2982" w:y="5198"/>
        <w:shd w:val="clear" w:color="auto" w:fill="auto"/>
        <w:spacing w:after="0" w:line="413" w:lineRule="exact"/>
        <w:ind w:left="20" w:right="4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330" w:h="9230" w:hRule="exact" w:wrap="none" w:vAnchor="page" w:hAnchor="page" w:x="2982" w:y="5198"/>
        <w:shd w:val="clear" w:color="auto" w:fill="auto"/>
        <w:spacing w:after="0" w:line="413" w:lineRule="exact"/>
        <w:ind w:left="20" w:right="4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30" w:h="9230" w:hRule="exact" w:wrap="none" w:vAnchor="page" w:hAnchor="page" w:x="2982" w:y="5198"/>
        <w:shd w:val="clear" w:color="auto" w:fill="auto"/>
        <w:spacing w:after="0" w:line="274" w:lineRule="exact"/>
        <w:ind w:lef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>ЖКХ</w:t>
      </w:r>
    </w:p>
    <w:p w:rsidR="00A558D3" w:rsidRDefault="009946B3">
      <w:pPr>
        <w:pStyle w:val="21"/>
        <w:framePr w:w="10330" w:h="9230" w:hRule="exact" w:wrap="none" w:vAnchor="page" w:hAnchor="page" w:x="2982" w:y="5198"/>
        <w:shd w:val="clear" w:color="auto" w:fill="auto"/>
        <w:spacing w:after="0" w:line="274" w:lineRule="exact"/>
        <w:ind w:left="20" w:right="40" w:firstLine="0"/>
      </w:pPr>
      <w:r>
        <w:t>Администрации Пудожского муниципального района, а также по одному экзенмпляру з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330" w:h="691" w:hRule="exact" w:wrap="none" w:vAnchor="page" w:hAnchor="page" w:x="2982" w:y="15244"/>
        <w:shd w:val="clear" w:color="auto" w:fill="auto"/>
        <w:tabs>
          <w:tab w:val="left" w:leader="underscore" w:pos="2026"/>
        </w:tabs>
        <w:spacing w:after="198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330" w:h="691" w:hRule="exact" w:wrap="none" w:vAnchor="page" w:hAnchor="page" w:x="2982" w:y="15244"/>
        <w:shd w:val="clear" w:color="auto" w:fill="auto"/>
        <w:tabs>
          <w:tab w:val="left" w:pos="2127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50"/>
        <w:framePr w:wrap="none" w:vAnchor="page" w:hAnchor="page" w:x="2982" w:y="16895"/>
        <w:shd w:val="clear" w:color="auto" w:fill="auto"/>
        <w:spacing w:before="0" w:after="0" w:line="210" w:lineRule="exact"/>
        <w:ind w:left="20"/>
      </w:pPr>
      <w:r>
        <w:t>(М.П.)</w:t>
      </w:r>
    </w:p>
    <w:p w:rsidR="00A558D3" w:rsidRDefault="009946B3">
      <w:pPr>
        <w:pStyle w:val="23"/>
        <w:framePr w:w="10330" w:h="1348" w:hRule="exact" w:wrap="none" w:vAnchor="page" w:hAnchor="page" w:x="2982" w:y="17532"/>
        <w:shd w:val="clear" w:color="auto" w:fill="auto"/>
        <w:spacing w:before="0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330" w:h="1348" w:hRule="exact" w:wrap="none" w:vAnchor="page" w:hAnchor="page" w:x="2982" w:y="17532"/>
        <w:shd w:val="clear" w:color="auto" w:fill="auto"/>
        <w:spacing w:before="0"/>
        <w:ind w:left="20" w:right="4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23"/>
        <w:framePr w:w="10330" w:h="1348" w:hRule="exact" w:wrap="none" w:vAnchor="page" w:hAnchor="page" w:x="2982" w:y="17532"/>
        <w:shd w:val="clear" w:color="auto" w:fill="auto"/>
        <w:spacing w:before="0"/>
        <w:ind w:left="20" w:right="4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749" w:h="893" w:hRule="exact" w:wrap="none" w:vAnchor="page" w:hAnchor="page" w:x="5323" w:y="4072"/>
        <w:shd w:val="clear" w:color="auto" w:fill="auto"/>
        <w:spacing w:line="274" w:lineRule="exact"/>
      </w:pPr>
      <w:r>
        <w:lastRenderedPageBreak/>
        <w:t>РЕШЕНИЕ</w:t>
      </w:r>
    </w:p>
    <w:p w:rsidR="00A558D3" w:rsidRDefault="009946B3">
      <w:pPr>
        <w:pStyle w:val="20"/>
        <w:framePr w:w="6749" w:h="893" w:hRule="exact" w:wrap="none" w:vAnchor="page" w:hAnchor="page" w:x="5323" w:y="4072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749" w:h="893" w:hRule="exact" w:wrap="none" w:vAnchor="page" w:hAnchor="page" w:x="5323" w:y="4072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 w:rsidR="001447D5">
        <w:rPr>
          <w:rStyle w:val="a6"/>
          <w:i/>
          <w:iCs/>
        </w:rPr>
        <w:t>Пудожский район, п.Шальский у</w:t>
      </w:r>
      <w:r>
        <w:rPr>
          <w:rStyle w:val="a6"/>
          <w:i/>
          <w:iCs/>
        </w:rPr>
        <w:t>л.Октябуьская д.26</w:t>
      </w:r>
    </w:p>
    <w:p w:rsidR="00A558D3" w:rsidRDefault="009946B3">
      <w:pPr>
        <w:pStyle w:val="21"/>
        <w:framePr w:w="10224" w:h="9087" w:hRule="exact" w:wrap="none" w:vAnchor="page" w:hAnchor="page" w:x="3580" w:y="5198"/>
        <w:shd w:val="clear" w:color="auto" w:fill="auto"/>
        <w:tabs>
          <w:tab w:val="left" w:pos="7282"/>
        </w:tabs>
        <w:spacing w:after="260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24" w:h="9087" w:hRule="exact" w:wrap="none" w:vAnchor="page" w:hAnchor="page" w:x="3580" w:y="5198"/>
        <w:shd w:val="clear" w:color="auto" w:fill="auto"/>
        <w:spacing w:after="290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24" w:h="9087" w:hRule="exact" w:wrap="none" w:vAnchor="page" w:hAnchor="page" w:x="3580" w:y="5198"/>
        <w:numPr>
          <w:ilvl w:val="0"/>
          <w:numId w:val="23"/>
        </w:numPr>
        <w:shd w:val="clear" w:color="auto" w:fill="auto"/>
        <w:tabs>
          <w:tab w:val="left" w:pos="842"/>
        </w:tabs>
        <w:spacing w:after="0" w:line="269" w:lineRule="exact"/>
        <w:ind w:left="680" w:right="20" w:hanging="28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24" w:h="9087" w:hRule="exact" w:wrap="none" w:vAnchor="page" w:hAnchor="page" w:x="3580" w:y="5198"/>
        <w:numPr>
          <w:ilvl w:val="0"/>
          <w:numId w:val="23"/>
        </w:numPr>
        <w:shd w:val="clear" w:color="auto" w:fill="auto"/>
        <w:tabs>
          <w:tab w:val="left" w:pos="870"/>
        </w:tabs>
        <w:spacing w:after="0" w:line="269" w:lineRule="exact"/>
        <w:ind w:left="680" w:right="20" w:hanging="28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4" w:h="9087" w:hRule="exact" w:wrap="none" w:vAnchor="page" w:hAnchor="page" w:x="3580" w:y="5198"/>
        <w:numPr>
          <w:ilvl w:val="0"/>
          <w:numId w:val="23"/>
        </w:numPr>
        <w:shd w:val="clear" w:color="auto" w:fill="auto"/>
        <w:tabs>
          <w:tab w:val="left" w:pos="726"/>
        </w:tabs>
        <w:spacing w:after="69" w:line="269" w:lineRule="exact"/>
        <w:ind w:left="680" w:hanging="28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24" w:h="9087" w:hRule="exact" w:wrap="none" w:vAnchor="page" w:hAnchor="page" w:x="3580" w:y="5198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24" w:h="9087" w:hRule="exact" w:wrap="none" w:vAnchor="page" w:hAnchor="page" w:x="3580" w:y="5198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24" w:h="9087" w:hRule="exact" w:wrap="none" w:vAnchor="page" w:hAnchor="page" w:x="3580" w:y="5198"/>
        <w:shd w:val="clear" w:color="auto" w:fill="auto"/>
        <w:spacing w:after="0" w:line="418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4" w:h="9087" w:hRule="exact" w:wrap="none" w:vAnchor="page" w:hAnchor="page" w:x="3580" w:y="5198"/>
        <w:shd w:val="clear" w:color="auto" w:fill="auto"/>
        <w:spacing w:after="0" w:line="269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1pt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24" w:h="691" w:hRule="exact" w:wrap="none" w:vAnchor="page" w:hAnchor="page" w:x="3580" w:y="15091"/>
        <w:shd w:val="clear" w:color="auto" w:fill="auto"/>
        <w:tabs>
          <w:tab w:val="left" w:leader="underscore" w:pos="1978"/>
        </w:tabs>
        <w:spacing w:after="138" w:line="210" w:lineRule="exact"/>
        <w:ind w:left="20" w:firstLine="0"/>
      </w:pPr>
      <w:r>
        <w:tab/>
      </w:r>
      <w:r>
        <w:rPr>
          <w:rStyle w:val="0pt1"/>
        </w:rPr>
        <w:t>I</w:t>
      </w:r>
      <w:r>
        <w:t xml:space="preserve"> В.Н.Ересов/</w:t>
      </w:r>
    </w:p>
    <w:p w:rsidR="00A558D3" w:rsidRDefault="009946B3">
      <w:pPr>
        <w:pStyle w:val="21"/>
        <w:framePr w:w="10224" w:h="691" w:hRule="exact" w:wrap="none" w:vAnchor="page" w:hAnchor="page" w:x="3580" w:y="15091"/>
        <w:shd w:val="clear" w:color="auto" w:fill="auto"/>
        <w:tabs>
          <w:tab w:val="left" w:pos="2079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580" w:y="16708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24" w:h="1319" w:hRule="exact" w:wrap="none" w:vAnchor="page" w:hAnchor="page" w:x="3580" w:y="17339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24" w:h="1319" w:hRule="exact" w:wrap="none" w:vAnchor="page" w:hAnchor="page" w:x="3580" w:y="17339"/>
        <w:shd w:val="clear" w:color="auto" w:fill="auto"/>
        <w:spacing w:before="0" w:line="178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23"/>
        <w:framePr w:w="10224" w:h="1319" w:hRule="exact" w:wrap="none" w:vAnchor="page" w:hAnchor="page" w:x="3580" w:y="17339"/>
        <w:shd w:val="clear" w:color="auto" w:fill="auto"/>
        <w:spacing w:before="0" w:line="178" w:lineRule="exact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rap="none" w:vAnchor="page" w:hAnchor="page" w:x="7806" w:y="4670"/>
        <w:shd w:val="clear" w:color="auto" w:fill="auto"/>
        <w:spacing w:line="210" w:lineRule="exact"/>
        <w:ind w:left="40"/>
        <w:jc w:val="left"/>
      </w:pPr>
      <w:r>
        <w:lastRenderedPageBreak/>
        <w:t>РЕШЕНИЕ</w:t>
      </w:r>
    </w:p>
    <w:p w:rsidR="00A558D3" w:rsidRDefault="009946B3">
      <w:pPr>
        <w:pStyle w:val="20"/>
        <w:framePr w:w="6888" w:h="594" w:hRule="exact" w:wrap="none" w:vAnchor="page" w:hAnchor="page" w:x="4969" w:y="4896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888" w:h="594" w:hRule="exact" w:wrap="none" w:vAnchor="page" w:hAnchor="page" w:x="4969" w:y="4896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п.Шальский ул.Партизанская д.16</w:t>
      </w:r>
    </w:p>
    <w:p w:rsidR="00A558D3" w:rsidRDefault="009946B3">
      <w:pPr>
        <w:pStyle w:val="a5"/>
        <w:framePr w:wrap="none" w:vAnchor="page" w:hAnchor="page" w:x="3308" w:y="5764"/>
        <w:shd w:val="clear" w:color="auto" w:fill="auto"/>
        <w:spacing w:line="210" w:lineRule="exact"/>
        <w:ind w:left="40"/>
        <w:jc w:val="left"/>
      </w:pPr>
      <w:r>
        <w:rPr>
          <w:rStyle w:val="0pt"/>
        </w:rPr>
        <w:t xml:space="preserve">г. </w:t>
      </w:r>
      <w:r>
        <w:rPr>
          <w:rStyle w:val="a6"/>
          <w:i/>
          <w:iCs/>
        </w:rPr>
        <w:t>Пудож</w:t>
      </w:r>
    </w:p>
    <w:p w:rsidR="00A558D3" w:rsidRDefault="009946B3">
      <w:pPr>
        <w:pStyle w:val="21"/>
        <w:framePr w:wrap="none" w:vAnchor="page" w:hAnchor="page" w:x="10691" w:y="5750"/>
        <w:shd w:val="clear" w:color="auto" w:fill="auto"/>
        <w:spacing w:after="0" w:line="210" w:lineRule="exact"/>
        <w:ind w:firstLine="0"/>
        <w:jc w:val="left"/>
      </w:pP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14" w:h="284" w:hRule="exact" w:wrap="none" w:vAnchor="page" w:hAnchor="page" w:x="3313" w:y="6287"/>
        <w:shd w:val="clear" w:color="auto" w:fill="auto"/>
        <w:spacing w:after="0" w:line="210" w:lineRule="exact"/>
        <w:ind w:right="40" w:firstLine="0"/>
        <w:jc w:val="center"/>
      </w:pPr>
      <w:r>
        <w:t>по вопросам:</w:t>
      </w:r>
    </w:p>
    <w:p w:rsidR="00A558D3" w:rsidRDefault="009946B3">
      <w:pPr>
        <w:pStyle w:val="21"/>
        <w:framePr w:w="10214" w:h="6459" w:hRule="exact" w:wrap="none" w:vAnchor="page" w:hAnchor="page" w:x="3313" w:y="6797"/>
        <w:numPr>
          <w:ilvl w:val="0"/>
          <w:numId w:val="24"/>
        </w:numPr>
        <w:shd w:val="clear" w:color="auto" w:fill="auto"/>
        <w:tabs>
          <w:tab w:val="left" w:pos="822"/>
        </w:tabs>
        <w:spacing w:after="0" w:line="269" w:lineRule="exact"/>
        <w:ind w:left="720" w:right="20" w:hanging="34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14" w:h="6459" w:hRule="exact" w:wrap="none" w:vAnchor="page" w:hAnchor="page" w:x="3313" w:y="6797"/>
        <w:numPr>
          <w:ilvl w:val="0"/>
          <w:numId w:val="24"/>
        </w:numPr>
        <w:shd w:val="clear" w:color="auto" w:fill="auto"/>
        <w:tabs>
          <w:tab w:val="left" w:pos="846"/>
        </w:tabs>
        <w:spacing w:after="0" w:line="269" w:lineRule="exact"/>
        <w:ind w:left="720" w:right="20" w:hanging="34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4" w:h="6459" w:hRule="exact" w:wrap="none" w:vAnchor="page" w:hAnchor="page" w:x="3313" w:y="6797"/>
        <w:numPr>
          <w:ilvl w:val="0"/>
          <w:numId w:val="24"/>
        </w:numPr>
        <w:shd w:val="clear" w:color="auto" w:fill="auto"/>
        <w:tabs>
          <w:tab w:val="left" w:pos="706"/>
        </w:tabs>
        <w:spacing w:after="73" w:line="269" w:lineRule="exact"/>
        <w:ind w:left="720" w:hanging="34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14" w:h="6459" w:hRule="exact" w:wrap="none" w:vAnchor="page" w:hAnchor="page" w:x="3313" w:y="6797"/>
        <w:shd w:val="clear" w:color="auto" w:fill="auto"/>
        <w:spacing w:after="0" w:line="403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14" w:h="6459" w:hRule="exact" w:wrap="none" w:vAnchor="page" w:hAnchor="page" w:x="3313" w:y="6797"/>
        <w:shd w:val="clear" w:color="auto" w:fill="auto"/>
        <w:tabs>
          <w:tab w:val="left" w:leader="underscore" w:pos="2218"/>
        </w:tabs>
        <w:spacing w:after="0" w:line="403" w:lineRule="exact"/>
        <w:ind w:right="20" w:firstLine="0"/>
        <w:jc w:val="right"/>
      </w:pPr>
      <w:r>
        <w:t>По вопросу №</w:t>
      </w:r>
      <w:r>
        <w:tab/>
        <w:t>1: сохранить порядок предоставления коммунальной услуги</w:t>
      </w:r>
    </w:p>
    <w:p w:rsidR="00A558D3" w:rsidRDefault="009946B3">
      <w:pPr>
        <w:pStyle w:val="21"/>
        <w:framePr w:w="10214" w:h="6459" w:hRule="exact" w:wrap="none" w:vAnchor="page" w:hAnchor="page" w:x="3313" w:y="6797"/>
        <w:shd w:val="clear" w:color="auto" w:fill="auto"/>
        <w:spacing w:after="0" w:line="403" w:lineRule="exact"/>
        <w:ind w:left="20" w:right="20" w:firstLine="0"/>
      </w:pPr>
      <w:r>
        <w:t>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14" w:h="6459" w:hRule="exact" w:wrap="none" w:vAnchor="page" w:hAnchor="page" w:x="3313" w:y="6797"/>
        <w:shd w:val="clear" w:color="auto" w:fill="auto"/>
        <w:spacing w:after="0" w:line="403" w:lineRule="exact"/>
        <w:ind w:left="20" w:right="20" w:firstLine="0"/>
        <w:jc w:val="right"/>
      </w:pPr>
      <w:r>
        <w:t xml:space="preserve">По вопросу </w:t>
      </w:r>
      <w:r>
        <w:rPr>
          <w:rStyle w:val="1"/>
        </w:rPr>
        <w:t>№2;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</w:t>
      </w:r>
    </w:p>
    <w:p w:rsidR="00A558D3" w:rsidRDefault="009946B3">
      <w:pPr>
        <w:pStyle w:val="21"/>
        <w:framePr w:w="10214" w:h="1147" w:hRule="exact" w:wrap="none" w:vAnchor="page" w:hAnchor="page" w:x="3313" w:y="13705"/>
        <w:shd w:val="clear" w:color="auto" w:fill="auto"/>
        <w:spacing w:after="0" w:line="274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a9"/>
        <w:framePr w:w="10205" w:h="205" w:hRule="exact" w:wrap="none" w:vAnchor="page" w:hAnchor="page" w:x="3299" w:y="17901"/>
        <w:shd w:val="clear" w:color="auto" w:fill="auto"/>
        <w:spacing w:before="0"/>
        <w:ind w:left="540"/>
      </w:pPr>
      <w:r>
        <w:t>Информация для сведения:</w:t>
      </w:r>
    </w:p>
    <w:p w:rsidR="00A558D3" w:rsidRDefault="009946B3">
      <w:pPr>
        <w:pStyle w:val="a9"/>
        <w:framePr w:w="10205" w:h="543" w:hRule="exact" w:wrap="none" w:vAnchor="page" w:hAnchor="page" w:x="3299" w:y="18105"/>
        <w:shd w:val="clear" w:color="auto" w:fill="auto"/>
        <w:spacing w:before="0"/>
        <w:ind w:left="20" w:right="60" w:firstLine="520"/>
        <w:jc w:val="both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</w:t>
      </w:r>
      <w:r>
        <w:rPr>
          <w:lang w:val="en-US"/>
        </w:rPr>
        <w:t>i</w:t>
      </w:r>
      <w:r w:rsidRPr="001447D5">
        <w:t xml:space="preserve"> </w:t>
      </w:r>
      <w:r>
        <w:t>многоквартирном доме и решений таких собственников по вопросам, поставленным на голосование, хранятся в месте или по адресу, которы определены решением данного сображя.</w:t>
      </w:r>
    </w:p>
    <w:p w:rsidR="00A558D3" w:rsidRDefault="009946B3">
      <w:pPr>
        <w:pStyle w:val="30"/>
        <w:framePr w:w="10205" w:h="551" w:hRule="exact" w:wrap="none" w:vAnchor="page" w:hAnchor="page" w:x="3299" w:y="18659"/>
        <w:shd w:val="clear" w:color="auto" w:fill="auto"/>
        <w:spacing w:line="178" w:lineRule="exact"/>
        <w:ind w:right="80"/>
      </w:pPr>
      <w:r>
        <w:t>В многоквартирном доме, все помещения в котором принадлежат одному собственнику, решения по вопросам, относящимся к компетенци</w:t>
      </w:r>
    </w:p>
    <w:p w:rsidR="00A558D3" w:rsidRDefault="009946B3">
      <w:pPr>
        <w:pStyle w:val="30"/>
        <w:framePr w:w="10205" w:h="551" w:hRule="exact" w:wrap="none" w:vAnchor="page" w:hAnchor="page" w:x="3299" w:y="18659"/>
        <w:shd w:val="clear" w:color="auto" w:fill="auto"/>
        <w:spacing w:line="178" w:lineRule="exact"/>
        <w:ind w:right="80"/>
      </w:pPr>
      <w:r>
        <w:t>общего собрания собственников помещений в многоквартирном доме, принимаются этим собственником единолично и оформляются в письменно</w:t>
      </w:r>
    </w:p>
    <w:p w:rsidR="00A558D3" w:rsidRDefault="009946B3">
      <w:pPr>
        <w:pStyle w:val="30"/>
        <w:framePr w:w="10205" w:h="551" w:hRule="exact" w:wrap="none" w:vAnchor="page" w:hAnchor="page" w:x="3299" w:y="18659"/>
        <w:shd w:val="clear" w:color="auto" w:fill="auto"/>
        <w:spacing w:line="178" w:lineRule="exact"/>
        <w:ind w:left="20"/>
        <w:jc w:val="left"/>
      </w:pPr>
      <w:r>
        <w:t>форме.</w:t>
      </w:r>
    </w:p>
    <w:p w:rsidR="00A558D3" w:rsidRDefault="009946B3">
      <w:pPr>
        <w:pStyle w:val="21"/>
        <w:framePr w:wrap="none" w:vAnchor="page" w:hAnchor="page" w:x="3313" w:y="13362"/>
        <w:shd w:val="clear" w:color="auto" w:fill="auto"/>
        <w:spacing w:after="0" w:line="210" w:lineRule="exact"/>
        <w:ind w:left="20" w:firstLine="0"/>
      </w:pPr>
      <w:r>
        <w:t>Карелия».</w:t>
      </w:r>
    </w:p>
    <w:p w:rsidR="00A558D3" w:rsidRDefault="009946B3">
      <w:pPr>
        <w:pStyle w:val="21"/>
        <w:framePr w:wrap="none" w:vAnchor="page" w:hAnchor="page" w:x="3303" w:y="16060"/>
        <w:shd w:val="clear" w:color="auto" w:fill="auto"/>
        <w:spacing w:after="0" w:line="210" w:lineRule="exact"/>
        <w:ind w:firstLine="0"/>
        <w:jc w:val="left"/>
      </w:pPr>
      <w:r>
        <w:t>(подпись)</w:t>
      </w:r>
    </w:p>
    <w:p w:rsidR="00A558D3" w:rsidRDefault="009946B3">
      <w:pPr>
        <w:pStyle w:val="25"/>
        <w:framePr w:w="1474" w:h="863" w:hRule="exact" w:wrap="none" w:vAnchor="page" w:hAnchor="page" w:x="5257" w:y="15503"/>
        <w:shd w:val="clear" w:color="auto" w:fill="auto"/>
        <w:spacing w:after="0" w:line="403" w:lineRule="exact"/>
        <w:ind w:left="2020" w:right="6820"/>
      </w:pPr>
      <w:r>
        <w:t>/ В.Н.Ересов/ (Ф.И.О.)</w:t>
      </w:r>
    </w:p>
    <w:p w:rsidR="00A558D3" w:rsidRDefault="009946B3">
      <w:pPr>
        <w:pStyle w:val="25"/>
        <w:framePr w:wrap="none" w:vAnchor="page" w:hAnchor="page" w:x="3303" w:y="17265"/>
        <w:shd w:val="clear" w:color="auto" w:fill="auto"/>
        <w:spacing w:after="0" w:line="210" w:lineRule="exact"/>
        <w:ind w:left="20"/>
      </w:pPr>
      <w:r>
        <w:t>(М.П.)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787" w:h="828" w:hRule="exact" w:wrap="none" w:vAnchor="page" w:hAnchor="page" w:x="5031" w:y="4519"/>
        <w:shd w:val="clear" w:color="auto" w:fill="auto"/>
        <w:spacing w:line="274" w:lineRule="exact"/>
      </w:pPr>
      <w:r>
        <w:lastRenderedPageBreak/>
        <w:t>РЕШЕНИЕ</w:t>
      </w:r>
    </w:p>
    <w:p w:rsidR="00A558D3" w:rsidRDefault="009946B3">
      <w:pPr>
        <w:pStyle w:val="20"/>
        <w:framePr w:w="6787" w:h="828" w:hRule="exact" w:wrap="none" w:vAnchor="page" w:hAnchor="page" w:x="5031" w:y="4519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787" w:h="828" w:hRule="exact" w:wrap="none" w:vAnchor="page" w:hAnchor="page" w:x="5031" w:y="4519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п.Шальский ул.Партизанская д. 9</w:t>
      </w:r>
    </w:p>
    <w:p w:rsidR="00A558D3" w:rsidRDefault="009946B3">
      <w:pPr>
        <w:pStyle w:val="21"/>
        <w:framePr w:w="10310" w:h="11981" w:hRule="exact" w:wrap="none" w:vAnchor="page" w:hAnchor="page" w:x="3284" w:y="5604"/>
        <w:shd w:val="clear" w:color="auto" w:fill="auto"/>
        <w:tabs>
          <w:tab w:val="left" w:pos="7374"/>
        </w:tabs>
        <w:spacing w:after="260" w:line="210" w:lineRule="exact"/>
        <w:ind w:left="4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310" w:h="11981" w:hRule="exact" w:wrap="none" w:vAnchor="page" w:hAnchor="page" w:x="3284" w:y="5604"/>
        <w:shd w:val="clear" w:color="auto" w:fill="auto"/>
        <w:spacing w:after="267" w:line="210" w:lineRule="exact"/>
        <w:ind w:right="40" w:firstLine="0"/>
        <w:jc w:val="center"/>
      </w:pPr>
      <w:r>
        <w:t>по вопросам:</w:t>
      </w:r>
    </w:p>
    <w:p w:rsidR="00A558D3" w:rsidRDefault="009946B3">
      <w:pPr>
        <w:pStyle w:val="21"/>
        <w:framePr w:w="10310" w:h="11981" w:hRule="exact" w:wrap="none" w:vAnchor="page" w:hAnchor="page" w:x="3284" w:y="5604"/>
        <w:numPr>
          <w:ilvl w:val="0"/>
          <w:numId w:val="25"/>
        </w:numPr>
        <w:shd w:val="clear" w:color="auto" w:fill="auto"/>
        <w:tabs>
          <w:tab w:val="left" w:pos="856"/>
        </w:tabs>
        <w:spacing w:after="0" w:line="274" w:lineRule="exact"/>
        <w:ind w:left="700" w:right="20" w:hanging="30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310" w:h="11981" w:hRule="exact" w:wrap="none" w:vAnchor="page" w:hAnchor="page" w:x="3284" w:y="5604"/>
        <w:numPr>
          <w:ilvl w:val="0"/>
          <w:numId w:val="25"/>
        </w:numPr>
        <w:shd w:val="clear" w:color="auto" w:fill="auto"/>
        <w:tabs>
          <w:tab w:val="left" w:pos="880"/>
        </w:tabs>
        <w:spacing w:after="0" w:line="274" w:lineRule="exact"/>
        <w:ind w:left="700" w:right="20" w:hanging="30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10" w:h="11981" w:hRule="exact" w:wrap="none" w:vAnchor="page" w:hAnchor="page" w:x="3284" w:y="5604"/>
        <w:numPr>
          <w:ilvl w:val="0"/>
          <w:numId w:val="25"/>
        </w:numPr>
        <w:shd w:val="clear" w:color="auto" w:fill="auto"/>
        <w:tabs>
          <w:tab w:val="left" w:pos="736"/>
        </w:tabs>
        <w:spacing w:after="69" w:line="274" w:lineRule="exact"/>
        <w:ind w:left="70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310" w:h="11981" w:hRule="exact" w:wrap="none" w:vAnchor="page" w:hAnchor="page" w:x="3284" w:y="5604"/>
        <w:shd w:val="clear" w:color="auto" w:fill="auto"/>
        <w:spacing w:after="0" w:line="413" w:lineRule="exact"/>
        <w:ind w:left="4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310" w:h="11981" w:hRule="exact" w:wrap="none" w:vAnchor="page" w:hAnchor="page" w:x="3284" w:y="5604"/>
        <w:shd w:val="clear" w:color="auto" w:fill="auto"/>
        <w:spacing w:after="0" w:line="413" w:lineRule="exact"/>
        <w:ind w:left="4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310" w:h="11981" w:hRule="exact" w:wrap="none" w:vAnchor="page" w:hAnchor="page" w:x="3284" w:y="5604"/>
        <w:shd w:val="clear" w:color="auto" w:fill="auto"/>
        <w:spacing w:after="0" w:line="413" w:lineRule="exact"/>
        <w:ind w:left="4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10" w:h="11981" w:hRule="exact" w:wrap="none" w:vAnchor="page" w:hAnchor="page" w:x="3284" w:y="5604"/>
        <w:shd w:val="clear" w:color="auto" w:fill="auto"/>
        <w:spacing w:after="0" w:line="274" w:lineRule="exact"/>
        <w:ind w:left="4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>ЖКХ</w:t>
      </w:r>
    </w:p>
    <w:p w:rsidR="00A558D3" w:rsidRDefault="009946B3">
      <w:pPr>
        <w:pStyle w:val="21"/>
        <w:framePr w:w="10310" w:h="11981" w:hRule="exact" w:wrap="none" w:vAnchor="page" w:hAnchor="page" w:x="3284" w:y="5604"/>
        <w:shd w:val="clear" w:color="auto" w:fill="auto"/>
        <w:spacing w:after="831" w:line="274" w:lineRule="exact"/>
        <w:ind w:left="40" w:right="20" w:firstLine="0"/>
      </w:pP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310" w:h="11981" w:hRule="exact" w:wrap="none" w:vAnchor="page" w:hAnchor="page" w:x="3284" w:y="5604"/>
        <w:shd w:val="clear" w:color="auto" w:fill="auto"/>
        <w:tabs>
          <w:tab w:val="left" w:leader="underscore" w:pos="2046"/>
        </w:tabs>
        <w:spacing w:after="143" w:line="210" w:lineRule="exact"/>
        <w:ind w:left="40" w:firstLine="0"/>
      </w:pPr>
      <w:r>
        <w:tab/>
      </w:r>
      <w:r>
        <w:rPr>
          <w:rStyle w:val="0pt1"/>
        </w:rPr>
        <w:t>I</w:t>
      </w:r>
      <w:r>
        <w:t xml:space="preserve"> В.Н.Ересов/</w:t>
      </w:r>
    </w:p>
    <w:p w:rsidR="00A558D3" w:rsidRDefault="009946B3">
      <w:pPr>
        <w:pStyle w:val="21"/>
        <w:framePr w:w="10310" w:h="11981" w:hRule="exact" w:wrap="none" w:vAnchor="page" w:hAnchor="page" w:x="3284" w:y="5604"/>
        <w:shd w:val="clear" w:color="auto" w:fill="auto"/>
        <w:tabs>
          <w:tab w:val="left" w:pos="2147"/>
        </w:tabs>
        <w:spacing w:after="978" w:line="210" w:lineRule="exact"/>
        <w:ind w:left="4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="10310" w:h="11981" w:hRule="exact" w:wrap="none" w:vAnchor="page" w:hAnchor="page" w:x="3284" w:y="5604"/>
        <w:shd w:val="clear" w:color="auto" w:fill="auto"/>
        <w:spacing w:after="0" w:line="210" w:lineRule="exact"/>
        <w:ind w:left="40" w:firstLine="0"/>
      </w:pPr>
      <w:r>
        <w:t>(М.П.)</w:t>
      </w:r>
    </w:p>
    <w:p w:rsidR="00A558D3" w:rsidRDefault="009946B3">
      <w:pPr>
        <w:pStyle w:val="23"/>
        <w:framePr w:w="10310" w:h="1343" w:hRule="exact" w:wrap="none" w:vAnchor="page" w:hAnchor="page" w:x="3284" w:y="17947"/>
        <w:shd w:val="clear" w:color="auto" w:fill="auto"/>
        <w:spacing w:before="0"/>
        <w:ind w:left="40" w:firstLine="660"/>
      </w:pPr>
      <w:r>
        <w:t>Информация для сведения:</w:t>
      </w:r>
    </w:p>
    <w:p w:rsidR="00A558D3" w:rsidRDefault="009946B3">
      <w:pPr>
        <w:pStyle w:val="23"/>
        <w:framePr w:w="10310" w:h="1343" w:hRule="exact" w:wrap="none" w:vAnchor="page" w:hAnchor="page" w:x="3284" w:y="17947"/>
        <w:shd w:val="clear" w:color="auto" w:fill="auto"/>
        <w:spacing w:before="0"/>
        <w:ind w:left="4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</w:t>
      </w:r>
      <w:r>
        <w:rPr>
          <w:lang w:val="en-US"/>
        </w:rPr>
        <w:t>i</w:t>
      </w:r>
      <w:r w:rsidRPr="001447D5">
        <w:t xml:space="preserve"> </w:t>
      </w:r>
      <w:r>
        <w:t>многоквартирном доме и решений таких собственников по вопросам, поставленным на голосование, хранятся в месте или по адресу, которьи определены решением данного сображя.</w:t>
      </w:r>
    </w:p>
    <w:p w:rsidR="00A558D3" w:rsidRDefault="009946B3">
      <w:pPr>
        <w:pStyle w:val="23"/>
        <w:framePr w:w="10310" w:h="1343" w:hRule="exact" w:wrap="none" w:vAnchor="page" w:hAnchor="page" w:x="3284" w:y="17947"/>
        <w:shd w:val="clear" w:color="auto" w:fill="auto"/>
        <w:spacing w:before="0"/>
        <w:ind w:left="4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компетенщи общего собрания собственников помещений в многоквартирном доме, принимаются этим собственником единолично и оформляются в письменно: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422" w:h="822" w:hRule="exact" w:wrap="none" w:vAnchor="page" w:hAnchor="page" w:x="5221" w:y="4519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6422" w:h="822" w:hRule="exact" w:wrap="none" w:vAnchor="page" w:hAnchor="page" w:x="5221" w:y="4519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422" w:h="822" w:hRule="exact" w:wrap="none" w:vAnchor="page" w:hAnchor="page" w:x="5221" w:y="4519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район. п.Шальский ул. Советская д.9</w:t>
      </w:r>
    </w:p>
    <w:p w:rsidR="00A558D3" w:rsidRDefault="009946B3">
      <w:pPr>
        <w:pStyle w:val="21"/>
        <w:framePr w:wrap="none" w:vAnchor="page" w:hAnchor="page" w:x="3325" w:y="5594"/>
        <w:shd w:val="clear" w:color="auto" w:fill="auto"/>
        <w:tabs>
          <w:tab w:val="left" w:pos="7292"/>
        </w:tabs>
        <w:spacing w:after="0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29" w:h="8549" w:hRule="exact" w:wrap="none" w:vAnchor="page" w:hAnchor="page" w:x="3325" w:y="6151"/>
        <w:shd w:val="clear" w:color="auto" w:fill="auto"/>
        <w:spacing w:after="266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29" w:h="8549" w:hRule="exact" w:wrap="none" w:vAnchor="page" w:hAnchor="page" w:x="3325" w:y="6151"/>
        <w:numPr>
          <w:ilvl w:val="0"/>
          <w:numId w:val="26"/>
        </w:numPr>
        <w:shd w:val="clear" w:color="auto" w:fill="auto"/>
        <w:tabs>
          <w:tab w:val="left" w:pos="826"/>
        </w:tabs>
        <w:spacing w:after="0" w:line="269" w:lineRule="exact"/>
        <w:ind w:left="680" w:right="20" w:hanging="30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29" w:h="8549" w:hRule="exact" w:wrap="none" w:vAnchor="page" w:hAnchor="page" w:x="3325" w:y="6151"/>
        <w:numPr>
          <w:ilvl w:val="0"/>
          <w:numId w:val="26"/>
        </w:numPr>
        <w:shd w:val="clear" w:color="auto" w:fill="auto"/>
        <w:tabs>
          <w:tab w:val="left" w:pos="846"/>
        </w:tabs>
        <w:spacing w:after="0" w:line="269" w:lineRule="exact"/>
        <w:ind w:left="680" w:right="20" w:hanging="30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9" w:h="8549" w:hRule="exact" w:wrap="none" w:vAnchor="page" w:hAnchor="page" w:x="3325" w:y="6151"/>
        <w:numPr>
          <w:ilvl w:val="0"/>
          <w:numId w:val="26"/>
        </w:numPr>
        <w:shd w:val="clear" w:color="auto" w:fill="auto"/>
        <w:tabs>
          <w:tab w:val="left" w:pos="706"/>
        </w:tabs>
        <w:spacing w:after="69" w:line="269" w:lineRule="exact"/>
        <w:ind w:left="68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29" w:h="8549" w:hRule="exact" w:wrap="none" w:vAnchor="page" w:hAnchor="page" w:x="3325" w:y="6151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29" w:h="8549" w:hRule="exact" w:wrap="none" w:vAnchor="page" w:hAnchor="page" w:x="3325" w:y="6151"/>
        <w:shd w:val="clear" w:color="auto" w:fill="auto"/>
        <w:tabs>
          <w:tab w:val="left" w:leader="underscore" w:pos="2882"/>
        </w:tabs>
        <w:spacing w:after="0" w:line="408" w:lineRule="exact"/>
        <w:ind w:left="20" w:firstLine="640"/>
      </w:pPr>
      <w:r>
        <w:t>По вопросу №</w:t>
      </w:r>
      <w:r>
        <w:tab/>
        <w:t>1</w:t>
      </w:r>
      <w:r>
        <w:rPr>
          <w:vertAlign w:val="superscript"/>
        </w:rPr>
        <w:t>:</w:t>
      </w:r>
      <w:r>
        <w:t xml:space="preserve"> сохранить порядок предоставления коммунальной услуги</w:t>
      </w:r>
    </w:p>
    <w:p w:rsidR="00A558D3" w:rsidRDefault="009946B3">
      <w:pPr>
        <w:pStyle w:val="21"/>
        <w:framePr w:w="10229" w:h="8549" w:hRule="exact" w:wrap="none" w:vAnchor="page" w:hAnchor="page" w:x="3325" w:y="6151"/>
        <w:shd w:val="clear" w:color="auto" w:fill="auto"/>
        <w:spacing w:after="0" w:line="408" w:lineRule="exact"/>
        <w:ind w:left="20" w:right="20" w:firstLine="0"/>
      </w:pPr>
      <w:r>
        <w:t>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29" w:h="8549" w:hRule="exact" w:wrap="none" w:vAnchor="page" w:hAnchor="page" w:x="3325" w:y="6151"/>
        <w:shd w:val="clear" w:color="auto" w:fill="auto"/>
        <w:spacing w:after="0" w:line="418" w:lineRule="exact"/>
        <w:ind w:left="20" w:right="20" w:firstLine="64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9" w:h="8549" w:hRule="exact" w:wrap="none" w:vAnchor="page" w:hAnchor="page" w:x="3325" w:y="6151"/>
        <w:shd w:val="clear" w:color="auto" w:fill="auto"/>
        <w:spacing w:after="0" w:line="269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29" w:h="696" w:hRule="exact" w:wrap="none" w:vAnchor="page" w:hAnchor="page" w:x="3325" w:y="15497"/>
        <w:shd w:val="clear" w:color="auto" w:fill="auto"/>
        <w:tabs>
          <w:tab w:val="left" w:leader="underscore" w:pos="1978"/>
        </w:tabs>
        <w:spacing w:after="152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229" w:h="696" w:hRule="exact" w:wrap="none" w:vAnchor="page" w:hAnchor="page" w:x="3325" w:y="15497"/>
        <w:shd w:val="clear" w:color="auto" w:fill="auto"/>
        <w:tabs>
          <w:tab w:val="left" w:pos="2074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325" w:y="17129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29" w:h="1310" w:hRule="exact" w:wrap="none" w:vAnchor="page" w:hAnchor="page" w:x="3325" w:y="17749"/>
        <w:shd w:val="clear" w:color="auto" w:fill="auto"/>
        <w:spacing w:before="0" w:line="178" w:lineRule="exact"/>
        <w:ind w:left="20"/>
      </w:pPr>
      <w:r>
        <w:t>Информация для сведения:</w:t>
      </w:r>
    </w:p>
    <w:p w:rsidR="00A558D3" w:rsidRDefault="009946B3">
      <w:pPr>
        <w:pStyle w:val="23"/>
        <w:framePr w:w="10229" w:h="1310" w:hRule="exact" w:wrap="none" w:vAnchor="page" w:hAnchor="page" w:x="3325" w:y="17749"/>
        <w:shd w:val="clear" w:color="auto" w:fill="auto"/>
        <w:spacing w:before="0" w:line="178" w:lineRule="exact"/>
        <w:ind w:left="20" w:right="2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</w:t>
      </w:r>
      <w:r>
        <w:rPr>
          <w:lang w:val="en-US"/>
        </w:rPr>
        <w:t>i</w:t>
      </w:r>
      <w:r w:rsidRPr="001447D5">
        <w:t xml:space="preserve"> </w:t>
      </w:r>
      <w:r>
        <w:t>многоквартирном доме и решений таких собственников по вопросам, поставленным на голосование, хранятся в месте или по адресу, которьн определены решением данного сображя.</w:t>
      </w:r>
    </w:p>
    <w:p w:rsidR="00A558D3" w:rsidRDefault="009946B3">
      <w:pPr>
        <w:pStyle w:val="23"/>
        <w:framePr w:w="10229" w:h="1310" w:hRule="exact" w:wrap="none" w:vAnchor="page" w:hAnchor="page" w:x="3325" w:y="17749"/>
        <w:shd w:val="clear" w:color="auto" w:fill="auto"/>
        <w:spacing w:before="0" w:line="178" w:lineRule="exact"/>
        <w:ind w:left="20" w:right="20"/>
      </w:pPr>
      <w:r>
        <w:t>В многоквартирном доме, все помещения в котором принадлежат одному собственнику, решения по вопросам, относящимся к компетенцж общего собрания собственников помещений в многоквартирном доме, принимаются этим собственником единолично и оформляются в письменно!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rap="none" w:vAnchor="page" w:hAnchor="page" w:x="7842" w:y="4519"/>
        <w:shd w:val="clear" w:color="auto" w:fill="auto"/>
        <w:spacing w:line="210" w:lineRule="exact"/>
        <w:ind w:left="20"/>
        <w:jc w:val="left"/>
      </w:pPr>
      <w:r>
        <w:lastRenderedPageBreak/>
        <w:t>РЕШЕНИЕ</w:t>
      </w:r>
    </w:p>
    <w:p w:rsidR="00A558D3" w:rsidRDefault="009946B3">
      <w:pPr>
        <w:pStyle w:val="20"/>
        <w:framePr w:w="9226" w:h="571" w:hRule="exact" w:wrap="none" w:vAnchor="page" w:hAnchor="page" w:x="3286" w:y="4736"/>
        <w:shd w:val="clear" w:color="auto" w:fill="auto"/>
        <w:ind w:left="2600"/>
        <w:jc w:val="lef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9226" w:h="571" w:hRule="exact" w:wrap="none" w:vAnchor="page" w:hAnchor="page" w:x="3286" w:y="4736"/>
        <w:shd w:val="clear" w:color="auto" w:fill="auto"/>
        <w:ind w:left="1920"/>
        <w:jc w:val="lef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п.Шальский ул. Советская д.22</w:t>
      </w:r>
    </w:p>
    <w:p w:rsidR="00A558D3" w:rsidRDefault="009946B3">
      <w:pPr>
        <w:pStyle w:val="21"/>
        <w:framePr w:w="10229" w:h="277" w:hRule="exact" w:wrap="none" w:vAnchor="page" w:hAnchor="page" w:x="3325" w:y="5633"/>
        <w:shd w:val="clear" w:color="auto" w:fill="auto"/>
        <w:tabs>
          <w:tab w:val="left" w:pos="7292"/>
        </w:tabs>
        <w:spacing w:after="0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29" w:h="8544" w:hRule="exact" w:wrap="none" w:vAnchor="page" w:hAnchor="page" w:x="3325" w:y="6151"/>
        <w:shd w:val="clear" w:color="auto" w:fill="auto"/>
        <w:spacing w:after="276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29" w:h="8544" w:hRule="exact" w:wrap="none" w:vAnchor="page" w:hAnchor="page" w:x="3325" w:y="6151"/>
        <w:numPr>
          <w:ilvl w:val="0"/>
          <w:numId w:val="27"/>
        </w:numPr>
        <w:shd w:val="clear" w:color="auto" w:fill="auto"/>
        <w:tabs>
          <w:tab w:val="left" w:pos="826"/>
        </w:tabs>
        <w:spacing w:after="0" w:line="269" w:lineRule="exact"/>
        <w:ind w:left="680" w:right="20" w:hanging="30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29" w:h="8544" w:hRule="exact" w:wrap="none" w:vAnchor="page" w:hAnchor="page" w:x="3325" w:y="6151"/>
        <w:numPr>
          <w:ilvl w:val="0"/>
          <w:numId w:val="27"/>
        </w:numPr>
        <w:shd w:val="clear" w:color="auto" w:fill="auto"/>
        <w:tabs>
          <w:tab w:val="left" w:pos="850"/>
        </w:tabs>
        <w:spacing w:after="0" w:line="269" w:lineRule="exact"/>
        <w:ind w:left="680" w:right="20" w:hanging="30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9" w:h="8544" w:hRule="exact" w:wrap="none" w:vAnchor="page" w:hAnchor="page" w:x="3325" w:y="6151"/>
        <w:numPr>
          <w:ilvl w:val="0"/>
          <w:numId w:val="27"/>
        </w:numPr>
        <w:shd w:val="clear" w:color="auto" w:fill="auto"/>
        <w:tabs>
          <w:tab w:val="left" w:pos="702"/>
        </w:tabs>
        <w:spacing w:after="69" w:line="269" w:lineRule="exact"/>
        <w:ind w:left="68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29" w:h="8544" w:hRule="exact" w:wrap="none" w:vAnchor="page" w:hAnchor="page" w:x="3325" w:y="6151"/>
        <w:shd w:val="clear" w:color="auto" w:fill="auto"/>
        <w:spacing w:after="0" w:line="408" w:lineRule="exact"/>
        <w:ind w:right="20" w:firstLine="0"/>
        <w:jc w:val="center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</w:p>
    <w:p w:rsidR="00A558D3" w:rsidRDefault="009946B3">
      <w:pPr>
        <w:pStyle w:val="21"/>
        <w:framePr w:w="10229" w:h="8544" w:hRule="exact" w:wrap="none" w:vAnchor="page" w:hAnchor="page" w:x="3325" w:y="6151"/>
        <w:shd w:val="clear" w:color="auto" w:fill="auto"/>
        <w:spacing w:after="0" w:line="408" w:lineRule="exact"/>
        <w:ind w:left="20" w:right="20" w:firstLine="0"/>
      </w:pP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29" w:h="8544" w:hRule="exact" w:wrap="none" w:vAnchor="page" w:hAnchor="page" w:x="3325" w:y="6151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29" w:h="8544" w:hRule="exact" w:wrap="none" w:vAnchor="page" w:hAnchor="page" w:x="3325" w:y="6151"/>
        <w:shd w:val="clear" w:color="auto" w:fill="auto"/>
        <w:spacing w:after="0" w:line="418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9" w:h="8544" w:hRule="exact" w:wrap="none" w:vAnchor="page" w:hAnchor="page" w:x="3325" w:y="6151"/>
        <w:shd w:val="clear" w:color="auto" w:fill="auto"/>
        <w:spacing w:after="0" w:line="274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29" w:h="686" w:hRule="exact" w:wrap="none" w:vAnchor="page" w:hAnchor="page" w:x="3325" w:y="15501"/>
        <w:shd w:val="clear" w:color="auto" w:fill="auto"/>
        <w:tabs>
          <w:tab w:val="left" w:leader="underscore" w:pos="1983"/>
        </w:tabs>
        <w:spacing w:after="152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229" w:h="686" w:hRule="exact" w:wrap="none" w:vAnchor="page" w:hAnchor="page" w:x="3325" w:y="15501"/>
        <w:shd w:val="clear" w:color="auto" w:fill="auto"/>
        <w:tabs>
          <w:tab w:val="left" w:pos="2079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325" w:y="17133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29" w:h="1310" w:hRule="exact" w:wrap="none" w:vAnchor="page" w:hAnchor="page" w:x="3325" w:y="17759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29" w:h="1310" w:hRule="exact" w:wrap="none" w:vAnchor="page" w:hAnchor="page" w:x="3325" w:y="17759"/>
        <w:shd w:val="clear" w:color="auto" w:fill="auto"/>
        <w:spacing w:before="0" w:line="178" w:lineRule="exact"/>
        <w:ind w:left="20" w:right="20" w:firstLine="660"/>
      </w:pPr>
      <w:r>
        <w:t>*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собрания.</w:t>
      </w:r>
    </w:p>
    <w:p w:rsidR="00A558D3" w:rsidRDefault="009946B3">
      <w:pPr>
        <w:pStyle w:val="23"/>
        <w:framePr w:w="10229" w:h="1310" w:hRule="exact" w:wrap="none" w:vAnchor="page" w:hAnchor="page" w:x="3325" w:y="17759"/>
        <w:shd w:val="clear" w:color="auto" w:fill="auto"/>
        <w:spacing w:before="0" w:line="178" w:lineRule="exact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rap="none" w:vAnchor="page" w:hAnchor="page" w:x="7849" w:y="4524"/>
        <w:shd w:val="clear" w:color="auto" w:fill="auto"/>
        <w:spacing w:line="210" w:lineRule="exact"/>
        <w:ind w:left="20"/>
        <w:jc w:val="left"/>
      </w:pPr>
      <w:r>
        <w:lastRenderedPageBreak/>
        <w:t>РЕШЕНИЕ</w:t>
      </w:r>
    </w:p>
    <w:p w:rsidR="00A558D3" w:rsidRDefault="009946B3">
      <w:pPr>
        <w:pStyle w:val="20"/>
        <w:framePr w:w="10267" w:h="576" w:hRule="exact" w:wrap="none" w:vAnchor="page" w:hAnchor="page" w:x="3308" w:y="4752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10267" w:h="576" w:hRule="exact" w:wrap="none" w:vAnchor="page" w:hAnchor="page" w:x="3308" w:y="4752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дЛвдеево д.14</w:t>
      </w:r>
    </w:p>
    <w:p w:rsidR="00A558D3" w:rsidRDefault="009946B3">
      <w:pPr>
        <w:pStyle w:val="21"/>
        <w:framePr w:w="10214" w:h="9067" w:hRule="exact" w:wrap="none" w:vAnchor="page" w:hAnchor="page" w:x="3332" w:y="5633"/>
        <w:shd w:val="clear" w:color="auto" w:fill="auto"/>
        <w:tabs>
          <w:tab w:val="left" w:pos="7292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14" w:h="9067" w:hRule="exact" w:wrap="none" w:vAnchor="page" w:hAnchor="page" w:x="3332" w:y="5633"/>
        <w:shd w:val="clear" w:color="auto" w:fill="auto"/>
        <w:spacing w:after="276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14" w:h="9067" w:hRule="exact" w:wrap="none" w:vAnchor="page" w:hAnchor="page" w:x="3332" w:y="5633"/>
        <w:numPr>
          <w:ilvl w:val="0"/>
          <w:numId w:val="28"/>
        </w:numPr>
        <w:shd w:val="clear" w:color="auto" w:fill="auto"/>
        <w:tabs>
          <w:tab w:val="left" w:pos="846"/>
        </w:tabs>
        <w:spacing w:after="0" w:line="269" w:lineRule="exact"/>
        <w:ind w:left="680" w:right="20" w:hanging="28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14" w:h="9067" w:hRule="exact" w:wrap="none" w:vAnchor="page" w:hAnchor="page" w:x="3332" w:y="5633"/>
        <w:numPr>
          <w:ilvl w:val="0"/>
          <w:numId w:val="28"/>
        </w:numPr>
        <w:shd w:val="clear" w:color="auto" w:fill="auto"/>
        <w:tabs>
          <w:tab w:val="left" w:pos="866"/>
        </w:tabs>
        <w:spacing w:after="0" w:line="269" w:lineRule="exact"/>
        <w:ind w:left="680" w:right="20" w:hanging="28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4" w:h="9067" w:hRule="exact" w:wrap="none" w:vAnchor="page" w:hAnchor="page" w:x="3332" w:y="5633"/>
        <w:numPr>
          <w:ilvl w:val="0"/>
          <w:numId w:val="28"/>
        </w:numPr>
        <w:shd w:val="clear" w:color="auto" w:fill="auto"/>
        <w:tabs>
          <w:tab w:val="left" w:pos="726"/>
        </w:tabs>
        <w:spacing w:after="69" w:line="269" w:lineRule="exact"/>
        <w:ind w:left="680" w:hanging="28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14" w:h="9067" w:hRule="exact" w:wrap="none" w:vAnchor="page" w:hAnchor="page" w:x="3332" w:y="5633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14" w:h="9067" w:hRule="exact" w:wrap="none" w:vAnchor="page" w:hAnchor="page" w:x="3332" w:y="5633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14" w:h="9067" w:hRule="exact" w:wrap="none" w:vAnchor="page" w:hAnchor="page" w:x="3332" w:y="5633"/>
        <w:shd w:val="clear" w:color="auto" w:fill="auto"/>
        <w:spacing w:after="0" w:line="418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4" w:h="9067" w:hRule="exact" w:wrap="none" w:vAnchor="page" w:hAnchor="page" w:x="3332" w:y="5633"/>
        <w:shd w:val="clear" w:color="auto" w:fill="auto"/>
        <w:spacing w:after="0" w:line="269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14" w:h="691" w:hRule="exact" w:wrap="none" w:vAnchor="page" w:hAnchor="page" w:x="3332" w:y="15506"/>
        <w:shd w:val="clear" w:color="auto" w:fill="auto"/>
        <w:tabs>
          <w:tab w:val="left" w:leader="underscore" w:pos="1978"/>
        </w:tabs>
        <w:spacing w:after="148" w:line="210" w:lineRule="exact"/>
        <w:ind w:left="20" w:firstLine="0"/>
      </w:pPr>
      <w:r>
        <w:tab/>
      </w:r>
      <w:r>
        <w:rPr>
          <w:rStyle w:val="0pt1"/>
        </w:rPr>
        <w:t>I</w:t>
      </w:r>
      <w:r>
        <w:t xml:space="preserve"> В.Н.Ересов/</w:t>
      </w:r>
    </w:p>
    <w:p w:rsidR="00A558D3" w:rsidRDefault="009946B3">
      <w:pPr>
        <w:pStyle w:val="21"/>
        <w:framePr w:w="10214" w:h="691" w:hRule="exact" w:wrap="none" w:vAnchor="page" w:hAnchor="page" w:x="3332" w:y="15506"/>
        <w:shd w:val="clear" w:color="auto" w:fill="auto"/>
        <w:tabs>
          <w:tab w:val="left" w:pos="2074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332" w:y="17133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14" w:h="1314" w:hRule="exact" w:wrap="none" w:vAnchor="page" w:hAnchor="page" w:x="3332" w:y="17769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14" w:h="1314" w:hRule="exact" w:wrap="none" w:vAnchor="page" w:hAnchor="page" w:x="3332" w:y="17769"/>
        <w:shd w:val="clear" w:color="auto" w:fill="auto"/>
        <w:spacing w:before="0" w:line="178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23"/>
        <w:framePr w:w="10214" w:h="1314" w:hRule="exact" w:wrap="none" w:vAnchor="page" w:hAnchor="page" w:x="3332" w:y="17769"/>
        <w:shd w:val="clear" w:color="auto" w:fill="auto"/>
        <w:spacing w:before="0" w:line="178" w:lineRule="exact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5179" w:h="830" w:hRule="exact" w:wrap="none" w:vAnchor="page" w:hAnchor="page" w:x="5823" w:y="4519"/>
        <w:shd w:val="clear" w:color="auto" w:fill="auto"/>
        <w:spacing w:line="274" w:lineRule="exact"/>
      </w:pPr>
      <w:r>
        <w:lastRenderedPageBreak/>
        <w:t>РЕШЕНИЕ</w:t>
      </w:r>
    </w:p>
    <w:p w:rsidR="00A558D3" w:rsidRDefault="009946B3">
      <w:pPr>
        <w:pStyle w:val="20"/>
        <w:framePr w:w="5179" w:h="830" w:hRule="exact" w:wrap="none" w:vAnchor="page" w:hAnchor="page" w:x="5823" w:y="4519"/>
        <w:shd w:val="clear" w:color="auto" w:fill="auto"/>
        <w:spacing w:line="274" w:lineRule="exac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5179" w:h="830" w:hRule="exact" w:wrap="none" w:vAnchor="page" w:hAnchor="page" w:x="5823" w:y="4519"/>
        <w:shd w:val="clear" w:color="auto" w:fill="auto"/>
        <w:spacing w:line="274" w:lineRule="exac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дЛвдеево д. 15</w:t>
      </w:r>
    </w:p>
    <w:p w:rsidR="00A558D3" w:rsidRDefault="009946B3">
      <w:pPr>
        <w:pStyle w:val="21"/>
        <w:framePr w:w="10330" w:h="9233" w:hRule="exact" w:wrap="none" w:vAnchor="page" w:hAnchor="page" w:x="3274" w:y="5604"/>
        <w:shd w:val="clear" w:color="auto" w:fill="auto"/>
        <w:tabs>
          <w:tab w:val="left" w:pos="7370"/>
        </w:tabs>
        <w:spacing w:after="260" w:line="210" w:lineRule="exact"/>
        <w:ind w:left="4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330" w:h="9233" w:hRule="exact" w:wrap="none" w:vAnchor="page" w:hAnchor="page" w:x="3274" w:y="5604"/>
        <w:shd w:val="clear" w:color="auto" w:fill="auto"/>
        <w:spacing w:after="262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330" w:h="9233" w:hRule="exact" w:wrap="none" w:vAnchor="page" w:hAnchor="page" w:x="3274" w:y="5604"/>
        <w:numPr>
          <w:ilvl w:val="0"/>
          <w:numId w:val="29"/>
        </w:numPr>
        <w:shd w:val="clear" w:color="auto" w:fill="auto"/>
        <w:tabs>
          <w:tab w:val="left" w:pos="836"/>
        </w:tabs>
        <w:spacing w:after="0" w:line="274" w:lineRule="exact"/>
        <w:ind w:left="700" w:right="40" w:hanging="32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330" w:h="9233" w:hRule="exact" w:wrap="none" w:vAnchor="page" w:hAnchor="page" w:x="3274" w:y="5604"/>
        <w:numPr>
          <w:ilvl w:val="0"/>
          <w:numId w:val="29"/>
        </w:numPr>
        <w:shd w:val="clear" w:color="auto" w:fill="auto"/>
        <w:tabs>
          <w:tab w:val="left" w:pos="855"/>
        </w:tabs>
        <w:spacing w:after="0" w:line="274" w:lineRule="exact"/>
        <w:ind w:left="700" w:right="40" w:hanging="32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30" w:h="9233" w:hRule="exact" w:wrap="none" w:vAnchor="page" w:hAnchor="page" w:x="3274" w:y="5604"/>
        <w:numPr>
          <w:ilvl w:val="0"/>
          <w:numId w:val="29"/>
        </w:numPr>
        <w:shd w:val="clear" w:color="auto" w:fill="auto"/>
        <w:tabs>
          <w:tab w:val="left" w:pos="716"/>
        </w:tabs>
        <w:spacing w:after="133" w:line="274" w:lineRule="exact"/>
        <w:ind w:left="700" w:hanging="32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330" w:h="9233" w:hRule="exact" w:wrap="none" w:vAnchor="page" w:hAnchor="page" w:x="3274" w:y="5604"/>
        <w:shd w:val="clear" w:color="auto" w:fill="auto"/>
        <w:spacing w:after="0" w:line="408" w:lineRule="exact"/>
        <w:ind w:left="40" w:right="4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330" w:h="9233" w:hRule="exact" w:wrap="none" w:vAnchor="page" w:hAnchor="page" w:x="3274" w:y="5604"/>
        <w:shd w:val="clear" w:color="auto" w:fill="auto"/>
        <w:spacing w:after="0" w:line="408" w:lineRule="exact"/>
        <w:ind w:left="40" w:right="4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330" w:h="9233" w:hRule="exact" w:wrap="none" w:vAnchor="page" w:hAnchor="page" w:x="3274" w:y="5604"/>
        <w:shd w:val="clear" w:color="auto" w:fill="auto"/>
        <w:spacing w:after="0" w:line="408" w:lineRule="exact"/>
        <w:ind w:left="40" w:right="4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30" w:h="9233" w:hRule="exact" w:wrap="none" w:vAnchor="page" w:hAnchor="page" w:x="3274" w:y="5604"/>
        <w:shd w:val="clear" w:color="auto" w:fill="auto"/>
        <w:spacing w:after="0" w:line="408" w:lineRule="exact"/>
        <w:ind w:left="40" w:firstLine="0"/>
      </w:pPr>
      <w:r>
        <w:t>По вопросу №3: решил, местом хранения решений собственника определить в Отделе ЖКХ</w:t>
      </w:r>
    </w:p>
    <w:p w:rsidR="00A558D3" w:rsidRDefault="009946B3">
      <w:pPr>
        <w:pStyle w:val="21"/>
        <w:framePr w:w="10330" w:h="9233" w:hRule="exact" w:wrap="none" w:vAnchor="page" w:hAnchor="page" w:x="3274" w:y="5604"/>
        <w:shd w:val="clear" w:color="auto" w:fill="auto"/>
        <w:spacing w:after="0" w:line="278" w:lineRule="exact"/>
        <w:ind w:left="40" w:right="40" w:firstLine="0"/>
      </w:pP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330" w:h="691" w:hRule="exact" w:wrap="none" w:vAnchor="page" w:hAnchor="page" w:x="3274" w:y="15650"/>
        <w:shd w:val="clear" w:color="auto" w:fill="auto"/>
        <w:tabs>
          <w:tab w:val="left" w:leader="underscore" w:pos="2051"/>
        </w:tabs>
        <w:spacing w:after="198" w:line="210" w:lineRule="exact"/>
        <w:ind w:left="40" w:firstLine="0"/>
      </w:pPr>
      <w:r>
        <w:tab/>
        <w:t>/ В.Н.Ересов/</w:t>
      </w:r>
    </w:p>
    <w:p w:rsidR="00A558D3" w:rsidRDefault="009946B3">
      <w:pPr>
        <w:pStyle w:val="21"/>
        <w:framePr w:w="10330" w:h="691" w:hRule="exact" w:wrap="none" w:vAnchor="page" w:hAnchor="page" w:x="3274" w:y="15650"/>
        <w:shd w:val="clear" w:color="auto" w:fill="auto"/>
        <w:tabs>
          <w:tab w:val="left" w:pos="2147"/>
        </w:tabs>
        <w:spacing w:after="0" w:line="210" w:lineRule="exact"/>
        <w:ind w:left="4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274" w:y="17301"/>
        <w:shd w:val="clear" w:color="auto" w:fill="auto"/>
        <w:spacing w:after="0" w:line="210" w:lineRule="exact"/>
        <w:ind w:left="40" w:firstLine="0"/>
      </w:pPr>
      <w:r>
        <w:t>(М.П.)</w:t>
      </w:r>
    </w:p>
    <w:p w:rsidR="00A558D3" w:rsidRDefault="009946B3">
      <w:pPr>
        <w:pStyle w:val="23"/>
        <w:framePr w:w="10330" w:h="1344" w:hRule="exact" w:wrap="none" w:vAnchor="page" w:hAnchor="page" w:x="3274" w:y="17942"/>
        <w:shd w:val="clear" w:color="auto" w:fill="auto"/>
        <w:spacing w:before="0"/>
        <w:ind w:left="40" w:firstLine="660"/>
      </w:pPr>
      <w:r>
        <w:t>Информация для сведения:</w:t>
      </w:r>
    </w:p>
    <w:p w:rsidR="00A558D3" w:rsidRDefault="009946B3">
      <w:pPr>
        <w:pStyle w:val="23"/>
        <w:framePr w:w="10330" w:h="1344" w:hRule="exact" w:wrap="none" w:vAnchor="page" w:hAnchor="page" w:x="3274" w:y="17942"/>
        <w:shd w:val="clear" w:color="auto" w:fill="auto"/>
        <w:spacing w:before="0"/>
        <w:ind w:left="40" w:right="40" w:firstLine="660"/>
      </w:pPr>
      <w:r>
        <w:t>'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23"/>
        <w:framePr w:w="10330" w:h="1344" w:hRule="exact" w:wrap="none" w:vAnchor="page" w:hAnchor="page" w:x="3274" w:y="17942"/>
        <w:shd w:val="clear" w:color="auto" w:fill="auto"/>
        <w:spacing w:before="0"/>
        <w:ind w:left="40" w:right="4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5160" w:h="832" w:hRule="exact" w:wrap="none" w:vAnchor="page" w:hAnchor="page" w:x="5859" w:y="4519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5160" w:h="832" w:hRule="exact" w:wrap="none" w:vAnchor="page" w:hAnchor="page" w:x="5859" w:y="4519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5160" w:h="832" w:hRule="exact" w:wrap="none" w:vAnchor="page" w:hAnchor="page" w:x="5859" w:y="4519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дЛвдеево д. 17</w:t>
      </w:r>
    </w:p>
    <w:p w:rsidR="00A558D3" w:rsidRDefault="009946B3">
      <w:pPr>
        <w:pStyle w:val="21"/>
        <w:framePr w:w="10219" w:h="9096" w:hRule="exact" w:wrap="none" w:vAnchor="page" w:hAnchor="page" w:x="3330" w:y="5604"/>
        <w:shd w:val="clear" w:color="auto" w:fill="auto"/>
        <w:tabs>
          <w:tab w:val="left" w:pos="7278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19" w:h="9096" w:hRule="exact" w:wrap="none" w:vAnchor="page" w:hAnchor="page" w:x="3330" w:y="5604"/>
        <w:shd w:val="clear" w:color="auto" w:fill="auto"/>
        <w:spacing w:after="266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19" w:h="9096" w:hRule="exact" w:wrap="none" w:vAnchor="page" w:hAnchor="page" w:x="3330" w:y="5604"/>
        <w:numPr>
          <w:ilvl w:val="0"/>
          <w:numId w:val="30"/>
        </w:numPr>
        <w:shd w:val="clear" w:color="auto" w:fill="auto"/>
        <w:tabs>
          <w:tab w:val="left" w:pos="802"/>
        </w:tabs>
        <w:spacing w:after="0" w:line="269" w:lineRule="exact"/>
        <w:ind w:left="660" w:right="20" w:hanging="30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19" w:h="9096" w:hRule="exact" w:wrap="none" w:vAnchor="page" w:hAnchor="page" w:x="3330" w:y="5604"/>
        <w:numPr>
          <w:ilvl w:val="0"/>
          <w:numId w:val="30"/>
        </w:numPr>
        <w:shd w:val="clear" w:color="auto" w:fill="auto"/>
        <w:tabs>
          <w:tab w:val="left" w:pos="826"/>
        </w:tabs>
        <w:spacing w:after="0" w:line="269" w:lineRule="exact"/>
        <w:ind w:left="660" w:right="20" w:hanging="30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9" w:h="9096" w:hRule="exact" w:wrap="none" w:vAnchor="page" w:hAnchor="page" w:x="3330" w:y="5604"/>
        <w:numPr>
          <w:ilvl w:val="0"/>
          <w:numId w:val="30"/>
        </w:numPr>
        <w:shd w:val="clear" w:color="auto" w:fill="auto"/>
        <w:tabs>
          <w:tab w:val="left" w:pos="686"/>
        </w:tabs>
        <w:spacing w:after="65" w:line="269" w:lineRule="exact"/>
        <w:ind w:left="66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19" w:h="9096" w:hRule="exact" w:wrap="none" w:vAnchor="page" w:hAnchor="page" w:x="3330" w:y="5604"/>
        <w:shd w:val="clear" w:color="auto" w:fill="auto"/>
        <w:spacing w:after="0" w:line="413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19" w:h="9096" w:hRule="exact" w:wrap="none" w:vAnchor="page" w:hAnchor="page" w:x="3330" w:y="5604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19" w:h="9096" w:hRule="exact" w:wrap="none" w:vAnchor="page" w:hAnchor="page" w:x="3330" w:y="5604"/>
        <w:shd w:val="clear" w:color="auto" w:fill="auto"/>
        <w:spacing w:after="0" w:line="418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9" w:h="9096" w:hRule="exact" w:wrap="none" w:vAnchor="page" w:hAnchor="page" w:x="3330" w:y="5604"/>
        <w:shd w:val="clear" w:color="auto" w:fill="auto"/>
        <w:spacing w:after="0" w:line="274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1pt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19" w:h="681" w:hRule="exact" w:wrap="none" w:vAnchor="page" w:hAnchor="page" w:x="3330" w:y="15497"/>
        <w:shd w:val="clear" w:color="auto" w:fill="auto"/>
        <w:tabs>
          <w:tab w:val="left" w:leader="hyphen" w:pos="1489"/>
        </w:tabs>
        <w:spacing w:after="152" w:line="210" w:lineRule="exact"/>
        <w:ind w:left="20" w:firstLine="0"/>
      </w:pPr>
      <w:r>
        <w:tab/>
      </w:r>
      <w:r>
        <w:rPr>
          <w:rStyle w:val="0pt1"/>
        </w:rPr>
        <w:t>____!</w:t>
      </w:r>
      <w:r>
        <w:t xml:space="preserve"> В.Н.Ересов/</w:t>
      </w:r>
    </w:p>
    <w:p w:rsidR="00A558D3" w:rsidRDefault="009946B3">
      <w:pPr>
        <w:pStyle w:val="21"/>
        <w:framePr w:w="10219" w:h="681" w:hRule="exact" w:wrap="none" w:vAnchor="page" w:hAnchor="page" w:x="3330" w:y="15497"/>
        <w:shd w:val="clear" w:color="auto" w:fill="auto"/>
        <w:tabs>
          <w:tab w:val="left" w:pos="2074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330" w:y="17109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19" w:h="1319" w:hRule="exact" w:wrap="none" w:vAnchor="page" w:hAnchor="page" w:x="3330" w:y="17745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19" w:h="1319" w:hRule="exact" w:wrap="none" w:vAnchor="page" w:hAnchor="page" w:x="3330" w:y="17745"/>
        <w:shd w:val="clear" w:color="auto" w:fill="auto"/>
        <w:spacing w:before="0" w:line="178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23"/>
        <w:framePr w:w="10219" w:h="1319" w:hRule="exact" w:wrap="none" w:vAnchor="page" w:hAnchor="page" w:x="3330" w:y="17745"/>
        <w:shd w:val="clear" w:color="auto" w:fill="auto"/>
        <w:spacing w:before="0" w:line="178" w:lineRule="exact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5179" w:h="822" w:hRule="exact" w:wrap="none" w:vAnchor="page" w:hAnchor="page" w:x="5828" w:y="4519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5179" w:h="822" w:hRule="exact" w:wrap="none" w:vAnchor="page" w:hAnchor="page" w:x="5828" w:y="4519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5179" w:h="822" w:hRule="exact" w:wrap="none" w:vAnchor="page" w:hAnchor="page" w:x="5828" w:y="4519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д.Авдеево д.20</w:t>
      </w:r>
    </w:p>
    <w:p w:rsidR="00A558D3" w:rsidRDefault="009946B3">
      <w:pPr>
        <w:pStyle w:val="21"/>
        <w:framePr w:w="10310" w:h="9221" w:hRule="exact" w:wrap="none" w:vAnchor="page" w:hAnchor="page" w:x="3284" w:y="5609"/>
        <w:shd w:val="clear" w:color="auto" w:fill="auto"/>
        <w:tabs>
          <w:tab w:val="left" w:pos="7370"/>
        </w:tabs>
        <w:spacing w:after="265" w:line="210" w:lineRule="exact"/>
        <w:ind w:left="4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29”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310" w:h="9221" w:hRule="exact" w:wrap="none" w:vAnchor="page" w:hAnchor="page" w:x="3284" w:y="5609"/>
        <w:shd w:val="clear" w:color="auto" w:fill="auto"/>
        <w:spacing w:after="267" w:line="210" w:lineRule="exact"/>
        <w:ind w:right="80" w:firstLine="0"/>
        <w:jc w:val="center"/>
      </w:pPr>
      <w:r>
        <w:t>по вопросам:</w:t>
      </w:r>
    </w:p>
    <w:p w:rsidR="00A558D3" w:rsidRDefault="009946B3">
      <w:pPr>
        <w:pStyle w:val="21"/>
        <w:framePr w:w="10310" w:h="9221" w:hRule="exact" w:wrap="none" w:vAnchor="page" w:hAnchor="page" w:x="3284" w:y="5609"/>
        <w:numPr>
          <w:ilvl w:val="0"/>
          <w:numId w:val="31"/>
        </w:numPr>
        <w:shd w:val="clear" w:color="auto" w:fill="auto"/>
        <w:tabs>
          <w:tab w:val="left" w:pos="861"/>
        </w:tabs>
        <w:spacing w:after="0" w:line="274" w:lineRule="exact"/>
        <w:ind w:left="700" w:right="40" w:hanging="30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310" w:h="9221" w:hRule="exact" w:wrap="none" w:vAnchor="page" w:hAnchor="page" w:x="3284" w:y="5609"/>
        <w:numPr>
          <w:ilvl w:val="0"/>
          <w:numId w:val="31"/>
        </w:numPr>
        <w:shd w:val="clear" w:color="auto" w:fill="auto"/>
        <w:tabs>
          <w:tab w:val="left" w:pos="880"/>
        </w:tabs>
        <w:spacing w:after="0" w:line="274" w:lineRule="exact"/>
        <w:ind w:left="700" w:right="40" w:hanging="30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10" w:h="9221" w:hRule="exact" w:wrap="none" w:vAnchor="page" w:hAnchor="page" w:x="3284" w:y="5609"/>
        <w:numPr>
          <w:ilvl w:val="0"/>
          <w:numId w:val="31"/>
        </w:numPr>
        <w:shd w:val="clear" w:color="auto" w:fill="auto"/>
        <w:tabs>
          <w:tab w:val="left" w:pos="736"/>
        </w:tabs>
        <w:spacing w:after="129" w:line="274" w:lineRule="exact"/>
        <w:ind w:left="70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310" w:h="9221" w:hRule="exact" w:wrap="none" w:vAnchor="page" w:hAnchor="page" w:x="3284" w:y="5609"/>
        <w:shd w:val="clear" w:color="auto" w:fill="auto"/>
        <w:spacing w:after="0" w:line="413" w:lineRule="exact"/>
        <w:ind w:left="40" w:right="4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310" w:h="9221" w:hRule="exact" w:wrap="none" w:vAnchor="page" w:hAnchor="page" w:x="3284" w:y="5609"/>
        <w:shd w:val="clear" w:color="auto" w:fill="auto"/>
        <w:spacing w:after="0" w:line="413" w:lineRule="exact"/>
        <w:ind w:left="40" w:right="4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310" w:h="9221" w:hRule="exact" w:wrap="none" w:vAnchor="page" w:hAnchor="page" w:x="3284" w:y="5609"/>
        <w:shd w:val="clear" w:color="auto" w:fill="auto"/>
        <w:spacing w:after="0" w:line="413" w:lineRule="exact"/>
        <w:ind w:left="40" w:right="4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310" w:h="9221" w:hRule="exact" w:wrap="none" w:vAnchor="page" w:hAnchor="page" w:x="3284" w:y="5609"/>
        <w:shd w:val="clear" w:color="auto" w:fill="auto"/>
        <w:spacing w:after="0" w:line="413" w:lineRule="exact"/>
        <w:ind w:left="4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>ЖКХ</w:t>
      </w:r>
    </w:p>
    <w:p w:rsidR="00A558D3" w:rsidRDefault="009946B3">
      <w:pPr>
        <w:pStyle w:val="21"/>
        <w:framePr w:w="10310" w:h="9221" w:hRule="exact" w:wrap="none" w:vAnchor="page" w:hAnchor="page" w:x="3284" w:y="5609"/>
        <w:shd w:val="clear" w:color="auto" w:fill="auto"/>
        <w:spacing w:after="0" w:line="274" w:lineRule="exact"/>
        <w:ind w:left="40" w:right="40" w:firstLine="0"/>
      </w:pP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310" w:h="701" w:hRule="exact" w:wrap="none" w:vAnchor="page" w:hAnchor="page" w:x="3284" w:y="15650"/>
        <w:shd w:val="clear" w:color="auto" w:fill="auto"/>
        <w:tabs>
          <w:tab w:val="left" w:leader="underscore" w:pos="2051"/>
        </w:tabs>
        <w:spacing w:after="198" w:line="210" w:lineRule="exact"/>
        <w:ind w:left="40" w:firstLine="0"/>
      </w:pPr>
      <w:r>
        <w:tab/>
      </w:r>
      <w:r>
        <w:rPr>
          <w:rStyle w:val="0pt1"/>
        </w:rPr>
        <w:t>I</w:t>
      </w:r>
      <w:r>
        <w:t xml:space="preserve"> В.Н.Ересов/</w:t>
      </w:r>
    </w:p>
    <w:p w:rsidR="00A558D3" w:rsidRDefault="009946B3">
      <w:pPr>
        <w:pStyle w:val="21"/>
        <w:framePr w:w="10310" w:h="701" w:hRule="exact" w:wrap="none" w:vAnchor="page" w:hAnchor="page" w:x="3284" w:y="15650"/>
        <w:shd w:val="clear" w:color="auto" w:fill="auto"/>
        <w:tabs>
          <w:tab w:val="left" w:pos="2147"/>
        </w:tabs>
        <w:spacing w:after="0" w:line="210" w:lineRule="exact"/>
        <w:ind w:left="4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284" w:y="17306"/>
        <w:shd w:val="clear" w:color="auto" w:fill="auto"/>
        <w:spacing w:after="0" w:line="210" w:lineRule="exact"/>
        <w:ind w:left="40" w:firstLine="0"/>
      </w:pPr>
      <w:r>
        <w:t>(М.П.)</w:t>
      </w:r>
    </w:p>
    <w:p w:rsidR="00A558D3" w:rsidRDefault="009946B3">
      <w:pPr>
        <w:pStyle w:val="23"/>
        <w:framePr w:w="10310" w:h="1348" w:hRule="exact" w:wrap="none" w:vAnchor="page" w:hAnchor="page" w:x="3284" w:y="17942"/>
        <w:shd w:val="clear" w:color="auto" w:fill="auto"/>
        <w:spacing w:before="0"/>
        <w:ind w:left="40" w:firstLine="660"/>
      </w:pPr>
      <w:r>
        <w:t>Информация для сведения:</w:t>
      </w:r>
    </w:p>
    <w:p w:rsidR="00A558D3" w:rsidRDefault="009946B3">
      <w:pPr>
        <w:pStyle w:val="23"/>
        <w:framePr w:w="10310" w:h="1348" w:hRule="exact" w:wrap="none" w:vAnchor="page" w:hAnchor="page" w:x="3284" w:y="17942"/>
        <w:shd w:val="clear" w:color="auto" w:fill="auto"/>
        <w:spacing w:before="0"/>
        <w:ind w:left="40" w:right="4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многоквартирном доме и решений таких собственников по вопросам, поставленным на голосование, хранятся в месте или по адресу, которы определены решением данного сображя.</w:t>
      </w:r>
    </w:p>
    <w:p w:rsidR="00A558D3" w:rsidRDefault="009946B3">
      <w:pPr>
        <w:pStyle w:val="23"/>
        <w:framePr w:w="10310" w:h="1348" w:hRule="exact" w:wrap="none" w:vAnchor="page" w:hAnchor="page" w:x="3284" w:y="17942"/>
        <w:shd w:val="clear" w:color="auto" w:fill="auto"/>
        <w:spacing w:before="0"/>
        <w:ind w:left="40" w:right="4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компетении общего собрания собственников помещений в многоквартирном доме, принимаются этим собственником единолично и оформляются в письменно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rap="none" w:vAnchor="page" w:hAnchor="page" w:x="7829" w:y="4643"/>
        <w:shd w:val="clear" w:color="auto" w:fill="auto"/>
        <w:spacing w:line="210" w:lineRule="exact"/>
        <w:ind w:left="40"/>
        <w:jc w:val="left"/>
      </w:pPr>
      <w:r>
        <w:lastRenderedPageBreak/>
        <w:t>РЕШЕНИЕ</w:t>
      </w:r>
    </w:p>
    <w:p w:rsidR="00A558D3" w:rsidRDefault="009946B3">
      <w:pPr>
        <w:pStyle w:val="20"/>
        <w:framePr w:w="5170" w:h="576" w:hRule="exact" w:wrap="none" w:vAnchor="page" w:hAnchor="page" w:x="5847" w:y="4878"/>
        <w:shd w:val="clear" w:color="auto" w:fill="auto"/>
        <w:spacing w:line="259" w:lineRule="exact"/>
        <w:ind w:left="20"/>
        <w:jc w:val="left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5170" w:h="576" w:hRule="exact" w:wrap="none" w:vAnchor="page" w:hAnchor="page" w:x="5847" w:y="4878"/>
        <w:shd w:val="clear" w:color="auto" w:fill="auto"/>
        <w:spacing w:line="259" w:lineRule="exact"/>
        <w:ind w:left="260"/>
        <w:jc w:val="left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дЛвдеево д.44</w:t>
      </w:r>
    </w:p>
    <w:p w:rsidR="00A558D3" w:rsidRDefault="009946B3">
      <w:pPr>
        <w:pStyle w:val="a5"/>
        <w:framePr w:wrap="none" w:vAnchor="page" w:hAnchor="page" w:x="3327" w:y="5723"/>
        <w:shd w:val="clear" w:color="auto" w:fill="auto"/>
        <w:spacing w:line="210" w:lineRule="exact"/>
        <w:ind w:left="20"/>
        <w:jc w:val="left"/>
      </w:pPr>
      <w:r>
        <w:rPr>
          <w:rStyle w:val="0pt"/>
        </w:rPr>
        <w:t xml:space="preserve">г. </w:t>
      </w:r>
      <w:r>
        <w:rPr>
          <w:rStyle w:val="a6"/>
          <w:i/>
          <w:iCs/>
        </w:rPr>
        <w:t>Пудож</w:t>
      </w:r>
    </w:p>
    <w:p w:rsidR="00A558D3" w:rsidRDefault="009946B3">
      <w:pPr>
        <w:pStyle w:val="20"/>
        <w:framePr w:wrap="none" w:vAnchor="page" w:hAnchor="page" w:x="10604" w:y="5723"/>
        <w:shd w:val="clear" w:color="auto" w:fill="auto"/>
        <w:spacing w:line="210" w:lineRule="exact"/>
        <w:ind w:left="20"/>
        <w:jc w:val="left"/>
      </w:pPr>
      <w:r>
        <w:t>"</w:t>
      </w:r>
      <w:r>
        <w:rPr>
          <w:rStyle w:val="26"/>
        </w:rPr>
        <w:t xml:space="preserve">29" марта </w:t>
      </w:r>
      <w:r>
        <w:rPr>
          <w:rStyle w:val="20pt"/>
        </w:rPr>
        <w:t>2018</w:t>
      </w:r>
      <w:r>
        <w:rPr>
          <w:rStyle w:val="20pt0"/>
        </w:rPr>
        <w:t xml:space="preserve"> г.</w:t>
      </w:r>
    </w:p>
    <w:p w:rsidR="00A558D3" w:rsidRDefault="009946B3">
      <w:pPr>
        <w:pStyle w:val="21"/>
        <w:framePr w:w="10238" w:h="274" w:hRule="exact" w:wrap="none" w:vAnchor="page" w:hAnchor="page" w:x="3303" w:y="6270"/>
        <w:shd w:val="clear" w:color="auto" w:fill="auto"/>
        <w:spacing w:after="0" w:line="210" w:lineRule="exact"/>
        <w:ind w:firstLine="0"/>
        <w:jc w:val="center"/>
      </w:pPr>
      <w:r>
        <w:t>по вопросам:</w:t>
      </w:r>
    </w:p>
    <w:p w:rsidR="00A558D3" w:rsidRDefault="009946B3">
      <w:pPr>
        <w:pStyle w:val="21"/>
        <w:framePr w:w="10238" w:h="6460" w:hRule="exact" w:wrap="none" w:vAnchor="page" w:hAnchor="page" w:x="3303" w:y="6771"/>
        <w:numPr>
          <w:ilvl w:val="0"/>
          <w:numId w:val="32"/>
        </w:numPr>
        <w:shd w:val="clear" w:color="auto" w:fill="auto"/>
        <w:tabs>
          <w:tab w:val="left" w:pos="842"/>
        </w:tabs>
        <w:spacing w:after="0" w:line="269" w:lineRule="exact"/>
        <w:ind w:left="740" w:right="20" w:hanging="34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38" w:h="6460" w:hRule="exact" w:wrap="none" w:vAnchor="page" w:hAnchor="page" w:x="3303" w:y="6771"/>
        <w:numPr>
          <w:ilvl w:val="0"/>
          <w:numId w:val="32"/>
        </w:numPr>
        <w:shd w:val="clear" w:color="auto" w:fill="auto"/>
        <w:tabs>
          <w:tab w:val="left" w:pos="866"/>
        </w:tabs>
        <w:spacing w:after="0" w:line="269" w:lineRule="exact"/>
        <w:ind w:left="740" w:right="20" w:hanging="34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38" w:h="6460" w:hRule="exact" w:wrap="none" w:vAnchor="page" w:hAnchor="page" w:x="3303" w:y="6771"/>
        <w:numPr>
          <w:ilvl w:val="0"/>
          <w:numId w:val="32"/>
        </w:numPr>
        <w:shd w:val="clear" w:color="auto" w:fill="auto"/>
        <w:tabs>
          <w:tab w:val="left" w:pos="726"/>
        </w:tabs>
        <w:spacing w:after="69" w:line="269" w:lineRule="exact"/>
        <w:ind w:left="740" w:hanging="34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38" w:h="6460" w:hRule="exact" w:wrap="none" w:vAnchor="page" w:hAnchor="page" w:x="3303" w:y="6771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38" w:h="6460" w:hRule="exact" w:wrap="none" w:vAnchor="page" w:hAnchor="page" w:x="3303" w:y="6771"/>
        <w:shd w:val="clear" w:color="auto" w:fill="auto"/>
        <w:spacing w:after="0" w:line="408" w:lineRule="exact"/>
        <w:ind w:left="20" w:right="20" w:firstLine="72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38" w:h="6460" w:hRule="exact" w:wrap="none" w:vAnchor="page" w:hAnchor="page" w:x="3303" w:y="6771"/>
        <w:shd w:val="clear" w:color="auto" w:fill="auto"/>
        <w:spacing w:after="0" w:line="408" w:lineRule="exact"/>
        <w:ind w:left="20" w:right="20" w:firstLine="72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</w:t>
      </w:r>
    </w:p>
    <w:p w:rsidR="00A558D3" w:rsidRDefault="009946B3">
      <w:pPr>
        <w:pStyle w:val="21"/>
        <w:framePr w:w="10238" w:h="1137" w:hRule="exact" w:wrap="none" w:vAnchor="page" w:hAnchor="page" w:x="3303" w:y="13682"/>
        <w:shd w:val="clear" w:color="auto" w:fill="auto"/>
        <w:spacing w:after="0" w:line="264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a9"/>
        <w:framePr w:w="10253" w:h="180" w:hRule="exact" w:wrap="none" w:vAnchor="page" w:hAnchor="page" w:x="3274" w:y="17877"/>
        <w:shd w:val="clear" w:color="auto" w:fill="auto"/>
        <w:spacing w:before="0" w:line="130" w:lineRule="exact"/>
        <w:ind w:left="520"/>
      </w:pPr>
      <w:r>
        <w:t>Информация для сведения:</w:t>
      </w:r>
    </w:p>
    <w:p w:rsidR="00A558D3" w:rsidRDefault="009946B3">
      <w:pPr>
        <w:pStyle w:val="a9"/>
        <w:framePr w:w="10253" w:h="542" w:hRule="exact" w:wrap="none" w:vAnchor="page" w:hAnchor="page" w:x="3274" w:y="18064"/>
        <w:shd w:val="clear" w:color="auto" w:fill="auto"/>
        <w:spacing w:before="0" w:line="168" w:lineRule="exact"/>
        <w:ind w:right="40" w:firstLine="520"/>
        <w:jc w:val="both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собрания.</w:t>
      </w:r>
    </w:p>
    <w:p w:rsidR="00A558D3" w:rsidRDefault="009946B3">
      <w:pPr>
        <w:pStyle w:val="30"/>
        <w:framePr w:w="10253" w:h="533" w:hRule="exact" w:wrap="none" w:vAnchor="page" w:hAnchor="page" w:x="3274" w:y="18635"/>
        <w:shd w:val="clear" w:color="auto" w:fill="auto"/>
        <w:spacing w:line="163" w:lineRule="exact"/>
        <w:ind w:right="4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</w:t>
      </w:r>
    </w:p>
    <w:p w:rsidR="00A558D3" w:rsidRDefault="009946B3">
      <w:pPr>
        <w:pStyle w:val="30"/>
        <w:framePr w:w="10253" w:h="533" w:hRule="exact" w:wrap="none" w:vAnchor="page" w:hAnchor="page" w:x="3274" w:y="18635"/>
        <w:shd w:val="clear" w:color="auto" w:fill="auto"/>
        <w:spacing w:line="163" w:lineRule="exact"/>
        <w:ind w:right="40"/>
      </w:pPr>
      <w:r>
        <w:t>общего собрания собственников помещений в многоквартирном доме, принимаются этим собственником единолично и оформляются в письменной</w:t>
      </w:r>
    </w:p>
    <w:p w:rsidR="00A558D3" w:rsidRDefault="009946B3">
      <w:pPr>
        <w:pStyle w:val="30"/>
        <w:framePr w:w="10253" w:h="533" w:hRule="exact" w:wrap="none" w:vAnchor="page" w:hAnchor="page" w:x="3274" w:y="18635"/>
        <w:shd w:val="clear" w:color="auto" w:fill="auto"/>
        <w:spacing w:line="163" w:lineRule="exact"/>
        <w:ind w:left="40"/>
        <w:jc w:val="left"/>
      </w:pPr>
      <w:r>
        <w:t>форме.</w:t>
      </w:r>
    </w:p>
    <w:p w:rsidR="00A558D3" w:rsidRDefault="009946B3">
      <w:pPr>
        <w:pStyle w:val="21"/>
        <w:framePr w:wrap="none" w:vAnchor="page" w:hAnchor="page" w:x="3303" w:y="13312"/>
        <w:shd w:val="clear" w:color="auto" w:fill="auto"/>
        <w:spacing w:after="0" w:line="210" w:lineRule="exact"/>
        <w:ind w:left="20" w:firstLine="0"/>
      </w:pPr>
      <w:r>
        <w:t>Карелия».</w:t>
      </w:r>
    </w:p>
    <w:p w:rsidR="00A558D3" w:rsidRDefault="009946B3">
      <w:pPr>
        <w:pStyle w:val="21"/>
        <w:framePr w:wrap="none" w:vAnchor="page" w:hAnchor="page" w:x="3288" w:y="16014"/>
        <w:shd w:val="clear" w:color="auto" w:fill="auto"/>
        <w:spacing w:after="0" w:line="210" w:lineRule="exact"/>
        <w:ind w:firstLine="0"/>
        <w:jc w:val="left"/>
      </w:pPr>
      <w:r>
        <w:t>(подпись)</w:t>
      </w:r>
    </w:p>
    <w:p w:rsidR="00A558D3" w:rsidRDefault="009946B3">
      <w:pPr>
        <w:pStyle w:val="25"/>
        <w:framePr w:w="1474" w:h="878" w:hRule="exact" w:wrap="none" w:vAnchor="page" w:hAnchor="page" w:x="5242" w:y="15463"/>
        <w:shd w:val="clear" w:color="auto" w:fill="auto"/>
        <w:spacing w:after="0" w:line="408" w:lineRule="exact"/>
        <w:ind w:left="2020" w:right="6860"/>
      </w:pPr>
      <w:r>
        <w:t>/ В.Н.Ересов/ (Ф.И.О.)</w:t>
      </w:r>
    </w:p>
    <w:p w:rsidR="00A558D3" w:rsidRDefault="009946B3">
      <w:pPr>
        <w:pStyle w:val="25"/>
        <w:framePr w:wrap="none" w:vAnchor="page" w:hAnchor="page" w:x="3284" w:y="17224"/>
        <w:shd w:val="clear" w:color="auto" w:fill="auto"/>
        <w:spacing w:after="0" w:line="210" w:lineRule="exact"/>
      </w:pPr>
      <w:r>
        <w:t>(М.П.)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rap="none" w:vAnchor="page" w:hAnchor="page" w:x="7806" w:y="4639"/>
        <w:shd w:val="clear" w:color="auto" w:fill="auto"/>
        <w:spacing w:line="210" w:lineRule="exact"/>
        <w:ind w:left="40"/>
        <w:jc w:val="left"/>
      </w:pPr>
      <w:r>
        <w:lastRenderedPageBreak/>
        <w:t>РЕШЕНИЕ</w:t>
      </w:r>
    </w:p>
    <w:p w:rsidR="00A558D3" w:rsidRDefault="009946B3">
      <w:pPr>
        <w:pStyle w:val="20"/>
        <w:framePr w:w="10272" w:h="562" w:hRule="exact" w:wrap="none" w:vAnchor="page" w:hAnchor="page" w:x="3284" w:y="4865"/>
        <w:shd w:val="clear" w:color="auto" w:fill="auto"/>
        <w:spacing w:line="264" w:lineRule="exact"/>
        <w:ind w:left="20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10272" w:h="562" w:hRule="exact" w:wrap="none" w:vAnchor="page" w:hAnchor="page" w:x="3284" w:y="4865"/>
        <w:shd w:val="clear" w:color="auto" w:fill="auto"/>
        <w:spacing w:line="264" w:lineRule="exact"/>
        <w:ind w:left="20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дЛвдеево д.52</w:t>
      </w:r>
    </w:p>
    <w:p w:rsidR="00A558D3" w:rsidRDefault="009946B3">
      <w:pPr>
        <w:pStyle w:val="21"/>
        <w:framePr w:w="10224" w:h="9062" w:hRule="exact" w:wrap="none" w:vAnchor="page" w:hAnchor="page" w:x="3308" w:y="5748"/>
        <w:shd w:val="clear" w:color="auto" w:fill="auto"/>
        <w:tabs>
          <w:tab w:val="left" w:pos="7282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24" w:h="9062" w:hRule="exact" w:wrap="none" w:vAnchor="page" w:hAnchor="page" w:x="3308" w:y="5748"/>
        <w:shd w:val="clear" w:color="auto" w:fill="auto"/>
        <w:spacing w:after="271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24" w:h="9062" w:hRule="exact" w:wrap="none" w:vAnchor="page" w:hAnchor="page" w:x="3308" w:y="5748"/>
        <w:numPr>
          <w:ilvl w:val="0"/>
          <w:numId w:val="33"/>
        </w:numPr>
        <w:shd w:val="clear" w:color="auto" w:fill="auto"/>
        <w:tabs>
          <w:tab w:val="left" w:pos="826"/>
        </w:tabs>
        <w:spacing w:after="0" w:line="269" w:lineRule="exact"/>
        <w:ind w:left="680" w:right="20" w:hanging="30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24" w:h="9062" w:hRule="exact" w:wrap="none" w:vAnchor="page" w:hAnchor="page" w:x="3308" w:y="5748"/>
        <w:numPr>
          <w:ilvl w:val="0"/>
          <w:numId w:val="33"/>
        </w:numPr>
        <w:shd w:val="clear" w:color="auto" w:fill="auto"/>
        <w:tabs>
          <w:tab w:val="left" w:pos="850"/>
        </w:tabs>
        <w:spacing w:after="0" w:line="269" w:lineRule="exact"/>
        <w:ind w:left="680" w:right="20" w:hanging="30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4" w:h="9062" w:hRule="exact" w:wrap="none" w:vAnchor="page" w:hAnchor="page" w:x="3308" w:y="5748"/>
        <w:numPr>
          <w:ilvl w:val="0"/>
          <w:numId w:val="33"/>
        </w:numPr>
        <w:shd w:val="clear" w:color="auto" w:fill="auto"/>
        <w:tabs>
          <w:tab w:val="left" w:pos="706"/>
        </w:tabs>
        <w:spacing w:after="69" w:line="269" w:lineRule="exact"/>
        <w:ind w:left="680" w:hanging="30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24" w:h="9062" w:hRule="exact" w:wrap="none" w:vAnchor="page" w:hAnchor="page" w:x="3308" w:y="5748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24" w:h="9062" w:hRule="exact" w:wrap="none" w:vAnchor="page" w:hAnchor="page" w:x="3308" w:y="5748"/>
        <w:shd w:val="clear" w:color="auto" w:fill="auto"/>
        <w:tabs>
          <w:tab w:val="left" w:leader="underscore" w:pos="2898"/>
        </w:tabs>
        <w:spacing w:after="0" w:line="408" w:lineRule="exact"/>
        <w:ind w:left="20" w:firstLine="660"/>
      </w:pPr>
      <w:r>
        <w:t>По вопросу №</w:t>
      </w:r>
      <w:r>
        <w:tab/>
        <w:t>1: сохранить порядок предоставления коммунальной услуги</w:t>
      </w:r>
    </w:p>
    <w:p w:rsidR="00A558D3" w:rsidRDefault="009946B3">
      <w:pPr>
        <w:pStyle w:val="21"/>
        <w:framePr w:w="10224" w:h="9062" w:hRule="exact" w:wrap="none" w:vAnchor="page" w:hAnchor="page" w:x="3308" w:y="5748"/>
        <w:shd w:val="clear" w:color="auto" w:fill="auto"/>
        <w:spacing w:after="0" w:line="408" w:lineRule="exact"/>
        <w:ind w:left="20" w:right="20" w:firstLine="0"/>
      </w:pPr>
      <w:r>
        <w:t>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24" w:h="9062" w:hRule="exact" w:wrap="none" w:vAnchor="page" w:hAnchor="page" w:x="3308" w:y="5748"/>
        <w:shd w:val="clear" w:color="auto" w:fill="auto"/>
        <w:spacing w:after="0" w:line="418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4" w:h="9062" w:hRule="exact" w:wrap="none" w:vAnchor="page" w:hAnchor="page" w:x="3308" w:y="5748"/>
        <w:shd w:val="clear" w:color="auto" w:fill="auto"/>
        <w:spacing w:after="0" w:line="269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50"/>
        <w:framePr w:w="10224" w:h="696" w:hRule="exact" w:wrap="none" w:vAnchor="page" w:hAnchor="page" w:x="3308" w:y="15602"/>
        <w:shd w:val="clear" w:color="auto" w:fill="auto"/>
        <w:tabs>
          <w:tab w:val="left" w:leader="underscore" w:pos="78"/>
          <w:tab w:val="left" w:leader="underscore" w:pos="1983"/>
        </w:tabs>
        <w:spacing w:before="0" w:after="152" w:line="210" w:lineRule="exact"/>
        <w:ind w:left="20"/>
      </w:pPr>
      <w:r>
        <w:tab/>
      </w:r>
      <w:r>
        <w:tab/>
        <w:t>/ В.Н.Ересов/</w:t>
      </w:r>
    </w:p>
    <w:p w:rsidR="00A558D3" w:rsidRDefault="009946B3">
      <w:pPr>
        <w:pStyle w:val="50"/>
        <w:framePr w:w="10224" w:h="696" w:hRule="exact" w:wrap="none" w:vAnchor="page" w:hAnchor="page" w:x="3308" w:y="15602"/>
        <w:shd w:val="clear" w:color="auto" w:fill="auto"/>
        <w:tabs>
          <w:tab w:val="left" w:pos="2079"/>
        </w:tabs>
        <w:spacing w:before="0" w:after="0" w:line="210" w:lineRule="exact"/>
        <w:ind w:left="2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308" w:y="17239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24" w:h="743" w:hRule="exact" w:wrap="none" w:vAnchor="page" w:hAnchor="page" w:x="3308" w:y="17870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24" w:h="743" w:hRule="exact" w:wrap="none" w:vAnchor="page" w:hAnchor="page" w:x="3308" w:y="17870"/>
        <w:shd w:val="clear" w:color="auto" w:fill="auto"/>
        <w:spacing w:before="0" w:line="178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</w:t>
      </w:r>
      <w:r>
        <w:rPr>
          <w:lang w:val="en-US"/>
        </w:rPr>
        <w:t>t</w:t>
      </w:r>
      <w:r w:rsidRPr="00CE0312">
        <w:t xml:space="preserve"> </w:t>
      </w:r>
      <w:r>
        <w:t>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30"/>
        <w:framePr w:w="10219" w:h="560" w:hRule="exact" w:wrap="none" w:vAnchor="page" w:hAnchor="page" w:x="3308" w:y="18613"/>
        <w:shd w:val="clear" w:color="auto" w:fill="auto"/>
        <w:spacing w:line="178" w:lineRule="exact"/>
        <w:ind w:right="40"/>
      </w:pPr>
      <w:r>
        <w:t>В многоквартирном доме, все помещения в котором принадлежат одному собственнику, решения по вопросам, относящимся к компетенцщ</w:t>
      </w:r>
    </w:p>
    <w:p w:rsidR="00A558D3" w:rsidRDefault="009946B3">
      <w:pPr>
        <w:pStyle w:val="30"/>
        <w:framePr w:w="10219" w:h="560" w:hRule="exact" w:wrap="none" w:vAnchor="page" w:hAnchor="page" w:x="3308" w:y="18613"/>
        <w:shd w:val="clear" w:color="auto" w:fill="auto"/>
        <w:spacing w:line="178" w:lineRule="exact"/>
        <w:ind w:right="40"/>
      </w:pPr>
      <w:r>
        <w:t>общего собрания собственников помещений в многоквартирном доме, принимаются этим собственником единолично и оформляются в письменно;</w:t>
      </w:r>
    </w:p>
    <w:p w:rsidR="00A558D3" w:rsidRDefault="009946B3">
      <w:pPr>
        <w:pStyle w:val="30"/>
        <w:framePr w:w="10219" w:h="560" w:hRule="exact" w:wrap="none" w:vAnchor="page" w:hAnchor="page" w:x="3308" w:y="18613"/>
        <w:shd w:val="clear" w:color="auto" w:fill="auto"/>
        <w:spacing w:line="178" w:lineRule="exact"/>
        <w:ind w:left="40"/>
        <w:jc w:val="left"/>
      </w:pPr>
      <w:r>
        <w:t>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rap="none" w:vAnchor="page" w:hAnchor="page" w:x="7820" w:y="4406"/>
        <w:shd w:val="clear" w:color="auto" w:fill="auto"/>
        <w:spacing w:line="210" w:lineRule="exact"/>
        <w:ind w:left="20"/>
        <w:jc w:val="left"/>
      </w:pPr>
      <w:r>
        <w:lastRenderedPageBreak/>
        <w:t>РЕШЕНИЕ</w:t>
      </w:r>
    </w:p>
    <w:p w:rsidR="00A558D3" w:rsidRDefault="009946B3">
      <w:pPr>
        <w:pStyle w:val="20"/>
        <w:framePr w:w="10272" w:h="566" w:hRule="exact" w:wrap="none" w:vAnchor="page" w:hAnchor="page" w:x="3284" w:y="4633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10272" w:h="566" w:hRule="exact" w:wrap="none" w:vAnchor="page" w:hAnchor="page" w:x="3284" w:y="4633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дЛвдеево д.6</w:t>
      </w:r>
    </w:p>
    <w:p w:rsidR="00A558D3" w:rsidRDefault="009946B3">
      <w:pPr>
        <w:pStyle w:val="21"/>
        <w:framePr w:w="10219" w:h="9072" w:hRule="exact" w:wrap="none" w:vAnchor="page" w:hAnchor="page" w:x="3313" w:y="5524"/>
        <w:shd w:val="clear" w:color="auto" w:fill="auto"/>
        <w:tabs>
          <w:tab w:val="left" w:pos="7297"/>
        </w:tabs>
        <w:spacing w:after="270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 xml:space="preserve">"29^марта_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19" w:h="9072" w:hRule="exact" w:wrap="none" w:vAnchor="page" w:hAnchor="page" w:x="3313" w:y="5524"/>
        <w:shd w:val="clear" w:color="auto" w:fill="auto"/>
        <w:spacing w:after="266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19" w:h="9072" w:hRule="exact" w:wrap="none" w:vAnchor="page" w:hAnchor="page" w:x="3313" w:y="5524"/>
        <w:numPr>
          <w:ilvl w:val="0"/>
          <w:numId w:val="34"/>
        </w:numPr>
        <w:shd w:val="clear" w:color="auto" w:fill="auto"/>
        <w:tabs>
          <w:tab w:val="left" w:pos="826"/>
        </w:tabs>
        <w:spacing w:after="0" w:line="269" w:lineRule="exact"/>
        <w:ind w:left="660" w:right="20" w:hanging="28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19" w:h="9072" w:hRule="exact" w:wrap="none" w:vAnchor="page" w:hAnchor="page" w:x="3313" w:y="5524"/>
        <w:numPr>
          <w:ilvl w:val="0"/>
          <w:numId w:val="34"/>
        </w:numPr>
        <w:shd w:val="clear" w:color="auto" w:fill="auto"/>
        <w:tabs>
          <w:tab w:val="left" w:pos="850"/>
        </w:tabs>
        <w:spacing w:after="0" w:line="269" w:lineRule="exact"/>
        <w:ind w:left="660" w:right="20" w:hanging="28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9" w:h="9072" w:hRule="exact" w:wrap="none" w:vAnchor="page" w:hAnchor="page" w:x="3313" w:y="5524"/>
        <w:numPr>
          <w:ilvl w:val="0"/>
          <w:numId w:val="34"/>
        </w:numPr>
        <w:shd w:val="clear" w:color="auto" w:fill="auto"/>
        <w:tabs>
          <w:tab w:val="left" w:pos="702"/>
        </w:tabs>
        <w:spacing w:after="69" w:line="269" w:lineRule="exact"/>
        <w:ind w:left="660" w:hanging="28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19" w:h="9072" w:hRule="exact" w:wrap="none" w:vAnchor="page" w:hAnchor="page" w:x="3313" w:y="5524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19" w:h="9072" w:hRule="exact" w:wrap="none" w:vAnchor="page" w:hAnchor="page" w:x="3313" w:y="5524"/>
        <w:shd w:val="clear" w:color="auto" w:fill="auto"/>
        <w:tabs>
          <w:tab w:val="left" w:leader="underscore" w:pos="2898"/>
        </w:tabs>
        <w:spacing w:after="0" w:line="408" w:lineRule="exact"/>
        <w:ind w:left="20" w:firstLine="660"/>
      </w:pPr>
      <w:r>
        <w:t>По вопросу №</w:t>
      </w:r>
      <w:r>
        <w:tab/>
        <w:t>1: сохранить порядок предоставления коммунальной услуги</w:t>
      </w:r>
    </w:p>
    <w:p w:rsidR="00A558D3" w:rsidRDefault="009946B3">
      <w:pPr>
        <w:pStyle w:val="21"/>
        <w:framePr w:w="10219" w:h="9072" w:hRule="exact" w:wrap="none" w:vAnchor="page" w:hAnchor="page" w:x="3313" w:y="5524"/>
        <w:shd w:val="clear" w:color="auto" w:fill="auto"/>
        <w:spacing w:after="0" w:line="408" w:lineRule="exact"/>
        <w:ind w:left="20" w:right="20" w:firstLine="0"/>
      </w:pPr>
      <w:r>
        <w:t>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19" w:h="9072" w:hRule="exact" w:wrap="none" w:vAnchor="page" w:hAnchor="page" w:x="3313" w:y="5524"/>
        <w:shd w:val="clear" w:color="auto" w:fill="auto"/>
        <w:spacing w:after="0" w:line="413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19" w:h="9072" w:hRule="exact" w:wrap="none" w:vAnchor="page" w:hAnchor="page" w:x="3313" w:y="5524"/>
        <w:shd w:val="clear" w:color="auto" w:fill="auto"/>
        <w:spacing w:after="0" w:line="274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0pt2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19" w:h="691" w:hRule="exact" w:wrap="none" w:vAnchor="page" w:hAnchor="page" w:x="3313" w:y="15398"/>
        <w:shd w:val="clear" w:color="auto" w:fill="auto"/>
        <w:tabs>
          <w:tab w:val="left" w:leader="underscore" w:pos="1983"/>
        </w:tabs>
        <w:spacing w:after="148" w:line="210" w:lineRule="exact"/>
        <w:ind w:left="20" w:firstLine="0"/>
      </w:pPr>
      <w:r>
        <w:tab/>
      </w:r>
      <w:r>
        <w:rPr>
          <w:rStyle w:val="0pt1"/>
        </w:rPr>
        <w:t>I</w:t>
      </w:r>
      <w:r>
        <w:t xml:space="preserve"> В.Н.Ересов/</w:t>
      </w:r>
    </w:p>
    <w:p w:rsidR="00A558D3" w:rsidRDefault="009946B3">
      <w:pPr>
        <w:pStyle w:val="21"/>
        <w:framePr w:w="10219" w:h="691" w:hRule="exact" w:wrap="none" w:vAnchor="page" w:hAnchor="page" w:x="3313" w:y="15398"/>
        <w:shd w:val="clear" w:color="auto" w:fill="auto"/>
        <w:tabs>
          <w:tab w:val="left" w:pos="2079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313" w:y="17030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19" w:h="1310" w:hRule="exact" w:wrap="none" w:vAnchor="page" w:hAnchor="page" w:x="3313" w:y="17661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19" w:h="1310" w:hRule="exact" w:wrap="none" w:vAnchor="page" w:hAnchor="page" w:x="3313" w:y="17661"/>
        <w:shd w:val="clear" w:color="auto" w:fill="auto"/>
        <w:spacing w:before="0" w:line="178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собрания.</w:t>
      </w:r>
    </w:p>
    <w:p w:rsidR="00A558D3" w:rsidRDefault="009946B3">
      <w:pPr>
        <w:pStyle w:val="23"/>
        <w:framePr w:w="10219" w:h="1310" w:hRule="exact" w:wrap="none" w:vAnchor="page" w:hAnchor="page" w:x="3313" w:y="17661"/>
        <w:shd w:val="clear" w:color="auto" w:fill="auto"/>
        <w:spacing w:before="0" w:line="178" w:lineRule="exact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5170" w:h="874" w:hRule="exact" w:wrap="none" w:vAnchor="page" w:hAnchor="page" w:x="6192" w:y="4008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5170" w:h="874" w:hRule="exact" w:wrap="none" w:vAnchor="page" w:hAnchor="page" w:x="6192" w:y="4008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5170" w:h="874" w:hRule="exact" w:wrap="none" w:vAnchor="page" w:hAnchor="page" w:x="6192" w:y="4008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район, дЛвдеево д. 71</w:t>
      </w:r>
    </w:p>
    <w:p w:rsidR="00A558D3" w:rsidRDefault="009946B3">
      <w:pPr>
        <w:pStyle w:val="21"/>
        <w:framePr w:w="10229" w:h="9101" w:hRule="exact" w:wrap="none" w:vAnchor="page" w:hAnchor="page" w:x="3653" w:y="5126"/>
        <w:shd w:val="clear" w:color="auto" w:fill="auto"/>
        <w:tabs>
          <w:tab w:val="left" w:pos="7287"/>
        </w:tabs>
        <w:spacing w:after="270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29" w:h="9101" w:hRule="exact" w:wrap="none" w:vAnchor="page" w:hAnchor="page" w:x="3653" w:y="5126"/>
        <w:shd w:val="clear" w:color="auto" w:fill="auto"/>
        <w:spacing w:after="276" w:line="210" w:lineRule="exact"/>
        <w:ind w:right="20" w:firstLine="0"/>
        <w:jc w:val="center"/>
      </w:pPr>
      <w:r>
        <w:t>по вопросам:</w:t>
      </w:r>
    </w:p>
    <w:p w:rsidR="00A558D3" w:rsidRDefault="009946B3">
      <w:pPr>
        <w:pStyle w:val="21"/>
        <w:framePr w:w="10229" w:h="9101" w:hRule="exact" w:wrap="none" w:vAnchor="page" w:hAnchor="page" w:x="3653" w:y="5126"/>
        <w:numPr>
          <w:ilvl w:val="0"/>
          <w:numId w:val="35"/>
        </w:numPr>
        <w:shd w:val="clear" w:color="auto" w:fill="auto"/>
        <w:tabs>
          <w:tab w:val="left" w:pos="842"/>
        </w:tabs>
        <w:spacing w:after="0" w:line="269" w:lineRule="exact"/>
        <w:ind w:left="680" w:right="20" w:hanging="28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29" w:h="9101" w:hRule="exact" w:wrap="none" w:vAnchor="page" w:hAnchor="page" w:x="3653" w:y="5126"/>
        <w:numPr>
          <w:ilvl w:val="0"/>
          <w:numId w:val="35"/>
        </w:numPr>
        <w:shd w:val="clear" w:color="auto" w:fill="auto"/>
        <w:tabs>
          <w:tab w:val="left" w:pos="866"/>
        </w:tabs>
        <w:spacing w:after="0" w:line="269" w:lineRule="exact"/>
        <w:ind w:left="680" w:right="20" w:hanging="28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9" w:h="9101" w:hRule="exact" w:wrap="none" w:vAnchor="page" w:hAnchor="page" w:x="3653" w:y="5126"/>
        <w:numPr>
          <w:ilvl w:val="0"/>
          <w:numId w:val="35"/>
        </w:numPr>
        <w:shd w:val="clear" w:color="auto" w:fill="auto"/>
        <w:tabs>
          <w:tab w:val="left" w:pos="726"/>
        </w:tabs>
        <w:spacing w:after="69" w:line="269" w:lineRule="exact"/>
        <w:ind w:left="680" w:hanging="28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29" w:h="9101" w:hRule="exact" w:wrap="none" w:vAnchor="page" w:hAnchor="page" w:x="3653" w:y="5126"/>
        <w:shd w:val="clear" w:color="auto" w:fill="auto"/>
        <w:spacing w:after="0" w:line="408" w:lineRule="exact"/>
        <w:ind w:left="20" w:right="2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</w:t>
      </w:r>
      <w:r>
        <w:rPr>
          <w:rStyle w:val="0pt1"/>
        </w:rPr>
        <w:t>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29" w:h="9101" w:hRule="exact" w:wrap="none" w:vAnchor="page" w:hAnchor="page" w:x="3653" w:y="5126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29" w:h="9101" w:hRule="exact" w:wrap="none" w:vAnchor="page" w:hAnchor="page" w:x="3653" w:y="5126"/>
        <w:shd w:val="clear" w:color="auto" w:fill="auto"/>
        <w:spacing w:after="0" w:line="408" w:lineRule="exact"/>
        <w:ind w:left="20" w:right="2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9" w:h="9101" w:hRule="exact" w:wrap="none" w:vAnchor="page" w:hAnchor="page" w:x="3653" w:y="5126"/>
        <w:shd w:val="clear" w:color="auto" w:fill="auto"/>
        <w:spacing w:after="0" w:line="274" w:lineRule="exact"/>
        <w:ind w:left="20" w:right="2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1pt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29" w:h="682" w:hRule="exact" w:wrap="none" w:vAnchor="page" w:hAnchor="page" w:x="3653" w:y="15038"/>
        <w:shd w:val="clear" w:color="auto" w:fill="auto"/>
        <w:tabs>
          <w:tab w:val="left" w:leader="underscore" w:pos="1983"/>
        </w:tabs>
        <w:spacing w:after="143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229" w:h="682" w:hRule="exact" w:wrap="none" w:vAnchor="page" w:hAnchor="page" w:x="3653" w:y="15038"/>
        <w:shd w:val="clear" w:color="auto" w:fill="auto"/>
        <w:tabs>
          <w:tab w:val="left" w:pos="2079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3653" w:y="16660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29" w:h="1310" w:hRule="exact" w:wrap="none" w:vAnchor="page" w:hAnchor="page" w:x="3653" w:y="17296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29" w:h="1310" w:hRule="exact" w:wrap="none" w:vAnchor="page" w:hAnchor="page" w:x="3653" w:y="17296"/>
        <w:shd w:val="clear" w:color="auto" w:fill="auto"/>
        <w:spacing w:before="0" w:line="178" w:lineRule="exact"/>
        <w:ind w:left="20" w:right="2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сображя.</w:t>
      </w:r>
    </w:p>
    <w:p w:rsidR="00A558D3" w:rsidRDefault="009946B3">
      <w:pPr>
        <w:pStyle w:val="23"/>
        <w:framePr w:w="10229" w:h="1310" w:hRule="exact" w:wrap="none" w:vAnchor="page" w:hAnchor="page" w:x="3653" w:y="17296"/>
        <w:shd w:val="clear" w:color="auto" w:fill="auto"/>
        <w:spacing w:before="0" w:line="178" w:lineRule="exact"/>
        <w:ind w:left="20" w:right="2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компетенции общего собрания собственников помещений в многоквартирном доме, принимаются этим собственником единолично и оформляются в письменной форме.</w:t>
      </w:r>
    </w:p>
    <w:p w:rsidR="00A558D3" w:rsidRDefault="00A558D3">
      <w:pPr>
        <w:rPr>
          <w:sz w:val="2"/>
          <w:szCs w:val="2"/>
        </w:rPr>
        <w:sectPr w:rsidR="00A558D3" w:rsidSect="00C76973">
          <w:pgSz w:w="16840" w:h="23814" w:code="8"/>
          <w:pgMar w:top="0" w:right="0" w:bottom="0" w:left="0" w:header="0" w:footer="3" w:gutter="0"/>
          <w:cols w:space="720"/>
          <w:noEndnote/>
          <w:docGrid w:linePitch="360"/>
        </w:sectPr>
      </w:pPr>
    </w:p>
    <w:p w:rsidR="00A558D3" w:rsidRDefault="009946B3">
      <w:pPr>
        <w:pStyle w:val="20"/>
        <w:framePr w:w="6365" w:h="879" w:hRule="exact" w:wrap="none" w:vAnchor="page" w:hAnchor="page" w:x="4891" w:y="4008"/>
        <w:shd w:val="clear" w:color="auto" w:fill="auto"/>
      </w:pPr>
      <w:r>
        <w:lastRenderedPageBreak/>
        <w:t>РЕШЕНИЕ</w:t>
      </w:r>
    </w:p>
    <w:p w:rsidR="00A558D3" w:rsidRDefault="009946B3">
      <w:pPr>
        <w:pStyle w:val="20"/>
        <w:framePr w:w="6365" w:h="879" w:hRule="exact" w:wrap="none" w:vAnchor="page" w:hAnchor="page" w:x="4891" w:y="4008"/>
        <w:shd w:val="clear" w:color="auto" w:fill="auto"/>
      </w:pPr>
      <w:r>
        <w:t>собственника помещений многоквартирного дома</w:t>
      </w:r>
    </w:p>
    <w:p w:rsidR="00A558D3" w:rsidRDefault="009946B3">
      <w:pPr>
        <w:pStyle w:val="a5"/>
        <w:framePr w:w="6365" w:h="879" w:hRule="exact" w:wrap="none" w:vAnchor="page" w:hAnchor="page" w:x="4891" w:y="4008"/>
        <w:shd w:val="clear" w:color="auto" w:fill="auto"/>
      </w:pPr>
      <w:r>
        <w:rPr>
          <w:rStyle w:val="0pt"/>
        </w:rPr>
        <w:t xml:space="preserve">по адресу: </w:t>
      </w:r>
      <w:r>
        <w:rPr>
          <w:rStyle w:val="a6"/>
          <w:i/>
          <w:iCs/>
        </w:rPr>
        <w:t>Пудожский район. п.Шальский ул.Советская д. 2</w:t>
      </w:r>
    </w:p>
    <w:p w:rsidR="00A558D3" w:rsidRDefault="009946B3">
      <w:pPr>
        <w:pStyle w:val="21"/>
        <w:framePr w:w="10224" w:h="9103" w:hRule="exact" w:wrap="none" w:vAnchor="page" w:hAnchor="page" w:x="2962" w:y="5126"/>
        <w:shd w:val="clear" w:color="auto" w:fill="auto"/>
        <w:tabs>
          <w:tab w:val="left" w:pos="7287"/>
        </w:tabs>
        <w:spacing w:after="265" w:line="210" w:lineRule="exact"/>
        <w:ind w:left="20" w:firstLine="0"/>
      </w:pPr>
      <w:r>
        <w:t xml:space="preserve">г. </w:t>
      </w:r>
      <w:r>
        <w:rPr>
          <w:rStyle w:val="0pt0"/>
        </w:rPr>
        <w:t>Пудож</w:t>
      </w:r>
      <w:r>
        <w:tab/>
        <w:t>"</w:t>
      </w:r>
      <w:r>
        <w:rPr>
          <w:rStyle w:val="1"/>
        </w:rPr>
        <w:t xml:space="preserve">29" марта </w:t>
      </w:r>
      <w:r>
        <w:rPr>
          <w:rStyle w:val="0pt0"/>
        </w:rPr>
        <w:t>2018</w:t>
      </w:r>
      <w:r>
        <w:rPr>
          <w:rStyle w:val="0pt1"/>
        </w:rPr>
        <w:t xml:space="preserve"> г.</w:t>
      </w:r>
    </w:p>
    <w:p w:rsidR="00A558D3" w:rsidRDefault="009946B3">
      <w:pPr>
        <w:pStyle w:val="21"/>
        <w:framePr w:w="10224" w:h="9103" w:hRule="exact" w:wrap="none" w:vAnchor="page" w:hAnchor="page" w:x="2962" w:y="5126"/>
        <w:shd w:val="clear" w:color="auto" w:fill="auto"/>
        <w:spacing w:after="271" w:line="210" w:lineRule="exact"/>
        <w:ind w:right="60" w:firstLine="0"/>
        <w:jc w:val="center"/>
      </w:pPr>
      <w:r>
        <w:t>по вопросам:</w:t>
      </w:r>
    </w:p>
    <w:p w:rsidR="00A558D3" w:rsidRDefault="009946B3">
      <w:pPr>
        <w:pStyle w:val="21"/>
        <w:framePr w:w="10224" w:h="9103" w:hRule="exact" w:wrap="none" w:vAnchor="page" w:hAnchor="page" w:x="2962" w:y="5126"/>
        <w:numPr>
          <w:ilvl w:val="0"/>
          <w:numId w:val="36"/>
        </w:numPr>
        <w:shd w:val="clear" w:color="auto" w:fill="auto"/>
        <w:tabs>
          <w:tab w:val="left" w:pos="842"/>
        </w:tabs>
        <w:spacing w:after="0" w:line="269" w:lineRule="exact"/>
        <w:ind w:left="680" w:right="40" w:hanging="280"/>
      </w:pPr>
      <w:r>
        <w:t>принятия решения о сохранении порядка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пользователями помещений многоквартирного дома;</w:t>
      </w:r>
    </w:p>
    <w:p w:rsidR="00A558D3" w:rsidRDefault="009946B3">
      <w:pPr>
        <w:pStyle w:val="21"/>
        <w:framePr w:w="10224" w:h="9103" w:hRule="exact" w:wrap="none" w:vAnchor="page" w:hAnchor="page" w:x="2962" w:y="5126"/>
        <w:numPr>
          <w:ilvl w:val="0"/>
          <w:numId w:val="36"/>
        </w:numPr>
        <w:shd w:val="clear" w:color="auto" w:fill="auto"/>
        <w:tabs>
          <w:tab w:val="left" w:pos="866"/>
        </w:tabs>
        <w:spacing w:after="0" w:line="269" w:lineRule="exact"/>
        <w:ind w:left="680" w:right="40" w:hanging="280"/>
      </w:pPr>
      <w:r>
        <w:t>принятия решения о внесении платы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4" w:h="9103" w:hRule="exact" w:wrap="none" w:vAnchor="page" w:hAnchor="page" w:x="2962" w:y="5126"/>
        <w:numPr>
          <w:ilvl w:val="0"/>
          <w:numId w:val="36"/>
        </w:numPr>
        <w:shd w:val="clear" w:color="auto" w:fill="auto"/>
        <w:tabs>
          <w:tab w:val="left" w:pos="726"/>
        </w:tabs>
        <w:spacing w:after="69" w:line="269" w:lineRule="exact"/>
        <w:ind w:left="680" w:hanging="280"/>
      </w:pPr>
      <w:r>
        <w:t>определения места хранения решений собственника</w:t>
      </w:r>
    </w:p>
    <w:p w:rsidR="00A558D3" w:rsidRDefault="009946B3">
      <w:pPr>
        <w:pStyle w:val="21"/>
        <w:framePr w:w="10224" w:h="9103" w:hRule="exact" w:wrap="none" w:vAnchor="page" w:hAnchor="page" w:x="2962" w:y="5126"/>
        <w:shd w:val="clear" w:color="auto" w:fill="auto"/>
        <w:spacing w:after="0" w:line="408" w:lineRule="exact"/>
        <w:ind w:left="20" w:right="40" w:firstLine="0"/>
      </w:pPr>
      <w:r>
        <w:t xml:space="preserve">Собственник помещений многоквартирного дома </w:t>
      </w:r>
      <w:r>
        <w:rPr>
          <w:rStyle w:val="0pt0"/>
        </w:rPr>
        <w:t>Муниципальное образование «Пудожский</w:t>
      </w:r>
      <w:r>
        <w:rPr>
          <w:rStyle w:val="0pt1"/>
        </w:rPr>
        <w:t xml:space="preserve"> </w:t>
      </w:r>
      <w:r>
        <w:rPr>
          <w:rStyle w:val="0pt0"/>
        </w:rPr>
        <w:t>муниципальный район»,</w:t>
      </w:r>
      <w:r>
        <w:t xml:space="preserve"> обладающий 100% голосов, на основании ч. 4, 7 ст. 46 Жилищного кодекса Российской Федерации</w:t>
      </w:r>
      <w:r>
        <w:rPr>
          <w:vertAlign w:val="superscript"/>
        </w:rPr>
        <w:t>1</w:t>
      </w:r>
      <w:r>
        <w:t xml:space="preserve"> принял решение:</w:t>
      </w:r>
    </w:p>
    <w:p w:rsidR="00A558D3" w:rsidRDefault="009946B3">
      <w:pPr>
        <w:pStyle w:val="21"/>
        <w:framePr w:w="10224" w:h="9103" w:hRule="exact" w:wrap="none" w:vAnchor="page" w:hAnchor="page" w:x="2962" w:y="5126"/>
        <w:shd w:val="clear" w:color="auto" w:fill="auto"/>
        <w:spacing w:after="0" w:line="408" w:lineRule="exact"/>
        <w:ind w:left="20" w:right="40" w:firstLine="660"/>
      </w:pPr>
      <w:r>
        <w:t xml:space="preserve">По вопросу </w:t>
      </w:r>
      <w:r>
        <w:rPr>
          <w:rStyle w:val="1"/>
        </w:rPr>
        <w:t>№ 1</w:t>
      </w:r>
      <w:r>
        <w:t>: сохранить порядок предоставления коммунальной услуги «электроснабжение» и расчетов за данную коммунальную услугу, а именно: считать действующими договоры энергоснабжения, ранее заключенные (в том числе путем регистрации лицевого счета) между ресурсоснабжающей организацией АО «ТНС энерго Карелия» и нанимателями помещений многоквартирного дома.</w:t>
      </w:r>
    </w:p>
    <w:p w:rsidR="00A558D3" w:rsidRDefault="009946B3">
      <w:pPr>
        <w:pStyle w:val="21"/>
        <w:framePr w:w="10224" w:h="9103" w:hRule="exact" w:wrap="none" w:vAnchor="page" w:hAnchor="page" w:x="2962" w:y="5126"/>
        <w:shd w:val="clear" w:color="auto" w:fill="auto"/>
        <w:spacing w:after="0" w:line="418" w:lineRule="exact"/>
        <w:ind w:left="20" w:right="40" w:firstLine="660"/>
      </w:pPr>
      <w:r>
        <w:t xml:space="preserve">По вопросу </w:t>
      </w:r>
      <w:r>
        <w:rPr>
          <w:rStyle w:val="1"/>
        </w:rPr>
        <w:t>№2:</w:t>
      </w:r>
      <w:r>
        <w:t xml:space="preserve"> решил, вносить нанимателем плату за коммунальную услугу «электроснабжение» напрямую в адрес ресурсоснабжающей организации АО «ТНС энерго Карелия».</w:t>
      </w:r>
    </w:p>
    <w:p w:rsidR="00A558D3" w:rsidRDefault="009946B3">
      <w:pPr>
        <w:pStyle w:val="21"/>
        <w:framePr w:w="10224" w:h="9103" w:hRule="exact" w:wrap="none" w:vAnchor="page" w:hAnchor="page" w:x="2962" w:y="5126"/>
        <w:shd w:val="clear" w:color="auto" w:fill="auto"/>
        <w:spacing w:after="0" w:line="274" w:lineRule="exact"/>
        <w:ind w:left="20" w:right="40" w:firstLine="0"/>
      </w:pPr>
      <w:r>
        <w:t xml:space="preserve">По вопросу №3: решил, местом хранения решений собственника определить в Отделе </w:t>
      </w:r>
      <w:r>
        <w:rPr>
          <w:rStyle w:val="1pt"/>
        </w:rPr>
        <w:t xml:space="preserve">ЖКХ </w:t>
      </w:r>
      <w:r>
        <w:t>Администрации Пудожского муниципального района, а также по одному экзенмпляру в Пудожском представительстве АО ТНС энерго Карелия, находящегося по адресу г.Пудож ул.Карла Маркса д.52., в УК ООО «Комсервис» по адресу г.Пудож ул.Ленина д.70.</w:t>
      </w:r>
    </w:p>
    <w:p w:rsidR="00A558D3" w:rsidRDefault="009946B3">
      <w:pPr>
        <w:pStyle w:val="21"/>
        <w:framePr w:w="10224" w:h="690" w:hRule="exact" w:wrap="none" w:vAnchor="page" w:hAnchor="page" w:x="2962" w:y="15033"/>
        <w:shd w:val="clear" w:color="auto" w:fill="auto"/>
        <w:tabs>
          <w:tab w:val="left" w:leader="underscore" w:pos="1983"/>
        </w:tabs>
        <w:spacing w:after="152" w:line="210" w:lineRule="exact"/>
        <w:ind w:left="20" w:firstLine="0"/>
      </w:pPr>
      <w:r>
        <w:tab/>
        <w:t>/ В.Н.Ересов/</w:t>
      </w:r>
    </w:p>
    <w:p w:rsidR="00A558D3" w:rsidRDefault="009946B3">
      <w:pPr>
        <w:pStyle w:val="21"/>
        <w:framePr w:w="10224" w:h="690" w:hRule="exact" w:wrap="none" w:vAnchor="page" w:hAnchor="page" w:x="2962" w:y="15033"/>
        <w:shd w:val="clear" w:color="auto" w:fill="auto"/>
        <w:tabs>
          <w:tab w:val="left" w:pos="2079"/>
        </w:tabs>
        <w:spacing w:after="0" w:line="210" w:lineRule="exact"/>
        <w:ind w:left="20" w:firstLine="0"/>
      </w:pPr>
      <w:r>
        <w:t>(подпись)</w:t>
      </w:r>
      <w:r>
        <w:tab/>
        <w:t>(Ф.И.О.)</w:t>
      </w:r>
    </w:p>
    <w:p w:rsidR="00A558D3" w:rsidRDefault="009946B3">
      <w:pPr>
        <w:pStyle w:val="21"/>
        <w:framePr w:wrap="none" w:vAnchor="page" w:hAnchor="page" w:x="2962" w:y="16665"/>
        <w:shd w:val="clear" w:color="auto" w:fill="auto"/>
        <w:spacing w:after="0" w:line="210" w:lineRule="exact"/>
        <w:ind w:left="20" w:firstLine="0"/>
      </w:pPr>
      <w:r>
        <w:t>(М.П.)</w:t>
      </w:r>
    </w:p>
    <w:p w:rsidR="00A558D3" w:rsidRDefault="009946B3">
      <w:pPr>
        <w:pStyle w:val="23"/>
        <w:framePr w:w="10224" w:h="1314" w:hRule="exact" w:wrap="none" w:vAnchor="page" w:hAnchor="page" w:x="2962" w:y="17296"/>
        <w:shd w:val="clear" w:color="auto" w:fill="auto"/>
        <w:spacing w:before="0" w:line="178" w:lineRule="exact"/>
        <w:ind w:left="20" w:firstLine="660"/>
      </w:pPr>
      <w:r>
        <w:t>Информация для сведения:</w:t>
      </w:r>
    </w:p>
    <w:p w:rsidR="00A558D3" w:rsidRDefault="009946B3">
      <w:pPr>
        <w:pStyle w:val="23"/>
        <w:framePr w:w="10224" w:h="1314" w:hRule="exact" w:wrap="none" w:vAnchor="page" w:hAnchor="page" w:x="2962" w:y="17296"/>
        <w:shd w:val="clear" w:color="auto" w:fill="auto"/>
        <w:spacing w:before="0" w:line="178" w:lineRule="exact"/>
        <w:ind w:left="20" w:right="40" w:firstLine="660"/>
      </w:pPr>
      <w:r>
        <w:rPr>
          <w:vertAlign w:val="superscript"/>
        </w:rPr>
        <w:t>1</w:t>
      </w:r>
      <w:r>
        <w:t xml:space="preserve"> В соответствии с ч. 4, 7 ст. 46 Жилищного кодекса Российской Федерации копии протоколов общих собраний собственников помещений многоквартирном доме и решений таких собственников по вопросам, поставленным на голосование, хранятся в месте или по адресу, которь определены решением данного собрашя.</w:t>
      </w:r>
    </w:p>
    <w:p w:rsidR="00A558D3" w:rsidRDefault="009946B3">
      <w:pPr>
        <w:pStyle w:val="23"/>
        <w:framePr w:w="10224" w:h="1314" w:hRule="exact" w:wrap="none" w:vAnchor="page" w:hAnchor="page" w:x="2962" w:y="17296"/>
        <w:shd w:val="clear" w:color="auto" w:fill="auto"/>
        <w:spacing w:before="0" w:line="178" w:lineRule="exact"/>
        <w:ind w:left="20" w:right="40" w:firstLine="660"/>
      </w:pPr>
      <w:r>
        <w:t>В многоквартирном доме, все помещения в котором принадлежат одному собственнику, решения по вопросам, относящимся к компетенщ общего собрания собственников помещений в многоквартирном доме, принимаются этим собственником единолично и оформляются в письменж форме.</w:t>
      </w:r>
    </w:p>
    <w:p w:rsidR="00A558D3" w:rsidRDefault="00A558D3">
      <w:pPr>
        <w:rPr>
          <w:sz w:val="2"/>
          <w:szCs w:val="2"/>
        </w:rPr>
      </w:pPr>
    </w:p>
    <w:sectPr w:rsidR="00A558D3" w:rsidSect="00C76973">
      <w:pgSz w:w="16840" w:h="23814" w:code="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436" w:rsidRDefault="00CC1436" w:rsidP="00A558D3">
      <w:r>
        <w:separator/>
      </w:r>
    </w:p>
  </w:endnote>
  <w:endnote w:type="continuationSeparator" w:id="1">
    <w:p w:rsidR="00CC1436" w:rsidRDefault="00CC1436" w:rsidP="00A55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436" w:rsidRDefault="00CC1436">
      <w:r>
        <w:separator/>
      </w:r>
    </w:p>
  </w:footnote>
  <w:footnote w:type="continuationSeparator" w:id="1">
    <w:p w:rsidR="00CC1436" w:rsidRDefault="00CC1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4E02"/>
    <w:multiLevelType w:val="multilevel"/>
    <w:tmpl w:val="B420B50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3A5B56"/>
    <w:multiLevelType w:val="multilevel"/>
    <w:tmpl w:val="8C32D7A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485A14"/>
    <w:multiLevelType w:val="multilevel"/>
    <w:tmpl w:val="ED8EEE8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497F1F"/>
    <w:multiLevelType w:val="multilevel"/>
    <w:tmpl w:val="25C443C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1F00B0"/>
    <w:multiLevelType w:val="multilevel"/>
    <w:tmpl w:val="0EB6C03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983676"/>
    <w:multiLevelType w:val="multilevel"/>
    <w:tmpl w:val="053083D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0D1838"/>
    <w:multiLevelType w:val="multilevel"/>
    <w:tmpl w:val="A084672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1F6798"/>
    <w:multiLevelType w:val="multilevel"/>
    <w:tmpl w:val="17D808E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A370D9"/>
    <w:multiLevelType w:val="multilevel"/>
    <w:tmpl w:val="182A5E6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CD68AD"/>
    <w:multiLevelType w:val="multilevel"/>
    <w:tmpl w:val="14FEB95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6F31D3"/>
    <w:multiLevelType w:val="multilevel"/>
    <w:tmpl w:val="4F1438A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0A7339"/>
    <w:multiLevelType w:val="multilevel"/>
    <w:tmpl w:val="59C8E9E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C702F4"/>
    <w:multiLevelType w:val="multilevel"/>
    <w:tmpl w:val="182A5E6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443206"/>
    <w:multiLevelType w:val="multilevel"/>
    <w:tmpl w:val="977CD94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015C5C"/>
    <w:multiLevelType w:val="multilevel"/>
    <w:tmpl w:val="EB4A148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AE00D5"/>
    <w:multiLevelType w:val="multilevel"/>
    <w:tmpl w:val="0E34367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3533D3"/>
    <w:multiLevelType w:val="multilevel"/>
    <w:tmpl w:val="A4FA7A5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BD2538"/>
    <w:multiLevelType w:val="multilevel"/>
    <w:tmpl w:val="29A27AA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297929"/>
    <w:multiLevelType w:val="multilevel"/>
    <w:tmpl w:val="F0348E2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F74CB4"/>
    <w:multiLevelType w:val="multilevel"/>
    <w:tmpl w:val="AE76585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46174C"/>
    <w:multiLevelType w:val="multilevel"/>
    <w:tmpl w:val="DE0E3D9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A46CA6"/>
    <w:multiLevelType w:val="multilevel"/>
    <w:tmpl w:val="D63413D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BB5461"/>
    <w:multiLevelType w:val="multilevel"/>
    <w:tmpl w:val="8D06B23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1A3119"/>
    <w:multiLevelType w:val="multilevel"/>
    <w:tmpl w:val="7F7E794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0D2EA4"/>
    <w:multiLevelType w:val="multilevel"/>
    <w:tmpl w:val="03BCBEF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2A5AE8"/>
    <w:multiLevelType w:val="multilevel"/>
    <w:tmpl w:val="9E2A4F5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A24455"/>
    <w:multiLevelType w:val="multilevel"/>
    <w:tmpl w:val="620AA09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F36C7F"/>
    <w:multiLevelType w:val="multilevel"/>
    <w:tmpl w:val="071C28B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F04AAC"/>
    <w:multiLevelType w:val="multilevel"/>
    <w:tmpl w:val="BBA4386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C325C1"/>
    <w:multiLevelType w:val="multilevel"/>
    <w:tmpl w:val="10BC3FD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5C6DAD"/>
    <w:multiLevelType w:val="multilevel"/>
    <w:tmpl w:val="BEAC458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8D0BD1"/>
    <w:multiLevelType w:val="multilevel"/>
    <w:tmpl w:val="FB34B69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777940"/>
    <w:multiLevelType w:val="multilevel"/>
    <w:tmpl w:val="AEC4202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E5635D"/>
    <w:multiLevelType w:val="multilevel"/>
    <w:tmpl w:val="5B6A66F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610638"/>
    <w:multiLevelType w:val="multilevel"/>
    <w:tmpl w:val="9640834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AD72E9"/>
    <w:multiLevelType w:val="multilevel"/>
    <w:tmpl w:val="4680155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6972E8"/>
    <w:multiLevelType w:val="multilevel"/>
    <w:tmpl w:val="FC2843B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5"/>
  </w:num>
  <w:num w:numId="3">
    <w:abstractNumId w:val="19"/>
  </w:num>
  <w:num w:numId="4">
    <w:abstractNumId w:val="20"/>
  </w:num>
  <w:num w:numId="5">
    <w:abstractNumId w:val="28"/>
  </w:num>
  <w:num w:numId="6">
    <w:abstractNumId w:val="10"/>
  </w:num>
  <w:num w:numId="7">
    <w:abstractNumId w:val="30"/>
  </w:num>
  <w:num w:numId="8">
    <w:abstractNumId w:val="17"/>
  </w:num>
  <w:num w:numId="9">
    <w:abstractNumId w:val="26"/>
  </w:num>
  <w:num w:numId="10">
    <w:abstractNumId w:val="27"/>
  </w:num>
  <w:num w:numId="11">
    <w:abstractNumId w:val="29"/>
  </w:num>
  <w:num w:numId="12">
    <w:abstractNumId w:val="16"/>
  </w:num>
  <w:num w:numId="13">
    <w:abstractNumId w:val="32"/>
  </w:num>
  <w:num w:numId="14">
    <w:abstractNumId w:val="15"/>
  </w:num>
  <w:num w:numId="15">
    <w:abstractNumId w:val="21"/>
  </w:num>
  <w:num w:numId="16">
    <w:abstractNumId w:val="34"/>
  </w:num>
  <w:num w:numId="17">
    <w:abstractNumId w:val="24"/>
  </w:num>
  <w:num w:numId="18">
    <w:abstractNumId w:val="25"/>
  </w:num>
  <w:num w:numId="19">
    <w:abstractNumId w:val="36"/>
  </w:num>
  <w:num w:numId="20">
    <w:abstractNumId w:val="9"/>
  </w:num>
  <w:num w:numId="21">
    <w:abstractNumId w:val="5"/>
  </w:num>
  <w:num w:numId="22">
    <w:abstractNumId w:val="31"/>
  </w:num>
  <w:num w:numId="23">
    <w:abstractNumId w:val="6"/>
  </w:num>
  <w:num w:numId="24">
    <w:abstractNumId w:val="33"/>
  </w:num>
  <w:num w:numId="25">
    <w:abstractNumId w:val="18"/>
  </w:num>
  <w:num w:numId="26">
    <w:abstractNumId w:val="23"/>
  </w:num>
  <w:num w:numId="27">
    <w:abstractNumId w:val="4"/>
  </w:num>
  <w:num w:numId="28">
    <w:abstractNumId w:val="1"/>
  </w:num>
  <w:num w:numId="29">
    <w:abstractNumId w:val="2"/>
  </w:num>
  <w:num w:numId="30">
    <w:abstractNumId w:val="11"/>
  </w:num>
  <w:num w:numId="31">
    <w:abstractNumId w:val="7"/>
  </w:num>
  <w:num w:numId="32">
    <w:abstractNumId w:val="14"/>
  </w:num>
  <w:num w:numId="33">
    <w:abstractNumId w:val="0"/>
  </w:num>
  <w:num w:numId="34">
    <w:abstractNumId w:val="13"/>
  </w:num>
  <w:num w:numId="35">
    <w:abstractNumId w:val="3"/>
  </w:num>
  <w:num w:numId="36">
    <w:abstractNumId w:val="22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558D3"/>
    <w:rsid w:val="001447D5"/>
    <w:rsid w:val="003569F5"/>
    <w:rsid w:val="003D4E17"/>
    <w:rsid w:val="006456F1"/>
    <w:rsid w:val="006C62D3"/>
    <w:rsid w:val="009946B3"/>
    <w:rsid w:val="00A558D3"/>
    <w:rsid w:val="00B92A09"/>
    <w:rsid w:val="00C76973"/>
    <w:rsid w:val="00CC1436"/>
    <w:rsid w:val="00CE0312"/>
    <w:rsid w:val="00D24EB1"/>
    <w:rsid w:val="00D5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58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58D3"/>
    <w:rPr>
      <w:color w:val="000080"/>
      <w:u w:val="single"/>
    </w:rPr>
  </w:style>
  <w:style w:type="character" w:customStyle="1" w:styleId="2">
    <w:name w:val="Колонтитул (2)_"/>
    <w:basedOn w:val="a0"/>
    <w:link w:val="20"/>
    <w:rsid w:val="00A558D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sid w:val="00A558D3"/>
    <w:rPr>
      <w:rFonts w:ascii="Sylfaen" w:eastAsia="Sylfaen" w:hAnsi="Sylfaen" w:cs="Sylfaen"/>
      <w:b w:val="0"/>
      <w:bCs w:val="0"/>
      <w:i/>
      <w:iCs/>
      <w:smallCaps w:val="0"/>
      <w:strike w:val="0"/>
      <w:spacing w:val="-3"/>
      <w:sz w:val="21"/>
      <w:szCs w:val="21"/>
      <w:u w:val="none"/>
    </w:rPr>
  </w:style>
  <w:style w:type="character" w:customStyle="1" w:styleId="0pt">
    <w:name w:val="Колонтитул + Не курсив;Интервал 0 pt"/>
    <w:basedOn w:val="a4"/>
    <w:rsid w:val="00A558D3"/>
    <w:rPr>
      <w:i/>
      <w:iCs/>
      <w:color w:val="000000"/>
      <w:spacing w:val="0"/>
      <w:w w:val="100"/>
      <w:position w:val="0"/>
      <w:lang w:val="ru-RU"/>
    </w:rPr>
  </w:style>
  <w:style w:type="character" w:customStyle="1" w:styleId="a6">
    <w:name w:val="Колонтитул"/>
    <w:basedOn w:val="a4"/>
    <w:rsid w:val="00A558D3"/>
    <w:rPr>
      <w:color w:val="000000"/>
      <w:w w:val="100"/>
      <w:position w:val="0"/>
      <w:u w:val="single"/>
      <w:lang w:val="ru-RU"/>
    </w:rPr>
  </w:style>
  <w:style w:type="character" w:customStyle="1" w:styleId="a7">
    <w:name w:val="Основной текст_"/>
    <w:basedOn w:val="a0"/>
    <w:link w:val="21"/>
    <w:rsid w:val="00A558D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0pt0">
    <w:name w:val="Основной текст + Курсив;Интервал 0 pt"/>
    <w:basedOn w:val="a7"/>
    <w:rsid w:val="00A558D3"/>
    <w:rPr>
      <w:i/>
      <w:iCs/>
      <w:color w:val="000000"/>
      <w:spacing w:val="1"/>
      <w:w w:val="100"/>
      <w:position w:val="0"/>
      <w:u w:val="single"/>
      <w:lang w:val="ru-RU"/>
    </w:rPr>
  </w:style>
  <w:style w:type="character" w:customStyle="1" w:styleId="1">
    <w:name w:val="Основной текст1"/>
    <w:basedOn w:val="a7"/>
    <w:rsid w:val="00A558D3"/>
    <w:rPr>
      <w:color w:val="000000"/>
      <w:spacing w:val="0"/>
      <w:w w:val="100"/>
      <w:position w:val="0"/>
      <w:u w:val="single"/>
      <w:lang w:val="ru-RU"/>
    </w:rPr>
  </w:style>
  <w:style w:type="character" w:customStyle="1" w:styleId="0pt1">
    <w:name w:val="Основной текст + Курсив;Интервал 0 pt"/>
    <w:basedOn w:val="a7"/>
    <w:rsid w:val="00A558D3"/>
    <w:rPr>
      <w:i/>
      <w:iCs/>
      <w:color w:val="000000"/>
      <w:spacing w:val="1"/>
      <w:w w:val="100"/>
      <w:position w:val="0"/>
      <w:lang w:val="ru-RU"/>
    </w:rPr>
  </w:style>
  <w:style w:type="character" w:customStyle="1" w:styleId="1pt">
    <w:name w:val="Основной текст + Интервал 1 pt"/>
    <w:basedOn w:val="a7"/>
    <w:rsid w:val="00A558D3"/>
    <w:rPr>
      <w:color w:val="000000"/>
      <w:spacing w:val="20"/>
      <w:w w:val="100"/>
      <w:position w:val="0"/>
      <w:lang w:val="ru-RU"/>
    </w:rPr>
  </w:style>
  <w:style w:type="character" w:customStyle="1" w:styleId="22">
    <w:name w:val="Основной текст (2)_"/>
    <w:basedOn w:val="a0"/>
    <w:link w:val="23"/>
    <w:rsid w:val="00A558D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0pt2">
    <w:name w:val="Основной текст + Интервал 0 pt"/>
    <w:basedOn w:val="a7"/>
    <w:rsid w:val="00A558D3"/>
    <w:rPr>
      <w:color w:val="000000"/>
      <w:spacing w:val="9"/>
      <w:w w:val="100"/>
      <w:position w:val="0"/>
      <w:lang w:val="ru-RU"/>
    </w:rPr>
  </w:style>
  <w:style w:type="character" w:customStyle="1" w:styleId="3">
    <w:name w:val="Колонтитул (3)_"/>
    <w:basedOn w:val="a0"/>
    <w:link w:val="30"/>
    <w:rsid w:val="00A558D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0pt3">
    <w:name w:val="Колонтитул + Не курсив;Интервал 0 pt"/>
    <w:basedOn w:val="a4"/>
    <w:rsid w:val="00A558D3"/>
    <w:rPr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a8">
    <w:name w:val="Сноска_"/>
    <w:basedOn w:val="a0"/>
    <w:link w:val="a9"/>
    <w:rsid w:val="00A558D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24">
    <w:name w:val="Сноска (2)_"/>
    <w:basedOn w:val="a0"/>
    <w:link w:val="25"/>
    <w:rsid w:val="00A558D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_"/>
    <w:basedOn w:val="a0"/>
    <w:link w:val="32"/>
    <w:rsid w:val="00A558D3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-8"/>
      <w:sz w:val="8"/>
      <w:szCs w:val="8"/>
      <w:u w:val="none"/>
    </w:rPr>
  </w:style>
  <w:style w:type="character" w:customStyle="1" w:styleId="4">
    <w:name w:val="Основной текст (4)_"/>
    <w:basedOn w:val="a0"/>
    <w:link w:val="40"/>
    <w:rsid w:val="00A558D3"/>
    <w:rPr>
      <w:rFonts w:ascii="Sylfaen" w:eastAsia="Sylfaen" w:hAnsi="Sylfaen" w:cs="Sylfaen"/>
      <w:b w:val="0"/>
      <w:bCs w:val="0"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41">
    <w:name w:val="Основной текст (4)"/>
    <w:basedOn w:val="4"/>
    <w:rsid w:val="00A558D3"/>
    <w:rPr>
      <w:color w:val="000000"/>
      <w:w w:val="100"/>
      <w:position w:val="0"/>
      <w:u w:val="single"/>
      <w:lang w:val="ru-RU"/>
    </w:rPr>
  </w:style>
  <w:style w:type="character" w:customStyle="1" w:styleId="40pt">
    <w:name w:val="Основной текст (4) + Не курсив;Интервал 0 pt"/>
    <w:basedOn w:val="4"/>
    <w:rsid w:val="00A558D3"/>
    <w:rPr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0pt4">
    <w:name w:val="Основной текст + Интервал 0 pt"/>
    <w:basedOn w:val="a7"/>
    <w:rsid w:val="00A558D3"/>
    <w:rPr>
      <w:color w:val="000000"/>
      <w:spacing w:val="-3"/>
      <w:w w:val="100"/>
      <w:position w:val="0"/>
      <w:lang w:val="ru-RU"/>
    </w:rPr>
  </w:style>
  <w:style w:type="character" w:customStyle="1" w:styleId="26">
    <w:name w:val="Колонтитул (2)"/>
    <w:basedOn w:val="2"/>
    <w:rsid w:val="00A558D3"/>
    <w:rPr>
      <w:color w:val="000000"/>
      <w:spacing w:val="0"/>
      <w:w w:val="100"/>
      <w:position w:val="0"/>
      <w:u w:val="single"/>
      <w:lang w:val="ru-RU"/>
    </w:rPr>
  </w:style>
  <w:style w:type="character" w:customStyle="1" w:styleId="20pt">
    <w:name w:val="Колонтитул (2) + Курсив;Интервал 0 pt"/>
    <w:basedOn w:val="2"/>
    <w:rsid w:val="00A558D3"/>
    <w:rPr>
      <w:i/>
      <w:iCs/>
      <w:color w:val="000000"/>
      <w:spacing w:val="-3"/>
      <w:w w:val="100"/>
      <w:position w:val="0"/>
      <w:u w:val="single"/>
      <w:lang w:val="ru-RU"/>
    </w:rPr>
  </w:style>
  <w:style w:type="character" w:customStyle="1" w:styleId="20pt0">
    <w:name w:val="Колонтитул (2) + Курсив;Интервал 0 pt"/>
    <w:basedOn w:val="2"/>
    <w:rsid w:val="00A558D3"/>
    <w:rPr>
      <w:i/>
      <w:iCs/>
      <w:color w:val="000000"/>
      <w:spacing w:val="-3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A558D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3"/>
      <w:sz w:val="21"/>
      <w:szCs w:val="21"/>
      <w:u w:val="none"/>
    </w:rPr>
  </w:style>
  <w:style w:type="paragraph" w:customStyle="1" w:styleId="20">
    <w:name w:val="Колонтитул (2)"/>
    <w:basedOn w:val="a"/>
    <w:link w:val="2"/>
    <w:rsid w:val="00A558D3"/>
    <w:pPr>
      <w:shd w:val="clear" w:color="auto" w:fill="FFFFFF"/>
      <w:spacing w:line="269" w:lineRule="exact"/>
      <w:jc w:val="center"/>
    </w:pPr>
    <w:rPr>
      <w:rFonts w:ascii="Sylfaen" w:eastAsia="Sylfaen" w:hAnsi="Sylfaen" w:cs="Sylfaen"/>
      <w:sz w:val="21"/>
      <w:szCs w:val="21"/>
    </w:rPr>
  </w:style>
  <w:style w:type="paragraph" w:customStyle="1" w:styleId="a5">
    <w:name w:val="Колонтитул"/>
    <w:basedOn w:val="a"/>
    <w:link w:val="a4"/>
    <w:rsid w:val="00A558D3"/>
    <w:pPr>
      <w:shd w:val="clear" w:color="auto" w:fill="FFFFFF"/>
      <w:spacing w:line="269" w:lineRule="exact"/>
      <w:jc w:val="center"/>
    </w:pPr>
    <w:rPr>
      <w:rFonts w:ascii="Sylfaen" w:eastAsia="Sylfaen" w:hAnsi="Sylfaen" w:cs="Sylfaen"/>
      <w:i/>
      <w:iCs/>
      <w:spacing w:val="-3"/>
      <w:sz w:val="21"/>
      <w:szCs w:val="21"/>
    </w:rPr>
  </w:style>
  <w:style w:type="paragraph" w:customStyle="1" w:styleId="21">
    <w:name w:val="Основной текст2"/>
    <w:basedOn w:val="a"/>
    <w:link w:val="a7"/>
    <w:rsid w:val="00A558D3"/>
    <w:pPr>
      <w:shd w:val="clear" w:color="auto" w:fill="FFFFFF"/>
      <w:spacing w:after="360" w:line="0" w:lineRule="atLeast"/>
      <w:ind w:hanging="360"/>
      <w:jc w:val="both"/>
    </w:pPr>
    <w:rPr>
      <w:rFonts w:ascii="Sylfaen" w:eastAsia="Sylfaen" w:hAnsi="Sylfaen" w:cs="Sylfaen"/>
      <w:sz w:val="21"/>
      <w:szCs w:val="21"/>
    </w:rPr>
  </w:style>
  <w:style w:type="paragraph" w:customStyle="1" w:styleId="23">
    <w:name w:val="Основной текст (2)"/>
    <w:basedOn w:val="a"/>
    <w:link w:val="22"/>
    <w:rsid w:val="00A558D3"/>
    <w:pPr>
      <w:shd w:val="clear" w:color="auto" w:fill="FFFFFF"/>
      <w:spacing w:before="480" w:line="182" w:lineRule="exact"/>
      <w:ind w:firstLine="640"/>
      <w:jc w:val="both"/>
    </w:pPr>
    <w:rPr>
      <w:rFonts w:ascii="Sylfaen" w:eastAsia="Sylfaen" w:hAnsi="Sylfaen" w:cs="Sylfaen"/>
      <w:spacing w:val="2"/>
      <w:sz w:val="13"/>
      <w:szCs w:val="13"/>
    </w:rPr>
  </w:style>
  <w:style w:type="paragraph" w:customStyle="1" w:styleId="30">
    <w:name w:val="Колонтитул (3)"/>
    <w:basedOn w:val="a"/>
    <w:link w:val="3"/>
    <w:rsid w:val="00A558D3"/>
    <w:pPr>
      <w:shd w:val="clear" w:color="auto" w:fill="FFFFFF"/>
      <w:spacing w:line="182" w:lineRule="exact"/>
      <w:jc w:val="right"/>
    </w:pPr>
    <w:rPr>
      <w:rFonts w:ascii="Sylfaen" w:eastAsia="Sylfaen" w:hAnsi="Sylfaen" w:cs="Sylfaen"/>
      <w:spacing w:val="2"/>
      <w:sz w:val="13"/>
      <w:szCs w:val="13"/>
    </w:rPr>
  </w:style>
  <w:style w:type="paragraph" w:customStyle="1" w:styleId="a9">
    <w:name w:val="Сноска"/>
    <w:basedOn w:val="a"/>
    <w:link w:val="a8"/>
    <w:rsid w:val="00A558D3"/>
    <w:pPr>
      <w:shd w:val="clear" w:color="auto" w:fill="FFFFFF"/>
      <w:spacing w:before="420" w:line="178" w:lineRule="exact"/>
    </w:pPr>
    <w:rPr>
      <w:rFonts w:ascii="Sylfaen" w:eastAsia="Sylfaen" w:hAnsi="Sylfaen" w:cs="Sylfaen"/>
      <w:spacing w:val="2"/>
      <w:sz w:val="13"/>
      <w:szCs w:val="13"/>
    </w:rPr>
  </w:style>
  <w:style w:type="paragraph" w:customStyle="1" w:styleId="25">
    <w:name w:val="Сноска (2)"/>
    <w:basedOn w:val="a"/>
    <w:link w:val="24"/>
    <w:rsid w:val="00A558D3"/>
    <w:pPr>
      <w:shd w:val="clear" w:color="auto" w:fill="FFFFFF"/>
      <w:spacing w:after="780" w:line="413" w:lineRule="exact"/>
    </w:pPr>
    <w:rPr>
      <w:rFonts w:ascii="Sylfaen" w:eastAsia="Sylfaen" w:hAnsi="Sylfaen" w:cs="Sylfaen"/>
      <w:sz w:val="21"/>
      <w:szCs w:val="21"/>
    </w:rPr>
  </w:style>
  <w:style w:type="paragraph" w:customStyle="1" w:styleId="32">
    <w:name w:val="Основной текст (3)"/>
    <w:basedOn w:val="a"/>
    <w:link w:val="31"/>
    <w:rsid w:val="00A558D3"/>
    <w:pPr>
      <w:shd w:val="clear" w:color="auto" w:fill="FFFFFF"/>
      <w:spacing w:line="0" w:lineRule="atLeast"/>
    </w:pPr>
    <w:rPr>
      <w:rFonts w:ascii="SimSun" w:eastAsia="SimSun" w:hAnsi="SimSun" w:cs="SimSun"/>
      <w:spacing w:val="-8"/>
      <w:sz w:val="8"/>
      <w:szCs w:val="8"/>
    </w:rPr>
  </w:style>
  <w:style w:type="paragraph" w:customStyle="1" w:styleId="40">
    <w:name w:val="Основной текст (4)"/>
    <w:basedOn w:val="a"/>
    <w:link w:val="4"/>
    <w:rsid w:val="00A558D3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1"/>
      <w:sz w:val="21"/>
      <w:szCs w:val="21"/>
    </w:rPr>
  </w:style>
  <w:style w:type="paragraph" w:customStyle="1" w:styleId="50">
    <w:name w:val="Основной текст (5)"/>
    <w:basedOn w:val="a"/>
    <w:link w:val="5"/>
    <w:rsid w:val="00A558D3"/>
    <w:pPr>
      <w:shd w:val="clear" w:color="auto" w:fill="FFFFFF"/>
      <w:spacing w:before="1020" w:after="420" w:line="0" w:lineRule="atLeast"/>
      <w:jc w:val="both"/>
    </w:pPr>
    <w:rPr>
      <w:rFonts w:ascii="Sylfaen" w:eastAsia="Sylfaen" w:hAnsi="Sylfaen" w:cs="Sylfaen"/>
      <w:spacing w:val="-3"/>
      <w:sz w:val="21"/>
      <w:szCs w:val="21"/>
    </w:rPr>
  </w:style>
  <w:style w:type="paragraph" w:styleId="aa">
    <w:name w:val="header"/>
    <w:basedOn w:val="a"/>
    <w:link w:val="ab"/>
    <w:uiPriority w:val="99"/>
    <w:semiHidden/>
    <w:unhideWhenUsed/>
    <w:rsid w:val="006C62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C62D3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6C62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C62D3"/>
    <w:rPr>
      <w:color w:val="000000"/>
    </w:rPr>
  </w:style>
  <w:style w:type="paragraph" w:styleId="ae">
    <w:name w:val="caption"/>
    <w:basedOn w:val="a"/>
    <w:next w:val="a"/>
    <w:qFormat/>
    <w:rsid w:val="006C62D3"/>
    <w:pPr>
      <w:widowControl/>
      <w:spacing w:line="360" w:lineRule="auto"/>
      <w:ind w:right="474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formattexttopleveltext">
    <w:name w:val="formattext topleveltext"/>
    <w:basedOn w:val="a"/>
    <w:rsid w:val="006C62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36</Pages>
  <Words>12752</Words>
  <Characters>72688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2018-03-29T11:52:00Z</cp:lastPrinted>
  <dcterms:created xsi:type="dcterms:W3CDTF">2018-03-29T10:46:00Z</dcterms:created>
  <dcterms:modified xsi:type="dcterms:W3CDTF">2018-04-02T07:52:00Z</dcterms:modified>
</cp:coreProperties>
</file>