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B5" w:rsidRDefault="00E453FA">
      <w:pPr>
        <w:framePr w:wrap="none" w:vAnchor="page" w:hAnchor="page" w:x="4705" w:y="14328"/>
        <w:rPr>
          <w:sz w:val="2"/>
          <w:szCs w:val="2"/>
        </w:rPr>
      </w:pPr>
      <w:r>
        <w:t xml:space="preserve">  </w:t>
      </w:r>
    </w:p>
    <w:p w:rsidR="009E15B5" w:rsidRDefault="004E0A85">
      <w:pPr>
        <w:pStyle w:val="25"/>
        <w:framePr w:wrap="none" w:vAnchor="page" w:hAnchor="page" w:x="6025" w:y="734"/>
        <w:shd w:val="clear" w:color="auto" w:fill="auto"/>
        <w:spacing w:line="240" w:lineRule="exact"/>
      </w:pPr>
      <w:r>
        <w:t>1</w:t>
      </w:r>
    </w:p>
    <w:p w:rsidR="009E15B5" w:rsidRDefault="004E0A85">
      <w:pPr>
        <w:pStyle w:val="23"/>
        <w:framePr w:w="10430" w:h="13377" w:hRule="exact" w:wrap="none" w:vAnchor="page" w:hAnchor="page" w:x="880" w:y="1268"/>
        <w:shd w:val="clear" w:color="auto" w:fill="auto"/>
        <w:ind w:firstLine="0"/>
      </w:pPr>
      <w:r>
        <w:t>ПАМЯТКА ПО ЗАПОЛНЕНИЮ ОТЧЕТА</w:t>
      </w:r>
    </w:p>
    <w:p w:rsidR="009E15B5" w:rsidRDefault="004E0A85">
      <w:pPr>
        <w:pStyle w:val="23"/>
        <w:framePr w:w="10430" w:h="13377" w:hRule="exact" w:wrap="none" w:vAnchor="page" w:hAnchor="page" w:x="880" w:y="1268"/>
        <w:shd w:val="clear" w:color="auto" w:fill="auto"/>
        <w:spacing w:after="262"/>
        <w:ind w:firstLine="0"/>
      </w:pPr>
      <w:r>
        <w:t>О ХРАНЕНИИ, ОБ ИСПОЛЬЗОВАНИИ ИМУЩЕСТВА НЕСОВЕРШЕННОЛЕТНЕГО</w:t>
      </w:r>
      <w:r>
        <w:br/>
        <w:t>ПОДОПЕЧНОГО И ОБ УПРАВЛЕНИИ ТАКИМ ИМУЩЕСТВОМ</w:t>
      </w:r>
    </w:p>
    <w:p w:rsidR="009E15B5" w:rsidRDefault="004E0A85">
      <w:pPr>
        <w:pStyle w:val="30"/>
        <w:framePr w:w="10430" w:h="13377" w:hRule="exact" w:wrap="none" w:vAnchor="page" w:hAnchor="page" w:x="880" w:y="1268"/>
        <w:shd w:val="clear" w:color="auto" w:fill="auto"/>
        <w:ind w:firstLine="760"/>
        <w:jc w:val="both"/>
      </w:pPr>
      <w:proofErr w:type="gramStart"/>
      <w:r>
        <w:t>В соответствии с Федеральным законом от 24.04.2008 № 48-ФЗ «Об опеке и попечительстве», опекун или попечитель ежегодно, не позднее 1 февраля текущего года, а также в трехдневный срок со дня, когда ему стало известно о прекращении опеки (в случае освобождения/отстранения опекуна (попечителя) от исполнения обязанностей, либо достижения подопечным совершеннолетия) обязан представить в орган опеки и попечительства отчет о хранении, об</w:t>
      </w:r>
      <w:proofErr w:type="gramEnd"/>
      <w:r>
        <w:t xml:space="preserve"> </w:t>
      </w:r>
      <w:proofErr w:type="gramStart"/>
      <w:r>
        <w:t>использовании</w:t>
      </w:r>
      <w:proofErr w:type="gramEnd"/>
      <w:r>
        <w:t xml:space="preserve"> имущества несовершеннолетнего подопечного и об управлении таким имуществом (далее - отчет).</w:t>
      </w:r>
    </w:p>
    <w:p w:rsidR="009E15B5" w:rsidRDefault="004E0A85">
      <w:pPr>
        <w:pStyle w:val="30"/>
        <w:framePr w:w="10430" w:h="13377" w:hRule="exact" w:wrap="none" w:vAnchor="page" w:hAnchor="page" w:x="880" w:y="1268"/>
        <w:shd w:val="clear" w:color="auto" w:fill="auto"/>
        <w:ind w:firstLine="760"/>
        <w:jc w:val="both"/>
      </w:pPr>
      <w:r>
        <w:t>Отчет предоставляется всеми без исключения опекунами и попечителями, в том числе приемными родителями (далее - законные представители).</w:t>
      </w:r>
    </w:p>
    <w:p w:rsidR="009E15B5" w:rsidRDefault="004E0A85">
      <w:pPr>
        <w:pStyle w:val="30"/>
        <w:framePr w:w="10430" w:h="13377" w:hRule="exact" w:wrap="none" w:vAnchor="page" w:hAnchor="page" w:x="880" w:y="1268"/>
        <w:shd w:val="clear" w:color="auto" w:fill="auto"/>
        <w:spacing w:after="93"/>
        <w:ind w:firstLine="760"/>
        <w:jc w:val="both"/>
      </w:pPr>
      <w:r>
        <w:t xml:space="preserve">Форма отчета утверждена </w:t>
      </w:r>
      <w:r>
        <w:rPr>
          <w:rStyle w:val="31"/>
        </w:rPr>
        <w:t>Постановлением Правительства Российской Федерации от 18.05.2009г. № 423.</w:t>
      </w:r>
    </w:p>
    <w:p w:rsidR="009E15B5" w:rsidRDefault="004E0A85">
      <w:pPr>
        <w:pStyle w:val="30"/>
        <w:framePr w:w="10430" w:h="13377" w:hRule="exact" w:wrap="none" w:vAnchor="page" w:hAnchor="page" w:x="880" w:y="1268"/>
        <w:numPr>
          <w:ilvl w:val="0"/>
          <w:numId w:val="2"/>
        </w:numPr>
        <w:shd w:val="clear" w:color="auto" w:fill="auto"/>
        <w:tabs>
          <w:tab w:val="left" w:pos="1410"/>
        </w:tabs>
        <w:spacing w:after="61" w:line="280" w:lineRule="exact"/>
        <w:ind w:firstLine="1040"/>
        <w:jc w:val="both"/>
      </w:pPr>
      <w:r>
        <w:t>В отчете не допускаются ошибки.</w:t>
      </w:r>
    </w:p>
    <w:p w:rsidR="009E15B5" w:rsidRDefault="004E0A85">
      <w:pPr>
        <w:pStyle w:val="30"/>
        <w:framePr w:w="10430" w:h="13377" w:hRule="exact" w:wrap="none" w:vAnchor="page" w:hAnchor="page" w:x="880" w:y="1268"/>
        <w:numPr>
          <w:ilvl w:val="0"/>
          <w:numId w:val="2"/>
        </w:numPr>
        <w:shd w:val="clear" w:color="auto" w:fill="auto"/>
        <w:tabs>
          <w:tab w:val="left" w:pos="1410"/>
        </w:tabs>
        <w:spacing w:after="68" w:line="331" w:lineRule="exact"/>
        <w:ind w:firstLine="1040"/>
        <w:jc w:val="both"/>
      </w:pPr>
      <w:r>
        <w:t>Законный представитель заполняет в отчете только те разделы, которые относятся к понесенным им расходам, и только в части имущества, принадлежащего его подопечному. В случае если нет информации для заполнения, указывается: «не имеет», «нет», либо «отсутствует».</w:t>
      </w:r>
      <w:r w:rsidR="00BE3D32">
        <w:t xml:space="preserve"> Не допускается использование символов</w:t>
      </w:r>
      <w:proofErr w:type="gramStart"/>
      <w:r w:rsidR="00BE3D32">
        <w:t xml:space="preserve"> « </w:t>
      </w:r>
      <w:r w:rsidR="00BE3D32">
        <w:rPr>
          <w:lang w:val="en-US"/>
        </w:rPr>
        <w:t xml:space="preserve">– </w:t>
      </w:r>
      <w:r w:rsidR="00BE3D32">
        <w:t>».</w:t>
      </w:r>
      <w:proofErr w:type="gramEnd"/>
    </w:p>
    <w:p w:rsidR="009E15B5" w:rsidRDefault="004E0A85">
      <w:pPr>
        <w:pStyle w:val="30"/>
        <w:framePr w:w="10430" w:h="13377" w:hRule="exact" w:wrap="none" w:vAnchor="page" w:hAnchor="page" w:x="880" w:y="1268"/>
        <w:numPr>
          <w:ilvl w:val="0"/>
          <w:numId w:val="2"/>
        </w:numPr>
        <w:shd w:val="clear" w:color="auto" w:fill="auto"/>
        <w:tabs>
          <w:tab w:val="left" w:pos="1410"/>
        </w:tabs>
        <w:spacing w:after="60"/>
        <w:ind w:firstLine="1040"/>
        <w:jc w:val="both"/>
      </w:pPr>
      <w:proofErr w:type="gramStart"/>
      <w:r>
        <w:t>К отчету прилагаются документы (копии товарных чеков, квитанции об уплате налогов, страховых сумм и другие платежные документы), подтверждающие указанные в отчете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</w:t>
      </w:r>
      <w:proofErr w:type="gramEnd"/>
      <w:r w:rsidR="00BE3D32">
        <w:t xml:space="preserve"> Сведения о суммах доходов подопечного (пенсия, алименты, прочие денежные поступления), документация о состоянии счетов в кредитных организациях по состоянию на 31 декабря отчетного года.</w:t>
      </w:r>
    </w:p>
    <w:p w:rsidR="009E15B5" w:rsidRDefault="004E0A85">
      <w:pPr>
        <w:pStyle w:val="30"/>
        <w:framePr w:w="10430" w:h="13377" w:hRule="exact" w:wrap="none" w:vAnchor="page" w:hAnchor="page" w:x="880" w:y="1268"/>
        <w:numPr>
          <w:ilvl w:val="0"/>
          <w:numId w:val="2"/>
        </w:numPr>
        <w:shd w:val="clear" w:color="auto" w:fill="auto"/>
        <w:tabs>
          <w:tab w:val="left" w:pos="1410"/>
        </w:tabs>
        <w:spacing w:after="296"/>
        <w:ind w:firstLine="1040"/>
        <w:jc w:val="both"/>
      </w:pPr>
      <w:r>
        <w:t xml:space="preserve">Отчет может быть заполнен в электронном варианте, </w:t>
      </w:r>
      <w:r>
        <w:rPr>
          <w:rStyle w:val="31"/>
        </w:rPr>
        <w:t>за исключением фамилии и подписи законного представителя на последней странице отчета.</w:t>
      </w:r>
    </w:p>
    <w:p w:rsidR="009E15B5" w:rsidRDefault="004E0A85">
      <w:pPr>
        <w:pStyle w:val="30"/>
        <w:framePr w:w="10430" w:h="13377" w:hRule="exact" w:wrap="none" w:vAnchor="page" w:hAnchor="page" w:x="880" w:y="1268"/>
        <w:shd w:val="clear" w:color="auto" w:fill="auto"/>
        <w:spacing w:after="304" w:line="326" w:lineRule="exact"/>
        <w:jc w:val="center"/>
      </w:pPr>
      <w:r>
        <w:t>ЗАКОННЫЕ ПРЕДСТАВИТЕЛИ НЕСУТ ОТВЕТСТВЕННОСТЬ ЗА</w:t>
      </w:r>
      <w:r>
        <w:br/>
        <w:t>СОХРАННОСТЬ ИМУЩЕСТВА ПОДОПЕЧНОГО!</w:t>
      </w:r>
    </w:p>
    <w:p w:rsidR="009E15B5" w:rsidRDefault="004E0A85">
      <w:pPr>
        <w:pStyle w:val="30"/>
        <w:framePr w:w="10430" w:h="13377" w:hRule="exact" w:wrap="none" w:vAnchor="page" w:hAnchor="page" w:x="880" w:y="1268"/>
        <w:shd w:val="clear" w:color="auto" w:fill="auto"/>
        <w:ind w:firstLine="760"/>
        <w:jc w:val="both"/>
      </w:pPr>
      <w:proofErr w:type="gramStart"/>
      <w:r>
        <w:t>При обнаружении ненадлежащего исполнения законным представителем обязанностей по охране имущества подопечного и управлению его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 и др.) орган опеки и попечительства обязан составить акт и предъявить требование к законному представителю о возмещении убытков, причиненных подопечному (статья 26 Федерального законом от 24.04.2008 № 48-ФЗ</w:t>
      </w:r>
      <w:proofErr w:type="gramEnd"/>
      <w:r>
        <w:t xml:space="preserve"> «</w:t>
      </w:r>
      <w:proofErr w:type="gramStart"/>
      <w:r>
        <w:t>Об опеке и попечительстве»).</w:t>
      </w:r>
      <w:proofErr w:type="gramEnd"/>
    </w:p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a7"/>
        <w:framePr w:wrap="none" w:vAnchor="page" w:hAnchor="page" w:x="5997" w:y="773"/>
        <w:shd w:val="clear" w:color="auto" w:fill="auto"/>
        <w:spacing w:line="240" w:lineRule="exact"/>
      </w:pPr>
      <w:r>
        <w:lastRenderedPageBreak/>
        <w:t>2</w:t>
      </w:r>
    </w:p>
    <w:p w:rsidR="009E15B5" w:rsidRDefault="004E0A85" w:rsidP="004E0A85">
      <w:pPr>
        <w:pStyle w:val="23"/>
        <w:framePr w:wrap="none" w:vAnchor="page" w:hAnchor="page" w:x="880" w:y="3292"/>
        <w:shd w:val="clear" w:color="auto" w:fill="auto"/>
        <w:spacing w:line="240" w:lineRule="exact"/>
        <w:ind w:firstLine="0"/>
      </w:pPr>
      <w:r>
        <w:t>ОБРАЗЕЦ ДЛЯ ЗАПОЛНЕНИЯ</w:t>
      </w:r>
    </w:p>
    <w:p w:rsidR="009E15B5" w:rsidRDefault="004E0A85">
      <w:pPr>
        <w:pStyle w:val="23"/>
        <w:framePr w:w="10430" w:h="5223" w:hRule="exact" w:wrap="none" w:vAnchor="page" w:hAnchor="page" w:x="880" w:y="3835"/>
        <w:shd w:val="clear" w:color="auto" w:fill="auto"/>
        <w:spacing w:line="240" w:lineRule="exact"/>
        <w:ind w:left="20" w:firstLine="0"/>
      </w:pPr>
      <w:r>
        <w:t>ОТЧЕТ</w:t>
      </w:r>
    </w:p>
    <w:p w:rsidR="009E15B5" w:rsidRDefault="004E0A85">
      <w:pPr>
        <w:pStyle w:val="42"/>
        <w:framePr w:w="10430" w:h="5223" w:hRule="exact" w:wrap="none" w:vAnchor="page" w:hAnchor="page" w:x="880" w:y="3835"/>
        <w:shd w:val="clear" w:color="auto" w:fill="auto"/>
        <w:spacing w:before="0" w:after="240" w:line="274" w:lineRule="exact"/>
        <w:ind w:left="20" w:firstLine="0"/>
        <w:jc w:val="center"/>
      </w:pPr>
      <w:r>
        <w:t>опекуна или попечителя о хранении, об использовании имущества несовершеннолетнего</w:t>
      </w:r>
      <w:r>
        <w:br/>
        <w:t>подопечного и об управлении таким имуществом</w:t>
      </w:r>
      <w:r>
        <w:br/>
        <w:t>за 20</w:t>
      </w:r>
      <w:r w:rsidR="00BE3D32">
        <w:t>20</w:t>
      </w:r>
      <w:r>
        <w:t xml:space="preserve"> год</w:t>
      </w:r>
    </w:p>
    <w:p w:rsidR="009E15B5" w:rsidRDefault="004E0A85">
      <w:pPr>
        <w:pStyle w:val="42"/>
        <w:framePr w:w="10430" w:h="5223" w:hRule="exact" w:wrap="none" w:vAnchor="page" w:hAnchor="page" w:x="880" w:y="3835"/>
        <w:shd w:val="clear" w:color="auto" w:fill="auto"/>
        <w:spacing w:before="0" w:after="0" w:line="274" w:lineRule="exact"/>
        <w:ind w:left="760"/>
      </w:pPr>
      <w:r>
        <w:t>&gt; В случае, если Вы являлись опекуном (попечителем), приемным родителем несовершеннолетнего (их) не полный отчетный период, то вы указываете период с того числа, с которого назначены опекуном (попечителем), приемным родителем, например,</w:t>
      </w:r>
    </w:p>
    <w:p w:rsidR="009E15B5" w:rsidRDefault="004E0A85">
      <w:pPr>
        <w:pStyle w:val="42"/>
        <w:framePr w:w="10430" w:h="5223" w:hRule="exact" w:wrap="none" w:vAnchor="page" w:hAnchor="page" w:x="880" w:y="3835"/>
        <w:shd w:val="clear" w:color="auto" w:fill="auto"/>
        <w:spacing w:before="0" w:after="0" w:line="274" w:lineRule="exact"/>
        <w:ind w:left="20" w:firstLine="0"/>
        <w:jc w:val="center"/>
      </w:pPr>
      <w:r>
        <w:t>ОТЧЕТ</w:t>
      </w:r>
    </w:p>
    <w:p w:rsidR="009E15B5" w:rsidRDefault="004E0A85">
      <w:pPr>
        <w:pStyle w:val="42"/>
        <w:framePr w:w="10430" w:h="5223" w:hRule="exact" w:wrap="none" w:vAnchor="page" w:hAnchor="page" w:x="880" w:y="3835"/>
        <w:shd w:val="clear" w:color="auto" w:fill="auto"/>
        <w:spacing w:before="0" w:after="0" w:line="274" w:lineRule="exact"/>
        <w:ind w:left="20" w:firstLine="0"/>
        <w:jc w:val="center"/>
      </w:pPr>
      <w:r>
        <w:t>опекуна или попечителя о хранении, об использовании имущества несовершеннолетнего</w:t>
      </w:r>
      <w:r>
        <w:br/>
        <w:t>подопечного и об управлении таким имуществом</w:t>
      </w:r>
      <w:r>
        <w:br/>
        <w:t>за 20</w:t>
      </w:r>
      <w:r w:rsidR="00BE3D32">
        <w:t>20</w:t>
      </w:r>
      <w:r>
        <w:t xml:space="preserve"> год</w:t>
      </w:r>
    </w:p>
    <w:p w:rsidR="009E15B5" w:rsidRDefault="004E0A85">
      <w:pPr>
        <w:pStyle w:val="42"/>
        <w:framePr w:w="10430" w:h="5223" w:hRule="exact" w:wrap="none" w:vAnchor="page" w:hAnchor="page" w:x="880" w:y="3835"/>
        <w:shd w:val="clear" w:color="auto" w:fill="auto"/>
        <w:spacing w:before="0" w:after="267" w:line="274" w:lineRule="exact"/>
        <w:ind w:left="20" w:firstLine="0"/>
        <w:jc w:val="center"/>
      </w:pPr>
      <w:r>
        <w:t>(с 15.08.20</w:t>
      </w:r>
      <w:r w:rsidR="00BE3D32">
        <w:t>20</w:t>
      </w:r>
      <w:r>
        <w:t>г. по 31.12.20</w:t>
      </w:r>
      <w:r w:rsidR="00BE3D32">
        <w:t>20</w:t>
      </w:r>
      <w:r>
        <w:t>г.)</w:t>
      </w:r>
    </w:p>
    <w:p w:rsidR="009E15B5" w:rsidRDefault="004E0A85">
      <w:pPr>
        <w:pStyle w:val="42"/>
        <w:framePr w:w="10430" w:h="5223" w:hRule="exact" w:wrap="none" w:vAnchor="page" w:hAnchor="page" w:x="880" w:y="3835"/>
        <w:numPr>
          <w:ilvl w:val="0"/>
          <w:numId w:val="3"/>
        </w:numPr>
        <w:shd w:val="clear" w:color="auto" w:fill="auto"/>
        <w:tabs>
          <w:tab w:val="left" w:pos="344"/>
          <w:tab w:val="left" w:leader="underscore" w:pos="2813"/>
          <w:tab w:val="left" w:leader="underscore" w:pos="10268"/>
        </w:tabs>
        <w:spacing w:before="0" w:after="0" w:line="240" w:lineRule="exact"/>
        <w:ind w:firstLine="0"/>
      </w:pPr>
      <w:r>
        <w:t xml:space="preserve">Отчет подал </w:t>
      </w:r>
      <w:r>
        <w:tab/>
      </w:r>
      <w:r>
        <w:rPr>
          <w:rStyle w:val="43"/>
        </w:rPr>
        <w:t>Петрова Мария Николаевна</w:t>
      </w:r>
      <w:r>
        <w:tab/>
        <w:t>,</w:t>
      </w:r>
    </w:p>
    <w:p w:rsidR="009E15B5" w:rsidRDefault="004E0A85">
      <w:pPr>
        <w:pStyle w:val="60"/>
        <w:framePr w:w="10430" w:h="5223" w:hRule="exact" w:wrap="none" w:vAnchor="page" w:hAnchor="page" w:x="880" w:y="3835"/>
        <w:shd w:val="clear" w:color="auto" w:fill="auto"/>
        <w:spacing w:line="220" w:lineRule="exact"/>
        <w:ind w:left="3160"/>
      </w:pPr>
      <w:r>
        <w:t>(Ф.И.О. опекуна (попечителя), приемного родителя)</w:t>
      </w:r>
    </w:p>
    <w:p w:rsidR="009E15B5" w:rsidRDefault="004E0A85">
      <w:pPr>
        <w:pStyle w:val="42"/>
        <w:framePr w:w="10430" w:h="5223" w:hRule="exact" w:wrap="none" w:vAnchor="page" w:hAnchor="page" w:x="880" w:y="3835"/>
        <w:shd w:val="clear" w:color="auto" w:fill="auto"/>
        <w:tabs>
          <w:tab w:val="left" w:leader="underscore" w:pos="10268"/>
        </w:tabs>
        <w:spacing w:before="0" w:after="0" w:line="240" w:lineRule="exact"/>
        <w:ind w:firstLine="0"/>
      </w:pPr>
      <w:proofErr w:type="gramStart"/>
      <w:r>
        <w:t>являющийся</w:t>
      </w:r>
      <w:proofErr w:type="gramEnd"/>
      <w:r>
        <w:t xml:space="preserve"> опекуном или попечителем </w:t>
      </w:r>
      <w:r>
        <w:rPr>
          <w:rStyle w:val="43"/>
        </w:rPr>
        <w:t>Иванова Сергея Викторовича</w:t>
      </w:r>
      <w:r>
        <w:tab/>
      </w:r>
    </w:p>
    <w:p w:rsidR="009E15B5" w:rsidRDefault="004E0A85">
      <w:pPr>
        <w:pStyle w:val="60"/>
        <w:framePr w:w="10430" w:h="5223" w:hRule="exact" w:wrap="none" w:vAnchor="page" w:hAnchor="page" w:x="880" w:y="3835"/>
        <w:shd w:val="clear" w:color="auto" w:fill="auto"/>
        <w:spacing w:line="220" w:lineRule="exact"/>
        <w:ind w:left="5040"/>
      </w:pPr>
      <w:r>
        <w:t>(Ф.И.О. несовершеннолетнего подопечного)</w:t>
      </w:r>
    </w:p>
    <w:p w:rsidR="009E15B5" w:rsidRDefault="004E0A85" w:rsidP="00BE3D32">
      <w:pPr>
        <w:pStyle w:val="42"/>
        <w:framePr w:w="10430" w:h="812" w:hRule="exact" w:wrap="none" w:vAnchor="page" w:hAnchor="page" w:x="880" w:y="9475"/>
        <w:shd w:val="clear" w:color="auto" w:fill="auto"/>
        <w:spacing w:before="0" w:after="0" w:line="240" w:lineRule="exact"/>
        <w:ind w:firstLine="0"/>
      </w:pPr>
      <w:proofErr w:type="gramStart"/>
      <w:r>
        <w:t xml:space="preserve">проживающий по адресу: </w:t>
      </w:r>
      <w:r w:rsidR="00BE3D32">
        <w:rPr>
          <w:rStyle w:val="43"/>
        </w:rPr>
        <w:t>186150 Республика Карелия, Пудожский район, п. Онежский, ул. Снежная, д. 1 ,кв. 1</w:t>
      </w:r>
      <w:r>
        <w:tab/>
      </w:r>
      <w:proofErr w:type="gramEnd"/>
    </w:p>
    <w:p w:rsidR="009E15B5" w:rsidRDefault="004E0A85">
      <w:pPr>
        <w:pStyle w:val="60"/>
        <w:framePr w:w="10430" w:h="812" w:hRule="exact" w:wrap="none" w:vAnchor="page" w:hAnchor="page" w:x="880" w:y="9475"/>
        <w:shd w:val="clear" w:color="auto" w:fill="auto"/>
        <w:spacing w:line="220" w:lineRule="exact"/>
        <w:ind w:left="20"/>
        <w:jc w:val="center"/>
      </w:pPr>
      <w:r>
        <w:t>(почтовый индекс, полный адрес опекуна или попечителя)</w:t>
      </w:r>
    </w:p>
    <w:p w:rsidR="009E15B5" w:rsidRDefault="004E0A85">
      <w:pPr>
        <w:pStyle w:val="42"/>
        <w:framePr w:w="10430" w:h="2203" w:hRule="exact" w:wrap="none" w:vAnchor="page" w:hAnchor="page" w:x="880" w:y="10680"/>
        <w:shd w:val="clear" w:color="auto" w:fill="auto"/>
        <w:tabs>
          <w:tab w:val="left" w:leader="underscore" w:pos="10268"/>
        </w:tabs>
        <w:spacing w:before="0" w:after="0" w:line="240" w:lineRule="exact"/>
        <w:ind w:firstLine="0"/>
      </w:pPr>
      <w:r>
        <w:t>Имею документ, удостоверяющий личност</w:t>
      </w:r>
      <w:r>
        <w:rPr>
          <w:rStyle w:val="43"/>
        </w:rPr>
        <w:t>ь паспорт</w:t>
      </w:r>
      <w:r>
        <w:tab/>
      </w:r>
    </w:p>
    <w:p w:rsidR="009E15B5" w:rsidRDefault="004E0A85">
      <w:pPr>
        <w:pStyle w:val="60"/>
        <w:framePr w:w="10430" w:h="2203" w:hRule="exact" w:wrap="none" w:vAnchor="page" w:hAnchor="page" w:x="880" w:y="10680"/>
        <w:shd w:val="clear" w:color="auto" w:fill="auto"/>
        <w:spacing w:line="220" w:lineRule="exact"/>
        <w:ind w:left="6740"/>
      </w:pPr>
      <w:r>
        <w:t>(вид документа)</w:t>
      </w:r>
    </w:p>
    <w:p w:rsidR="009E15B5" w:rsidRDefault="004E0A85" w:rsidP="00BE3D32">
      <w:pPr>
        <w:pStyle w:val="42"/>
        <w:framePr w:w="10430" w:h="2203" w:hRule="exact" w:wrap="none" w:vAnchor="page" w:hAnchor="page" w:x="880" w:y="10680"/>
        <w:shd w:val="clear" w:color="auto" w:fill="auto"/>
        <w:tabs>
          <w:tab w:val="left" w:leader="underscore" w:pos="4296"/>
        </w:tabs>
        <w:spacing w:before="0" w:after="0" w:line="278" w:lineRule="exact"/>
        <w:ind w:firstLine="0"/>
      </w:pPr>
      <w:r>
        <w:t xml:space="preserve">серия </w:t>
      </w:r>
      <w:r>
        <w:rPr>
          <w:rStyle w:val="43"/>
        </w:rPr>
        <w:t>0000</w:t>
      </w:r>
      <w:r>
        <w:t xml:space="preserve"> номер </w:t>
      </w:r>
      <w:r>
        <w:rPr>
          <w:rStyle w:val="43"/>
        </w:rPr>
        <w:t>000000</w:t>
      </w:r>
      <w:r>
        <w:tab/>
        <w:t xml:space="preserve">, кем и когда выдан документ </w:t>
      </w:r>
      <w:r w:rsidR="00BE3D32">
        <w:rPr>
          <w:rStyle w:val="43"/>
        </w:rPr>
        <w:t>МВД по Республике Карелия</w:t>
      </w:r>
    </w:p>
    <w:p w:rsidR="009E15B5" w:rsidRDefault="004E0A85">
      <w:pPr>
        <w:pStyle w:val="42"/>
        <w:framePr w:w="10430" w:h="2203" w:hRule="exact" w:wrap="none" w:vAnchor="page" w:hAnchor="page" w:x="880" w:y="10680"/>
        <w:shd w:val="clear" w:color="auto" w:fill="auto"/>
        <w:tabs>
          <w:tab w:val="left" w:leader="underscore" w:pos="4296"/>
        </w:tabs>
        <w:spacing w:before="0" w:after="0" w:line="278" w:lineRule="exact"/>
        <w:ind w:firstLine="0"/>
      </w:pPr>
      <w:r>
        <w:t>Дата рождени</w:t>
      </w:r>
      <w:r>
        <w:rPr>
          <w:rStyle w:val="43"/>
        </w:rPr>
        <w:t>я 30.09.1951</w:t>
      </w:r>
      <w:r>
        <w:tab/>
        <w:t xml:space="preserve">Место рождения: </w:t>
      </w:r>
      <w:r>
        <w:rPr>
          <w:rStyle w:val="43"/>
        </w:rPr>
        <w:t xml:space="preserve">п. </w:t>
      </w:r>
      <w:proofErr w:type="gramStart"/>
      <w:r>
        <w:rPr>
          <w:rStyle w:val="43"/>
        </w:rPr>
        <w:t>Пионерский</w:t>
      </w:r>
      <w:proofErr w:type="gramEnd"/>
      <w:r>
        <w:rPr>
          <w:rStyle w:val="43"/>
        </w:rPr>
        <w:t xml:space="preserve"> Советского района</w:t>
      </w:r>
    </w:p>
    <w:p w:rsidR="009E15B5" w:rsidRDefault="004E0A85">
      <w:pPr>
        <w:pStyle w:val="42"/>
        <w:framePr w:w="10430" w:h="2203" w:hRule="exact" w:wrap="none" w:vAnchor="page" w:hAnchor="page" w:x="880" w:y="10680"/>
        <w:shd w:val="clear" w:color="auto" w:fill="auto"/>
        <w:tabs>
          <w:tab w:val="left" w:leader="underscore" w:pos="7315"/>
          <w:tab w:val="left" w:leader="underscore" w:pos="7574"/>
          <w:tab w:val="left" w:leader="underscore" w:pos="8842"/>
          <w:tab w:val="left" w:leader="underscore" w:pos="9960"/>
        </w:tabs>
        <w:spacing w:before="0" w:after="0" w:line="278" w:lineRule="exact"/>
        <w:ind w:firstLine="0"/>
      </w:pPr>
      <w:r>
        <w:t>Тюменской области</w:t>
      </w:r>
      <w:r>
        <w:tab/>
      </w:r>
      <w:r>
        <w:tab/>
      </w:r>
      <w:r>
        <w:tab/>
      </w:r>
      <w:r>
        <w:tab/>
      </w:r>
    </w:p>
    <w:p w:rsidR="009E15B5" w:rsidRDefault="004E0A85">
      <w:pPr>
        <w:pStyle w:val="42"/>
        <w:framePr w:w="10430" w:h="2203" w:hRule="exact" w:wrap="none" w:vAnchor="page" w:hAnchor="page" w:x="880" w:y="10680"/>
        <w:shd w:val="clear" w:color="auto" w:fill="auto"/>
        <w:tabs>
          <w:tab w:val="left" w:leader="underscore" w:pos="2486"/>
        </w:tabs>
        <w:spacing w:before="0" w:after="0" w:line="278" w:lineRule="exact"/>
        <w:ind w:firstLine="0"/>
      </w:pPr>
      <w:r>
        <w:t xml:space="preserve">Телефоны: </w:t>
      </w:r>
      <w:r w:rsidR="00BE3D32" w:rsidRPr="00BE3D32">
        <w:rPr>
          <w:highlight w:val="yellow"/>
        </w:rPr>
        <w:t>ОБЯЗАТЕЛЬНО УКАЗАТЬ КОНТАКТНЫЙ НОМЕР</w:t>
      </w:r>
      <w:proofErr w:type="gramStart"/>
      <w:r w:rsidR="00BE3D32">
        <w:t>.</w:t>
      </w:r>
      <w:proofErr w:type="gramEnd"/>
      <w:r>
        <w:rPr>
          <w:rStyle w:val="43"/>
        </w:rPr>
        <w:t xml:space="preserve"> </w:t>
      </w:r>
      <w:proofErr w:type="gramStart"/>
      <w:r>
        <w:rPr>
          <w:rStyle w:val="43"/>
        </w:rPr>
        <w:t>р</w:t>
      </w:r>
      <w:proofErr w:type="gramEnd"/>
      <w:r>
        <w:t xml:space="preserve">абочий </w:t>
      </w:r>
      <w:r>
        <w:rPr>
          <w:rStyle w:val="43"/>
        </w:rPr>
        <w:t xml:space="preserve">нет (либо указать </w:t>
      </w:r>
      <w:r>
        <w:rPr>
          <w:rStyle w:val="411pt"/>
        </w:rPr>
        <w:t xml:space="preserve">при </w:t>
      </w:r>
      <w:r>
        <w:rPr>
          <w:rStyle w:val="43"/>
        </w:rPr>
        <w:t>наличии)</w:t>
      </w:r>
    </w:p>
    <w:p w:rsidR="009E15B5" w:rsidRDefault="004E0A85">
      <w:pPr>
        <w:pStyle w:val="42"/>
        <w:framePr w:w="10430" w:h="2203" w:hRule="exact" w:wrap="none" w:vAnchor="page" w:hAnchor="page" w:x="880" w:y="10680"/>
        <w:shd w:val="clear" w:color="auto" w:fill="auto"/>
        <w:tabs>
          <w:tab w:val="left" w:leader="underscore" w:pos="10268"/>
        </w:tabs>
        <w:spacing w:before="0" w:after="0" w:line="278" w:lineRule="exact"/>
        <w:ind w:firstLine="0"/>
      </w:pPr>
      <w:r>
        <w:t>Место работы, должност</w:t>
      </w:r>
      <w:r>
        <w:rPr>
          <w:rStyle w:val="43"/>
        </w:rPr>
        <w:t xml:space="preserve">ь пенсионерка (либо указать </w:t>
      </w:r>
      <w:r>
        <w:rPr>
          <w:rStyle w:val="411pt"/>
        </w:rPr>
        <w:t xml:space="preserve">при </w:t>
      </w:r>
      <w:r>
        <w:rPr>
          <w:rStyle w:val="43"/>
        </w:rPr>
        <w:t>наличии)</w:t>
      </w:r>
      <w:r>
        <w:tab/>
      </w:r>
    </w:p>
    <w:p w:rsidR="009E15B5" w:rsidRDefault="004E0A85">
      <w:pPr>
        <w:pStyle w:val="42"/>
        <w:framePr w:w="10430" w:h="1835" w:hRule="exact" w:wrap="none" w:vAnchor="page" w:hAnchor="page" w:x="880" w:y="13142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40" w:lineRule="exact"/>
        <w:ind w:firstLine="0"/>
      </w:pPr>
      <w:r>
        <w:t>Отчет составлен о хранении, об использовании имущества и об управлении имуществом</w:t>
      </w:r>
    </w:p>
    <w:p w:rsidR="009E15B5" w:rsidRDefault="004E0A85">
      <w:pPr>
        <w:pStyle w:val="42"/>
        <w:framePr w:w="10430" w:h="1835" w:hRule="exact" w:wrap="none" w:vAnchor="page" w:hAnchor="page" w:x="880" w:y="13142"/>
        <w:shd w:val="clear" w:color="auto" w:fill="auto"/>
        <w:tabs>
          <w:tab w:val="left" w:leader="underscore" w:pos="1430"/>
          <w:tab w:val="left" w:leader="underscore" w:pos="10268"/>
        </w:tabs>
        <w:spacing w:before="0" w:after="0" w:line="240" w:lineRule="exact"/>
        <w:ind w:firstLine="0"/>
      </w:pPr>
      <w:r>
        <w:tab/>
      </w:r>
      <w:r>
        <w:rPr>
          <w:rStyle w:val="43"/>
        </w:rPr>
        <w:t>Иванова Сергея Викторовича</w:t>
      </w:r>
      <w:r>
        <w:tab/>
        <w:t>,</w:t>
      </w:r>
    </w:p>
    <w:p w:rsidR="009E15B5" w:rsidRDefault="004E0A85">
      <w:pPr>
        <w:pStyle w:val="60"/>
        <w:framePr w:w="10430" w:h="1835" w:hRule="exact" w:wrap="none" w:vAnchor="page" w:hAnchor="page" w:x="880" w:y="13142"/>
        <w:shd w:val="clear" w:color="auto" w:fill="auto"/>
        <w:spacing w:after="186" w:line="220" w:lineRule="exact"/>
        <w:ind w:left="3640"/>
      </w:pPr>
      <w:r>
        <w:t>(Ф.И.О. несовершеннолетнего подопечного)</w:t>
      </w:r>
    </w:p>
    <w:p w:rsidR="00BE3D32" w:rsidRDefault="004E0A85" w:rsidP="00BE3D32">
      <w:pPr>
        <w:pStyle w:val="42"/>
        <w:framePr w:w="10430" w:h="1835" w:hRule="exact" w:wrap="none" w:vAnchor="page" w:hAnchor="page" w:x="880" w:y="13142"/>
        <w:shd w:val="clear" w:color="auto" w:fill="auto"/>
        <w:spacing w:before="0" w:after="0" w:line="240" w:lineRule="exact"/>
        <w:ind w:firstLine="0"/>
      </w:pPr>
      <w:proofErr w:type="gramStart"/>
      <w:r>
        <w:t xml:space="preserve">проживающего по адресу: </w:t>
      </w:r>
      <w:r w:rsidR="00BE3D32">
        <w:rPr>
          <w:rStyle w:val="43"/>
        </w:rPr>
        <w:t>186150 Республика Карелия, Пудожский район, п. Онежский, ул. Снежная, д. 1 ,кв. 1</w:t>
      </w:r>
      <w:r w:rsidR="00BE3D32">
        <w:tab/>
      </w:r>
      <w:proofErr w:type="gramEnd"/>
    </w:p>
    <w:p w:rsidR="009E15B5" w:rsidRDefault="004E0A85">
      <w:pPr>
        <w:pStyle w:val="60"/>
        <w:framePr w:w="10430" w:h="1835" w:hRule="exact" w:wrap="none" w:vAnchor="page" w:hAnchor="page" w:x="880" w:y="13142"/>
        <w:shd w:val="clear" w:color="auto" w:fill="auto"/>
        <w:spacing w:line="220" w:lineRule="exact"/>
        <w:ind w:left="20"/>
        <w:jc w:val="center"/>
      </w:pPr>
      <w:r>
        <w:t>(почтовый индекс, полный адрес несовершеннолетнего подопечного)</w:t>
      </w:r>
    </w:p>
    <w:p w:rsidR="004E0A85" w:rsidRDefault="004E0A85" w:rsidP="004E0A85">
      <w:pPr>
        <w:jc w:val="center"/>
        <w:rPr>
          <w:sz w:val="2"/>
          <w:szCs w:val="2"/>
        </w:rPr>
      </w:pPr>
    </w:p>
    <w:p w:rsidR="004E0A85" w:rsidRPr="004E0A85" w:rsidRDefault="004E0A85" w:rsidP="004E0A85">
      <w:pPr>
        <w:rPr>
          <w:sz w:val="2"/>
          <w:szCs w:val="2"/>
        </w:rPr>
      </w:pPr>
    </w:p>
    <w:p w:rsidR="004E0A85" w:rsidRPr="004E0A85" w:rsidRDefault="004E0A85" w:rsidP="004E0A85">
      <w:pPr>
        <w:rPr>
          <w:sz w:val="2"/>
          <w:szCs w:val="2"/>
        </w:rPr>
      </w:pPr>
    </w:p>
    <w:p w:rsidR="004E0A85" w:rsidRPr="004E0A85" w:rsidRDefault="004E0A85" w:rsidP="004E0A85">
      <w:pPr>
        <w:rPr>
          <w:sz w:val="2"/>
          <w:szCs w:val="2"/>
        </w:rPr>
      </w:pPr>
    </w:p>
    <w:p w:rsidR="004E0A85" w:rsidRPr="004E0A85" w:rsidRDefault="004E0A85" w:rsidP="004E0A85">
      <w:pPr>
        <w:rPr>
          <w:sz w:val="2"/>
          <w:szCs w:val="2"/>
        </w:rPr>
      </w:pPr>
    </w:p>
    <w:p w:rsidR="004E0A85" w:rsidRPr="004E0A85" w:rsidRDefault="004E0A85" w:rsidP="004E0A85">
      <w:pPr>
        <w:rPr>
          <w:sz w:val="2"/>
          <w:szCs w:val="2"/>
        </w:rPr>
      </w:pPr>
    </w:p>
    <w:p w:rsidR="004E0A85" w:rsidRDefault="004E0A85" w:rsidP="004E0A85">
      <w:pPr>
        <w:rPr>
          <w:sz w:val="2"/>
          <w:szCs w:val="2"/>
        </w:rPr>
      </w:pPr>
    </w:p>
    <w:p w:rsidR="004E0A85" w:rsidRDefault="004E0A85" w:rsidP="004E0A85">
      <w:pPr>
        <w:tabs>
          <w:tab w:val="left" w:pos="400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E0A85" w:rsidRDefault="004E0A85" w:rsidP="004E0A85">
      <w:pPr>
        <w:rPr>
          <w:sz w:val="2"/>
          <w:szCs w:val="2"/>
        </w:rPr>
      </w:pPr>
    </w:p>
    <w:p w:rsidR="009E15B5" w:rsidRPr="004E0A85" w:rsidRDefault="009E15B5" w:rsidP="004E0A85">
      <w:pPr>
        <w:rPr>
          <w:sz w:val="2"/>
          <w:szCs w:val="2"/>
        </w:rPr>
        <w:sectPr w:rsidR="009E15B5" w:rsidRPr="004E0A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36"/>
        <w:framePr w:wrap="none" w:vAnchor="page" w:hAnchor="page" w:x="6049" w:y="734"/>
        <w:shd w:val="clear" w:color="auto" w:fill="auto"/>
        <w:spacing w:line="240" w:lineRule="exact"/>
      </w:pPr>
      <w:r>
        <w:lastRenderedPageBreak/>
        <w:t>3</w:t>
      </w:r>
    </w:p>
    <w:p w:rsidR="009E15B5" w:rsidRDefault="004E0A85">
      <w:pPr>
        <w:pStyle w:val="23"/>
        <w:framePr w:w="10594" w:h="907" w:hRule="exact" w:wrap="none" w:vAnchor="page" w:hAnchor="page" w:x="798" w:y="1257"/>
        <w:numPr>
          <w:ilvl w:val="0"/>
          <w:numId w:val="3"/>
        </w:numPr>
        <w:shd w:val="clear" w:color="auto" w:fill="auto"/>
        <w:tabs>
          <w:tab w:val="left" w:pos="496"/>
        </w:tabs>
        <w:spacing w:line="283" w:lineRule="exact"/>
        <w:ind w:left="160" w:right="48" w:firstLine="0"/>
        <w:jc w:val="both"/>
      </w:pPr>
      <w:r>
        <w:rPr>
          <w:rStyle w:val="20pt"/>
        </w:rPr>
        <w:t>Дата установления опеки или попечительства либо передачи на воспитание в приемную семью</w:t>
      </w:r>
      <w:r>
        <w:rPr>
          <w:rStyle w:val="20pt"/>
        </w:rPr>
        <w:br/>
      </w:r>
      <w:r>
        <w:t>(дата постановления, приказа, распоряжения об установлении опеки (попечительства),</w:t>
      </w:r>
      <w:r w:rsidR="00BE3D32">
        <w:t xml:space="preserve"> </w:t>
      </w:r>
      <w:r>
        <w:t>передачи несовершеннолетнег</w:t>
      </w:r>
      <w:proofErr w:type="gramStart"/>
      <w:r>
        <w:t>о(</w:t>
      </w:r>
      <w:proofErr w:type="gramEnd"/>
      <w:r>
        <w:t>их) на воспитание в приемную семью)</w:t>
      </w:r>
      <w:r w:rsidR="00BE3D32">
        <w:t xml:space="preserve"> </w:t>
      </w:r>
    </w:p>
    <w:p w:rsidR="009E15B5" w:rsidRDefault="004E0A85">
      <w:pPr>
        <w:pStyle w:val="42"/>
        <w:framePr w:wrap="none" w:vAnchor="page" w:hAnchor="page" w:x="2065" w:y="2126"/>
        <w:shd w:val="clear" w:color="auto" w:fill="auto"/>
        <w:spacing w:before="0" w:after="0" w:line="240" w:lineRule="exact"/>
        <w:ind w:firstLine="0"/>
        <w:jc w:val="left"/>
      </w:pPr>
      <w:r>
        <w:rPr>
          <w:rStyle w:val="43"/>
        </w:rPr>
        <w:t>15.08.20</w:t>
      </w:r>
      <w:r w:rsidR="00BE3D32">
        <w:rPr>
          <w:rStyle w:val="43"/>
        </w:rPr>
        <w:t>20</w:t>
      </w:r>
    </w:p>
    <w:p w:rsidR="009E15B5" w:rsidRDefault="004E0A85">
      <w:pPr>
        <w:pStyle w:val="42"/>
        <w:framePr w:w="10594" w:h="1182" w:hRule="exact" w:wrap="none" w:vAnchor="page" w:hAnchor="page" w:x="798" w:y="2647"/>
        <w:numPr>
          <w:ilvl w:val="0"/>
          <w:numId w:val="3"/>
        </w:numPr>
        <w:shd w:val="clear" w:color="auto" w:fill="auto"/>
        <w:tabs>
          <w:tab w:val="left" w:pos="505"/>
        </w:tabs>
        <w:spacing w:before="0" w:after="0" w:line="278" w:lineRule="exact"/>
        <w:ind w:left="160" w:firstLine="0"/>
      </w:pPr>
      <w:r>
        <w:t>Сведения об имуществе несовершеннолетнего подопечного</w:t>
      </w:r>
    </w:p>
    <w:p w:rsidR="009E15B5" w:rsidRDefault="004E0A85">
      <w:pPr>
        <w:pStyle w:val="42"/>
        <w:framePr w:w="10594" w:h="1182" w:hRule="exact" w:wrap="none" w:vAnchor="page" w:hAnchor="page" w:x="798" w:y="2647"/>
        <w:numPr>
          <w:ilvl w:val="1"/>
          <w:numId w:val="3"/>
        </w:numPr>
        <w:shd w:val="clear" w:color="auto" w:fill="auto"/>
        <w:tabs>
          <w:tab w:val="left" w:pos="678"/>
        </w:tabs>
        <w:spacing w:before="0" w:after="0" w:line="278" w:lineRule="exact"/>
        <w:ind w:left="160" w:firstLine="0"/>
      </w:pPr>
      <w:r>
        <w:t>Недвижимое имущество</w:t>
      </w:r>
    </w:p>
    <w:p w:rsidR="009E15B5" w:rsidRDefault="004E0A85">
      <w:pPr>
        <w:pStyle w:val="23"/>
        <w:framePr w:w="10594" w:h="1182" w:hRule="exact" w:wrap="none" w:vAnchor="page" w:hAnchor="page" w:x="798" w:y="2647"/>
        <w:shd w:val="clear" w:color="auto" w:fill="auto"/>
        <w:spacing w:line="278" w:lineRule="exact"/>
        <w:ind w:left="160" w:firstLine="560"/>
        <w:jc w:val="both"/>
      </w:pPr>
      <w:r>
        <w:t xml:space="preserve">Указанная таблица заполняется только при наличии у подопечного имущества, принадлежащего ему на праве собственности </w:t>
      </w:r>
      <w:r>
        <w:rPr>
          <w:rStyle w:val="26"/>
          <w:b/>
          <w:bCs/>
        </w:rPr>
        <w:t>(и</w:t>
      </w:r>
      <w:r>
        <w:t>ндивидуальной или долевой)</w:t>
      </w:r>
    </w:p>
    <w:p w:rsidR="009E15B5" w:rsidRDefault="004E0A85" w:rsidP="004E0A85">
      <w:pPr>
        <w:pStyle w:val="23"/>
        <w:framePr w:w="10594" w:h="2248" w:hRule="exact" w:wrap="none" w:vAnchor="page" w:hAnchor="page" w:x="798" w:y="3970"/>
        <w:shd w:val="clear" w:color="auto" w:fill="auto"/>
        <w:ind w:left="160" w:firstLine="0"/>
        <w:jc w:val="both"/>
      </w:pPr>
      <w:r>
        <w:t>* СВЕДЕНИЯ, НЕОБХОДИМЫЕ К ЗАПОЛНЕНИЮ В ДАННОЙ ТАБЛИЦЕ, СОДЕРЖАТСЯ В СВИДЕТЕЛЬСТВАХ О ГОСУДАРСТВЕННОЙ РЕГИСТРАЦИИ ПРАВА ЛИБО ВЫПИСКАХ ИЗ ЕДИНОГО ГОСУДАРСТВЕННОГО РЕЕСТРА ПРАВ НА НЕДВИЖИМОЕ ИМУЩЕСТВО И СДЕЛОК С НИМ:</w:t>
      </w:r>
    </w:p>
    <w:p w:rsidR="009E15B5" w:rsidRDefault="004E0A85" w:rsidP="004E0A85">
      <w:pPr>
        <w:pStyle w:val="23"/>
        <w:framePr w:w="10594" w:h="2248" w:hRule="exact" w:wrap="none" w:vAnchor="page" w:hAnchor="page" w:x="798" w:y="3970"/>
        <w:shd w:val="clear" w:color="auto" w:fill="auto"/>
        <w:ind w:left="160" w:firstLine="5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подопечный не является собственником перечисленных в таблице объектов, необходимо указать </w:t>
      </w:r>
      <w:r>
        <w:rPr>
          <w:rStyle w:val="26"/>
          <w:b/>
          <w:bCs/>
        </w:rPr>
        <w:t>«НЕ ИМЕЕТ», либо «НЕТ», либо «ОТСУТСТВУЕТ»</w:t>
      </w:r>
      <w:r>
        <w:t xml:space="preserve"> в каждой графе.</w:t>
      </w:r>
    </w:p>
    <w:p w:rsidR="009E15B5" w:rsidRDefault="004E0A85" w:rsidP="004E0A85">
      <w:pPr>
        <w:pStyle w:val="23"/>
        <w:framePr w:w="10594" w:h="2248" w:hRule="exact" w:wrap="none" w:vAnchor="page" w:hAnchor="page" w:x="798" w:y="3970"/>
        <w:shd w:val="clear" w:color="auto" w:fill="auto"/>
        <w:ind w:left="160" w:firstLine="560"/>
        <w:jc w:val="both"/>
      </w:pPr>
      <w:r>
        <w:t xml:space="preserve">Если у подопечный имеется собственность, см. образец для заполнения (выбрать </w:t>
      </w:r>
      <w:proofErr w:type="gramStart"/>
      <w:r>
        <w:t>необходимое</w:t>
      </w:r>
      <w:proofErr w:type="gramEnd"/>
      <w: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266"/>
        <w:gridCol w:w="1800"/>
        <w:gridCol w:w="1848"/>
        <w:gridCol w:w="1930"/>
        <w:gridCol w:w="2146"/>
      </w:tblGrid>
      <w:tr w:rsidR="009E15B5">
        <w:trPr>
          <w:trHeight w:hRule="exact" w:val="11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0pt0"/>
              </w:rPr>
              <w:t>№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before="60"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0pt0"/>
              </w:rPr>
              <w:t>п</w:t>
            </w:r>
            <w:proofErr w:type="spellEnd"/>
            <w:proofErr w:type="gramEnd"/>
            <w:r>
              <w:rPr>
                <w:rStyle w:val="20pt0"/>
              </w:rPr>
              <w:t>/</w:t>
            </w:r>
            <w:proofErr w:type="spellStart"/>
            <w:r>
              <w:rPr>
                <w:rStyle w:val="20pt0"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Вид и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наименование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left="340" w:firstLine="0"/>
              <w:jc w:val="left"/>
            </w:pPr>
            <w:r>
              <w:rPr>
                <w:rStyle w:val="20pt0"/>
              </w:rPr>
              <w:t>Основание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left="180" w:firstLine="0"/>
              <w:jc w:val="left"/>
            </w:pPr>
            <w:proofErr w:type="spellStart"/>
            <w:r>
              <w:rPr>
                <w:rStyle w:val="20pt0"/>
              </w:rPr>
              <w:t>приобретения^</w:t>
            </w:r>
            <w:proofErr w:type="spellEnd"/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«1»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ind w:firstLine="0"/>
            </w:pPr>
            <w:r>
              <w:rPr>
                <w:rStyle w:val="20pt0"/>
              </w:rPr>
              <w:t>Место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ind w:firstLine="0"/>
            </w:pPr>
            <w:r>
              <w:rPr>
                <w:rStyle w:val="20pt0"/>
              </w:rPr>
              <w:t>нахождения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ind w:firstLine="0"/>
            </w:pPr>
            <w:r>
              <w:rPr>
                <w:rStyle w:val="20pt0"/>
              </w:rPr>
              <w:t>(адрес)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Площадь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(кв</w:t>
            </w:r>
            <w:proofErr w:type="gramStart"/>
            <w:r>
              <w:rPr>
                <w:rStyle w:val="20pt0"/>
              </w:rPr>
              <w:t>.м</w:t>
            </w:r>
            <w:proofErr w:type="gramEnd"/>
            <w:r>
              <w:rPr>
                <w:rStyle w:val="20pt0"/>
              </w:rPr>
              <w:t>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Сведения о государственной регистрации прав на имущество</w:t>
            </w:r>
          </w:p>
        </w:tc>
      </w:tr>
      <w:tr w:rsidR="009E15B5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6</w:t>
            </w:r>
          </w:p>
        </w:tc>
      </w:tr>
      <w:tr w:rsidR="009E15B5">
        <w:trPr>
          <w:trHeight w:hRule="exact"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Земельные участки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«2»: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11 Дачный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Договор купли-продажи от 12.10.2012г.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BE3D32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 xml:space="preserve">РК,   Пудожский р-н, д. </w:t>
            </w:r>
            <w:proofErr w:type="spellStart"/>
            <w:r>
              <w:rPr>
                <w:rStyle w:val="20pt0"/>
              </w:rPr>
              <w:t>Харлово</w:t>
            </w:r>
            <w:proofErr w:type="spellEnd"/>
            <w:r>
              <w:rPr>
                <w:rStyle w:val="20pt0"/>
              </w:rPr>
              <w:t>, д.458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1314 кв.м.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Свидетельство о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государственной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регистрации права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от 10.12.2012г.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№102204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индивидуальная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собственность</w:t>
            </w:r>
          </w:p>
        </w:tc>
      </w:tr>
      <w:tr w:rsidR="009E15B5">
        <w:trPr>
          <w:trHeight w:hRule="exact" w:val="2520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41" w:h="9283" w:wrap="none" w:vAnchor="page" w:hAnchor="page" w:x="798" w:y="6389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541" w:h="9283" w:wrap="none" w:vAnchor="page" w:hAnchor="page" w:x="798" w:y="6389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after="60" w:line="240" w:lineRule="exact"/>
              <w:ind w:firstLine="0"/>
              <w:jc w:val="both"/>
            </w:pPr>
            <w:r>
              <w:rPr>
                <w:rStyle w:val="20pt0"/>
              </w:rPr>
              <w:t>Под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before="60" w:line="283" w:lineRule="exact"/>
              <w:ind w:firstLine="0"/>
              <w:jc w:val="both"/>
            </w:pPr>
            <w:r>
              <w:rPr>
                <w:rStyle w:val="20pt0"/>
              </w:rPr>
              <w:t>индивидуальное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0pt0"/>
              </w:rPr>
              <w:t>жилое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after="240" w:line="283" w:lineRule="exact"/>
              <w:ind w:firstLine="0"/>
              <w:jc w:val="both"/>
            </w:pPr>
            <w:r>
              <w:rPr>
                <w:rStyle w:val="20pt0"/>
              </w:rPr>
              <w:t>строительство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before="240" w:line="278" w:lineRule="exact"/>
              <w:ind w:firstLine="0"/>
              <w:jc w:val="both"/>
            </w:pPr>
            <w:r>
              <w:rPr>
                <w:rStyle w:val="20pt0"/>
              </w:rPr>
              <w:t>Под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индивидуальный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гараж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Свидетельство о праве на наследство по закону от 16.05.2011 №0536174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E15B5" w:rsidRDefault="00BE3D32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 xml:space="preserve">РК,   Пудожский р-н, п. Онежский, ул. </w:t>
            </w:r>
            <w:proofErr w:type="gramStart"/>
            <w:r w:rsidR="004E0A85">
              <w:rPr>
                <w:rStyle w:val="20pt0"/>
              </w:rPr>
              <w:t>Парковая</w:t>
            </w:r>
            <w:proofErr w:type="gramEnd"/>
            <w:r w:rsidR="004E0A85">
              <w:rPr>
                <w:rStyle w:val="20pt0"/>
              </w:rPr>
              <w:t>, 1</w:t>
            </w:r>
            <w:r w:rsidR="004E0A85">
              <w:rPr>
                <w:rStyle w:val="20pt0"/>
                <w:vertAlign w:val="superscript"/>
              </w:rPr>
              <w:t>а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41" w:h="9283" w:wrap="none" w:vAnchor="page" w:hAnchor="page" w:x="798" w:y="6389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 xml:space="preserve">Выписка из ЕГРП № 35-35/000- 25/128/000/2018- 2020 от 05.09.2018г. Общая долевая собственность. Доля в праве </w:t>
            </w:r>
            <w:proofErr w:type="spellStart"/>
            <w:r>
              <w:rPr>
                <w:rStyle w:val="27"/>
              </w:rPr>
              <w:t>Уг</w:t>
            </w:r>
            <w:proofErr w:type="spellEnd"/>
          </w:p>
        </w:tc>
      </w:tr>
      <w:tr w:rsidR="009E15B5">
        <w:trPr>
          <w:trHeight w:hRule="exact" w:val="1790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41" w:h="9283" w:wrap="none" w:vAnchor="page" w:hAnchor="page" w:x="798" w:y="6389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41" w:h="9283" w:wrap="none" w:vAnchor="page" w:hAnchor="page" w:x="798" w:y="6389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60" w:line="240" w:lineRule="exact"/>
              <w:ind w:firstLine="0"/>
              <w:jc w:val="both"/>
            </w:pPr>
            <w:r>
              <w:rPr>
                <w:rStyle w:val="20pt0"/>
              </w:rPr>
              <w:t>Для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before="60" w:after="240" w:line="269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0pt0"/>
              </w:rPr>
              <w:t>сельскохозяйственн</w:t>
            </w:r>
            <w:proofErr w:type="spellEnd"/>
            <w:r>
              <w:rPr>
                <w:rStyle w:val="20pt0"/>
              </w:rPr>
              <w:t xml:space="preserve"> ого</w:t>
            </w:r>
            <w:proofErr w:type="gramEnd"/>
            <w:r>
              <w:rPr>
                <w:rStyle w:val="20pt0"/>
              </w:rPr>
              <w:t xml:space="preserve"> использования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240" w:line="283" w:lineRule="exact"/>
              <w:ind w:firstLine="0"/>
              <w:jc w:val="left"/>
            </w:pPr>
            <w:r>
              <w:rPr>
                <w:rStyle w:val="20pt0"/>
              </w:rPr>
              <w:t>Приусадебный, садовый участок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 xml:space="preserve">Договор дарения </w:t>
            </w:r>
            <w:proofErr w:type="gramStart"/>
            <w:r>
              <w:rPr>
                <w:rStyle w:val="20pt0"/>
              </w:rPr>
              <w:t>от</w:t>
            </w:r>
            <w:proofErr w:type="gramEnd"/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22.02.2002г.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41" w:h="9283" w:wrap="none" w:vAnchor="page" w:hAnchor="page" w:x="798" w:y="6389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41" w:h="9283" w:wrap="none" w:vAnchor="page" w:hAnchor="page" w:x="798" w:y="6389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41" w:h="9283" w:wrap="none" w:vAnchor="page" w:hAnchor="page" w:x="798" w:y="6389"/>
              <w:rPr>
                <w:sz w:val="10"/>
                <w:szCs w:val="10"/>
              </w:rPr>
            </w:pPr>
          </w:p>
        </w:tc>
      </w:tr>
      <w:tr w:rsidR="009E15B5" w:rsidTr="00BE3D32">
        <w:trPr>
          <w:trHeight w:hRule="exact" w:val="14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Жилые дома:</w:t>
            </w:r>
          </w:p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1) 6-ти комнатный 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Договор мены от 15.02.2018г.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BE3D32" w:rsidP="00BE3D32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РК,   Пудожский р-н, п</w:t>
            </w:r>
            <w:proofErr w:type="gramStart"/>
            <w:r>
              <w:rPr>
                <w:rStyle w:val="20pt0"/>
              </w:rPr>
              <w:t>.П</w:t>
            </w:r>
            <w:proofErr w:type="gramEnd"/>
            <w:r>
              <w:rPr>
                <w:rStyle w:val="20pt0"/>
              </w:rPr>
              <w:t>ионерский ул. Мира, 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41" w:h="9283" w:wrap="none" w:vAnchor="page" w:hAnchor="page" w:x="798" w:y="638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120 кв</w:t>
            </w:r>
            <w:proofErr w:type="gramStart"/>
            <w:r>
              <w:rPr>
                <w:rStyle w:val="20pt0"/>
              </w:rPr>
              <w:t>.м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 w:rsidP="00BE3D32">
            <w:pPr>
              <w:pStyle w:val="23"/>
              <w:framePr w:w="10541" w:h="9283" w:wrap="none" w:vAnchor="page" w:hAnchor="page" w:x="798" w:y="638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Выписка из ЕГТП № 30-30/000- 25/128/000/2017- 2020 от 00.01.2017г.</w:t>
            </w:r>
            <w:r w:rsidR="00BE3D32">
              <w:rPr>
                <w:rStyle w:val="20pt0"/>
              </w:rPr>
              <w:t>, собственность</w:t>
            </w:r>
          </w:p>
        </w:tc>
      </w:tr>
    </w:tbl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a7"/>
        <w:framePr w:wrap="none" w:vAnchor="page" w:hAnchor="page" w:x="6035" w:y="749"/>
        <w:shd w:val="clear" w:color="auto" w:fill="auto"/>
        <w:spacing w:line="240" w:lineRule="exact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266"/>
        <w:gridCol w:w="1800"/>
        <w:gridCol w:w="1848"/>
        <w:gridCol w:w="1930"/>
        <w:gridCol w:w="2141"/>
      </w:tblGrid>
      <w:tr w:rsidR="009E15B5">
        <w:trPr>
          <w:trHeight w:hRule="exact"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78" w:lineRule="exact"/>
              <w:ind w:firstLine="0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320" w:firstLine="0"/>
              <w:jc w:val="left"/>
            </w:pPr>
          </w:p>
        </w:tc>
      </w:tr>
      <w:tr w:rsidR="009E15B5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0pt0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Квартиры: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</w:p>
        </w:tc>
      </w:tr>
      <w:tr w:rsidR="009E15B5">
        <w:trPr>
          <w:trHeight w:hRule="exact" w:val="283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1) 2-комнатная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</w:p>
        </w:tc>
      </w:tr>
      <w:tr w:rsidR="009E15B5" w:rsidTr="004E22F1">
        <w:trPr>
          <w:trHeight w:hRule="exact" w:val="250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квартира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BE3D32">
            <w:pPr>
              <w:pStyle w:val="23"/>
              <w:framePr w:w="10536" w:h="8419" w:wrap="none" w:vAnchor="page" w:hAnchor="page" w:x="779" w:y="1296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 xml:space="preserve">Договор передачи </w:t>
            </w:r>
            <w:r w:rsidR="004E0A85">
              <w:rPr>
                <w:rStyle w:val="20pt0"/>
              </w:rPr>
              <w:t xml:space="preserve">квартиры в порядке приватизации </w:t>
            </w:r>
            <w:proofErr w:type="gramStart"/>
            <w:r w:rsidR="004E0A85">
              <w:rPr>
                <w:rStyle w:val="20pt0"/>
              </w:rPr>
              <w:t>в</w:t>
            </w:r>
            <w:proofErr w:type="gramEnd"/>
          </w:p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собственность</w:t>
            </w:r>
          </w:p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граждан № 1122 от 06.02.2009 г.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22F1">
            <w:pPr>
              <w:pStyle w:val="23"/>
              <w:framePr w:w="10536" w:h="8419" w:wrap="none" w:vAnchor="page" w:hAnchor="page" w:x="779" w:y="1296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 xml:space="preserve">РК,   Пудожский р-н, п. Шальский, ул. </w:t>
            </w:r>
            <w:proofErr w:type="gramStart"/>
            <w:r>
              <w:rPr>
                <w:rStyle w:val="20pt0"/>
              </w:rPr>
              <w:t>Советская</w:t>
            </w:r>
            <w:proofErr w:type="gramEnd"/>
            <w:r>
              <w:rPr>
                <w:rStyle w:val="20pt0"/>
              </w:rPr>
              <w:t xml:space="preserve">, </w:t>
            </w:r>
            <w:r>
              <w:rPr>
                <w:rStyle w:val="2MicrosoftSansSerif105pt0pt"/>
              </w:rPr>
              <w:t>Д-34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E22F1" w:rsidRDefault="004E22F1">
            <w:pPr>
              <w:pStyle w:val="23"/>
              <w:framePr w:w="10536" w:h="8419" w:wrap="none" w:vAnchor="page" w:hAnchor="page" w:x="779" w:y="1296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  <w:r>
              <w:rPr>
                <w:rStyle w:val="20pt0"/>
              </w:rPr>
              <w:t>Общая площадь 37,5 кв</w:t>
            </w:r>
            <w:proofErr w:type="gramStart"/>
            <w:r>
              <w:rPr>
                <w:rStyle w:val="20pt0"/>
              </w:rPr>
              <w:t>.м</w:t>
            </w:r>
            <w:proofErr w:type="gramEnd"/>
            <w:r>
              <w:rPr>
                <w:rStyle w:val="20pt0"/>
              </w:rPr>
              <w:t xml:space="preserve"> </w:t>
            </w:r>
          </w:p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Жилая площадь 24 кв.м.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22F1">
            <w:pPr>
              <w:pStyle w:val="23"/>
              <w:framePr w:w="10536" w:h="8419" w:wrap="none" w:vAnchor="page" w:hAnchor="page" w:x="779" w:y="129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 xml:space="preserve">Свидетельство о государственной </w:t>
            </w:r>
            <w:r w:rsidR="004E0A85">
              <w:rPr>
                <w:rStyle w:val="20pt0"/>
              </w:rPr>
              <w:t>регистрации права от 01.06.2007 г.</w:t>
            </w:r>
          </w:p>
          <w:p w:rsidR="009E15B5" w:rsidRDefault="004E0A85" w:rsidP="004E22F1">
            <w:pPr>
              <w:pStyle w:val="23"/>
              <w:framePr w:w="10536" w:h="8419" w:wrap="none" w:vAnchor="page" w:hAnchor="page" w:x="779" w:y="129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 xml:space="preserve">№ 86-72- 18/013/2007-861 Общая долевая собственность. Доля в праве </w:t>
            </w:r>
            <w:r w:rsidR="004E22F1">
              <w:rPr>
                <w:rStyle w:val="27"/>
              </w:rPr>
              <w:t>1/3</w:t>
            </w:r>
          </w:p>
        </w:tc>
      </w:tr>
      <w:tr w:rsidR="009E15B5">
        <w:trPr>
          <w:trHeight w:hRule="exact" w:val="446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22F1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  <w:r>
              <w:t>2)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</w:p>
        </w:tc>
      </w:tr>
      <w:tr w:rsidR="009E15B5">
        <w:trPr>
          <w:trHeight w:hRule="exact" w:val="2477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22F1">
            <w:pPr>
              <w:pStyle w:val="23"/>
              <w:framePr w:w="10536" w:h="8419" w:wrap="none" w:vAnchor="page" w:hAnchor="page" w:x="779" w:y="1296"/>
              <w:shd w:val="clear" w:color="auto" w:fill="auto"/>
              <w:spacing w:before="1980" w:line="240" w:lineRule="exact"/>
              <w:ind w:firstLine="0"/>
              <w:jc w:val="left"/>
            </w:pPr>
            <w:r>
              <w:t>3)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78" w:lineRule="exact"/>
              <w:ind w:firstLine="0"/>
              <w:jc w:val="left"/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78" w:lineRule="exact"/>
              <w:ind w:firstLine="0"/>
              <w:jc w:val="left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78" w:lineRule="exact"/>
              <w:ind w:firstLine="0"/>
              <w:jc w:val="left"/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78" w:lineRule="exact"/>
              <w:ind w:firstLine="0"/>
              <w:jc w:val="left"/>
            </w:pPr>
          </w:p>
        </w:tc>
      </w:tr>
      <w:tr w:rsidR="009E15B5">
        <w:trPr>
          <w:trHeight w:hRule="exact" w:val="3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0pt0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Гаражи: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см. по таблице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см. по таблице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см. по таблице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20pt0"/>
              </w:rPr>
              <w:t>см. по таблице</w:t>
            </w:r>
          </w:p>
        </w:tc>
      </w:tr>
      <w:tr w:rsidR="009E15B5">
        <w:trPr>
          <w:trHeight w:hRule="exact" w:val="302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1) Капитальный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0pt0"/>
              </w:rPr>
              <w:t>подходящий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0pt0"/>
              </w:rPr>
              <w:t>подходящий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20pt0"/>
              </w:rPr>
              <w:t>подходящий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подходящий</w:t>
            </w:r>
          </w:p>
        </w:tc>
      </w:tr>
      <w:tr w:rsidR="009E15B5">
        <w:trPr>
          <w:trHeight w:hRule="exact" w:val="533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гараж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вариант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вариант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вариант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вариант</w:t>
            </w:r>
          </w:p>
        </w:tc>
      </w:tr>
      <w:tr w:rsidR="009E15B5">
        <w:trPr>
          <w:trHeight w:hRule="exact" w:val="3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0pt0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Иное недвижимое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см. по таблице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см. по таблице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см. по таблице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20pt0"/>
              </w:rPr>
              <w:t>см. по таблице</w:t>
            </w:r>
          </w:p>
        </w:tc>
      </w:tr>
      <w:tr w:rsidR="009E15B5">
        <w:trPr>
          <w:trHeight w:hRule="exact" w:val="29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имущество: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0pt0"/>
              </w:rPr>
              <w:t>подходящий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0pt0"/>
              </w:rPr>
              <w:t>подходящий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подходящий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подходящий</w:t>
            </w:r>
          </w:p>
        </w:tc>
      </w:tr>
      <w:tr w:rsidR="009E15B5">
        <w:trPr>
          <w:trHeight w:hRule="exact" w:val="264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536" w:h="8419" w:wrap="none" w:vAnchor="page" w:hAnchor="page" w:x="779" w:y="1296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1) комната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вариант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вариант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вариант</w:t>
            </w: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536" w:h="8419" w:wrap="none" w:vAnchor="page" w:hAnchor="page" w:x="779" w:y="1296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вариант</w:t>
            </w:r>
          </w:p>
        </w:tc>
      </w:tr>
    </w:tbl>
    <w:p w:rsidR="009E15B5" w:rsidRDefault="004E0A85">
      <w:pPr>
        <w:pStyle w:val="42"/>
        <w:framePr w:w="10642" w:h="3654" w:hRule="exact" w:wrap="none" w:vAnchor="page" w:hAnchor="page" w:x="774" w:y="9952"/>
        <w:shd w:val="clear" w:color="auto" w:fill="auto"/>
        <w:spacing w:before="0" w:after="0" w:line="278" w:lineRule="exact"/>
        <w:ind w:left="160" w:firstLine="0"/>
      </w:pPr>
      <w:proofErr w:type="gramStart"/>
      <w:r>
        <w:t>«1» 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  <w:proofErr w:type="gramEnd"/>
    </w:p>
    <w:p w:rsidR="009E15B5" w:rsidRDefault="004E0A85">
      <w:pPr>
        <w:pStyle w:val="42"/>
        <w:framePr w:w="10642" w:h="3654" w:hRule="exact" w:wrap="none" w:vAnchor="page" w:hAnchor="page" w:x="774" w:y="9952"/>
        <w:shd w:val="clear" w:color="auto" w:fill="auto"/>
        <w:spacing w:before="0" w:after="271" w:line="278" w:lineRule="exact"/>
        <w:ind w:left="160" w:firstLine="0"/>
      </w:pPr>
      <w:r>
        <w:t>«2» Указывается вид земельного участка (пая, доли) - под индивидуальное жилищное строительство, дачный, садовый, приусадебный, огородный и другие виды.</w:t>
      </w:r>
    </w:p>
    <w:p w:rsidR="009E15B5" w:rsidRDefault="004E0A85">
      <w:pPr>
        <w:pStyle w:val="42"/>
        <w:framePr w:w="10642" w:h="3654" w:hRule="exact" w:wrap="none" w:vAnchor="page" w:hAnchor="page" w:x="774" w:y="9952"/>
        <w:numPr>
          <w:ilvl w:val="0"/>
          <w:numId w:val="6"/>
        </w:numPr>
        <w:shd w:val="clear" w:color="auto" w:fill="auto"/>
        <w:tabs>
          <w:tab w:val="left" w:pos="671"/>
        </w:tabs>
        <w:spacing w:before="0" w:after="70" w:line="240" w:lineRule="exact"/>
        <w:ind w:left="160" w:firstLine="0"/>
      </w:pPr>
      <w:r>
        <w:t>Транспортные средства</w:t>
      </w:r>
    </w:p>
    <w:p w:rsidR="009E15B5" w:rsidRDefault="004E0A85">
      <w:pPr>
        <w:pStyle w:val="23"/>
        <w:framePr w:w="10642" w:h="3654" w:hRule="exact" w:wrap="none" w:vAnchor="page" w:hAnchor="page" w:x="774" w:y="9952"/>
        <w:shd w:val="clear" w:color="auto" w:fill="auto"/>
        <w:spacing w:after="120" w:line="278" w:lineRule="exact"/>
        <w:ind w:left="160" w:firstLine="0"/>
        <w:jc w:val="both"/>
      </w:pPr>
      <w:r>
        <w:t>■ СВЕДЕНИЯ, НЕОБХОДИМЫЕ К ЗАПОЛНЕНИЮ В ДАННОЙ ТАБЛИЦЕ, СОДЕРЖАТСЯ В ДОГОВОРЕ КУПЛИ-ПРОДАЖИ, В ТЕХНИЧЕСКОМ ПАСПОРТЕ ТРАНСПОРТНОГО СРЕДСТВА, СВИДЕТЕЛЬСТВЕ О РЕГИСТРАЦИИ ТРАНСПОРТНОГО СРЕДСТВА</w:t>
      </w:r>
    </w:p>
    <w:p w:rsidR="009E15B5" w:rsidRDefault="004E0A85">
      <w:pPr>
        <w:pStyle w:val="23"/>
        <w:framePr w:w="10642" w:h="3654" w:hRule="exact" w:wrap="none" w:vAnchor="page" w:hAnchor="page" w:x="774" w:y="9952"/>
        <w:shd w:val="clear" w:color="auto" w:fill="auto"/>
        <w:spacing w:line="278" w:lineRule="exact"/>
        <w:ind w:left="160" w:firstLine="580"/>
        <w:jc w:val="left"/>
      </w:pPr>
      <w:r>
        <w:t>В случае</w:t>
      </w:r>
      <w:proofErr w:type="gramStart"/>
      <w:r>
        <w:t>,</w:t>
      </w:r>
      <w:proofErr w:type="gramEnd"/>
      <w:r>
        <w:t xml:space="preserve"> если подопечный не является владельцем транспортного средства, необходимо указать </w:t>
      </w:r>
      <w:r>
        <w:rPr>
          <w:rStyle w:val="26"/>
          <w:b/>
          <w:bCs/>
        </w:rPr>
        <w:t>«НЕ ИМЕЕТ», либо «НЕТ», либо «ОТСУТСТВУЕТ»</w:t>
      </w:r>
      <w:r>
        <w:t xml:space="preserve"> в каждой графе.</w:t>
      </w:r>
    </w:p>
    <w:p w:rsidR="009E15B5" w:rsidRDefault="004E0A85">
      <w:pPr>
        <w:pStyle w:val="a9"/>
        <w:framePr w:w="10411" w:h="596" w:hRule="exact" w:wrap="none" w:vAnchor="page" w:hAnchor="page" w:x="909" w:y="13671"/>
        <w:shd w:val="clear" w:color="auto" w:fill="auto"/>
        <w:ind w:firstLine="600"/>
      </w:pPr>
      <w:r>
        <w:t xml:space="preserve">Если подопечный является владельцем транспортного средства - </w:t>
      </w:r>
      <w:proofErr w:type="gramStart"/>
      <w:r>
        <w:t>см</w:t>
      </w:r>
      <w:proofErr w:type="gramEnd"/>
      <w:r>
        <w:t>. образец для заполнения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418"/>
        <w:gridCol w:w="3418"/>
        <w:gridCol w:w="3149"/>
      </w:tblGrid>
      <w:tr w:rsidR="009E15B5">
        <w:trPr>
          <w:trHeight w:hRule="exact" w:val="5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20pt0"/>
              </w:rPr>
              <w:t>Х°</w:t>
            </w:r>
          </w:p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spacing w:before="60" w:line="240" w:lineRule="exact"/>
              <w:ind w:left="180" w:firstLine="0"/>
              <w:jc w:val="left"/>
            </w:pPr>
            <w:proofErr w:type="spellStart"/>
            <w:proofErr w:type="gramStart"/>
            <w:r>
              <w:rPr>
                <w:rStyle w:val="20pt0"/>
              </w:rPr>
              <w:t>п</w:t>
            </w:r>
            <w:proofErr w:type="spellEnd"/>
            <w:proofErr w:type="gramEnd"/>
            <w:r>
              <w:rPr>
                <w:rStyle w:val="20pt0"/>
              </w:rPr>
              <w:t>/</w:t>
            </w:r>
            <w:proofErr w:type="spellStart"/>
            <w:r>
              <w:rPr>
                <w:rStyle w:val="20pt0"/>
              </w:rPr>
              <w:t>п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Вид и марка транспортного средства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20pt0"/>
              </w:rPr>
              <w:t>Основание приобретения*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Место регистрации</w:t>
            </w:r>
          </w:p>
        </w:tc>
      </w:tr>
      <w:tr w:rsidR="009E15B5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0pt0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4</w:t>
            </w:r>
          </w:p>
        </w:tc>
      </w:tr>
      <w:tr w:rsidR="009E15B5">
        <w:trPr>
          <w:trHeight w:hRule="exact" w:val="5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0pt0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ind w:firstLine="540"/>
              <w:jc w:val="left"/>
            </w:pPr>
            <w:r>
              <w:rPr>
                <w:rStyle w:val="20pt0"/>
              </w:rPr>
              <w:t>Автомобили легковые: 1) ГАЗ — 3110,2008 г.</w:t>
            </w:r>
            <w:proofErr w:type="gramStart"/>
            <w:r>
              <w:rPr>
                <w:rStyle w:val="20pt0"/>
              </w:rPr>
              <w:t>в</w:t>
            </w:r>
            <w:proofErr w:type="gramEnd"/>
            <w:r>
              <w:rPr>
                <w:rStyle w:val="20pt0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 xml:space="preserve">Договор купли-продажи транспортного средства </w:t>
            </w:r>
            <w:proofErr w:type="gramStart"/>
            <w:r>
              <w:rPr>
                <w:rStyle w:val="20pt0"/>
              </w:rPr>
              <w:t>от</w:t>
            </w:r>
            <w:proofErr w:type="gram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42" w:h="1459" w:wrap="none" w:vAnchor="page" w:hAnchor="page" w:x="774" w:y="14217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РЭГ ГИБДД МОВД «Советский»</w:t>
            </w:r>
          </w:p>
        </w:tc>
      </w:tr>
    </w:tbl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a7"/>
        <w:framePr w:wrap="none" w:vAnchor="page" w:hAnchor="page" w:x="5992" w:y="735"/>
        <w:shd w:val="clear" w:color="auto" w:fill="auto"/>
        <w:spacing w:line="240" w:lineRule="exact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3418"/>
        <w:gridCol w:w="2890"/>
        <w:gridCol w:w="528"/>
        <w:gridCol w:w="3149"/>
      </w:tblGrid>
      <w:tr w:rsidR="009E15B5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25.05.17г.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0pt0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Иные транспортные средства: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РЭГ ГИБДД МОВД «Советский»</w:t>
            </w:r>
          </w:p>
        </w:tc>
      </w:tr>
      <w:tr w:rsidR="009E15B5">
        <w:trPr>
          <w:trHeight w:hRule="exact" w:val="288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1) Скутер, 2012 г.</w:t>
            </w:r>
            <w:proofErr w:type="gramStart"/>
            <w:r>
              <w:rPr>
                <w:rStyle w:val="20pt0"/>
              </w:rPr>
              <w:t>в</w:t>
            </w:r>
            <w:proofErr w:type="gramEnd"/>
            <w:r>
              <w:rPr>
                <w:rStyle w:val="20pt0"/>
              </w:rPr>
              <w:t>.</w:t>
            </w:r>
          </w:p>
        </w:tc>
        <w:tc>
          <w:tcPr>
            <w:tcW w:w="341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Кассовый или товарный чек </w:t>
            </w:r>
            <w:proofErr w:type="gramStart"/>
            <w:r>
              <w:rPr>
                <w:rStyle w:val="20pt0"/>
              </w:rPr>
              <w:t>от</w:t>
            </w:r>
            <w:proofErr w:type="gramEnd"/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259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0pt0"/>
              </w:rPr>
              <w:t>25.12.2018г.</w:t>
            </w:r>
          </w:p>
        </w:tc>
        <w:tc>
          <w:tcPr>
            <w:tcW w:w="528" w:type="dxa"/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590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2) Мотоцикл «Урал», 2015 г.</w:t>
            </w:r>
            <w:proofErr w:type="gramStart"/>
            <w:r>
              <w:rPr>
                <w:rStyle w:val="20pt0"/>
              </w:rPr>
              <w:t>в</w:t>
            </w:r>
            <w:proofErr w:type="gramEnd"/>
            <w:r>
              <w:rPr>
                <w:rStyle w:val="20pt0"/>
              </w:rPr>
              <w:t>.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Свидетельство о праве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0pt0"/>
              </w:rPr>
              <w:t>на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254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наследство по закону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0pt0"/>
              </w:rPr>
              <w:t>от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538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15.06.2014г. серия 61 №515515</w:t>
            </w:r>
          </w:p>
        </w:tc>
        <w:tc>
          <w:tcPr>
            <w:tcW w:w="528" w:type="dxa"/>
            <w:shd w:val="clear" w:color="auto" w:fill="FFFFFF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АА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293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3) Автоприцеп «Скиф», 2000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0pt0"/>
              </w:rPr>
              <w:t>Договор дарения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0pt0"/>
              </w:rPr>
              <w:t>от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288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г.в.</w:t>
            </w: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46" w:h="3384" w:wrap="none" w:vAnchor="page" w:hAnchor="page" w:x="731" w:y="1277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0pt0"/>
              </w:rPr>
              <w:t>20.01.2018г.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46" w:h="3384" w:wrap="none" w:vAnchor="page" w:hAnchor="page" w:x="731" w:y="1277"/>
              <w:rPr>
                <w:sz w:val="10"/>
                <w:szCs w:val="10"/>
              </w:rPr>
            </w:pPr>
          </w:p>
        </w:tc>
      </w:tr>
    </w:tbl>
    <w:p w:rsidR="009E15B5" w:rsidRDefault="004E0A85">
      <w:pPr>
        <w:pStyle w:val="42"/>
        <w:framePr w:w="10728" w:h="5205" w:hRule="exact" w:wrap="none" w:vAnchor="page" w:hAnchor="page" w:x="731" w:y="4897"/>
        <w:shd w:val="clear" w:color="auto" w:fill="auto"/>
        <w:spacing w:before="0" w:after="233" w:line="274" w:lineRule="exact"/>
        <w:ind w:left="160" w:right="200" w:firstLine="0"/>
      </w:pPr>
      <w:proofErr w:type="gramStart"/>
      <w:r>
        <w:t>* Указываются основание приобретения (покупка, мена, дарение, наследование и другие), а также</w:t>
      </w:r>
      <w:r>
        <w:br/>
        <w:t>реквизиты (дата, номер) соответствующего договора или акта.</w:t>
      </w:r>
      <w:proofErr w:type="gramEnd"/>
    </w:p>
    <w:p w:rsidR="009E15B5" w:rsidRDefault="004E0A85">
      <w:pPr>
        <w:pStyle w:val="42"/>
        <w:framePr w:w="10728" w:h="5205" w:hRule="exact" w:wrap="none" w:vAnchor="page" w:hAnchor="page" w:x="731" w:y="4897"/>
        <w:numPr>
          <w:ilvl w:val="0"/>
          <w:numId w:val="7"/>
        </w:numPr>
        <w:shd w:val="clear" w:color="auto" w:fill="auto"/>
        <w:tabs>
          <w:tab w:val="left" w:pos="646"/>
        </w:tabs>
        <w:spacing w:before="0" w:after="0" w:line="283" w:lineRule="exact"/>
        <w:ind w:left="160" w:right="172" w:firstLine="0"/>
      </w:pPr>
      <w:r>
        <w:t>Денежные средства, находящиеся на счетах в кредитных организациях</w:t>
      </w:r>
    </w:p>
    <w:p w:rsidR="009E15B5" w:rsidRDefault="004E0A85">
      <w:pPr>
        <w:pStyle w:val="23"/>
        <w:framePr w:w="10728" w:h="5205" w:hRule="exact" w:wrap="none" w:vAnchor="page" w:hAnchor="page" w:x="731" w:y="4897"/>
        <w:shd w:val="clear" w:color="auto" w:fill="auto"/>
        <w:spacing w:after="64" w:line="283" w:lineRule="exact"/>
        <w:ind w:left="160" w:right="200" w:firstLine="560"/>
        <w:jc w:val="both"/>
      </w:pPr>
      <w:r>
        <w:t>Указанная таблица заполняется при наличии у подопечного различных видов счетов, открытых на имя подопечного, либо в случаях, когда подопечный является бенефициаром</w:t>
      </w:r>
    </w:p>
    <w:p w:rsidR="009E15B5" w:rsidRDefault="004E0A85">
      <w:pPr>
        <w:pStyle w:val="23"/>
        <w:framePr w:w="10728" w:h="5205" w:hRule="exact" w:wrap="none" w:vAnchor="page" w:hAnchor="page" w:x="731" w:y="4897"/>
        <w:shd w:val="clear" w:color="auto" w:fill="auto"/>
        <w:spacing w:line="278" w:lineRule="exact"/>
        <w:ind w:left="160" w:right="200" w:firstLine="560"/>
        <w:jc w:val="both"/>
      </w:pPr>
      <w:proofErr w:type="gramStart"/>
      <w:r>
        <w:t xml:space="preserve">СВЕДЕНИЯ, НЕОБХОДИМЫЕ К ЗАПОЛНЕНИЮ В ДАННОЙ ТАБЛИЦЕ, СОДЕРЖАТСЯ В ВЫПИСКАХ (по форме 204С, </w:t>
      </w:r>
      <w:proofErr w:type="spellStart"/>
      <w:r>
        <w:t>он-лайн</w:t>
      </w:r>
      <w:proofErr w:type="spellEnd"/>
      <w:r>
        <w:t>, по номинальному счету и др.) О ДВИЖЕНИИ ДЕНЕЖНЫХ СРЕДСТВ ПО СЧЕТУ (выдаются сотрудниками кредитных организаций при личном обращении законного представителя, например:</w:t>
      </w:r>
      <w:proofErr w:type="gramEnd"/>
      <w:r>
        <w:t xml:space="preserve"> </w:t>
      </w:r>
      <w:proofErr w:type="gramStart"/>
      <w:r>
        <w:t>«ПАО «Сбербанк России», «ФК Открытие», «</w:t>
      </w:r>
      <w:proofErr w:type="spellStart"/>
      <w:r>
        <w:t>Западно-Сибирский</w:t>
      </w:r>
      <w:proofErr w:type="spellEnd"/>
      <w:r>
        <w:t>» и т. и.); В ДОГОВОРАХ, ЗАКЛЮ</w:t>
      </w:r>
      <w:r>
        <w:rPr>
          <w:rStyle w:val="26"/>
          <w:b/>
          <w:bCs/>
        </w:rPr>
        <w:t xml:space="preserve">ЧЕННЫХ </w:t>
      </w:r>
      <w:r>
        <w:t>С БАНКОМ на имя ребенка, либо законного представителя, бенефициаром которых является подопечный.</w:t>
      </w:r>
      <w:proofErr w:type="gramEnd"/>
    </w:p>
    <w:p w:rsidR="009E15B5" w:rsidRDefault="004E0A85">
      <w:pPr>
        <w:pStyle w:val="23"/>
        <w:framePr w:w="10728" w:h="5205" w:hRule="exact" w:wrap="none" w:vAnchor="page" w:hAnchor="page" w:x="731" w:y="4897"/>
        <w:shd w:val="clear" w:color="auto" w:fill="auto"/>
        <w:spacing w:line="278" w:lineRule="exact"/>
        <w:ind w:left="160" w:right="200" w:firstLine="5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подопечный не является владельцем счетов в кредитных организациях, необходимо указать </w:t>
      </w:r>
      <w:r>
        <w:rPr>
          <w:rStyle w:val="26"/>
          <w:b/>
          <w:bCs/>
        </w:rPr>
        <w:t>«НЕ ИМЕЕТ», либо «НЕТ», либо «ОТСУТСТВУЮТ».</w:t>
      </w:r>
    </w:p>
    <w:p w:rsidR="009E15B5" w:rsidRDefault="004E0A85">
      <w:pPr>
        <w:pStyle w:val="23"/>
        <w:framePr w:w="10728" w:h="5205" w:hRule="exact" w:wrap="none" w:vAnchor="page" w:hAnchor="page" w:x="731" w:y="4897"/>
        <w:shd w:val="clear" w:color="auto" w:fill="auto"/>
        <w:spacing w:line="278" w:lineRule="exact"/>
        <w:ind w:left="160" w:right="200" w:firstLine="560"/>
        <w:jc w:val="both"/>
      </w:pPr>
      <w:r>
        <w:t xml:space="preserve">ВАЖНО: СОГЛАСНО ТРЕБОВАНИЯМ, ЗАЯВЛЕННЫМ В ОТЧЕТЕ, ДЕНЕЖНЫЕ ОБОЗНАЧЕНИЯ УКАЗЫВАЮТСЯ В </w:t>
      </w:r>
      <w:proofErr w:type="gramStart"/>
      <w:r>
        <w:t>ТЫСЯЧАХ РУБЛЕЙ</w:t>
      </w:r>
      <w:proofErr w:type="gramEnd"/>
      <w:r>
        <w:t xml:space="preserve"> с учетом правил округления четных чисел, т.е. все число необходимо разделить на 1000.</w:t>
      </w:r>
    </w:p>
    <w:p w:rsidR="009E15B5" w:rsidRDefault="004E0A85">
      <w:pPr>
        <w:pStyle w:val="a9"/>
        <w:framePr w:wrap="none" w:vAnchor="page" w:hAnchor="page" w:x="856" w:y="10075"/>
        <w:shd w:val="clear" w:color="auto" w:fill="auto"/>
        <w:spacing w:line="240" w:lineRule="exact"/>
      </w:pPr>
      <w:r>
        <w:rPr>
          <w:rStyle w:val="aa"/>
          <w:b/>
          <w:bCs/>
        </w:rPr>
        <w:t>Например: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28"/>
        <w:gridCol w:w="5342"/>
      </w:tblGrid>
      <w:tr w:rsidR="009E15B5">
        <w:trPr>
          <w:trHeight w:hRule="exact" w:val="68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78" w:lineRule="exact"/>
              <w:ind w:firstLine="0"/>
            </w:pPr>
            <w:r>
              <w:rPr>
                <w:rStyle w:val="28"/>
                <w:b/>
                <w:bCs/>
              </w:rPr>
              <w:t>Реальная сумма, которую необходимо указать в тысячах рублей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ind w:firstLine="0"/>
            </w:pPr>
            <w:r>
              <w:rPr>
                <w:rStyle w:val="28"/>
                <w:b/>
                <w:bCs/>
              </w:rPr>
              <w:t>Число, отражаемое в различных таблицах отчета (в тыс</w:t>
            </w:r>
            <w:proofErr w:type="gramStart"/>
            <w:r>
              <w:rPr>
                <w:rStyle w:val="28"/>
                <w:b/>
                <w:bCs/>
              </w:rPr>
              <w:t>.р</w:t>
            </w:r>
            <w:proofErr w:type="gramEnd"/>
            <w:r>
              <w:rPr>
                <w:rStyle w:val="28"/>
                <w:b/>
                <w:bCs/>
              </w:rPr>
              <w:t>ублей)</w:t>
            </w:r>
          </w:p>
        </w:tc>
      </w:tr>
      <w:tr w:rsidR="009E15B5">
        <w:trPr>
          <w:trHeight w:hRule="exact" w:val="38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1 119 278 рублей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1119,3</w:t>
            </w:r>
          </w:p>
        </w:tc>
      </w:tr>
      <w:tr w:rsidR="009E15B5">
        <w:trPr>
          <w:trHeight w:hRule="exact" w:val="39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780 456 рублей 20 копеек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780,5</w:t>
            </w:r>
          </w:p>
        </w:tc>
      </w:tr>
      <w:tr w:rsidR="009E15B5">
        <w:trPr>
          <w:trHeight w:hRule="exact" w:val="39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3896 рублей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3,9</w:t>
            </w:r>
          </w:p>
        </w:tc>
      </w:tr>
      <w:tr w:rsidR="009E15B5">
        <w:trPr>
          <w:trHeight w:hRule="exact" w:val="38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799 рублей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0,8</w:t>
            </w:r>
          </w:p>
        </w:tc>
      </w:tr>
      <w:tr w:rsidR="009E15B5">
        <w:trPr>
          <w:trHeight w:hRule="exact" w:val="38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10 рублей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0,01</w:t>
            </w:r>
          </w:p>
        </w:tc>
      </w:tr>
      <w:tr w:rsidR="009E15B5">
        <w:trPr>
          <w:trHeight w:hRule="exact" w:val="40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20 копеек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70" w:h="3034" w:wrap="none" w:vAnchor="page" w:hAnchor="page" w:x="769" w:y="1033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0,002</w:t>
            </w:r>
          </w:p>
        </w:tc>
      </w:tr>
    </w:tbl>
    <w:p w:rsidR="009E15B5" w:rsidRDefault="004E0A85">
      <w:pPr>
        <w:pStyle w:val="a9"/>
        <w:framePr w:w="10421" w:h="886" w:hRule="exact" w:wrap="none" w:vAnchor="page" w:hAnchor="page" w:x="856" w:y="13605"/>
        <w:shd w:val="clear" w:color="auto" w:fill="auto"/>
        <w:tabs>
          <w:tab w:val="left" w:leader="underscore" w:pos="10392"/>
        </w:tabs>
        <w:spacing w:line="278" w:lineRule="exact"/>
        <w:jc w:val="both"/>
      </w:pPr>
      <w:r>
        <w:t xml:space="preserve">Информация в столбцах № 2,3,4,5 и 7 ниже приведенной таблицы содержится в договорах, заключенных с кредитными организациями, а в столбце 6 (остаток на счете) в выписках о </w:t>
      </w:r>
      <w:r>
        <w:rPr>
          <w:rStyle w:val="aa"/>
          <w:b/>
          <w:bCs/>
        </w:rPr>
        <w:t>состоянии счета на конец отчетного года или отчетного периода.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1728"/>
        <w:gridCol w:w="1440"/>
        <w:gridCol w:w="1296"/>
        <w:gridCol w:w="2851"/>
        <w:gridCol w:w="1325"/>
        <w:gridCol w:w="1531"/>
      </w:tblGrid>
      <w:tr w:rsidR="009E15B5">
        <w:trPr>
          <w:trHeight w:hRule="exact" w:val="3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Вид 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Дата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Номер счета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0pt0"/>
              </w:rPr>
              <w:t>Остаток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0pt0"/>
              </w:rPr>
              <w:t>Процентная</w:t>
            </w:r>
          </w:p>
        </w:tc>
      </w:tr>
      <w:tr w:rsidR="009E15B5">
        <w:trPr>
          <w:trHeight w:hRule="exact" w:val="1046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0pt0"/>
              </w:rPr>
              <w:t>п</w:t>
            </w:r>
            <w:proofErr w:type="spellEnd"/>
            <w:proofErr w:type="gramEnd"/>
            <w:r>
              <w:rPr>
                <w:rStyle w:val="20pt0"/>
              </w:rPr>
              <w:t>/</w:t>
            </w:r>
            <w:proofErr w:type="spellStart"/>
            <w:r>
              <w:rPr>
                <w:rStyle w:val="20pt0"/>
              </w:rPr>
              <w:t>п</w:t>
            </w:r>
            <w:proofErr w:type="spellEnd"/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ind w:firstLine="0"/>
            </w:pPr>
            <w:r>
              <w:rPr>
                <w:rStyle w:val="20pt0"/>
              </w:rPr>
              <w:t>и адрес кредитной организации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ind w:firstLine="0"/>
            </w:pPr>
            <w:r>
              <w:rPr>
                <w:rStyle w:val="20pt0"/>
              </w:rPr>
              <w:t>валюта счета «1»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after="120" w:line="240" w:lineRule="exact"/>
              <w:ind w:left="160" w:firstLine="0"/>
              <w:jc w:val="left"/>
            </w:pPr>
            <w:r>
              <w:rPr>
                <w:rStyle w:val="20pt0"/>
              </w:rPr>
              <w:t>открытия</w:t>
            </w:r>
          </w:p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before="120" w:line="240" w:lineRule="exact"/>
              <w:ind w:firstLine="0"/>
            </w:pPr>
            <w:r>
              <w:rPr>
                <w:rStyle w:val="20pt0"/>
              </w:rPr>
              <w:t>счета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28" w:h="1382" w:wrap="none" w:vAnchor="page" w:hAnchor="page" w:x="731" w:y="1445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line="259" w:lineRule="exact"/>
              <w:ind w:firstLine="0"/>
            </w:pPr>
            <w:r>
              <w:rPr>
                <w:rStyle w:val="20pt0"/>
              </w:rPr>
              <w:t>на счете «2» (тыс. рублей)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28" w:h="1382" w:wrap="none" w:vAnchor="page" w:hAnchor="page" w:x="731" w:y="14457"/>
              <w:shd w:val="clear" w:color="auto" w:fill="auto"/>
              <w:spacing w:line="278" w:lineRule="exact"/>
              <w:ind w:left="320" w:firstLine="0"/>
              <w:jc w:val="left"/>
            </w:pPr>
            <w:r>
              <w:rPr>
                <w:rStyle w:val="20pt0"/>
              </w:rPr>
              <w:t>ставка по вкладам</w:t>
            </w:r>
          </w:p>
        </w:tc>
      </w:tr>
    </w:tbl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a7"/>
        <w:framePr w:wrap="none" w:vAnchor="page" w:hAnchor="page" w:x="5997" w:y="734"/>
        <w:shd w:val="clear" w:color="auto" w:fill="auto"/>
        <w:spacing w:line="240" w:lineRule="exact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728"/>
        <w:gridCol w:w="1440"/>
        <w:gridCol w:w="1296"/>
        <w:gridCol w:w="2851"/>
        <w:gridCol w:w="1325"/>
        <w:gridCol w:w="1536"/>
      </w:tblGrid>
      <w:tr w:rsidR="009E15B5">
        <w:trPr>
          <w:trHeight w:hRule="exact"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7</w:t>
            </w:r>
          </w:p>
        </w:tc>
      </w:tr>
      <w:tr w:rsidR="009E15B5">
        <w:trPr>
          <w:trHeight w:hRule="exact" w:val="47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pt0pt"/>
              </w:rPr>
              <w:t xml:space="preserve">Доп. офис </w:t>
            </w:r>
            <w:r w:rsidR="004E22F1">
              <w:rPr>
                <w:rStyle w:val="211pt0pt"/>
              </w:rPr>
              <w:t>№08611/5589 Карельского головного отделения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pt0pt"/>
              </w:rPr>
              <w:t>ПАО Сбербанк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0pt0"/>
              </w:rPr>
              <w:t>универсаль</w:t>
            </w:r>
            <w:proofErr w:type="spellEnd"/>
            <w:r>
              <w:rPr>
                <w:rStyle w:val="20pt0"/>
              </w:rPr>
              <w:t xml:space="preserve"> </w:t>
            </w:r>
            <w:proofErr w:type="spellStart"/>
            <w:r>
              <w:rPr>
                <w:rStyle w:val="20pt0"/>
              </w:rPr>
              <w:t>ный</w:t>
            </w:r>
            <w:proofErr w:type="spellEnd"/>
            <w:proofErr w:type="gramEnd"/>
            <w:r>
              <w:rPr>
                <w:rStyle w:val="20pt0"/>
              </w:rPr>
              <w:t>,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22.12.2008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360" w:line="240" w:lineRule="exact"/>
              <w:ind w:firstLine="0"/>
              <w:jc w:val="both"/>
            </w:pPr>
            <w:r>
              <w:rPr>
                <w:rStyle w:val="20pt0"/>
              </w:rPr>
              <w:t>12307.910.8.6744.0009608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360"/>
              <w:ind w:firstLine="0"/>
              <w:jc w:val="both"/>
            </w:pPr>
            <w:r>
              <w:rPr>
                <w:rStyle w:val="20pt0"/>
              </w:rPr>
              <w:t>алименты (для удобства заполнения рекомендуем указывать подробно, какие денежные средства размещены на счетах, а также не размещать несколько видов денежных средств на одном счете, чтобы верно указать все движения (даты снятий и зачислений) но счетам в таблице №5 настоящего Отчета)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360" w:line="240" w:lineRule="exact"/>
              <w:ind w:firstLine="0"/>
            </w:pPr>
            <w:r>
              <w:rPr>
                <w:rStyle w:val="20pt0"/>
              </w:rPr>
              <w:t>25,3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360"/>
              <w:ind w:firstLine="0"/>
            </w:pPr>
            <w:r>
              <w:rPr>
                <w:rStyle w:val="20pt0"/>
              </w:rPr>
              <w:t>т.е. 25300 рублей переводим в тысячи рублей, разделив сумму на 1000 и оставляя один знак после запятой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120" w:line="240" w:lineRule="exact"/>
              <w:ind w:firstLine="0"/>
            </w:pPr>
            <w:r>
              <w:rPr>
                <w:rStyle w:val="20pt0"/>
              </w:rPr>
              <w:t>0,01%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120" w:line="240" w:lineRule="exact"/>
              <w:ind w:firstLine="0"/>
            </w:pPr>
            <w:r>
              <w:rPr>
                <w:rStyle w:val="20pt0"/>
              </w:rPr>
              <w:t>годовых</w:t>
            </w:r>
          </w:p>
        </w:tc>
      </w:tr>
      <w:tr w:rsidR="009E15B5">
        <w:trPr>
          <w:trHeight w:hRule="exact" w:val="19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6AC" w:rsidRDefault="004E0A85" w:rsidP="00F306AC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pt0pt"/>
              </w:rPr>
              <w:t xml:space="preserve">Доп. офис № 1791/0112 </w:t>
            </w:r>
            <w:r w:rsidR="00F306AC">
              <w:rPr>
                <w:rStyle w:val="211pt0pt"/>
              </w:rPr>
              <w:t xml:space="preserve"> Карельского головного отделения</w:t>
            </w:r>
          </w:p>
          <w:p w:rsidR="009E15B5" w:rsidRDefault="00F306AC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pt0pt"/>
              </w:rPr>
              <w:t>№</w:t>
            </w:r>
            <w:r w:rsidR="004E0A85">
              <w:rPr>
                <w:rStyle w:val="211pt0pt"/>
              </w:rPr>
              <w:t>1791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pt0pt"/>
              </w:rPr>
              <w:t>ПАО Сбербанк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60" w:line="240" w:lineRule="exact"/>
              <w:ind w:firstLine="0"/>
              <w:jc w:val="both"/>
            </w:pPr>
            <w:r>
              <w:rPr>
                <w:rStyle w:val="20pt0"/>
              </w:rPr>
              <w:t>пополняй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60" w:line="240" w:lineRule="exact"/>
              <w:ind w:firstLine="0"/>
            </w:pPr>
            <w:r>
              <w:rPr>
                <w:rStyle w:val="20pt0"/>
              </w:rPr>
              <w:t>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22.11.2008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360" w:line="240" w:lineRule="exact"/>
              <w:ind w:firstLine="0"/>
              <w:jc w:val="both"/>
            </w:pPr>
            <w:r>
              <w:rPr>
                <w:rStyle w:val="20pt0"/>
              </w:rPr>
              <w:t>42307.910.8.6744.0009608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360" w:line="278" w:lineRule="exact"/>
              <w:ind w:firstLine="0"/>
              <w:jc w:val="left"/>
            </w:pPr>
            <w:r>
              <w:rPr>
                <w:rStyle w:val="20pt0"/>
              </w:rPr>
              <w:t>пенсия по случаю потери кормильца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300" w:line="240" w:lineRule="exact"/>
              <w:ind w:firstLine="0"/>
            </w:pPr>
            <w:r>
              <w:rPr>
                <w:rStyle w:val="20pt0"/>
              </w:rPr>
              <w:t>5,0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300" w:line="278" w:lineRule="exact"/>
              <w:ind w:firstLine="0"/>
            </w:pPr>
            <w:r>
              <w:rPr>
                <w:rStyle w:val="20pt0"/>
              </w:rPr>
              <w:t>т.е. 5000 рублей переводим в тысячи рублей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120" w:line="240" w:lineRule="exact"/>
              <w:ind w:firstLine="0"/>
            </w:pPr>
            <w:r>
              <w:rPr>
                <w:rStyle w:val="20pt0"/>
              </w:rPr>
              <w:t>3,75%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120" w:line="240" w:lineRule="exact"/>
              <w:ind w:firstLine="0"/>
            </w:pPr>
            <w:r>
              <w:rPr>
                <w:rStyle w:val="20pt0"/>
              </w:rPr>
              <w:t>годовых</w:t>
            </w:r>
          </w:p>
        </w:tc>
      </w:tr>
      <w:tr w:rsidR="009E15B5">
        <w:trPr>
          <w:trHeight w:hRule="exact" w:val="22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 w:rsidP="00F306AC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0pt0"/>
              </w:rPr>
              <w:t xml:space="preserve">ПАО Банк «Финансовая корпорация «Открытие» филиал в </w:t>
            </w:r>
            <w:proofErr w:type="gramStart"/>
            <w:r>
              <w:rPr>
                <w:rStyle w:val="20pt0"/>
              </w:rPr>
              <w:t>г</w:t>
            </w:r>
            <w:proofErr w:type="gramEnd"/>
            <w:r>
              <w:rPr>
                <w:rStyle w:val="20pt0"/>
              </w:rPr>
              <w:t xml:space="preserve">. </w:t>
            </w:r>
            <w:r w:rsidR="00F306AC">
              <w:rPr>
                <w:rStyle w:val="211pt0pt"/>
              </w:rPr>
              <w:t>Петрозаводск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11pt0pt"/>
              </w:rPr>
              <w:t>номинальный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60" w:line="240" w:lineRule="exact"/>
              <w:ind w:firstLine="0"/>
            </w:pPr>
            <w:r>
              <w:rPr>
                <w:rStyle w:val="20pt0"/>
              </w:rPr>
              <w:t>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01.09.2009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300" w:line="240" w:lineRule="exact"/>
              <w:ind w:firstLine="0"/>
              <w:jc w:val="both"/>
            </w:pPr>
            <w:r>
              <w:rPr>
                <w:rStyle w:val="20pt0"/>
              </w:rPr>
              <w:t>40823810490020049568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300" w:line="283" w:lineRule="exact"/>
              <w:ind w:firstLine="0"/>
              <w:jc w:val="left"/>
            </w:pPr>
            <w:r>
              <w:rPr>
                <w:rStyle w:val="20pt0"/>
              </w:rPr>
              <w:t>ежемесячное пособие на содержание и проезд (для школьников)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300" w:line="240" w:lineRule="exact"/>
              <w:ind w:firstLine="0"/>
            </w:pPr>
            <w:r>
              <w:rPr>
                <w:rStyle w:val="20pt0"/>
              </w:rPr>
              <w:t>0,5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300" w:line="278" w:lineRule="exact"/>
              <w:ind w:firstLine="0"/>
            </w:pPr>
            <w:r>
              <w:rPr>
                <w:rStyle w:val="20pt0"/>
              </w:rPr>
              <w:t>т.е. 497 рублей переводим в тысячи рублей и округляем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120" w:line="240" w:lineRule="exact"/>
              <w:ind w:firstLine="0"/>
            </w:pPr>
            <w:r>
              <w:rPr>
                <w:rStyle w:val="20pt0"/>
              </w:rPr>
              <w:t>0,01%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120" w:line="240" w:lineRule="exact"/>
              <w:ind w:firstLine="0"/>
            </w:pPr>
            <w:r>
              <w:rPr>
                <w:rStyle w:val="20pt0"/>
              </w:rPr>
              <w:t>годовых</w:t>
            </w:r>
          </w:p>
        </w:tc>
      </w:tr>
      <w:tr w:rsidR="009E15B5">
        <w:trPr>
          <w:trHeight w:hRule="exact" w:val="19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6AC" w:rsidRDefault="004E0A85" w:rsidP="00F306AC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pt0pt"/>
              </w:rPr>
              <w:t xml:space="preserve">Доп. офис № 1791/0112 </w:t>
            </w:r>
            <w:r w:rsidR="00F306AC">
              <w:rPr>
                <w:rStyle w:val="211pt0pt"/>
              </w:rPr>
              <w:t xml:space="preserve"> Карельского головного отделения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pt0pt"/>
              </w:rPr>
              <w:t>№ 1791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pt0pt"/>
              </w:rPr>
              <w:t>ПАО Сбербанк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60" w:line="240" w:lineRule="exact"/>
              <w:ind w:firstLine="0"/>
              <w:jc w:val="both"/>
            </w:pPr>
            <w:r>
              <w:rPr>
                <w:rStyle w:val="20pt0"/>
              </w:rPr>
              <w:t>текущий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60" w:line="240" w:lineRule="exact"/>
              <w:ind w:firstLine="0"/>
            </w:pPr>
            <w:r>
              <w:rPr>
                <w:rStyle w:val="20pt0"/>
              </w:rPr>
              <w:t>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20.09.2018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360" w:line="240" w:lineRule="exact"/>
              <w:ind w:firstLine="0"/>
              <w:jc w:val="both"/>
            </w:pPr>
            <w:r>
              <w:rPr>
                <w:rStyle w:val="20pt0"/>
              </w:rPr>
              <w:t>40823055156744000960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360" w:line="240" w:lineRule="exact"/>
              <w:ind w:firstLine="0"/>
              <w:jc w:val="both"/>
            </w:pPr>
            <w:r>
              <w:rPr>
                <w:rStyle w:val="20pt0"/>
              </w:rPr>
              <w:t>стипендия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300" w:line="240" w:lineRule="exact"/>
              <w:ind w:firstLine="0"/>
            </w:pPr>
            <w:r>
              <w:rPr>
                <w:rStyle w:val="20pt0"/>
              </w:rPr>
              <w:t>3,2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300" w:line="278" w:lineRule="exact"/>
              <w:ind w:firstLine="0"/>
            </w:pPr>
            <w:r>
              <w:rPr>
                <w:rStyle w:val="20pt0"/>
              </w:rPr>
              <w:t>т.е. 3211 рублей переводим в тысячи рублей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120" w:line="240" w:lineRule="exact"/>
              <w:ind w:firstLine="0"/>
            </w:pPr>
            <w:r>
              <w:rPr>
                <w:rStyle w:val="20pt0"/>
              </w:rPr>
              <w:t>0,00%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120" w:line="240" w:lineRule="exact"/>
              <w:ind w:firstLine="0"/>
            </w:pPr>
            <w:r>
              <w:rPr>
                <w:rStyle w:val="20pt0"/>
              </w:rPr>
              <w:t>годовых</w:t>
            </w:r>
          </w:p>
        </w:tc>
      </w:tr>
      <w:tr w:rsidR="009E15B5">
        <w:trPr>
          <w:trHeight w:hRule="exact" w:val="1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5pt0pt"/>
              </w:rPr>
              <w:t>ВАЖНО указывать также и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5pt0pt"/>
              </w:rPr>
              <w:t>закрытые счета с остатком на дату закрытия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ind w:firstLine="0"/>
              <w:jc w:val="both"/>
            </w:pPr>
            <w:r>
              <w:rPr>
                <w:rStyle w:val="20pt0"/>
              </w:rPr>
              <w:t>Универсал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ind w:firstLine="0"/>
              <w:jc w:val="both"/>
            </w:pPr>
            <w:proofErr w:type="spellStart"/>
            <w:r>
              <w:rPr>
                <w:rStyle w:val="20pt0"/>
              </w:rPr>
              <w:t>ьный</w:t>
            </w:r>
            <w:proofErr w:type="spellEnd"/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ind w:firstLine="0"/>
            </w:pPr>
            <w:proofErr w:type="spellStart"/>
            <w:r>
              <w:rPr>
                <w:rStyle w:val="20pt0"/>
              </w:rPr>
              <w:t>руб</w:t>
            </w:r>
            <w:proofErr w:type="spellEnd"/>
            <w:r>
              <w:rPr>
                <w:rStyle w:val="20pt0"/>
              </w:rPr>
              <w:t>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04.04.2016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40823810490020049568 алименты — счет закрыт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ind w:firstLine="0"/>
            </w:pPr>
            <w:r>
              <w:rPr>
                <w:rStyle w:val="20pt0"/>
              </w:rPr>
              <w:t xml:space="preserve">563,5 по состоянию </w:t>
            </w:r>
            <w:proofErr w:type="gramStart"/>
            <w:r>
              <w:rPr>
                <w:rStyle w:val="20pt0"/>
              </w:rPr>
              <w:t>на</w:t>
            </w:r>
            <w:proofErr w:type="gramEnd"/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ind w:left="200" w:firstLine="0"/>
              <w:jc w:val="left"/>
            </w:pPr>
            <w:r>
              <w:rPr>
                <w:rStyle w:val="20pt0"/>
              </w:rPr>
              <w:t>31.07.2018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after="120" w:line="240" w:lineRule="exact"/>
              <w:ind w:firstLine="0"/>
            </w:pPr>
            <w:r>
              <w:rPr>
                <w:rStyle w:val="20pt0"/>
              </w:rPr>
              <w:t>0,00%</w:t>
            </w:r>
          </w:p>
          <w:p w:rsidR="009E15B5" w:rsidRDefault="004E0A85">
            <w:pPr>
              <w:pStyle w:val="23"/>
              <w:framePr w:w="10738" w:h="12634" w:wrap="none" w:vAnchor="page" w:hAnchor="page" w:x="726" w:y="1267"/>
              <w:shd w:val="clear" w:color="auto" w:fill="auto"/>
              <w:spacing w:before="120" w:line="240" w:lineRule="exact"/>
              <w:ind w:firstLine="0"/>
            </w:pPr>
            <w:r>
              <w:rPr>
                <w:rStyle w:val="20pt0"/>
              </w:rPr>
              <w:t>годовых</w:t>
            </w:r>
          </w:p>
        </w:tc>
      </w:tr>
    </w:tbl>
    <w:p w:rsidR="009E15B5" w:rsidRDefault="004E0A85">
      <w:pPr>
        <w:pStyle w:val="42"/>
        <w:framePr w:w="10738" w:h="1725" w:hRule="exact" w:wrap="none" w:vAnchor="page" w:hAnchor="page" w:x="726" w:y="14134"/>
        <w:shd w:val="clear" w:color="auto" w:fill="auto"/>
        <w:spacing w:before="0" w:after="271" w:line="278" w:lineRule="exact"/>
        <w:ind w:left="180" w:firstLine="0"/>
        <w:jc w:val="left"/>
      </w:pPr>
      <w:r>
        <w:t>«1» Указываются вид счета (депозитный, текущий, расчетный, ссудный и другие) и валюта счета. «2» Остаток на счете указывается на отчетную дату. Для счетов в иностранной валюте остаток указывается в рублях по курсу Банка России на отчетную дату.</w:t>
      </w:r>
    </w:p>
    <w:p w:rsidR="009E15B5" w:rsidRDefault="004E0A85">
      <w:pPr>
        <w:pStyle w:val="42"/>
        <w:framePr w:w="10738" w:h="1725" w:hRule="exact" w:wrap="none" w:vAnchor="page" w:hAnchor="page" w:x="726" w:y="14134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7" w:line="240" w:lineRule="exact"/>
        <w:ind w:left="180" w:firstLine="0"/>
      </w:pPr>
      <w:r>
        <w:t>Ценные бумаги</w:t>
      </w:r>
    </w:p>
    <w:p w:rsidR="009E15B5" w:rsidRDefault="004E0A85">
      <w:pPr>
        <w:pStyle w:val="42"/>
        <w:framePr w:w="10738" w:h="1725" w:hRule="exact" w:wrap="none" w:vAnchor="page" w:hAnchor="page" w:x="726" w:y="14134"/>
        <w:shd w:val="clear" w:color="auto" w:fill="auto"/>
        <w:spacing w:before="0" w:after="0" w:line="240" w:lineRule="exact"/>
        <w:ind w:left="180" w:firstLine="0"/>
      </w:pPr>
      <w:r>
        <w:t>4.4.1, Акции и иное участие в коммерческих организациях</w:t>
      </w:r>
    </w:p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0A0302">
      <w:pPr>
        <w:rPr>
          <w:sz w:val="2"/>
          <w:szCs w:val="2"/>
        </w:rPr>
      </w:pPr>
      <w:r w:rsidRPr="000A0302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7.4pt;margin-top:749pt;width:419.5pt;height:0;z-index:-251658752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9E15B5" w:rsidRDefault="004E0A85">
      <w:pPr>
        <w:pStyle w:val="a7"/>
        <w:framePr w:wrap="none" w:vAnchor="page" w:hAnchor="page" w:x="6030" w:y="734"/>
        <w:shd w:val="clear" w:color="auto" w:fill="auto"/>
        <w:spacing w:line="240" w:lineRule="exact"/>
      </w:pPr>
      <w:r>
        <w:t>7</w:t>
      </w:r>
    </w:p>
    <w:p w:rsidR="009E15B5" w:rsidRPr="004E0A85" w:rsidRDefault="004E0A85">
      <w:pPr>
        <w:pStyle w:val="52"/>
        <w:framePr w:w="10502" w:h="1152" w:hRule="exact" w:wrap="none" w:vAnchor="page" w:hAnchor="page" w:x="861" w:y="1259"/>
        <w:shd w:val="clear" w:color="auto" w:fill="auto"/>
        <w:ind w:firstLine="640"/>
        <w:rPr>
          <w:b/>
        </w:rPr>
      </w:pPr>
      <w:r w:rsidRPr="004E0A85">
        <w:rPr>
          <w:b/>
        </w:rPr>
        <w:t>Указанная таблица заполняется в том случае, если подопечный является владельцем</w:t>
      </w:r>
      <w:r w:rsidRPr="004E0A85">
        <w:rPr>
          <w:b/>
        </w:rPr>
        <w:br/>
        <w:t>акций.</w:t>
      </w:r>
    </w:p>
    <w:p w:rsidR="009E15B5" w:rsidRPr="004E0A85" w:rsidRDefault="004E0A85">
      <w:pPr>
        <w:pStyle w:val="52"/>
        <w:framePr w:w="10502" w:h="1152" w:hRule="exact" w:wrap="none" w:vAnchor="page" w:hAnchor="page" w:x="861" w:y="1259"/>
        <w:shd w:val="clear" w:color="auto" w:fill="auto"/>
        <w:ind w:firstLine="640"/>
        <w:rPr>
          <w:b/>
        </w:rPr>
      </w:pPr>
      <w:r w:rsidRPr="004E0A85">
        <w:rPr>
          <w:b/>
        </w:rPr>
        <w:t>В случае</w:t>
      </w:r>
      <w:proofErr w:type="gramStart"/>
      <w:r w:rsidRPr="004E0A85">
        <w:rPr>
          <w:b/>
        </w:rPr>
        <w:t>,</w:t>
      </w:r>
      <w:proofErr w:type="gramEnd"/>
      <w:r w:rsidRPr="004E0A85">
        <w:rPr>
          <w:b/>
        </w:rPr>
        <w:t xml:space="preserve"> если подопечный не является владельцем акций или ценных бумаг,</w:t>
      </w:r>
    </w:p>
    <w:p w:rsidR="009E15B5" w:rsidRPr="004E0A85" w:rsidRDefault="004E0A85">
      <w:pPr>
        <w:pStyle w:val="52"/>
        <w:framePr w:w="10502" w:h="1152" w:hRule="exact" w:wrap="none" w:vAnchor="page" w:hAnchor="page" w:x="861" w:y="1259"/>
        <w:shd w:val="clear" w:color="auto" w:fill="auto"/>
        <w:rPr>
          <w:b/>
        </w:rPr>
      </w:pPr>
      <w:r w:rsidRPr="004E0A85">
        <w:rPr>
          <w:b/>
        </w:rPr>
        <w:t xml:space="preserve">необходимо указать </w:t>
      </w:r>
      <w:r w:rsidRPr="004E0A85">
        <w:rPr>
          <w:rStyle w:val="53"/>
          <w:b/>
        </w:rPr>
        <w:t>«НЕ ИМЕЕТ», либо «НЕТ», либо «ОТСУТСТВУЮТ»</w:t>
      </w:r>
      <w:r w:rsidRPr="004E0A85">
        <w:rPr>
          <w:b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2904"/>
        <w:gridCol w:w="1651"/>
        <w:gridCol w:w="1618"/>
        <w:gridCol w:w="1421"/>
        <w:gridCol w:w="2434"/>
      </w:tblGrid>
      <w:tr w:rsidR="009E15B5">
        <w:trPr>
          <w:trHeight w:hRule="exact" w:val="11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after="60" w:line="240" w:lineRule="exact"/>
              <w:ind w:left="160" w:firstLine="0"/>
              <w:jc w:val="left"/>
            </w:pPr>
            <w:r>
              <w:rPr>
                <w:rStyle w:val="20pt0"/>
              </w:rPr>
              <w:t>№</w:t>
            </w:r>
          </w:p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before="60" w:line="240" w:lineRule="exact"/>
              <w:ind w:left="160" w:firstLine="0"/>
              <w:jc w:val="left"/>
            </w:pPr>
            <w:proofErr w:type="spellStart"/>
            <w:proofErr w:type="gramStart"/>
            <w:r>
              <w:rPr>
                <w:rStyle w:val="20pt0"/>
              </w:rPr>
              <w:t>п</w:t>
            </w:r>
            <w:proofErr w:type="spellEnd"/>
            <w:proofErr w:type="gramEnd"/>
            <w:r>
              <w:rPr>
                <w:rStyle w:val="20pt0"/>
              </w:rPr>
              <w:t>/</w:t>
            </w:r>
            <w:proofErr w:type="spellStart"/>
            <w:r>
              <w:rPr>
                <w:rStyle w:val="20pt0"/>
              </w:rPr>
              <w:t>п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ind w:firstLine="0"/>
            </w:pPr>
            <w:r>
              <w:rPr>
                <w:rStyle w:val="20pt0"/>
              </w:rPr>
              <w:t>Наименование и организационно-правовая форма организаций «1»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ind w:firstLine="0"/>
            </w:pPr>
            <w:r>
              <w:rPr>
                <w:rStyle w:val="20pt0"/>
              </w:rPr>
              <w:t>Место</w:t>
            </w:r>
          </w:p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ind w:left="200" w:firstLine="0"/>
              <w:jc w:val="left"/>
            </w:pPr>
            <w:r>
              <w:rPr>
                <w:rStyle w:val="20pt0"/>
              </w:rPr>
              <w:t>нахождения</w:t>
            </w:r>
          </w:p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ind w:left="200" w:firstLine="0"/>
              <w:jc w:val="left"/>
            </w:pPr>
            <w:r>
              <w:rPr>
                <w:rStyle w:val="20pt0"/>
              </w:rPr>
              <w:t>организации</w:t>
            </w:r>
          </w:p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ind w:firstLine="0"/>
            </w:pPr>
            <w:r>
              <w:rPr>
                <w:rStyle w:val="20pt0"/>
              </w:rPr>
              <w:t>(адрес)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Уставной капитал «2» (тыс. рублей)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after="60" w:line="240" w:lineRule="exact"/>
              <w:ind w:firstLine="0"/>
            </w:pPr>
            <w:r>
              <w:rPr>
                <w:rStyle w:val="20pt0"/>
              </w:rPr>
              <w:t>Доля</w:t>
            </w:r>
          </w:p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0pt0"/>
              </w:rPr>
              <w:t>участия «3»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after="60" w:line="240" w:lineRule="exact"/>
              <w:ind w:left="240" w:firstLine="0"/>
              <w:jc w:val="left"/>
            </w:pPr>
            <w:r>
              <w:rPr>
                <w:rStyle w:val="20pt0"/>
              </w:rPr>
              <w:t>Основание участия</w:t>
            </w:r>
          </w:p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before="60" w:line="240" w:lineRule="exact"/>
              <w:ind w:firstLine="0"/>
            </w:pPr>
            <w:r>
              <w:rPr>
                <w:rStyle w:val="20pt0"/>
              </w:rPr>
              <w:t>«3»</w:t>
            </w:r>
          </w:p>
        </w:tc>
      </w:tr>
      <w:tr w:rsidR="009E15B5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0pt0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6</w:t>
            </w:r>
          </w:p>
        </w:tc>
      </w:tr>
      <w:tr w:rsidR="009E15B5">
        <w:trPr>
          <w:trHeight w:hRule="exact" w:val="11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0pt0"/>
              </w:rPr>
              <w:t>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 xml:space="preserve">Общество с </w:t>
            </w:r>
            <w:proofErr w:type="gramStart"/>
            <w:r>
              <w:rPr>
                <w:rStyle w:val="20pt0"/>
              </w:rPr>
              <w:t>ограниченной</w:t>
            </w:r>
            <w:proofErr w:type="gramEnd"/>
          </w:p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ответственностью</w:t>
            </w:r>
          </w:p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«Престиж»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г</w:t>
            </w:r>
            <w:proofErr w:type="gramStart"/>
            <w:r>
              <w:rPr>
                <w:rStyle w:val="20pt0"/>
              </w:rPr>
              <w:t>.М</w:t>
            </w:r>
            <w:proofErr w:type="gramEnd"/>
            <w:r>
              <w:rPr>
                <w:rStyle w:val="20pt0"/>
              </w:rPr>
              <w:t>осква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890,2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582" w:wrap="none" w:vAnchor="page" w:hAnchor="page" w:x="769" w:y="2371"/>
              <w:shd w:val="clear" w:color="auto" w:fill="auto"/>
              <w:ind w:firstLine="0"/>
            </w:pPr>
            <w:r>
              <w:rPr>
                <w:rStyle w:val="20pt0"/>
              </w:rPr>
              <w:t>Учредительный договор от 02.05.2016г. № 155/СВ-04</w:t>
            </w:r>
          </w:p>
        </w:tc>
      </w:tr>
    </w:tbl>
    <w:p w:rsidR="009E15B5" w:rsidRDefault="004E0A85">
      <w:pPr>
        <w:pStyle w:val="42"/>
        <w:framePr w:w="10651" w:h="4249" w:hRule="exact" w:wrap="none" w:vAnchor="page" w:hAnchor="page" w:x="769" w:y="5187"/>
        <w:shd w:val="clear" w:color="auto" w:fill="auto"/>
        <w:spacing w:before="0" w:after="0" w:line="278" w:lineRule="exact"/>
        <w:ind w:left="160" w:right="96" w:firstLine="0"/>
      </w:pPr>
      <w:r>
        <w:t>«1» Указываются полное или сокращенное официальное наименование организац</w:t>
      </w:r>
      <w:proofErr w:type="gramStart"/>
      <w:r>
        <w:t>ии и ее</w:t>
      </w:r>
      <w:proofErr w:type="gramEnd"/>
      <w:r>
        <w:br/>
        <w:t>организационно-правовая форма (акционерное общество, общество с ограниченной</w:t>
      </w:r>
      <w:r>
        <w:br/>
        <w:t>ответственностью, товарищество, производственный кооператив и другие).</w:t>
      </w:r>
    </w:p>
    <w:p w:rsidR="009E15B5" w:rsidRDefault="004E0A85">
      <w:pPr>
        <w:pStyle w:val="42"/>
        <w:framePr w:w="10651" w:h="4249" w:hRule="exact" w:wrap="none" w:vAnchor="page" w:hAnchor="page" w:x="769" w:y="5187"/>
        <w:shd w:val="clear" w:color="auto" w:fill="auto"/>
        <w:spacing w:before="0" w:after="0" w:line="278" w:lineRule="exact"/>
        <w:ind w:left="160" w:right="96" w:firstLine="0"/>
      </w:pPr>
      <w:r>
        <w:t xml:space="preserve">«2» </w:t>
      </w:r>
      <w:proofErr w:type="spellStart"/>
      <w:r>
        <w:t>ставный</w:t>
      </w:r>
      <w:proofErr w:type="spellEnd"/>
      <w:r>
        <w:t xml:space="preserve"> капитал указывается согласно учредительным документам организации по состоянию</w:t>
      </w:r>
      <w:r>
        <w:br/>
        <w:t>на отчетную дату. Для уставных капиталов, выраженных в иностранной валюте, уставный капитал</w:t>
      </w:r>
      <w:r>
        <w:br/>
        <w:t>указывается в рублях по курсу Банка России на отчетную дату.</w:t>
      </w:r>
    </w:p>
    <w:p w:rsidR="009E15B5" w:rsidRDefault="004E0A85">
      <w:pPr>
        <w:pStyle w:val="42"/>
        <w:framePr w:w="10651" w:h="4249" w:hRule="exact" w:wrap="none" w:vAnchor="page" w:hAnchor="page" w:x="769" w:y="5187"/>
        <w:shd w:val="clear" w:color="auto" w:fill="auto"/>
        <w:spacing w:before="0" w:after="0" w:line="278" w:lineRule="exact"/>
        <w:ind w:left="160" w:right="96" w:firstLine="0"/>
      </w:pPr>
      <w:r>
        <w:t>«3» Доля участия выражается в процентах от уставного капитала. Для акционерных обществ</w:t>
      </w:r>
      <w:r>
        <w:br/>
        <w:t>указываются также номинальная стоимость и количество акций.</w:t>
      </w:r>
    </w:p>
    <w:p w:rsidR="009E15B5" w:rsidRDefault="004E0A85">
      <w:pPr>
        <w:pStyle w:val="42"/>
        <w:framePr w:w="10651" w:h="4249" w:hRule="exact" w:wrap="none" w:vAnchor="page" w:hAnchor="page" w:x="769" w:y="5187"/>
        <w:shd w:val="clear" w:color="auto" w:fill="auto"/>
        <w:spacing w:before="0" w:after="236" w:line="278" w:lineRule="exact"/>
        <w:ind w:left="160" w:right="96" w:firstLine="0"/>
      </w:pPr>
      <w:proofErr w:type="gramStart"/>
      <w:r>
        <w:t>«4» Указывается основание приобретения доли участия (учредительный договор, покупка, мена,</w:t>
      </w:r>
      <w:r>
        <w:br/>
        <w:t>дарение, наследование и другие) с указанием реквизитов (дата, номер) соответствующего договора</w:t>
      </w:r>
      <w:r>
        <w:br/>
        <w:t>или акта.</w:t>
      </w:r>
      <w:proofErr w:type="gramEnd"/>
    </w:p>
    <w:p w:rsidR="009E15B5" w:rsidRDefault="004E0A85">
      <w:pPr>
        <w:pStyle w:val="42"/>
        <w:framePr w:w="10651" w:h="4249" w:hRule="exact" w:wrap="none" w:vAnchor="page" w:hAnchor="page" w:x="769" w:y="5187"/>
        <w:shd w:val="clear" w:color="auto" w:fill="auto"/>
        <w:spacing w:before="0" w:after="0" w:line="283" w:lineRule="exact"/>
        <w:ind w:left="160" w:right="96" w:firstLine="0"/>
      </w:pPr>
      <w:r>
        <w:t>4.4.2. Иные ценные бумаги</w:t>
      </w:r>
    </w:p>
    <w:p w:rsidR="009E15B5" w:rsidRPr="004E0A85" w:rsidRDefault="004E0A85">
      <w:pPr>
        <w:pStyle w:val="42"/>
        <w:framePr w:w="10651" w:h="4249" w:hRule="exact" w:wrap="none" w:vAnchor="page" w:hAnchor="page" w:x="769" w:y="5187"/>
        <w:shd w:val="clear" w:color="auto" w:fill="auto"/>
        <w:spacing w:before="0" w:after="0" w:line="283" w:lineRule="exact"/>
        <w:ind w:left="160" w:firstLine="560"/>
        <w:jc w:val="left"/>
        <w:rPr>
          <w:b/>
        </w:rPr>
      </w:pPr>
      <w:r w:rsidRPr="004E0A85">
        <w:rPr>
          <w:b/>
        </w:rPr>
        <w:t>Указанная таблица заполняется в том случае, если подопечный является владельцем</w:t>
      </w:r>
      <w:r w:rsidRPr="004E0A85">
        <w:rPr>
          <w:b/>
        </w:rPr>
        <w:br/>
        <w:t>иных ценных бумаг.</w:t>
      </w:r>
    </w:p>
    <w:p w:rsidR="009E15B5" w:rsidRDefault="004E0A85">
      <w:pPr>
        <w:pStyle w:val="52"/>
        <w:framePr w:w="10421" w:h="638" w:hRule="exact" w:wrap="none" w:vAnchor="page" w:hAnchor="page" w:x="894" w:y="9374"/>
        <w:shd w:val="clear" w:color="auto" w:fill="auto"/>
        <w:tabs>
          <w:tab w:val="left" w:leader="underscore" w:pos="10392"/>
        </w:tabs>
        <w:spacing w:line="283" w:lineRule="exact"/>
        <w:ind w:firstLine="600"/>
      </w:pPr>
      <w:r w:rsidRPr="004E0A85">
        <w:rPr>
          <w:b/>
        </w:rPr>
        <w:t>В случае</w:t>
      </w:r>
      <w:proofErr w:type="gramStart"/>
      <w:r w:rsidRPr="004E0A85">
        <w:rPr>
          <w:b/>
        </w:rPr>
        <w:t>,</w:t>
      </w:r>
      <w:proofErr w:type="gramEnd"/>
      <w:r w:rsidRPr="004E0A85">
        <w:rPr>
          <w:b/>
        </w:rPr>
        <w:t xml:space="preserve"> если подопечный не является владельцем акций или ценных бумаг, </w:t>
      </w:r>
      <w:r w:rsidRPr="004E0A85">
        <w:rPr>
          <w:rStyle w:val="53"/>
          <w:b/>
        </w:rPr>
        <w:t>необходимо указать «НЕ ИМЕЕТ», либо «НЕТ», либо «ОТСУТСТВУЮТ».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2717"/>
        <w:gridCol w:w="1973"/>
        <w:gridCol w:w="1646"/>
        <w:gridCol w:w="1416"/>
        <w:gridCol w:w="2270"/>
      </w:tblGrid>
      <w:tr w:rsidR="009E15B5">
        <w:trPr>
          <w:trHeight w:hRule="exact" w:val="11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after="60" w:line="240" w:lineRule="exact"/>
              <w:ind w:left="160" w:firstLine="0"/>
              <w:jc w:val="left"/>
            </w:pPr>
            <w:r>
              <w:rPr>
                <w:rStyle w:val="20pt0"/>
              </w:rPr>
              <w:t>№</w:t>
            </w:r>
          </w:p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before="60" w:line="240" w:lineRule="exact"/>
              <w:ind w:left="160" w:firstLine="0"/>
              <w:jc w:val="left"/>
            </w:pPr>
            <w:proofErr w:type="spellStart"/>
            <w:proofErr w:type="gramStart"/>
            <w:r>
              <w:rPr>
                <w:rStyle w:val="20pt0"/>
              </w:rPr>
              <w:t>п</w:t>
            </w:r>
            <w:proofErr w:type="spellEnd"/>
            <w:proofErr w:type="gramEnd"/>
            <w:r>
              <w:rPr>
                <w:rStyle w:val="20pt0"/>
              </w:rPr>
              <w:t>/</w:t>
            </w:r>
            <w:proofErr w:type="spellStart"/>
            <w:r>
              <w:rPr>
                <w:rStyle w:val="20pt0"/>
              </w:rPr>
              <w:t>п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Вид ценной бумаги «1»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Лицо,</w:t>
            </w:r>
          </w:p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78" w:lineRule="exact"/>
              <w:ind w:firstLine="0"/>
            </w:pPr>
            <w:proofErr w:type="gramStart"/>
            <w:r>
              <w:rPr>
                <w:rStyle w:val="20pt0"/>
              </w:rPr>
              <w:t>выпустившее</w:t>
            </w:r>
            <w:proofErr w:type="gramEnd"/>
            <w:r>
              <w:rPr>
                <w:rStyle w:val="20pt0"/>
              </w:rPr>
              <w:t xml:space="preserve"> ценную бумагу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Номинальная величина обязательства (тыс. рублей)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after="120" w:line="240" w:lineRule="exact"/>
              <w:ind w:firstLine="0"/>
            </w:pPr>
            <w:r>
              <w:rPr>
                <w:rStyle w:val="20pt0"/>
              </w:rPr>
              <w:t>Общее</w:t>
            </w:r>
          </w:p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0pt0"/>
              </w:rPr>
              <w:t>количество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78" w:lineRule="exact"/>
              <w:ind w:left="260" w:firstLine="0"/>
              <w:jc w:val="left"/>
            </w:pPr>
            <w:proofErr w:type="gramStart"/>
            <w:r>
              <w:rPr>
                <w:rStyle w:val="20pt0"/>
              </w:rPr>
              <w:t>Общая стоимость «2» (тыс. рублей</w:t>
            </w:r>
            <w:proofErr w:type="gramEnd"/>
          </w:p>
        </w:tc>
      </w:tr>
      <w:tr w:rsidR="009E15B5">
        <w:trPr>
          <w:trHeight w:hRule="exact"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0pt0"/>
              </w:rPr>
              <w:t>I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6</w:t>
            </w:r>
          </w:p>
        </w:tc>
      </w:tr>
      <w:tr w:rsidR="009E15B5">
        <w:trPr>
          <w:trHeight w:hRule="exact" w:val="8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0pt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Вексель, либо указать не имеет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0pt0"/>
              </w:rPr>
              <w:t>ПАО «Малахит»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0,01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100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2299" w:wrap="none" w:vAnchor="page" w:hAnchor="page" w:x="760" w:y="9950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10,0</w:t>
            </w:r>
          </w:p>
        </w:tc>
      </w:tr>
    </w:tbl>
    <w:p w:rsidR="009E15B5" w:rsidRDefault="004E0A85">
      <w:pPr>
        <w:pStyle w:val="42"/>
        <w:framePr w:w="10651" w:h="3387" w:hRule="exact" w:wrap="none" w:vAnchor="page" w:hAnchor="page" w:x="769" w:y="12491"/>
        <w:shd w:val="clear" w:color="auto" w:fill="auto"/>
        <w:spacing w:before="0" w:after="0" w:line="274" w:lineRule="exact"/>
        <w:ind w:left="160" w:firstLine="0"/>
      </w:pPr>
      <w:r>
        <w:t xml:space="preserve">«1» Указываются все ценные бумаги по видам (облигации, векселя и другие), за исключением акций, указанных в </w:t>
      </w:r>
      <w:r>
        <w:rPr>
          <w:rStyle w:val="43"/>
        </w:rPr>
        <w:t>подпункте 4.4.1.</w:t>
      </w:r>
    </w:p>
    <w:p w:rsidR="009E15B5" w:rsidRDefault="004E0A85">
      <w:pPr>
        <w:pStyle w:val="42"/>
        <w:framePr w:w="10651" w:h="3387" w:hRule="exact" w:wrap="none" w:vAnchor="page" w:hAnchor="page" w:x="769" w:y="12491"/>
        <w:shd w:val="clear" w:color="auto" w:fill="auto"/>
        <w:spacing w:before="0" w:after="0" w:line="274" w:lineRule="exact"/>
        <w:ind w:left="160" w:firstLine="0"/>
      </w:pPr>
      <w:r>
        <w:t>«2»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Балка России на отчетную дату.</w:t>
      </w:r>
    </w:p>
    <w:p w:rsidR="009E15B5" w:rsidRDefault="004E0A85">
      <w:pPr>
        <w:pStyle w:val="42"/>
        <w:framePr w:w="10651" w:h="3387" w:hRule="exact" w:wrap="none" w:vAnchor="page" w:hAnchor="page" w:x="769" w:y="12491"/>
        <w:shd w:val="clear" w:color="auto" w:fill="auto"/>
        <w:spacing w:before="0" w:after="0" w:line="274" w:lineRule="exact"/>
        <w:ind w:left="160" w:firstLine="560"/>
        <w:jc w:val="left"/>
      </w:pPr>
      <w:r>
        <w:t xml:space="preserve">Итого по </w:t>
      </w:r>
      <w:r>
        <w:rPr>
          <w:rStyle w:val="4105pt"/>
        </w:rPr>
        <w:t xml:space="preserve">подпункту </w:t>
      </w:r>
      <w:r>
        <w:rPr>
          <w:rStyle w:val="43"/>
        </w:rPr>
        <w:t>4.4.</w:t>
      </w:r>
      <w:r>
        <w:t xml:space="preserve"> суммарная стоимость ценных бумаг несовершеннолетнего подопечного, включая доли участия в коммерческих организациях, составляет </w:t>
      </w:r>
      <w:proofErr w:type="gramStart"/>
      <w:r>
        <w:t>на конец</w:t>
      </w:r>
      <w:proofErr w:type="gramEnd"/>
      <w:r>
        <w:t xml:space="preserve"> отчетного</w:t>
      </w:r>
    </w:p>
    <w:p w:rsidR="009E15B5" w:rsidRDefault="004E0A85">
      <w:pPr>
        <w:pStyle w:val="42"/>
        <w:framePr w:w="10651" w:h="3387" w:hRule="exact" w:wrap="none" w:vAnchor="page" w:hAnchor="page" w:x="769" w:y="12491"/>
        <w:shd w:val="clear" w:color="auto" w:fill="auto"/>
        <w:tabs>
          <w:tab w:val="left" w:leader="underscore" w:pos="2099"/>
          <w:tab w:val="left" w:leader="underscore" w:pos="9381"/>
        </w:tabs>
        <w:spacing w:before="0" w:after="0" w:line="274" w:lineRule="exact"/>
        <w:ind w:left="160" w:firstLine="0"/>
      </w:pPr>
      <w:r>
        <w:t>периода</w:t>
      </w:r>
      <w:r>
        <w:tab/>
      </w:r>
      <w:r>
        <w:rPr>
          <w:rStyle w:val="43"/>
        </w:rPr>
        <w:t>10.0 + 3% от уставного капитала (26.7 тыс</w:t>
      </w:r>
      <w:proofErr w:type="gramStart"/>
      <w:r>
        <w:rPr>
          <w:rStyle w:val="43"/>
        </w:rPr>
        <w:t>.р</w:t>
      </w:r>
      <w:proofErr w:type="gramEnd"/>
      <w:r>
        <w:rPr>
          <w:rStyle w:val="43"/>
        </w:rPr>
        <w:t>ублей)= 36.7</w:t>
      </w:r>
      <w:r>
        <w:tab/>
      </w:r>
    </w:p>
    <w:p w:rsidR="009E15B5" w:rsidRDefault="004E0A85">
      <w:pPr>
        <w:pStyle w:val="42"/>
        <w:framePr w:w="10651" w:h="3387" w:hRule="exact" w:wrap="none" w:vAnchor="page" w:hAnchor="page" w:x="769" w:y="12491"/>
        <w:shd w:val="clear" w:color="auto" w:fill="auto"/>
        <w:spacing w:before="0" w:after="267" w:line="274" w:lineRule="exact"/>
        <w:ind w:left="4900" w:firstLine="0"/>
        <w:jc w:val="left"/>
      </w:pPr>
      <w:r>
        <w:t>(тыс. рублей)</w:t>
      </w:r>
    </w:p>
    <w:p w:rsidR="009E15B5" w:rsidRDefault="004E0A85">
      <w:pPr>
        <w:pStyle w:val="42"/>
        <w:framePr w:w="10651" w:h="3387" w:hRule="exact" w:wrap="none" w:vAnchor="page" w:hAnchor="page" w:x="769" w:y="12491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40" w:lineRule="exact"/>
        <w:ind w:left="160" w:firstLine="0"/>
      </w:pPr>
      <w:r>
        <w:t>Сведения о сохранности имущества несовершеннолетнего подопечного</w:t>
      </w:r>
    </w:p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Pr="00F5667F" w:rsidRDefault="004E0A85">
      <w:pPr>
        <w:pStyle w:val="70"/>
        <w:framePr w:w="10651" w:h="377" w:hRule="exact" w:wrap="none" w:vAnchor="page" w:hAnchor="page" w:x="778" w:y="682"/>
        <w:shd w:val="clear" w:color="auto" w:fill="auto"/>
        <w:spacing w:after="0" w:line="320" w:lineRule="exact"/>
        <w:ind w:right="40"/>
        <w:rPr>
          <w:lang w:val="ru-RU"/>
        </w:rPr>
      </w:pPr>
      <w:proofErr w:type="gramStart"/>
      <w:r>
        <w:lastRenderedPageBreak/>
        <w:t>s</w:t>
      </w:r>
      <w:proofErr w:type="gramEnd"/>
    </w:p>
    <w:p w:rsidR="009E15B5" w:rsidRDefault="004E0A85">
      <w:pPr>
        <w:pStyle w:val="23"/>
        <w:framePr w:w="10651" w:h="2061" w:hRule="exact" w:wrap="none" w:vAnchor="page" w:hAnchor="page" w:x="778" w:y="1308"/>
        <w:shd w:val="clear" w:color="auto" w:fill="auto"/>
        <w:spacing w:after="74" w:line="240" w:lineRule="exact"/>
        <w:ind w:left="720" w:firstLine="0"/>
        <w:jc w:val="left"/>
      </w:pPr>
      <w:r>
        <w:t>Указанная таблица заполняется в отношении всех подопечных без исключения.</w:t>
      </w:r>
    </w:p>
    <w:p w:rsidR="009E15B5" w:rsidRDefault="004E0A85">
      <w:pPr>
        <w:pStyle w:val="23"/>
        <w:framePr w:w="10651" w:h="2061" w:hRule="exact" w:wrap="none" w:vAnchor="page" w:hAnchor="page" w:x="778" w:y="1308"/>
        <w:shd w:val="clear" w:color="auto" w:fill="auto"/>
        <w:ind w:left="160" w:firstLine="0"/>
        <w:jc w:val="both"/>
      </w:pPr>
      <w:proofErr w:type="gramStart"/>
      <w:r>
        <w:t>* СВЕДЕНИЯ, НЕОБХОДИМЫЕ К ЗАПОЛНЕНИЮ В ДАННОЙ ТАБЛИЦЕ, СОДЕРЖАТС</w:t>
      </w:r>
      <w:r w:rsidR="004E22F1">
        <w:t xml:space="preserve">Я В ВЫПИСКАХ (по форме 204С, </w:t>
      </w:r>
      <w:proofErr w:type="spellStart"/>
      <w:r w:rsidR="004E22F1">
        <w:t>он</w:t>
      </w:r>
      <w:r>
        <w:t>лайн</w:t>
      </w:r>
      <w:proofErr w:type="spellEnd"/>
      <w:r>
        <w:t>, по номинальному счету и др.) О ДВИЖЕНИИ ДЕНЕЖНЫХ СРЕДСТВ ПО СЧЕТУ (выдаются сотрудниками кредитных организаций при личном обращении законного представителя, например:</w:t>
      </w:r>
      <w:proofErr w:type="gramEnd"/>
      <w:r>
        <w:t xml:space="preserve"> </w:t>
      </w:r>
      <w:proofErr w:type="gramStart"/>
      <w:r>
        <w:t>«ПАО «Сбербанк России», «ФК Открытие», «</w:t>
      </w:r>
      <w:proofErr w:type="spellStart"/>
      <w:r>
        <w:t>Западно-Сибирский</w:t>
      </w:r>
      <w:proofErr w:type="spellEnd"/>
      <w:r>
        <w:t>» и т. и.); в решении органа опеки и попечительства на отчуждение имущества</w:t>
      </w:r>
      <w:proofErr w:type="gramEnd"/>
    </w:p>
    <w:p w:rsidR="009E15B5" w:rsidRDefault="004E0A85">
      <w:pPr>
        <w:pStyle w:val="a9"/>
        <w:framePr w:w="10430" w:h="586" w:hRule="exact" w:wrap="none" w:vAnchor="page" w:hAnchor="page" w:x="903" w:y="3485"/>
        <w:shd w:val="clear" w:color="auto" w:fill="auto"/>
        <w:spacing w:line="278" w:lineRule="exact"/>
        <w:jc w:val="right"/>
      </w:pPr>
      <w:r>
        <w:t>ВАЖНО: в данной таблице отображается информация исключительно о каких-либо изменениях с</w:t>
      </w:r>
      <w:r w:rsidR="004E22F1">
        <w:t>остава имущества. Если таковое н</w:t>
      </w:r>
      <w:r>
        <w:t>е происходило за отчетный год или период,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3091"/>
        <w:gridCol w:w="3418"/>
        <w:gridCol w:w="3514"/>
      </w:tblGrid>
      <w:tr w:rsidR="009E15B5">
        <w:trPr>
          <w:trHeight w:hRule="exact" w:val="254"/>
        </w:trPr>
        <w:tc>
          <w:tcPr>
            <w:tcW w:w="629" w:type="dxa"/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left="180" w:firstLine="0"/>
              <w:jc w:val="left"/>
            </w:pPr>
            <w:proofErr w:type="spellStart"/>
            <w:r>
              <w:rPr>
                <w:rStyle w:val="28"/>
                <w:b/>
                <w:bCs/>
              </w:rPr>
              <w:t>свед</w:t>
            </w:r>
            <w:proofErr w:type="spellEnd"/>
          </w:p>
        </w:tc>
        <w:tc>
          <w:tcPr>
            <w:tcW w:w="10023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8"/>
                <w:b/>
                <w:bCs/>
              </w:rPr>
              <w:t>ения</w:t>
            </w:r>
            <w:proofErr w:type="spellEnd"/>
            <w:r>
              <w:rPr>
                <w:rStyle w:val="28"/>
                <w:b/>
                <w:bCs/>
              </w:rPr>
              <w:t xml:space="preserve"> в ниже приведенную таблицу не вносятся.</w:t>
            </w:r>
          </w:p>
        </w:tc>
      </w:tr>
      <w:tr w:rsidR="009E15B5">
        <w:trPr>
          <w:trHeight w:hRule="exact"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20pt0"/>
              </w:rPr>
              <w:t>№</w:t>
            </w:r>
          </w:p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before="60" w:line="240" w:lineRule="exact"/>
              <w:ind w:left="180" w:firstLine="0"/>
              <w:jc w:val="left"/>
            </w:pPr>
            <w:proofErr w:type="spellStart"/>
            <w:proofErr w:type="gramStart"/>
            <w:r>
              <w:rPr>
                <w:rStyle w:val="20pt0"/>
              </w:rPr>
              <w:t>п</w:t>
            </w:r>
            <w:proofErr w:type="spellEnd"/>
            <w:proofErr w:type="gramEnd"/>
            <w:r>
              <w:rPr>
                <w:rStyle w:val="20pt0"/>
              </w:rPr>
              <w:t>/</w:t>
            </w:r>
            <w:proofErr w:type="spellStart"/>
            <w:r>
              <w:rPr>
                <w:rStyle w:val="20pt0"/>
              </w:rPr>
              <w:t>п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Вид имущества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0pt0"/>
              </w:rPr>
              <w:t>Изменение состава имущества</w:t>
            </w:r>
          </w:p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before="60" w:line="240" w:lineRule="exact"/>
              <w:ind w:firstLine="0"/>
            </w:pPr>
            <w:r>
              <w:rPr>
                <w:rStyle w:val="28"/>
                <w:b/>
                <w:bCs/>
              </w:rPr>
              <w:t>«1»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Примечание «2»</w:t>
            </w:r>
          </w:p>
        </w:tc>
      </w:tr>
      <w:tr w:rsidR="009E15B5">
        <w:trPr>
          <w:trHeight w:hRule="exact" w:val="2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8"/>
                <w:b/>
                <w:bCs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firstLine="0"/>
            </w:pPr>
            <w:r>
              <w:rPr>
                <w:rStyle w:val="28"/>
                <w:b/>
                <w:bCs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firstLine="0"/>
            </w:pPr>
            <w:r>
              <w:rPr>
                <w:rStyle w:val="28"/>
                <w:b/>
                <w:bCs/>
              </w:rPr>
              <w:t>4</w:t>
            </w:r>
          </w:p>
        </w:tc>
      </w:tr>
      <w:tr w:rsidR="009E15B5">
        <w:trPr>
          <w:trHeight w:hRule="exact" w:val="250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0pt0"/>
              </w:rPr>
              <w:t>1.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after="240"/>
              <w:ind w:firstLine="0"/>
              <w:jc w:val="left"/>
            </w:pPr>
            <w:r>
              <w:rPr>
                <w:rStyle w:val="20pt0"/>
              </w:rPr>
              <w:t>Ежемесячное пособие, выплачиваемое на содержание ребенка и проезд (в случае, если ребенок школьник)</w:t>
            </w:r>
          </w:p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before="240" w:after="240" w:line="278" w:lineRule="exact"/>
              <w:ind w:firstLine="0"/>
              <w:jc w:val="left"/>
            </w:pPr>
            <w:r>
              <w:rPr>
                <w:rStyle w:val="20pt0"/>
              </w:rPr>
              <w:t>Все виды имущества необходимо указывать отдельно с пояснениями, наименованием кредитной организации и номером счета (алименты, пособие, стипендия и т. д.)</w:t>
            </w:r>
          </w:p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before="240" w:line="254" w:lineRule="exact"/>
              <w:ind w:firstLine="0"/>
              <w:jc w:val="left"/>
            </w:pPr>
            <w:r>
              <w:rPr>
                <w:rStyle w:val="20pt0"/>
              </w:rPr>
              <w:t xml:space="preserve">ПАО Банк «Финансовая корпорация «Открытие» филиал в </w:t>
            </w:r>
            <w:proofErr w:type="gramStart"/>
            <w:r>
              <w:rPr>
                <w:rStyle w:val="20pt0"/>
              </w:rPr>
              <w:t>г</w:t>
            </w:r>
            <w:proofErr w:type="gramEnd"/>
            <w:r>
              <w:rPr>
                <w:rStyle w:val="20pt0"/>
              </w:rPr>
              <w:t xml:space="preserve">. </w:t>
            </w:r>
            <w:r w:rsidR="00F306AC">
              <w:rPr>
                <w:rStyle w:val="20pt0"/>
              </w:rPr>
              <w:t>Петрозаводск</w:t>
            </w:r>
          </w:p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0pt0"/>
              </w:rPr>
              <w:t>№40823800150000015152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8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after="240" w:line="278" w:lineRule="exact"/>
              <w:ind w:firstLine="0"/>
              <w:jc w:val="left"/>
              <w:rPr>
                <w:rStyle w:val="28"/>
                <w:b/>
                <w:bCs/>
              </w:rPr>
            </w:pPr>
            <w:r>
              <w:rPr>
                <w:rStyle w:val="20pt0"/>
              </w:rPr>
              <w:t xml:space="preserve">Указываются </w:t>
            </w:r>
            <w:r w:rsidRPr="004E0A85">
              <w:rPr>
                <w:rStyle w:val="28"/>
                <w:b/>
                <w:bCs/>
                <w:u w:val="single"/>
              </w:rPr>
              <w:t>ВСЕ даты</w:t>
            </w:r>
            <w:r>
              <w:rPr>
                <w:rStyle w:val="28"/>
                <w:b/>
                <w:bCs/>
              </w:rPr>
              <w:t xml:space="preserve"> </w:t>
            </w:r>
            <w:r w:rsidRPr="004E0A85">
              <w:rPr>
                <w:rStyle w:val="20pt0"/>
              </w:rPr>
              <w:t xml:space="preserve">зачисления </w:t>
            </w:r>
            <w:r w:rsidRPr="004E0A85">
              <w:rPr>
                <w:rStyle w:val="28"/>
                <w:bCs/>
              </w:rPr>
              <w:t xml:space="preserve">и </w:t>
            </w:r>
            <w:r w:rsidRPr="004E0A85">
              <w:rPr>
                <w:rStyle w:val="20pt0"/>
              </w:rPr>
              <w:t xml:space="preserve">снятия </w:t>
            </w:r>
            <w:r w:rsidRPr="004E0A85">
              <w:rPr>
                <w:rStyle w:val="28"/>
                <w:bCs/>
              </w:rPr>
              <w:t xml:space="preserve">денежных </w:t>
            </w:r>
            <w:r w:rsidRPr="004E0A85">
              <w:rPr>
                <w:rStyle w:val="20pt0"/>
              </w:rPr>
              <w:t xml:space="preserve">средств, </w:t>
            </w:r>
            <w:r w:rsidRPr="004E0A85">
              <w:rPr>
                <w:rStyle w:val="28"/>
                <w:bCs/>
              </w:rPr>
              <w:t>в том</w:t>
            </w:r>
            <w:r>
              <w:rPr>
                <w:rStyle w:val="28"/>
                <w:b/>
                <w:bCs/>
              </w:rPr>
              <w:t xml:space="preserve"> </w:t>
            </w:r>
            <w:r>
              <w:rPr>
                <w:rStyle w:val="20pt0"/>
              </w:rPr>
              <w:t xml:space="preserve">числе начисления процентов по счету согласно выписке, выданной </w:t>
            </w:r>
            <w:r>
              <w:rPr>
                <w:rStyle w:val="28"/>
                <w:b/>
                <w:bCs/>
              </w:rPr>
              <w:t xml:space="preserve">в </w:t>
            </w:r>
            <w:r>
              <w:rPr>
                <w:rStyle w:val="20pt0"/>
              </w:rPr>
              <w:t xml:space="preserve">кредитной организации, в том числе </w:t>
            </w:r>
            <w:r>
              <w:rPr>
                <w:rStyle w:val="28"/>
                <w:b/>
                <w:bCs/>
              </w:rPr>
              <w:t xml:space="preserve">и </w:t>
            </w:r>
            <w:r>
              <w:rPr>
                <w:rStyle w:val="20pt0"/>
              </w:rPr>
              <w:t xml:space="preserve">по </w:t>
            </w:r>
            <w:r>
              <w:rPr>
                <w:rStyle w:val="28"/>
                <w:b/>
                <w:bCs/>
              </w:rPr>
              <w:t>номинальным счетам.</w:t>
            </w:r>
          </w:p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after="240" w:line="278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 xml:space="preserve"> </w:t>
            </w:r>
            <w:r>
              <w:rPr>
                <w:rStyle w:val="20pt0"/>
              </w:rPr>
              <w:t>Год в перечислении даты указывать не обязательно, так как сведения содержатся на титульном листе Отчета</w:t>
            </w:r>
          </w:p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before="240" w:line="283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Зачисление: 25.01:20.02: 28.02; 21.03; 30,03; 14.04;</w:t>
            </w:r>
          </w:p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 xml:space="preserve">15.05; </w:t>
            </w:r>
            <w:r>
              <w:rPr>
                <w:rStyle w:val="20pt0"/>
              </w:rPr>
              <w:t>ит.д.</w:t>
            </w:r>
          </w:p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 xml:space="preserve">Снятие: 02.02: 03.04: 05.07 </w:t>
            </w:r>
            <w:r>
              <w:rPr>
                <w:rStyle w:val="20pt0"/>
              </w:rPr>
              <w:t xml:space="preserve">и </w:t>
            </w:r>
            <w:r>
              <w:rPr>
                <w:rStyle w:val="28"/>
                <w:b/>
                <w:bCs/>
              </w:rPr>
              <w:t>т.д.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Если счет номинальный, то в данном столбце будет стоять прочерк, так как распоряжение вышеуказанным видом счета, в соответствии с действующим законодательством, не предусматривает разрешение органа опеки и попечительства</w:t>
            </w:r>
          </w:p>
        </w:tc>
      </w:tr>
      <w:tr w:rsidR="009E15B5">
        <w:trPr>
          <w:trHeight w:hRule="exact" w:val="268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11621" w:wrap="none" w:vAnchor="page" w:hAnchor="page" w:x="778" w:y="4063"/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framePr w:w="10651" w:h="11621" w:wrap="none" w:vAnchor="page" w:hAnchor="page" w:x="778" w:y="4063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11621" w:wrap="none" w:vAnchor="page" w:hAnchor="page" w:x="778" w:y="4063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left="1080" w:firstLine="0"/>
              <w:jc w:val="left"/>
            </w:pPr>
          </w:p>
        </w:tc>
      </w:tr>
      <w:tr w:rsidR="009E15B5">
        <w:trPr>
          <w:trHeight w:hRule="exact" w:val="277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8"/>
                <w:b/>
                <w:bCs/>
              </w:rPr>
              <w:t>2.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499" w:lineRule="exact"/>
              <w:ind w:firstLine="0"/>
              <w:jc w:val="left"/>
            </w:pPr>
            <w:r>
              <w:rPr>
                <w:rStyle w:val="20pt0"/>
              </w:rPr>
              <w:t>Алименты</w:t>
            </w:r>
            <w:proofErr w:type="gramStart"/>
            <w:r>
              <w:rPr>
                <w:rStyle w:val="20pt0"/>
              </w:rPr>
              <w:t xml:space="preserve"> Д</w:t>
            </w:r>
            <w:proofErr w:type="gramEnd"/>
            <w:r>
              <w:rPr>
                <w:rStyle w:val="20pt0"/>
              </w:rPr>
              <w:t>оп. офис</w:t>
            </w:r>
          </w:p>
          <w:p w:rsidR="00F306AC" w:rsidRDefault="004E0A85" w:rsidP="00F306AC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0pt0"/>
              </w:rPr>
              <w:t xml:space="preserve">№1791/0112 </w:t>
            </w:r>
            <w:r w:rsidR="00F306AC">
              <w:rPr>
                <w:rStyle w:val="211pt0pt"/>
              </w:rPr>
              <w:t xml:space="preserve"> Карельского головного отделения</w:t>
            </w:r>
          </w:p>
          <w:p w:rsidR="009E15B5" w:rsidRDefault="004E0A85" w:rsidP="00F306AC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0pt0"/>
              </w:rPr>
              <w:t>ПАО Сбербанк России №42307.810.0.1515.0002369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8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  <w:r>
              <w:rPr>
                <w:rStyle w:val="20pt0"/>
              </w:rPr>
              <w:t>Указываются даты либо только зачисления денежных средств (если алименты не расходуются), либо зачисления и снятия, а также начисленных процентов по лицевому счету несовершеннолетнего или номинальному счету, куда зачисляется пенсия</w:t>
            </w:r>
          </w:p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  <w:r>
              <w:rPr>
                <w:rStyle w:val="20pt0"/>
              </w:rPr>
              <w:t xml:space="preserve"> </w:t>
            </w:r>
            <w:r>
              <w:rPr>
                <w:rStyle w:val="28"/>
                <w:b/>
                <w:bCs/>
              </w:rPr>
              <w:t xml:space="preserve">Зачисление: 25.01:20.02: 28.02; 21.03; 30.03; 14.04; 15,05; </w:t>
            </w:r>
            <w:r>
              <w:rPr>
                <w:rStyle w:val="20pt0"/>
              </w:rPr>
              <w:t>и т.д.</w:t>
            </w:r>
          </w:p>
          <w:p w:rsidR="004E0A8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4E0A8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4E0A8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4E0A8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4E0A8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4E0A8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left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both"/>
              <w:rPr>
                <w:rStyle w:val="20pt0"/>
              </w:rPr>
            </w:pPr>
            <w:r>
              <w:rPr>
                <w:rStyle w:val="20pt0"/>
              </w:rPr>
              <w:t>Если счет номинальный, то в данном столбце будет стоять прочерк, та как распоряжение вышеуказанным видом счета, в соответствии с действующим законодательством, не предусматривает разрешение органа опеки и попечительства</w:t>
            </w:r>
          </w:p>
          <w:p w:rsidR="004E0A8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both"/>
              <w:rPr>
                <w:rStyle w:val="20pt0"/>
              </w:rPr>
            </w:pPr>
          </w:p>
          <w:p w:rsidR="004E0A8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both"/>
            </w:pPr>
          </w:p>
        </w:tc>
      </w:tr>
      <w:tr w:rsidR="009E15B5">
        <w:trPr>
          <w:trHeight w:hRule="exact" w:val="859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11621" w:wrap="none" w:vAnchor="page" w:hAnchor="page" w:x="778" w:y="4063"/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11621" w:wrap="none" w:vAnchor="page" w:hAnchor="page" w:x="778" w:y="4063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framePr w:w="10651" w:h="11621" w:wrap="none" w:vAnchor="page" w:hAnchor="page" w:x="778" w:y="4063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11621" w:wrap="none" w:vAnchor="page" w:hAnchor="page" w:x="778" w:y="4063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16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0pt0"/>
              </w:rP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after="180" w:line="278" w:lineRule="exact"/>
              <w:ind w:firstLine="0"/>
              <w:jc w:val="left"/>
            </w:pPr>
            <w:r>
              <w:rPr>
                <w:rStyle w:val="20pt0"/>
              </w:rPr>
              <w:t>Пенсия по потере кормильца</w:t>
            </w:r>
          </w:p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before="180" w:line="250" w:lineRule="exact"/>
              <w:ind w:firstLine="0"/>
              <w:jc w:val="left"/>
            </w:pPr>
            <w:r>
              <w:rPr>
                <w:rStyle w:val="20pt0"/>
              </w:rPr>
              <w:t>Доп. офис</w:t>
            </w:r>
          </w:p>
          <w:p w:rsidR="00F306AC" w:rsidRDefault="004E0A85" w:rsidP="00F306AC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0pt0"/>
              </w:rPr>
              <w:t xml:space="preserve">№ 1791/0118 </w:t>
            </w:r>
            <w:r w:rsidR="00F306AC">
              <w:rPr>
                <w:rStyle w:val="211pt0pt"/>
              </w:rPr>
              <w:t xml:space="preserve"> Карельского головного отделения</w:t>
            </w:r>
          </w:p>
          <w:p w:rsidR="009E15B5" w:rsidRDefault="00F306AC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0pt0"/>
              </w:rPr>
              <w:t>ПАО Сбербанк России №42307.810.4.1515.0002000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Указываются даты либо только зачисления денежных средств (если пенсия не расходуется), либо зачисления и снятия, а также начисленных процентов по лицевому счету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11621" w:wrap="none" w:vAnchor="page" w:hAnchor="page" w:x="778" w:y="4063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 xml:space="preserve">Если счет номинальный, то в данном столбце будет стоять прочерк, так как распоряжение вышеуказанным видом счета, в соответствии с действующим законодательством, </w:t>
            </w:r>
            <w:r>
              <w:rPr>
                <w:rStyle w:val="28"/>
                <w:b/>
                <w:bCs/>
              </w:rPr>
              <w:t>не</w:t>
            </w:r>
          </w:p>
        </w:tc>
      </w:tr>
    </w:tbl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a7"/>
        <w:framePr w:wrap="none" w:vAnchor="page" w:hAnchor="page" w:x="6024" w:y="753"/>
        <w:shd w:val="clear" w:color="auto" w:fill="auto"/>
        <w:spacing w:line="240" w:lineRule="exact"/>
      </w:pPr>
      <w:r>
        <w:lastRenderedPageBreak/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3096"/>
        <w:gridCol w:w="3422"/>
        <w:gridCol w:w="3518"/>
      </w:tblGrid>
      <w:tr w:rsidR="009E15B5" w:rsidTr="00F306AC">
        <w:trPr>
          <w:trHeight w:hRule="exact" w:val="8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61" w:h="14477" w:wrap="none" w:vAnchor="page" w:hAnchor="page" w:x="773" w:y="1296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 w:rsidP="00F306AC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54" w:lineRule="exact"/>
              <w:ind w:firstLine="0"/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несовершеннолетнего или номинальному счету, куда зачисляется пенсия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предусматривает разрешение органа опеки и попечительства</w:t>
            </w:r>
          </w:p>
        </w:tc>
      </w:tr>
      <w:tr w:rsidR="009E15B5">
        <w:trPr>
          <w:trHeight w:hRule="exact" w:val="2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after="240"/>
              <w:ind w:firstLine="0"/>
              <w:jc w:val="left"/>
            </w:pPr>
            <w:r>
              <w:rPr>
                <w:rStyle w:val="20pt0"/>
              </w:rPr>
              <w:t>Ежемесячное пособие на детей СПК и инвалидов</w:t>
            </w:r>
          </w:p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before="240" w:line="254" w:lineRule="exact"/>
              <w:ind w:firstLine="0"/>
              <w:jc w:val="left"/>
            </w:pPr>
            <w:r>
              <w:rPr>
                <w:rStyle w:val="20pt0"/>
              </w:rPr>
              <w:t>Доп. офис</w:t>
            </w:r>
          </w:p>
          <w:p w:rsidR="00F306AC" w:rsidRDefault="004E0A85" w:rsidP="00F306AC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0pt0"/>
              </w:rPr>
              <w:t xml:space="preserve">№ 1791/0118 </w:t>
            </w:r>
            <w:r w:rsidR="00F306AC">
              <w:rPr>
                <w:rStyle w:val="211pt0pt"/>
              </w:rPr>
              <w:t xml:space="preserve"> Карельского головного отделения</w:t>
            </w:r>
          </w:p>
          <w:p w:rsidR="009E15B5" w:rsidRDefault="004E0A85" w:rsidP="00F306AC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0pt0"/>
              </w:rPr>
              <w:t>ПАО Сбербанк России №42307.810.4.2323.0045258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Указываются даты либо только зачисления денежных средств (если пособие не расходуется), либо зачисления и снятия, а также начисленных процентов по лицевому счету несовершеннолетнего или номинальному счету, куда зачисляется пособие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ind w:firstLine="0"/>
              <w:jc w:val="both"/>
            </w:pPr>
            <w:r>
              <w:rPr>
                <w:rStyle w:val="20pt0"/>
              </w:rPr>
              <w:t>Если счет номинальный, то в данном столбце будет стоять прочерк, так как распоряжение вышеуказанным видом счета, в соответствии с действующим законодательством, не предусматривает разрешение органа опеки и попечительства</w:t>
            </w:r>
          </w:p>
        </w:tc>
      </w:tr>
      <w:tr w:rsidR="009E15B5">
        <w:trPr>
          <w:trHeight w:hRule="exact" w:val="26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after="180" w:line="278" w:lineRule="exact"/>
              <w:ind w:firstLine="0"/>
              <w:jc w:val="left"/>
            </w:pPr>
            <w:r>
              <w:rPr>
                <w:rStyle w:val="20pt0"/>
              </w:rPr>
              <w:t>Социальная региональная доплата к пенсии (если имеется)</w:t>
            </w:r>
          </w:p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before="180" w:line="254" w:lineRule="exact"/>
              <w:ind w:firstLine="0"/>
              <w:jc w:val="left"/>
            </w:pPr>
            <w:r>
              <w:rPr>
                <w:rStyle w:val="20pt0"/>
              </w:rPr>
              <w:t>Доп. офис</w:t>
            </w:r>
          </w:p>
          <w:p w:rsidR="00F306AC" w:rsidRDefault="004E0A85" w:rsidP="00F306AC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0pt0"/>
              </w:rPr>
              <w:t xml:space="preserve">№ 1791/0118 </w:t>
            </w:r>
            <w:r w:rsidR="00F306AC">
              <w:rPr>
                <w:rStyle w:val="211pt0pt"/>
              </w:rPr>
              <w:t xml:space="preserve"> Карельского головного отделения</w:t>
            </w:r>
          </w:p>
          <w:p w:rsidR="009E15B5" w:rsidRDefault="004E0A85" w:rsidP="00F306AC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0pt0"/>
              </w:rPr>
              <w:t>ПАО Сбербанк России №42306.810.1.2027.0003232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Указываются даты либо только зачисления денежных средств (если пенсия не расходуется), либо зачисления и снятия, а также начисленных процентов по лицевому счету несовершеннолетнего или номинальному счету, куда зачисляется доплата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ind w:firstLine="0"/>
              <w:jc w:val="both"/>
            </w:pPr>
            <w:r>
              <w:rPr>
                <w:rStyle w:val="20pt0"/>
              </w:rPr>
              <w:t>Если счет номинальный, то в данном столбце будет стоять прочерк, так как распоряжение вышеуказанным видом счета, в соответствии с действующим законодательством, не предусматривает разрешение органа опеки и попечительства</w:t>
            </w:r>
          </w:p>
        </w:tc>
      </w:tr>
      <w:tr w:rsidR="009E15B5" w:rsidTr="004E0A85">
        <w:trPr>
          <w:trHeight w:hRule="exact" w:val="31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after="180" w:line="278" w:lineRule="exact"/>
              <w:ind w:firstLine="0"/>
              <w:jc w:val="left"/>
            </w:pPr>
            <w:r>
              <w:rPr>
                <w:rStyle w:val="20pt0"/>
              </w:rPr>
              <w:t>Стипендия и другие выплаты по месту учебы (указать вид получаемых выплат, например единовременное пособие на приобретение канцелярских товаров, одежды, обуви)</w:t>
            </w:r>
          </w:p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before="180" w:line="254" w:lineRule="exact"/>
              <w:ind w:firstLine="0"/>
              <w:jc w:val="left"/>
            </w:pPr>
            <w:r>
              <w:rPr>
                <w:rStyle w:val="20pt0"/>
              </w:rPr>
              <w:t xml:space="preserve">ПАО Банк «Финансовая корпорация «Открытие» филиал в </w:t>
            </w:r>
            <w:proofErr w:type="gramStart"/>
            <w:r>
              <w:rPr>
                <w:rStyle w:val="20pt0"/>
              </w:rPr>
              <w:t>г</w:t>
            </w:r>
            <w:proofErr w:type="gramEnd"/>
            <w:r>
              <w:rPr>
                <w:rStyle w:val="20pt0"/>
              </w:rPr>
              <w:t xml:space="preserve">. </w:t>
            </w:r>
            <w:r w:rsidR="00F37704">
              <w:rPr>
                <w:rStyle w:val="20pt0"/>
              </w:rPr>
              <w:t>Петрозаводск</w:t>
            </w:r>
          </w:p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54" w:lineRule="exact"/>
              <w:ind w:firstLine="0"/>
              <w:jc w:val="left"/>
              <w:rPr>
                <w:rStyle w:val="20pt0"/>
              </w:rPr>
            </w:pPr>
            <w:r>
              <w:rPr>
                <w:rStyle w:val="20pt0"/>
              </w:rPr>
              <w:t>№40823800150000000012</w:t>
            </w:r>
          </w:p>
          <w:p w:rsidR="004E0A8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54" w:lineRule="exact"/>
              <w:ind w:firstLine="0"/>
              <w:jc w:val="left"/>
              <w:rPr>
                <w:rStyle w:val="20pt0"/>
              </w:rPr>
            </w:pPr>
          </w:p>
          <w:p w:rsidR="004E0A8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54" w:lineRule="exact"/>
              <w:ind w:firstLine="0"/>
              <w:jc w:val="left"/>
              <w:rPr>
                <w:rStyle w:val="20pt0"/>
              </w:rPr>
            </w:pPr>
          </w:p>
          <w:p w:rsidR="004E0A8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54" w:lineRule="exact"/>
              <w:ind w:firstLine="0"/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Указываются даты зачисления и снятия денежных средств по лицевому счету подопечного, куда зачисляется стипендия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61" w:h="14477" w:wrap="none" w:vAnchor="page" w:hAnchor="page" w:x="773" w:y="1296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1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 w:rsidP="00F37704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 xml:space="preserve">2-х комнатная квартира, расположенная по адресу: </w:t>
            </w:r>
            <w:r w:rsidR="00F37704">
              <w:rPr>
                <w:rStyle w:val="20pt0"/>
              </w:rPr>
              <w:t>РК, Пудожский р-н</w:t>
            </w:r>
            <w:proofErr w:type="gramStart"/>
            <w:r w:rsidR="00F37704">
              <w:rPr>
                <w:rStyle w:val="20pt0"/>
              </w:rPr>
              <w:t>.</w:t>
            </w:r>
            <w:proofErr w:type="gramEnd"/>
            <w:r w:rsidR="00F37704">
              <w:rPr>
                <w:rStyle w:val="20pt0"/>
              </w:rPr>
              <w:t xml:space="preserve"> </w:t>
            </w:r>
            <w:proofErr w:type="gramStart"/>
            <w:r w:rsidR="00F37704">
              <w:rPr>
                <w:rStyle w:val="20pt0"/>
              </w:rPr>
              <w:t>п</w:t>
            </w:r>
            <w:proofErr w:type="gramEnd"/>
            <w:r w:rsidR="00F37704">
              <w:rPr>
                <w:rStyle w:val="20pt0"/>
              </w:rPr>
              <w:t xml:space="preserve">. Шальский ул. Школьная, д.16, кв. </w:t>
            </w:r>
            <w:r>
              <w:rPr>
                <w:rStyle w:val="20pt0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 w:rsidP="00F306AC">
            <w:pPr>
              <w:pStyle w:val="23"/>
              <w:framePr w:w="10661" w:h="14477" w:wrap="none" w:vAnchor="page" w:hAnchor="page" w:x="773" w:y="1296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Совершение сделки по продаже (договор купл</w:t>
            </w:r>
            <w:proofErr w:type="gramStart"/>
            <w:r>
              <w:rPr>
                <w:rStyle w:val="20pt0"/>
              </w:rPr>
              <w:t>и-</w:t>
            </w:r>
            <w:proofErr w:type="gramEnd"/>
            <w:r>
              <w:rPr>
                <w:rStyle w:val="20pt0"/>
              </w:rPr>
              <w:t xml:space="preserve"> продажи квартиры от 18,02.20</w:t>
            </w:r>
            <w:r w:rsidR="00F306AC">
              <w:rPr>
                <w:rStyle w:val="20pt0"/>
              </w:rPr>
              <w:t>20</w:t>
            </w:r>
            <w:r>
              <w:rPr>
                <w:rStyle w:val="20pt0"/>
              </w:rPr>
              <w:t>г.)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Акт органа опеки и попечительства на совершение сделки по изменению состава имущества (дата, номер, наименование)</w:t>
            </w:r>
          </w:p>
        </w:tc>
      </w:tr>
      <w:tr w:rsidR="009E15B5" w:rsidTr="003A1DF0">
        <w:trPr>
          <w:trHeight w:hRule="exact" w:val="20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after="180" w:line="278" w:lineRule="exact"/>
              <w:ind w:firstLine="0"/>
              <w:jc w:val="left"/>
            </w:pPr>
            <w:r>
              <w:rPr>
                <w:rStyle w:val="20pt0"/>
              </w:rPr>
              <w:t>Пенсия по потере кормильца</w:t>
            </w:r>
          </w:p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before="180" w:line="254" w:lineRule="exact"/>
              <w:ind w:firstLine="0"/>
              <w:jc w:val="left"/>
            </w:pPr>
            <w:r>
              <w:rPr>
                <w:rStyle w:val="20pt0"/>
              </w:rPr>
              <w:t>Доп. офис</w:t>
            </w:r>
          </w:p>
          <w:p w:rsidR="00F306AC" w:rsidRDefault="004E0A85" w:rsidP="00F306AC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0pt0"/>
              </w:rPr>
              <w:t xml:space="preserve">№ 1791/0118 </w:t>
            </w:r>
            <w:r w:rsidR="00F306AC">
              <w:rPr>
                <w:rStyle w:val="211pt0pt"/>
              </w:rPr>
              <w:t xml:space="preserve"> Карельского головного отделения</w:t>
            </w:r>
          </w:p>
          <w:p w:rsidR="009E15B5" w:rsidRDefault="004E0A85" w:rsidP="00F306AC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0pt0"/>
              </w:rPr>
              <w:t>ПАО Сбербанк России №42307.810.4.1515.0002000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15.02. - закрытие счета и перевод денежных средств на счет</w:t>
            </w:r>
          </w:p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№4205.810.0.2549.1212456 по вкладу «Пополняй»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Акт органа опеки и попечительства на совершение сделки по переводу денежных средств на другой счет (дата, номер, наименование)</w:t>
            </w:r>
          </w:p>
        </w:tc>
      </w:tr>
      <w:tr w:rsidR="009E15B5" w:rsidTr="003A1DF0">
        <w:trPr>
          <w:trHeight w:hRule="exact" w:val="2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5B5" w:rsidRPr="003A1DF0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  <w:r w:rsidRPr="003A1DF0">
              <w:rPr>
                <w:rStyle w:val="20pt0"/>
              </w:rPr>
              <w:t>Накопления из ежемесячного пособия на содержание подопечного</w:t>
            </w:r>
          </w:p>
          <w:p w:rsidR="003A1DF0" w:rsidRPr="003A1DF0" w:rsidRDefault="003A1DF0" w:rsidP="003A1DF0">
            <w:pPr>
              <w:pStyle w:val="42"/>
              <w:framePr w:w="10661" w:h="14477" w:wrap="none" w:vAnchor="page" w:hAnchor="page" w:x="773" w:y="1296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A1DF0">
              <w:rPr>
                <w:sz w:val="20"/>
                <w:szCs w:val="20"/>
              </w:rPr>
              <w:t>Доп. офис</w:t>
            </w:r>
          </w:p>
          <w:p w:rsidR="00F37704" w:rsidRDefault="003A1DF0" w:rsidP="00F37704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30" w:lineRule="exact"/>
              <w:ind w:firstLine="0"/>
              <w:jc w:val="left"/>
            </w:pPr>
            <w:r w:rsidRPr="003A1DF0">
              <w:rPr>
                <w:b w:val="0"/>
                <w:sz w:val="20"/>
                <w:szCs w:val="20"/>
              </w:rPr>
              <w:t xml:space="preserve">№1791/0121 </w:t>
            </w:r>
            <w:r w:rsidR="00F37704">
              <w:rPr>
                <w:rStyle w:val="211pt0pt"/>
              </w:rPr>
              <w:t xml:space="preserve"> Карельского головного отделения</w:t>
            </w:r>
          </w:p>
          <w:p w:rsidR="003A1DF0" w:rsidRPr="003A1DF0" w:rsidRDefault="003A1DF0" w:rsidP="003A1DF0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40" w:lineRule="auto"/>
              <w:ind w:firstLine="0"/>
              <w:jc w:val="left"/>
              <w:rPr>
                <w:rStyle w:val="20pt0"/>
                <w:sz w:val="20"/>
                <w:szCs w:val="20"/>
              </w:rPr>
            </w:pPr>
            <w:r w:rsidRPr="003A1DF0">
              <w:rPr>
                <w:b w:val="0"/>
                <w:sz w:val="20"/>
                <w:szCs w:val="20"/>
              </w:rPr>
              <w:t>ПАО Сбербанк России</w:t>
            </w:r>
            <w:r w:rsidRPr="003A1DF0">
              <w:rPr>
                <w:b w:val="0"/>
                <w:sz w:val="20"/>
                <w:szCs w:val="20"/>
              </w:rPr>
              <w:br/>
              <w:t>№42305.810.6.4748.0021456</w:t>
            </w:r>
          </w:p>
          <w:p w:rsidR="003A1DF0" w:rsidRPr="003A1DF0" w:rsidRDefault="003A1DF0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3A1DF0" w:rsidRPr="003A1DF0" w:rsidRDefault="003A1DF0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  <w:rPr>
                <w:b w:val="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21.12.- снятие денежных средств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DF0" w:rsidRPr="003A1DF0" w:rsidRDefault="004E0A85" w:rsidP="003A1DF0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both"/>
              <w:rPr>
                <w:b w:val="0"/>
              </w:rPr>
            </w:pPr>
            <w:r>
              <w:rPr>
                <w:rStyle w:val="20pt0"/>
              </w:rPr>
              <w:t>Акт органа опеки и попечительства на совершение сделки по снятию денежных</w:t>
            </w:r>
            <w:r w:rsidR="003A1DF0" w:rsidRPr="003A1DF0">
              <w:rPr>
                <w:b w:val="0"/>
              </w:rPr>
              <w:t xml:space="preserve"> средств (дата, номер, наименование)</w:t>
            </w:r>
          </w:p>
          <w:p w:rsidR="009E15B5" w:rsidRDefault="009E15B5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3A1DF0" w:rsidRDefault="003A1DF0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3A1DF0" w:rsidRDefault="003A1DF0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3A1DF0" w:rsidRDefault="003A1DF0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3A1DF0" w:rsidRDefault="003A1DF0">
            <w:pPr>
              <w:pStyle w:val="23"/>
              <w:framePr w:w="10661" w:h="14477" w:wrap="none" w:vAnchor="page" w:hAnchor="page" w:x="773" w:y="1296"/>
              <w:shd w:val="clear" w:color="auto" w:fill="auto"/>
              <w:spacing w:line="278" w:lineRule="exact"/>
              <w:ind w:firstLine="0"/>
              <w:jc w:val="left"/>
            </w:pPr>
          </w:p>
        </w:tc>
      </w:tr>
    </w:tbl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45"/>
        <w:framePr w:wrap="none" w:vAnchor="page" w:hAnchor="page" w:x="5986" w:y="768"/>
        <w:shd w:val="clear" w:color="auto" w:fill="auto"/>
        <w:spacing w:line="220" w:lineRule="exact"/>
      </w:pPr>
      <w:r>
        <w:lastRenderedPageBreak/>
        <w:t>10</w:t>
      </w:r>
    </w:p>
    <w:p w:rsidR="009E15B5" w:rsidRPr="003A1DF0" w:rsidRDefault="003A1DF0" w:rsidP="003A1DF0">
      <w:pPr>
        <w:pStyle w:val="23"/>
        <w:framePr w:w="10430" w:h="12147" w:hRule="exact" w:wrap="none" w:vAnchor="page" w:hAnchor="page" w:x="652" w:y="1266"/>
        <w:shd w:val="clear" w:color="auto" w:fill="auto"/>
        <w:ind w:firstLine="0"/>
        <w:jc w:val="both"/>
        <w:rPr>
          <w:b w:val="0"/>
        </w:rPr>
      </w:pPr>
      <w:r w:rsidRPr="003A1DF0">
        <w:rPr>
          <w:b w:val="0"/>
        </w:rPr>
        <w:t xml:space="preserve"> </w:t>
      </w:r>
      <w:r w:rsidR="004E0A85" w:rsidRPr="003A1DF0">
        <w:rPr>
          <w:b w:val="0"/>
        </w:rPr>
        <w:t>«1» Указываются сведения об изменении состава имущества, в том числе даты получения средств со счета несовершеннолетнего подопечного, подтвержденные соответствующими документами.</w:t>
      </w:r>
    </w:p>
    <w:p w:rsidR="009E15B5" w:rsidRPr="003A1DF0" w:rsidRDefault="004E0A85" w:rsidP="003A1DF0">
      <w:pPr>
        <w:pStyle w:val="23"/>
        <w:framePr w:w="10430" w:h="12147" w:hRule="exact" w:wrap="none" w:vAnchor="page" w:hAnchor="page" w:x="652" w:y="1266"/>
        <w:shd w:val="clear" w:color="auto" w:fill="auto"/>
        <w:spacing w:after="267"/>
        <w:ind w:firstLine="0"/>
        <w:jc w:val="both"/>
        <w:rPr>
          <w:b w:val="0"/>
        </w:rPr>
      </w:pPr>
      <w:r w:rsidRPr="003A1DF0">
        <w:rPr>
          <w:b w:val="0"/>
        </w:rPr>
        <w:t>«2» Указываются реквизиты (дата, номер) актов органа опеки и попечительства, разрешающих произвести действия, изменяющие состав имущества несовершеннолетнего подопечного, в случаях, предусмотренных федеральными законами.</w:t>
      </w:r>
    </w:p>
    <w:p w:rsidR="009E15B5" w:rsidRPr="003A1DF0" w:rsidRDefault="004E0A85" w:rsidP="003A1DF0">
      <w:pPr>
        <w:pStyle w:val="23"/>
        <w:framePr w:w="10430" w:h="12147" w:hRule="exact" w:wrap="none" w:vAnchor="page" w:hAnchor="page" w:x="652" w:y="1266"/>
        <w:numPr>
          <w:ilvl w:val="0"/>
          <w:numId w:val="3"/>
        </w:numPr>
        <w:shd w:val="clear" w:color="auto" w:fill="auto"/>
        <w:tabs>
          <w:tab w:val="left" w:pos="308"/>
        </w:tabs>
        <w:spacing w:after="2" w:line="240" w:lineRule="exact"/>
        <w:ind w:firstLine="0"/>
        <w:jc w:val="both"/>
        <w:rPr>
          <w:b w:val="0"/>
        </w:rPr>
      </w:pPr>
      <w:r w:rsidRPr="003A1DF0">
        <w:rPr>
          <w:b w:val="0"/>
        </w:rPr>
        <w:t>Сведения о доходах несовершеннолетнего подопечного</w:t>
      </w:r>
    </w:p>
    <w:p w:rsidR="009E15B5" w:rsidRDefault="004E0A85" w:rsidP="003A1DF0">
      <w:pPr>
        <w:pStyle w:val="23"/>
        <w:framePr w:w="10430" w:h="12147" w:hRule="exact" w:wrap="none" w:vAnchor="page" w:hAnchor="page" w:x="652" w:y="1266"/>
        <w:shd w:val="clear" w:color="auto" w:fill="auto"/>
        <w:spacing w:after="5" w:line="240" w:lineRule="exact"/>
        <w:ind w:left="600" w:firstLine="0"/>
        <w:jc w:val="left"/>
      </w:pPr>
      <w:r>
        <w:t>Указанная таблица заполняется в отношении всех подопечных без исключения.</w:t>
      </w:r>
    </w:p>
    <w:p w:rsidR="009E15B5" w:rsidRDefault="004E0A85" w:rsidP="003A1DF0">
      <w:pPr>
        <w:pStyle w:val="23"/>
        <w:framePr w:w="10430" w:h="12147" w:hRule="exact" w:wrap="none" w:vAnchor="page" w:hAnchor="page" w:x="652" w:y="1266"/>
        <w:shd w:val="clear" w:color="auto" w:fill="auto"/>
        <w:spacing w:line="278" w:lineRule="exact"/>
        <w:ind w:firstLine="0"/>
        <w:jc w:val="both"/>
      </w:pPr>
      <w:r>
        <w:t xml:space="preserve">* СВЕДЕНИЯ, НЕОБХОДИМЫЕ К ЗАПОЛНЕНИЮ В ДАННОЙ ТАБЛИЦЕ СОДЕРЖАТСЯ </w:t>
      </w:r>
      <w:proofErr w:type="gramStart"/>
      <w:r>
        <w:t>В</w:t>
      </w:r>
      <w:proofErr w:type="gramEnd"/>
      <w:r>
        <w:t>:</w:t>
      </w:r>
    </w:p>
    <w:p w:rsidR="009E15B5" w:rsidRDefault="004E0A85" w:rsidP="003A1DF0">
      <w:pPr>
        <w:pStyle w:val="23"/>
        <w:framePr w:w="10430" w:h="12147" w:hRule="exact" w:wrap="none" w:vAnchor="page" w:hAnchor="page" w:x="652" w:y="1266"/>
        <w:numPr>
          <w:ilvl w:val="0"/>
          <w:numId w:val="8"/>
        </w:numPr>
        <w:shd w:val="clear" w:color="auto" w:fill="auto"/>
        <w:tabs>
          <w:tab w:val="left" w:pos="761"/>
        </w:tabs>
        <w:spacing w:line="278" w:lineRule="exact"/>
        <w:ind w:left="760"/>
        <w:jc w:val="both"/>
      </w:pPr>
      <w:proofErr w:type="gramStart"/>
      <w:r>
        <w:t>справках</w:t>
      </w:r>
      <w:proofErr w:type="gramEnd"/>
      <w:r>
        <w:t xml:space="preserve"> о размере пенсии (по потере кормильца, по инвалидности), выплаченной подопечному за отчетный период </w:t>
      </w:r>
      <w:r>
        <w:rPr>
          <w:rStyle w:val="26"/>
          <w:b/>
          <w:bCs/>
        </w:rPr>
        <w:t>с указанием выплаты за каждый месяц</w:t>
      </w:r>
      <w:r>
        <w:t xml:space="preserve"> (выдается МФЦ или Управлением Пенсионного фонда РФ);</w:t>
      </w:r>
    </w:p>
    <w:p w:rsidR="009E15B5" w:rsidRDefault="004E0A85" w:rsidP="003A1DF0">
      <w:pPr>
        <w:pStyle w:val="23"/>
        <w:framePr w:w="10430" w:h="12147" w:hRule="exact" w:wrap="none" w:vAnchor="page" w:hAnchor="page" w:x="652" w:y="1266"/>
        <w:numPr>
          <w:ilvl w:val="0"/>
          <w:numId w:val="8"/>
        </w:numPr>
        <w:shd w:val="clear" w:color="auto" w:fill="auto"/>
        <w:tabs>
          <w:tab w:val="left" w:pos="761"/>
        </w:tabs>
        <w:spacing w:line="278" w:lineRule="exact"/>
        <w:ind w:left="760"/>
        <w:jc w:val="both"/>
      </w:pPr>
      <w:proofErr w:type="gramStart"/>
      <w:r>
        <w:t>справках</w:t>
      </w:r>
      <w:proofErr w:type="gramEnd"/>
      <w:r>
        <w:t xml:space="preserve"> о размере ежемесячной денежной выплаты детям, потерявшим кормильца и детям инвалидам из числа подопечных, за отчетный период </w:t>
      </w:r>
      <w:r>
        <w:rPr>
          <w:rStyle w:val="26"/>
          <w:b/>
          <w:bCs/>
        </w:rPr>
        <w:t>с указанием выплаты за каждый месяц</w:t>
      </w:r>
      <w:r>
        <w:t>;</w:t>
      </w:r>
    </w:p>
    <w:p w:rsidR="009E15B5" w:rsidRDefault="004E0A85" w:rsidP="003A1DF0">
      <w:pPr>
        <w:pStyle w:val="23"/>
        <w:framePr w:w="10430" w:h="12147" w:hRule="exact" w:wrap="none" w:vAnchor="page" w:hAnchor="page" w:x="652" w:y="1266"/>
        <w:numPr>
          <w:ilvl w:val="0"/>
          <w:numId w:val="8"/>
        </w:numPr>
        <w:shd w:val="clear" w:color="auto" w:fill="auto"/>
        <w:tabs>
          <w:tab w:val="left" w:pos="761"/>
        </w:tabs>
        <w:spacing w:line="278" w:lineRule="exact"/>
        <w:ind w:left="760"/>
        <w:jc w:val="both"/>
      </w:pPr>
      <w:proofErr w:type="gramStart"/>
      <w:r>
        <w:t>справках</w:t>
      </w:r>
      <w:proofErr w:type="gramEnd"/>
      <w:r>
        <w:t xml:space="preserve"> о размере региональной социальной доплаты к пенсии (если имеется), выплаченной подопечному за отчетный период </w:t>
      </w:r>
      <w:r>
        <w:rPr>
          <w:rStyle w:val="26"/>
          <w:b/>
          <w:bCs/>
        </w:rPr>
        <w:t>с указанием выплаты за каждый месят</w:t>
      </w:r>
    </w:p>
    <w:p w:rsidR="009E15B5" w:rsidRDefault="004E0A85" w:rsidP="003A1DF0">
      <w:pPr>
        <w:pStyle w:val="23"/>
        <w:framePr w:w="10430" w:h="12147" w:hRule="exact" w:wrap="none" w:vAnchor="page" w:hAnchor="page" w:x="652" w:y="1266"/>
        <w:numPr>
          <w:ilvl w:val="0"/>
          <w:numId w:val="8"/>
        </w:numPr>
        <w:shd w:val="clear" w:color="auto" w:fill="auto"/>
        <w:tabs>
          <w:tab w:val="left" w:pos="761"/>
        </w:tabs>
        <w:spacing w:line="278" w:lineRule="exact"/>
        <w:ind w:left="760"/>
        <w:jc w:val="both"/>
      </w:pPr>
      <w:r>
        <w:t xml:space="preserve">справках </w:t>
      </w:r>
      <w:proofErr w:type="gramStart"/>
      <w:r>
        <w:t xml:space="preserve">о размере полученных алиментов на подопечного за отчетный период с </w:t>
      </w:r>
      <w:r>
        <w:rPr>
          <w:rStyle w:val="26"/>
          <w:b/>
          <w:bCs/>
        </w:rPr>
        <w:t>указанием выплаты за каждый месяц</w:t>
      </w:r>
      <w:proofErr w:type="gramEnd"/>
      <w:r>
        <w:t xml:space="preserve"> (выдается отделом судебных приставов). </w:t>
      </w:r>
      <w:proofErr w:type="gramStart"/>
      <w:r>
        <w:t>Если алименты перечисляются почтовым переводом, в этом случае необходимо приложить копии квитанций почтовых переводов).</w:t>
      </w:r>
      <w:proofErr w:type="gramEnd"/>
      <w:r>
        <w:t xml:space="preserve"> Если за весь отчетный период законный представитель подопечного не получал алименты, необходимо предоставить справку от судебных приставов о том, что алименты на подопечного не выплачиваются, либо имеется задолженность в указанном размере (рублей);</w:t>
      </w:r>
    </w:p>
    <w:p w:rsidR="009E15B5" w:rsidRDefault="004E0A85" w:rsidP="003A1DF0">
      <w:pPr>
        <w:pStyle w:val="23"/>
        <w:framePr w:w="10430" w:h="12147" w:hRule="exact" w:wrap="none" w:vAnchor="page" w:hAnchor="page" w:x="652" w:y="1266"/>
        <w:numPr>
          <w:ilvl w:val="0"/>
          <w:numId w:val="8"/>
        </w:numPr>
        <w:shd w:val="clear" w:color="auto" w:fill="auto"/>
        <w:tabs>
          <w:tab w:val="left" w:pos="761"/>
        </w:tabs>
        <w:spacing w:line="278" w:lineRule="exact"/>
        <w:ind w:left="760"/>
        <w:jc w:val="both"/>
      </w:pPr>
      <w:r>
        <w:t xml:space="preserve">справках </w:t>
      </w:r>
      <w:proofErr w:type="gramStart"/>
      <w:r>
        <w:t xml:space="preserve">о размере ежемесячного пособия на содержание подопечного за отчетный период </w:t>
      </w:r>
      <w:r>
        <w:rPr>
          <w:rStyle w:val="26"/>
          <w:b/>
          <w:bCs/>
        </w:rPr>
        <w:t>с указанием выплаты за каждый месяц</w:t>
      </w:r>
      <w:proofErr w:type="gramEnd"/>
      <w:r>
        <w:t>:</w:t>
      </w:r>
    </w:p>
    <w:p w:rsidR="009E15B5" w:rsidRDefault="004E0A85" w:rsidP="003A1DF0">
      <w:pPr>
        <w:pStyle w:val="23"/>
        <w:framePr w:w="10430" w:h="12147" w:hRule="exact" w:wrap="none" w:vAnchor="page" w:hAnchor="page" w:x="652" w:y="1266"/>
        <w:numPr>
          <w:ilvl w:val="0"/>
          <w:numId w:val="8"/>
        </w:numPr>
        <w:shd w:val="clear" w:color="auto" w:fill="auto"/>
        <w:tabs>
          <w:tab w:val="left" w:pos="761"/>
        </w:tabs>
        <w:spacing w:line="278" w:lineRule="exact"/>
        <w:ind w:left="760"/>
        <w:jc w:val="both"/>
      </w:pPr>
      <w:proofErr w:type="gramStart"/>
      <w:r>
        <w:t>справках</w:t>
      </w:r>
      <w:proofErr w:type="gramEnd"/>
      <w:r>
        <w:t xml:space="preserve"> о размере полученной стипендии и иных выплат, предоставляемых подопечному по месту учебы (выдается секретарем учебной части образовательных учреждений);</w:t>
      </w:r>
    </w:p>
    <w:p w:rsidR="009E15B5" w:rsidRDefault="004E0A85" w:rsidP="003A1DF0">
      <w:pPr>
        <w:pStyle w:val="23"/>
        <w:framePr w:w="10430" w:h="12147" w:hRule="exact" w:wrap="none" w:vAnchor="page" w:hAnchor="page" w:x="652" w:y="1266"/>
        <w:numPr>
          <w:ilvl w:val="0"/>
          <w:numId w:val="8"/>
        </w:numPr>
        <w:shd w:val="clear" w:color="auto" w:fill="auto"/>
        <w:tabs>
          <w:tab w:val="left" w:pos="761"/>
        </w:tabs>
        <w:spacing w:line="278" w:lineRule="exact"/>
        <w:ind w:left="760"/>
        <w:jc w:val="both"/>
      </w:pPr>
      <w:proofErr w:type="gramStart"/>
      <w:r>
        <w:t>документах</w:t>
      </w:r>
      <w:proofErr w:type="gramEnd"/>
      <w:r>
        <w:t>, подтверждающих компенсационные или страховые выплаты (в том числе в случае причинения вреда здоровью подопечному), наследуемые денежные средства и иные виды дохода подопечного (при наличии).</w:t>
      </w:r>
    </w:p>
    <w:p w:rsidR="009E15B5" w:rsidRDefault="004E0A85" w:rsidP="003A1DF0">
      <w:pPr>
        <w:pStyle w:val="23"/>
        <w:framePr w:w="10430" w:h="12147" w:hRule="exact" w:wrap="none" w:vAnchor="page" w:hAnchor="page" w:x="652" w:y="1266"/>
        <w:shd w:val="clear" w:color="auto" w:fill="auto"/>
        <w:spacing w:line="278" w:lineRule="exact"/>
        <w:ind w:firstLine="760"/>
        <w:jc w:val="both"/>
      </w:pPr>
      <w:r>
        <w:rPr>
          <w:rStyle w:val="26"/>
          <w:b/>
          <w:bCs/>
        </w:rPr>
        <w:t xml:space="preserve">Указанная таблица заполняется на основании перечисленных выше документов в </w:t>
      </w:r>
      <w:proofErr w:type="gramStart"/>
      <w:r>
        <w:rPr>
          <w:rStyle w:val="26"/>
          <w:b/>
          <w:bCs/>
        </w:rPr>
        <w:t>тысячах рублей</w:t>
      </w:r>
      <w:proofErr w:type="gramEnd"/>
      <w:r>
        <w:rPr>
          <w:rStyle w:val="26"/>
          <w:b/>
          <w:bCs/>
        </w:rPr>
        <w:t>, отдельно на каждого ребенка.</w:t>
      </w:r>
      <w:r>
        <w:t xml:space="preserve"> Если денежные средства не поступали, но подопечный имеет право на данную выплату, то в соответствующей графе необходимо поставить 0,0 (например, в 2018 году алименты не поступали и в графе «Величина дохода» необходимо указать 0,0 тыс</w:t>
      </w:r>
      <w:proofErr w:type="gramStart"/>
      <w:r>
        <w:t>.р</w:t>
      </w:r>
      <w:proofErr w:type="gramEnd"/>
      <w:r>
        <w:t>ублей. Если подопечный относится к категории «сирота», то он не может являться получателем алиментов, то в графе «Величина дохода» необходимо поставить прочерк.</w:t>
      </w:r>
    </w:p>
    <w:p w:rsidR="009E15B5" w:rsidRDefault="004E0A85" w:rsidP="003A1DF0">
      <w:pPr>
        <w:pStyle w:val="23"/>
        <w:framePr w:w="10430" w:h="12147" w:hRule="exact" w:wrap="none" w:vAnchor="page" w:hAnchor="page" w:x="652" w:y="1266"/>
        <w:shd w:val="clear" w:color="auto" w:fill="auto"/>
        <w:spacing w:line="278" w:lineRule="exact"/>
        <w:ind w:firstLine="760"/>
        <w:jc w:val="both"/>
      </w:pPr>
      <w:r>
        <w:t xml:space="preserve">Все суммы указываются в </w:t>
      </w:r>
      <w:proofErr w:type="gramStart"/>
      <w:r>
        <w:t>тысячах рублей</w:t>
      </w:r>
      <w:proofErr w:type="gramEnd"/>
      <w:r>
        <w:t>, т.е. необходимо сумму разделить на 1000 (5300:1000=5,3 - именно эту сумму указываем в таблице)</w:t>
      </w:r>
    </w:p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a7"/>
        <w:framePr w:wrap="none" w:vAnchor="page" w:hAnchor="page" w:x="5924" w:y="754"/>
        <w:shd w:val="clear" w:color="auto" w:fill="auto"/>
        <w:spacing w:line="240" w:lineRule="exact"/>
      </w:pPr>
      <w:r>
        <w:lastRenderedPageBreak/>
        <w:t>11</w:t>
      </w:r>
    </w:p>
    <w:p w:rsidR="009E15B5" w:rsidRPr="003A1DF0" w:rsidRDefault="004E0A85">
      <w:pPr>
        <w:pStyle w:val="52"/>
        <w:framePr w:wrap="none" w:vAnchor="page" w:hAnchor="page" w:x="845" w:y="1306"/>
        <w:shd w:val="clear" w:color="auto" w:fill="auto"/>
        <w:spacing w:line="240" w:lineRule="exact"/>
        <w:rPr>
          <w:b/>
        </w:rPr>
      </w:pPr>
      <w:r w:rsidRPr="003A1DF0">
        <w:rPr>
          <w:rStyle w:val="53"/>
          <w:b/>
        </w:rPr>
        <w:t>ОБРАЗЕЦ ЗАПОЛНЕНИЯ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7666"/>
        <w:gridCol w:w="2568"/>
      </w:tblGrid>
      <w:tr w:rsidR="009E15B5">
        <w:trPr>
          <w:trHeight w:hRule="exact" w:val="5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20pt0"/>
              </w:rPr>
              <w:t>№</w:t>
            </w:r>
          </w:p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before="60" w:line="240" w:lineRule="exact"/>
              <w:ind w:left="180" w:firstLine="0"/>
              <w:jc w:val="left"/>
            </w:pPr>
            <w:proofErr w:type="spellStart"/>
            <w:proofErr w:type="gramStart"/>
            <w:r>
              <w:rPr>
                <w:rStyle w:val="20pt0"/>
              </w:rPr>
              <w:t>п</w:t>
            </w:r>
            <w:proofErr w:type="spellEnd"/>
            <w:proofErr w:type="gramEnd"/>
            <w:r>
              <w:rPr>
                <w:rStyle w:val="20pt0"/>
              </w:rPr>
              <w:t>/</w:t>
            </w:r>
            <w:proofErr w:type="spellStart"/>
            <w:r>
              <w:rPr>
                <w:rStyle w:val="20pt0"/>
              </w:rPr>
              <w:t>п</w:t>
            </w:r>
            <w:proofErr w:type="spellEnd"/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Вид дохода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78" w:lineRule="exact"/>
              <w:ind w:firstLine="0"/>
            </w:pPr>
            <w:r>
              <w:rPr>
                <w:rStyle w:val="20pt0"/>
              </w:rPr>
              <w:t>Величина дохода тыс</w:t>
            </w:r>
            <w:proofErr w:type="gramStart"/>
            <w:r>
              <w:rPr>
                <w:rStyle w:val="20pt0"/>
              </w:rPr>
              <w:t>.р</w:t>
            </w:r>
            <w:proofErr w:type="gramEnd"/>
            <w:r>
              <w:rPr>
                <w:rStyle w:val="20pt0"/>
              </w:rPr>
              <w:t>ублей</w:t>
            </w:r>
          </w:p>
        </w:tc>
      </w:tr>
      <w:tr w:rsidR="009E15B5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0pt0"/>
              </w:rP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</w:t>
            </w:r>
          </w:p>
        </w:tc>
      </w:tr>
      <w:tr w:rsidR="009E15B5">
        <w:trPr>
          <w:trHeight w:hRule="exact" w:val="6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0pt0"/>
              </w:rPr>
              <w:t>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ind w:firstLine="0"/>
              <w:jc w:val="left"/>
            </w:pPr>
            <w:proofErr w:type="gramStart"/>
            <w:r>
              <w:rPr>
                <w:rStyle w:val="20pt0"/>
              </w:rPr>
              <w:t xml:space="preserve">Алименты </w:t>
            </w:r>
            <w:r>
              <w:rPr>
                <w:rStyle w:val="27"/>
              </w:rPr>
              <w:t>(указывается общая сумма поступивших алиментов от матери и/или от отца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9,8</w:t>
            </w:r>
          </w:p>
        </w:tc>
      </w:tr>
      <w:tr w:rsidR="009E15B5" w:rsidTr="003A1DF0">
        <w:trPr>
          <w:trHeight w:hRule="exact" w:val="6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0pt0"/>
              </w:rPr>
              <w:t>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78" w:lineRule="exact"/>
              <w:ind w:firstLine="0"/>
              <w:jc w:val="left"/>
              <w:rPr>
                <w:rStyle w:val="27"/>
              </w:rPr>
            </w:pPr>
            <w:r>
              <w:rPr>
                <w:rStyle w:val="20pt0"/>
              </w:rPr>
              <w:t xml:space="preserve">Пенсия </w:t>
            </w:r>
            <w:r>
              <w:rPr>
                <w:rStyle w:val="27"/>
              </w:rPr>
              <w:t xml:space="preserve">(указывается размер пенсии по случаю потери </w:t>
            </w:r>
            <w:proofErr w:type="spellStart"/>
            <w:r>
              <w:rPr>
                <w:rStyle w:val="27"/>
              </w:rPr>
              <w:t>кормильщ</w:t>
            </w:r>
            <w:proofErr w:type="spellEnd"/>
            <w:r>
              <w:rPr>
                <w:rStyle w:val="27"/>
              </w:rPr>
              <w:t>, по инвалидности)</w:t>
            </w: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78" w:lineRule="exact"/>
              <w:ind w:firstLine="0"/>
              <w:jc w:val="left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148,8</w:t>
            </w:r>
          </w:p>
        </w:tc>
      </w:tr>
      <w:tr w:rsidR="009E15B5">
        <w:trPr>
          <w:trHeight w:hRule="exact" w:val="57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0pt0"/>
              </w:rPr>
              <w:t>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78" w:lineRule="exact"/>
              <w:ind w:firstLine="0"/>
              <w:jc w:val="left"/>
            </w:pPr>
            <w:proofErr w:type="gramStart"/>
            <w:r>
              <w:rPr>
                <w:rStyle w:val="20pt0"/>
              </w:rPr>
              <w:t xml:space="preserve">Пособия и иные социальные выплаты </w:t>
            </w:r>
            <w:r>
              <w:rPr>
                <w:rStyle w:val="27"/>
              </w:rPr>
              <w:t>(указывается размер ежемесячной выплаты на содержание подопечного ребенка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7C374B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102,4</w:t>
            </w:r>
          </w:p>
        </w:tc>
      </w:tr>
      <w:tr w:rsidR="009E15B5">
        <w:trPr>
          <w:trHeight w:hRule="exact" w:val="6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0pt0"/>
              </w:rPr>
              <w:t>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 xml:space="preserve">Компенсационные выплаты и дополнительное ежемесячное материальное обеспечение </w:t>
            </w:r>
            <w:r>
              <w:rPr>
                <w:rStyle w:val="27"/>
              </w:rPr>
              <w:t>(указываются при наличии)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86" w:h="8722" w:wrap="none" w:vAnchor="page" w:hAnchor="page" w:x="711" w:y="1569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250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86" w:h="8722" w:wrap="none" w:vAnchor="page" w:hAnchor="page" w:x="711" w:y="1569"/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1) ежемесячная денежная выплата на проезд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9,9</w:t>
            </w:r>
          </w:p>
        </w:tc>
      </w:tr>
      <w:tr w:rsidR="009E15B5">
        <w:trPr>
          <w:trHeight w:hRule="exact" w:val="264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86" w:h="8722" w:wrap="none" w:vAnchor="page" w:hAnchor="page" w:x="711" w:y="1569"/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2) стипендия по месту обучения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23,2</w:t>
            </w:r>
          </w:p>
        </w:tc>
      </w:tr>
      <w:tr w:rsidR="009E15B5">
        <w:trPr>
          <w:trHeight w:hRule="exact" w:val="11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0pt0"/>
              </w:rPr>
              <w:t>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Единовременные страховые выплаты, производимые в возмещении ущерба, причиненного жизни и здоровью несовершеннолетнего подопечного, его личному имуществу</w:t>
            </w:r>
          </w:p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ind w:firstLine="0"/>
              <w:jc w:val="left"/>
            </w:pPr>
            <w:r>
              <w:rPr>
                <w:rStyle w:val="27"/>
              </w:rPr>
              <w:t>(указываются при наличии, если наступает страховой случай)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86" w:h="8722" w:wrap="none" w:vAnchor="page" w:hAnchor="page" w:x="711" w:y="1569"/>
              <w:rPr>
                <w:sz w:val="10"/>
                <w:szCs w:val="10"/>
              </w:rPr>
            </w:pPr>
          </w:p>
        </w:tc>
      </w:tr>
      <w:tr w:rsidR="009E15B5" w:rsidTr="007C374B">
        <w:trPr>
          <w:trHeight w:hRule="exact" w:val="696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86" w:h="8722" w:wrap="none" w:vAnchor="page" w:hAnchor="page" w:x="711" w:y="1569"/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 w:rsidP="007C374B">
            <w:pPr>
              <w:pStyle w:val="23"/>
              <w:framePr w:w="10786" w:h="8722" w:wrap="none" w:vAnchor="page" w:hAnchor="page" w:x="711" w:y="1569"/>
              <w:numPr>
                <w:ilvl w:val="0"/>
                <w:numId w:val="14"/>
              </w:numPr>
              <w:shd w:val="clear" w:color="auto" w:fill="auto"/>
              <w:spacing w:line="240" w:lineRule="exact"/>
              <w:jc w:val="left"/>
              <w:rPr>
                <w:rStyle w:val="20pt0"/>
              </w:rPr>
            </w:pPr>
            <w:r>
              <w:rPr>
                <w:rStyle w:val="20pt0"/>
              </w:rPr>
              <w:t xml:space="preserve">единовременное пособие детям, рожденным в </w:t>
            </w:r>
            <w:proofErr w:type="spellStart"/>
            <w:r>
              <w:rPr>
                <w:rStyle w:val="20pt0"/>
              </w:rPr>
              <w:t>Югре</w:t>
            </w:r>
            <w:proofErr w:type="spellEnd"/>
          </w:p>
          <w:p w:rsidR="007C374B" w:rsidRPr="007C374B" w:rsidRDefault="007C374B" w:rsidP="007C374B">
            <w:pPr>
              <w:pStyle w:val="23"/>
              <w:framePr w:w="10786" w:h="8722" w:wrap="none" w:vAnchor="page" w:hAnchor="page" w:x="711" w:y="1569"/>
              <w:numPr>
                <w:ilvl w:val="0"/>
                <w:numId w:val="14"/>
              </w:numPr>
              <w:shd w:val="clear" w:color="auto" w:fill="auto"/>
              <w:spacing w:line="240" w:lineRule="exact"/>
              <w:jc w:val="left"/>
              <w:rPr>
                <w:rStyle w:val="20pt0"/>
                <w:i/>
              </w:rPr>
            </w:pPr>
            <w:r w:rsidRPr="007C374B">
              <w:rPr>
                <w:rStyle w:val="20pt0"/>
                <w:i/>
              </w:rPr>
              <w:t>федеральные и региональные</w:t>
            </w:r>
          </w:p>
          <w:p w:rsidR="007C374B" w:rsidRDefault="007C374B" w:rsidP="007C374B">
            <w:pPr>
              <w:pStyle w:val="23"/>
              <w:framePr w:w="10786" w:h="8722" w:wrap="none" w:vAnchor="page" w:hAnchor="page" w:x="711" w:y="1569"/>
              <w:numPr>
                <w:ilvl w:val="0"/>
                <w:numId w:val="14"/>
              </w:numPr>
              <w:shd w:val="clear" w:color="auto" w:fill="auto"/>
              <w:spacing w:line="240" w:lineRule="exact"/>
              <w:jc w:val="left"/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5,0</w:t>
            </w:r>
          </w:p>
        </w:tc>
      </w:tr>
      <w:tr w:rsidR="009E15B5" w:rsidTr="003A1DF0">
        <w:trPr>
          <w:trHeight w:hRule="exact" w:val="6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0pt0"/>
              </w:rPr>
              <w:t>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78" w:lineRule="exact"/>
              <w:ind w:firstLine="0"/>
              <w:jc w:val="left"/>
            </w:pPr>
            <w:proofErr w:type="gramStart"/>
            <w:r>
              <w:rPr>
                <w:rStyle w:val="20pt0"/>
              </w:rPr>
              <w:t>Наследуемые</w:t>
            </w:r>
            <w:proofErr w:type="gramEnd"/>
            <w:r>
              <w:rPr>
                <w:rStyle w:val="20pt0"/>
              </w:rPr>
              <w:t xml:space="preserve"> несовершеннолетним подопечным и подаренные ему</w:t>
            </w:r>
          </w:p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78" w:lineRule="exact"/>
              <w:ind w:firstLine="0"/>
              <w:jc w:val="left"/>
              <w:rPr>
                <w:rStyle w:val="27"/>
              </w:rPr>
            </w:pPr>
            <w:r>
              <w:rPr>
                <w:rStyle w:val="20pt0"/>
              </w:rPr>
              <w:t xml:space="preserve">денежные средства </w:t>
            </w:r>
            <w:r>
              <w:rPr>
                <w:rStyle w:val="27"/>
              </w:rPr>
              <w:t>(указываются при наличии)</w:t>
            </w: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78" w:lineRule="exact"/>
              <w:ind w:firstLine="0"/>
              <w:jc w:val="left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86" w:h="8722" w:wrap="none" w:vAnchor="page" w:hAnchor="page" w:x="711" w:y="1569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6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0pt0"/>
              </w:rPr>
              <w:t>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0pt0"/>
              </w:rPr>
              <w:t xml:space="preserve">Иные доходы (указать вид дохода): </w:t>
            </w:r>
            <w:r>
              <w:rPr>
                <w:rStyle w:val="27"/>
              </w:rPr>
              <w:t>(указываются при наличии)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86" w:h="8722" w:wrap="none" w:vAnchor="page" w:hAnchor="page" w:x="711" w:y="1569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552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86" w:h="8722" w:wrap="none" w:vAnchor="page" w:hAnchor="page" w:x="711" w:y="1569"/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after="60" w:line="240" w:lineRule="exact"/>
              <w:ind w:firstLine="0"/>
              <w:jc w:val="both"/>
            </w:pPr>
            <w:r>
              <w:rPr>
                <w:rStyle w:val="20pt0"/>
              </w:rPr>
              <w:t>возмещение стоимости путевки и проезда к месту лечения и обратно</w:t>
            </w:r>
          </w:p>
          <w:p w:rsidR="009E15B5" w:rsidRDefault="004E0A85">
            <w:pPr>
              <w:pStyle w:val="23"/>
              <w:framePr w:w="10786" w:h="8722" w:wrap="none" w:vAnchor="page" w:hAnchor="page" w:x="711" w:y="1569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before="60" w:line="240" w:lineRule="exact"/>
              <w:ind w:firstLine="0"/>
              <w:jc w:val="both"/>
            </w:pPr>
            <w:r>
              <w:rPr>
                <w:rStyle w:val="20pt0"/>
              </w:rPr>
              <w:t xml:space="preserve">денежное вознаграждение победителю и призеру </w:t>
            </w:r>
            <w:proofErr w:type="gramStart"/>
            <w:r>
              <w:rPr>
                <w:rStyle w:val="20pt0"/>
              </w:rPr>
              <w:t>предметных</w:t>
            </w:r>
            <w:proofErr w:type="gramEnd"/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45,5</w:t>
            </w:r>
          </w:p>
        </w:tc>
      </w:tr>
      <w:tr w:rsidR="009E15B5">
        <w:trPr>
          <w:trHeight w:hRule="exact" w:val="547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86" w:h="8722" w:wrap="none" w:vAnchor="page" w:hAnchor="page" w:x="711" w:y="1569"/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after="60" w:line="240" w:lineRule="exact"/>
              <w:ind w:firstLine="0"/>
              <w:jc w:val="both"/>
            </w:pPr>
            <w:r>
              <w:rPr>
                <w:rStyle w:val="20pt0"/>
              </w:rPr>
              <w:t>олимпиад, конкурсов, соревнований и т.п.</w:t>
            </w:r>
          </w:p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before="60" w:line="240" w:lineRule="exact"/>
              <w:ind w:firstLine="0"/>
              <w:jc w:val="both"/>
            </w:pPr>
            <w:r>
              <w:rPr>
                <w:rStyle w:val="20pt0"/>
              </w:rPr>
              <w:t>3) заработная плата при трудоустройстве несовершеннолетнего старше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1,0</w:t>
            </w:r>
          </w:p>
        </w:tc>
      </w:tr>
      <w:tr w:rsidR="009E15B5" w:rsidTr="003A1DF0">
        <w:trPr>
          <w:trHeight w:hRule="exact" w:val="349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86" w:h="8722" w:wrap="none" w:vAnchor="page" w:hAnchor="page" w:x="711" w:y="1569"/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  <w:r>
              <w:rPr>
                <w:rStyle w:val="20pt0"/>
              </w:rPr>
              <w:t>14 лет в каникулярный период</w:t>
            </w: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  <w:rPr>
                <w:rStyle w:val="20pt0"/>
              </w:rPr>
            </w:pPr>
          </w:p>
          <w:p w:rsidR="003A1DF0" w:rsidRDefault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6,7</w:t>
            </w:r>
          </w:p>
        </w:tc>
      </w:tr>
      <w:tr w:rsidR="009E15B5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0pt0"/>
              </w:rPr>
              <w:t>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5B5" w:rsidRDefault="004E0A85" w:rsidP="003A1DF0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0pt0"/>
              </w:rPr>
              <w:t xml:space="preserve">Итого доход за отчетный период </w:t>
            </w:r>
            <w:r>
              <w:rPr>
                <w:rStyle w:val="27"/>
              </w:rPr>
              <w:t xml:space="preserve">(сумма строк с </w:t>
            </w:r>
            <w:r w:rsidR="003A1DF0">
              <w:rPr>
                <w:rStyle w:val="27"/>
                <w:lang w:eastAsia="en-US" w:bidi="en-US"/>
              </w:rPr>
              <w:t>№1</w:t>
            </w:r>
            <w:r>
              <w:rPr>
                <w:rStyle w:val="27"/>
              </w:rPr>
              <w:t xml:space="preserve"> по №7)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7C374B">
            <w:pPr>
              <w:pStyle w:val="23"/>
              <w:framePr w:w="10786" w:h="8722" w:wrap="none" w:vAnchor="page" w:hAnchor="page" w:x="711" w:y="1569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356,8</w:t>
            </w:r>
          </w:p>
        </w:tc>
      </w:tr>
    </w:tbl>
    <w:p w:rsidR="009E15B5" w:rsidRDefault="004E0A85">
      <w:pPr>
        <w:pStyle w:val="23"/>
        <w:framePr w:w="10786" w:h="5175" w:hRule="exact" w:wrap="none" w:vAnchor="page" w:hAnchor="page" w:x="711" w:y="10548"/>
        <w:shd w:val="clear" w:color="auto" w:fill="auto"/>
        <w:spacing w:after="267"/>
        <w:ind w:left="160" w:right="260" w:firstLine="0"/>
        <w:jc w:val="both"/>
      </w:pPr>
      <w:r>
        <w:t xml:space="preserve">ВАЖНО: в случае, если законный </w:t>
      </w:r>
      <w:r w:rsidR="003A1DF0">
        <w:t>представитель</w:t>
      </w:r>
      <w:r>
        <w:t xml:space="preserve"> производит подопечному накопления из средств ежемесячных пособий, пенсии, каких-либо единовременных выплат, то данные денежные средства в этой таблице отдельной строкой не указываются, так как они уже содержатся в графах таблицы.</w:t>
      </w:r>
    </w:p>
    <w:p w:rsidR="009E15B5" w:rsidRDefault="004E0A85">
      <w:pPr>
        <w:pStyle w:val="42"/>
        <w:framePr w:w="10786" w:h="5175" w:hRule="exact" w:wrap="none" w:vAnchor="page" w:hAnchor="page" w:x="711" w:y="10548"/>
        <w:numPr>
          <w:ilvl w:val="0"/>
          <w:numId w:val="3"/>
        </w:numPr>
        <w:shd w:val="clear" w:color="auto" w:fill="auto"/>
        <w:tabs>
          <w:tab w:val="left" w:pos="454"/>
        </w:tabs>
        <w:spacing w:before="0" w:after="0" w:line="240" w:lineRule="exact"/>
        <w:ind w:left="160" w:firstLine="0"/>
      </w:pPr>
      <w:r>
        <w:t>Сведения о доходах от имущества несовершеннолетнего подопечного</w:t>
      </w:r>
    </w:p>
    <w:p w:rsidR="009E15B5" w:rsidRDefault="004E0A85">
      <w:pPr>
        <w:pStyle w:val="23"/>
        <w:framePr w:w="10786" w:h="5175" w:hRule="exact" w:wrap="none" w:vAnchor="page" w:hAnchor="page" w:x="711" w:y="10548"/>
        <w:shd w:val="clear" w:color="auto" w:fill="auto"/>
        <w:spacing w:after="56" w:line="278" w:lineRule="exact"/>
        <w:ind w:left="160" w:right="260" w:firstLine="0"/>
        <w:jc w:val="both"/>
      </w:pPr>
      <w:r>
        <w:t>Указанная таблица заполняется в том случае, если подопечный получает доход от сдачи имущества в аренду, доход от вкладов в банках, либо иные доходы.</w:t>
      </w:r>
    </w:p>
    <w:p w:rsidR="009E15B5" w:rsidRDefault="004E0A85">
      <w:pPr>
        <w:pStyle w:val="23"/>
        <w:framePr w:w="10786" w:h="5175" w:hRule="exact" w:wrap="none" w:vAnchor="page" w:hAnchor="page" w:x="711" w:y="10548"/>
        <w:shd w:val="clear" w:color="auto" w:fill="auto"/>
        <w:spacing w:line="283" w:lineRule="exact"/>
        <w:ind w:left="160" w:firstLine="560"/>
        <w:jc w:val="left"/>
      </w:pPr>
      <w:r>
        <w:t xml:space="preserve">СВЕДЕНИЯ, НЕОБХОДИМЫЕ К ЗАПОЛНЕНИЮ В ДАННОЙ ТАБЛИЦЕ, СОДЕРЖАТСЯ </w:t>
      </w:r>
      <w:proofErr w:type="gramStart"/>
      <w:r>
        <w:t>В</w:t>
      </w:r>
      <w:proofErr w:type="gramEnd"/>
      <w:r>
        <w:t>:</w:t>
      </w:r>
    </w:p>
    <w:p w:rsidR="009E15B5" w:rsidRDefault="004E0A85">
      <w:pPr>
        <w:pStyle w:val="23"/>
        <w:framePr w:w="10786" w:h="5175" w:hRule="exact" w:wrap="none" w:vAnchor="page" w:hAnchor="page" w:x="711" w:y="10548"/>
        <w:numPr>
          <w:ilvl w:val="0"/>
          <w:numId w:val="10"/>
        </w:numPr>
        <w:shd w:val="clear" w:color="auto" w:fill="auto"/>
        <w:tabs>
          <w:tab w:val="left" w:pos="890"/>
        </w:tabs>
        <w:spacing w:line="278" w:lineRule="exact"/>
        <w:ind w:left="900" w:right="260"/>
        <w:jc w:val="both"/>
      </w:pPr>
      <w:proofErr w:type="gramStart"/>
      <w:r>
        <w:t xml:space="preserve">В ВЫПИСКАХ (по форме 204С, </w:t>
      </w:r>
      <w:proofErr w:type="spellStart"/>
      <w:r>
        <w:t>он-лайн</w:t>
      </w:r>
      <w:proofErr w:type="spellEnd"/>
      <w:r>
        <w:t>, по номинальному счету и др.) О ДВИЖЕНИИ ДЕНЕЖНЫХ СРЕДСТВ ПО СЧЕТУ (выдаются сотрудниками кредитных организаций при личном обращении законного представителя, например:</w:t>
      </w:r>
      <w:proofErr w:type="gramEnd"/>
      <w:r>
        <w:t xml:space="preserve"> </w:t>
      </w:r>
      <w:proofErr w:type="gramStart"/>
      <w:r>
        <w:t>«ПАО «Сбербанк России», «ФК Открытие», «</w:t>
      </w:r>
      <w:proofErr w:type="spellStart"/>
      <w:r>
        <w:t>Западно-Сибирский</w:t>
      </w:r>
      <w:proofErr w:type="spellEnd"/>
      <w:r>
        <w:t>» и т. п.), где содержатся сведения о начисленных процентах по счету, в выписках также может быть указано «Капитализация вклада» и «пролонгация») за отчетный период.</w:t>
      </w:r>
      <w:proofErr w:type="gramEnd"/>
    </w:p>
    <w:p w:rsidR="009E15B5" w:rsidRDefault="004E0A85">
      <w:pPr>
        <w:pStyle w:val="23"/>
        <w:framePr w:w="10786" w:h="5175" w:hRule="exact" w:wrap="none" w:vAnchor="page" w:hAnchor="page" w:x="711" w:y="10548"/>
        <w:numPr>
          <w:ilvl w:val="0"/>
          <w:numId w:val="10"/>
        </w:numPr>
        <w:shd w:val="clear" w:color="auto" w:fill="auto"/>
        <w:tabs>
          <w:tab w:val="left" w:pos="890"/>
        </w:tabs>
        <w:spacing w:line="278" w:lineRule="exact"/>
        <w:ind w:left="900" w:right="260"/>
        <w:jc w:val="both"/>
      </w:pPr>
      <w:proofErr w:type="gramStart"/>
      <w:r>
        <w:t>Договорах</w:t>
      </w:r>
      <w:proofErr w:type="gramEnd"/>
      <w:r>
        <w:t xml:space="preserve"> аренды или договорах доверительного управления имуществом подопечного (при наличии), а также выписках, указанных в п.1.</w:t>
      </w:r>
    </w:p>
    <w:p w:rsidR="009E15B5" w:rsidRDefault="009E15B5">
      <w:pPr>
        <w:rPr>
          <w:sz w:val="2"/>
          <w:szCs w:val="2"/>
        </w:rPr>
      </w:pPr>
    </w:p>
    <w:p w:rsidR="007C374B" w:rsidRDefault="007C374B">
      <w:pPr>
        <w:rPr>
          <w:sz w:val="2"/>
          <w:szCs w:val="2"/>
        </w:rPr>
        <w:sectPr w:rsidR="007C37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a7"/>
        <w:framePr w:wrap="none" w:vAnchor="page" w:hAnchor="page" w:x="5948" w:y="754"/>
        <w:shd w:val="clear" w:color="auto" w:fill="auto"/>
        <w:spacing w:line="240" w:lineRule="exact"/>
      </w:pPr>
      <w:r>
        <w:lastRenderedPageBreak/>
        <w:t>12</w:t>
      </w:r>
    </w:p>
    <w:p w:rsidR="009E15B5" w:rsidRPr="003A1DF0" w:rsidRDefault="004E0A85">
      <w:pPr>
        <w:pStyle w:val="42"/>
        <w:framePr w:w="10766" w:h="899" w:hRule="exact" w:wrap="none" w:vAnchor="page" w:hAnchor="page" w:x="720" w:y="1293"/>
        <w:numPr>
          <w:ilvl w:val="0"/>
          <w:numId w:val="10"/>
        </w:numPr>
        <w:shd w:val="clear" w:color="auto" w:fill="auto"/>
        <w:tabs>
          <w:tab w:val="left" w:pos="853"/>
        </w:tabs>
        <w:spacing w:before="0" w:after="0" w:line="278" w:lineRule="exact"/>
        <w:ind w:left="480" w:firstLine="0"/>
        <w:rPr>
          <w:b/>
        </w:rPr>
      </w:pPr>
      <w:proofErr w:type="gramStart"/>
      <w:r w:rsidRPr="003A1DF0">
        <w:rPr>
          <w:b/>
        </w:rPr>
        <w:t>Документах</w:t>
      </w:r>
      <w:proofErr w:type="gramEnd"/>
      <w:r w:rsidRPr="003A1DF0">
        <w:rPr>
          <w:b/>
        </w:rPr>
        <w:t>, подтверждающих полученный доход от ценных бумаг (при наличии)</w:t>
      </w:r>
    </w:p>
    <w:p w:rsidR="009E15B5" w:rsidRPr="003A1DF0" w:rsidRDefault="004E0A85">
      <w:pPr>
        <w:pStyle w:val="42"/>
        <w:framePr w:w="10766" w:h="899" w:hRule="exact" w:wrap="none" w:vAnchor="page" w:hAnchor="page" w:x="720" w:y="1293"/>
        <w:shd w:val="clear" w:color="auto" w:fill="auto"/>
        <w:spacing w:before="0" w:after="0" w:line="278" w:lineRule="exact"/>
        <w:ind w:left="160" w:firstLine="320"/>
        <w:jc w:val="left"/>
        <w:rPr>
          <w:b/>
        </w:rPr>
      </w:pPr>
      <w:r w:rsidRPr="003A1DF0">
        <w:rPr>
          <w:b/>
        </w:rPr>
        <w:t>В случае</w:t>
      </w:r>
      <w:proofErr w:type="gramStart"/>
      <w:r w:rsidRPr="003A1DF0">
        <w:rPr>
          <w:b/>
        </w:rPr>
        <w:t>,</w:t>
      </w:r>
      <w:proofErr w:type="gramEnd"/>
      <w:r w:rsidRPr="003A1DF0">
        <w:rPr>
          <w:b/>
        </w:rPr>
        <w:t xml:space="preserve"> если подопечный не является владельцем акций или ценных бумаг, необходимо указать </w:t>
      </w:r>
      <w:r w:rsidRPr="003A1DF0">
        <w:rPr>
          <w:rStyle w:val="43"/>
          <w:b/>
        </w:rPr>
        <w:t>«НЕ ИМЕЕТ», либо «НЕТ», либо «ОТСУТСТВУЮТ»</w:t>
      </w:r>
      <w:r w:rsidRPr="003A1DF0">
        <w:rPr>
          <w:b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3422"/>
        <w:gridCol w:w="1618"/>
        <w:gridCol w:w="1080"/>
        <w:gridCol w:w="1800"/>
        <w:gridCol w:w="2184"/>
      </w:tblGrid>
      <w:tr w:rsidR="009E15B5">
        <w:trPr>
          <w:trHeight w:hRule="exact" w:val="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0pt0"/>
              </w:rPr>
              <w:t>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Наименование имущества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160" w:firstLine="0"/>
              <w:jc w:val="left"/>
            </w:pPr>
            <w:proofErr w:type="spellStart"/>
            <w:r>
              <w:rPr>
                <w:rStyle w:val="20pt0"/>
              </w:rPr>
              <w:t>Величи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Основание «1»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0pt0"/>
              </w:rPr>
              <w:t>Наименование и</w:t>
            </w:r>
          </w:p>
        </w:tc>
      </w:tr>
      <w:tr w:rsidR="009E15B5">
        <w:trPr>
          <w:trHeight w:hRule="exact" w:val="30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240" w:firstLine="0"/>
              <w:jc w:val="left"/>
            </w:pPr>
            <w:proofErr w:type="spellStart"/>
            <w:proofErr w:type="gramStart"/>
            <w:r>
              <w:rPr>
                <w:rStyle w:val="20pt0"/>
              </w:rPr>
              <w:t>п</w:t>
            </w:r>
            <w:proofErr w:type="spellEnd"/>
            <w:proofErr w:type="gramEnd"/>
            <w:r>
              <w:rPr>
                <w:rStyle w:val="20pt0"/>
              </w:rPr>
              <w:t>/</w:t>
            </w:r>
            <w:proofErr w:type="spellStart"/>
            <w:r>
              <w:rPr>
                <w:rStyle w:val="20pt0"/>
              </w:rPr>
              <w:t>п</w:t>
            </w:r>
            <w:proofErr w:type="spellEnd"/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0pt0"/>
              </w:rPr>
              <w:t>нахождения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на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0pt0"/>
              </w:rPr>
              <w:t xml:space="preserve">адрес </w:t>
            </w:r>
            <w:proofErr w:type="gramStart"/>
            <w:r>
              <w:rPr>
                <w:rStyle w:val="20pt0"/>
              </w:rPr>
              <w:t>кредитной</w:t>
            </w:r>
            <w:proofErr w:type="gramEnd"/>
          </w:p>
        </w:tc>
      </w:tr>
      <w:tr w:rsidR="009E15B5">
        <w:trPr>
          <w:trHeight w:hRule="exact" w:val="264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0pt0"/>
              </w:rPr>
              <w:t>дохода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организации,</w:t>
            </w:r>
          </w:p>
        </w:tc>
      </w:tr>
      <w:tr w:rsidR="009E15B5">
        <w:trPr>
          <w:trHeight w:hRule="exact" w:val="538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after="60" w:line="240" w:lineRule="exact"/>
              <w:ind w:left="340" w:firstLine="0"/>
              <w:jc w:val="left"/>
            </w:pPr>
            <w:proofErr w:type="gramStart"/>
            <w:r>
              <w:rPr>
                <w:rStyle w:val="20pt0"/>
              </w:rPr>
              <w:t>(тыс.</w:t>
            </w:r>
            <w:proofErr w:type="gramEnd"/>
          </w:p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before="60" w:line="240" w:lineRule="exact"/>
              <w:ind w:left="160" w:firstLine="0"/>
              <w:jc w:val="left"/>
            </w:pPr>
            <w:r>
              <w:rPr>
                <w:rStyle w:val="20pt0"/>
              </w:rPr>
              <w:t>рублей)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расчетный счет «2»</w:t>
            </w:r>
          </w:p>
        </w:tc>
      </w:tr>
      <w:tr w:rsidR="009E15B5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20pt0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6</w:t>
            </w:r>
          </w:p>
        </w:tc>
      </w:tr>
      <w:tr w:rsidR="009E15B5">
        <w:trPr>
          <w:trHeight w:hRule="exact" w:val="3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MicrosoftSansSerif11pt0pt"/>
              </w:rPr>
              <w:t>1</w:t>
            </w:r>
            <w:r>
              <w:rPr>
                <w:rStyle w:val="2MicrosoftSansSerif75pt0pt"/>
              </w:rPr>
              <w:t>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0pt0"/>
              </w:rPr>
              <w:t xml:space="preserve">Доход от реализации и сдачи </w:t>
            </w:r>
            <w:proofErr w:type="gramStart"/>
            <w:r>
              <w:rPr>
                <w:rStyle w:val="20pt0"/>
              </w:rPr>
              <w:t>в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Постановление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Карельское </w:t>
            </w:r>
          </w:p>
        </w:tc>
      </w:tr>
      <w:tr w:rsidR="009E15B5" w:rsidTr="00F37704">
        <w:trPr>
          <w:trHeight w:hRule="exact" w:val="824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78" w:lineRule="exact"/>
              <w:ind w:firstLine="0"/>
              <w:jc w:val="left"/>
            </w:pPr>
            <w:proofErr w:type="gramStart"/>
            <w:r>
              <w:rPr>
                <w:rStyle w:val="20pt0"/>
              </w:rPr>
              <w:t>аренду (наем) недвижимого имущества (земельных</w:t>
            </w:r>
            <w:proofErr w:type="gramEnd"/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after="60" w:line="240" w:lineRule="exact"/>
              <w:ind w:firstLine="0"/>
            </w:pPr>
            <w:r>
              <w:rPr>
                <w:rStyle w:val="20pt0"/>
              </w:rPr>
              <w:t>Г. Пудож</w:t>
            </w:r>
            <w:r w:rsidR="004E0A85">
              <w:rPr>
                <w:rStyle w:val="20pt0"/>
              </w:rPr>
              <w:t>,</w:t>
            </w:r>
          </w:p>
          <w:p w:rsidR="009E15B5" w:rsidRDefault="009E15B5">
            <w:pPr>
              <w:pStyle w:val="23"/>
              <w:framePr w:w="10766" w:h="12907" w:wrap="none" w:vAnchor="page" w:hAnchor="page" w:x="720" w:y="2414"/>
              <w:shd w:val="clear" w:color="auto" w:fill="auto"/>
              <w:spacing w:before="60" w:line="240" w:lineRule="exact"/>
              <w:ind w:left="200" w:firstLine="0"/>
              <w:jc w:val="left"/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20pt0"/>
              </w:rPr>
              <w:t>60,0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3A1DF0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администрации</w:t>
            </w:r>
            <w:r w:rsidR="004E0A85">
              <w:rPr>
                <w:rStyle w:val="20pt0"/>
              </w:rPr>
              <w:t xml:space="preserve"> и </w:t>
            </w:r>
            <w:proofErr w:type="gramStart"/>
            <w:r w:rsidR="004E0A85">
              <w:rPr>
                <w:rStyle w:val="20pt0"/>
              </w:rPr>
              <w:t>Советского</w:t>
            </w:r>
            <w:proofErr w:type="gramEnd"/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отделение Сбербанка России</w:t>
            </w:r>
            <w:r w:rsidR="00F37704">
              <w:rPr>
                <w:rStyle w:val="20pt0"/>
              </w:rPr>
              <w:t xml:space="preserve"> №…</w:t>
            </w:r>
          </w:p>
        </w:tc>
      </w:tr>
      <w:tr w:rsidR="009E15B5">
        <w:trPr>
          <w:trHeight w:hRule="exact" w:val="571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участков, домов, квартир, дач, гаражей), транспортных и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after="60" w:line="240" w:lineRule="exact"/>
              <w:ind w:firstLine="0"/>
            </w:pPr>
            <w:r>
              <w:rPr>
                <w:rStyle w:val="20pt0"/>
              </w:rPr>
              <w:t>ул.</w:t>
            </w:r>
          </w:p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before="60" w:line="240" w:lineRule="exact"/>
              <w:ind w:left="200" w:firstLine="0"/>
              <w:jc w:val="left"/>
            </w:pPr>
            <w:r>
              <w:rPr>
                <w:rStyle w:val="20pt0"/>
              </w:rPr>
              <w:t>Сиреневая,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 w:rsidP="007C374B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района от 10.01.20</w:t>
            </w:r>
            <w:r w:rsidR="007C374B">
              <w:rPr>
                <w:rStyle w:val="20pt0"/>
              </w:rPr>
              <w:t>20</w:t>
            </w:r>
            <w:r>
              <w:rPr>
                <w:rStyle w:val="20pt0"/>
              </w:rPr>
              <w:t>г.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78" w:lineRule="exact"/>
              <w:ind w:firstLine="0"/>
              <w:jc w:val="left"/>
            </w:pPr>
          </w:p>
        </w:tc>
      </w:tr>
      <w:tr w:rsidR="009E15B5" w:rsidTr="00F37704">
        <w:trPr>
          <w:trHeight w:hRule="exact" w:val="404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0pt0"/>
              </w:rPr>
              <w:t>иных механических средств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д.1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№566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расчетный счет №</w:t>
            </w:r>
          </w:p>
        </w:tc>
      </w:tr>
      <w:tr w:rsidR="00F37704">
        <w:trPr>
          <w:trHeight w:hRule="exact" w:val="3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704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0pt0"/>
              </w:rPr>
              <w:t>2.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04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0pt0"/>
              </w:rPr>
              <w:t>Доход от вкладов в банках 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04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г. Пудож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04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704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04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</w:p>
        </w:tc>
      </w:tr>
      <w:tr w:rsidR="00F37704" w:rsidTr="00F37704">
        <w:trPr>
          <w:trHeight w:hRule="exact" w:val="2101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F37704" w:rsidRDefault="00F37704" w:rsidP="00F37704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7704" w:rsidRPr="003A1DF0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78" w:lineRule="exact"/>
              <w:ind w:firstLine="0"/>
              <w:jc w:val="both"/>
              <w:rPr>
                <w:b w:val="0"/>
              </w:rPr>
            </w:pPr>
            <w:proofErr w:type="gramStart"/>
            <w:r w:rsidRPr="003A1DF0">
              <w:rPr>
                <w:rStyle w:val="20pt0"/>
                <w:b/>
              </w:rPr>
              <w:t xml:space="preserve">иных кредитных организациях </w:t>
            </w:r>
            <w:r w:rsidRPr="003A1DF0">
              <w:rPr>
                <w:rStyle w:val="27"/>
                <w:b/>
              </w:rPr>
              <w:t>(если по вкладу подопечного получен доход в виде процентов (может быть от 0,01% до 15% годовых), необходимо заполнить</w:t>
            </w:r>
            <w:proofErr w:type="gramEnd"/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F37704" w:rsidRDefault="00F37704" w:rsidP="00F37704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F37704" w:rsidRDefault="00F37704" w:rsidP="00F37704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F37704" w:rsidRDefault="00F37704" w:rsidP="00F37704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704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ind w:firstLine="0"/>
              <w:jc w:val="left"/>
              <w:rPr>
                <w:rStyle w:val="20pt0"/>
              </w:rPr>
            </w:pPr>
            <w:r>
              <w:rPr>
                <w:rStyle w:val="20pt0"/>
              </w:rPr>
              <w:t>Карельское</w:t>
            </w:r>
            <w:r>
              <w:rPr>
                <w:rStyle w:val="20pt0"/>
              </w:rPr>
              <w:t xml:space="preserve"> </w:t>
            </w:r>
            <w:r>
              <w:rPr>
                <w:rStyle w:val="20pt0"/>
              </w:rPr>
              <w:t>отделение Сбербанка России №…</w:t>
            </w:r>
            <w:r>
              <w:rPr>
                <w:rStyle w:val="20pt0"/>
              </w:rPr>
              <w:t xml:space="preserve"> </w:t>
            </w:r>
          </w:p>
          <w:p w:rsidR="00F37704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ind w:firstLine="0"/>
              <w:jc w:val="left"/>
              <w:rPr>
                <w:rStyle w:val="20pt0"/>
              </w:rPr>
            </w:pPr>
            <w:r>
              <w:rPr>
                <w:rStyle w:val="20pt0"/>
              </w:rPr>
              <w:t>г. Пудож, ул. Ленина, д.?</w:t>
            </w:r>
          </w:p>
          <w:p w:rsidR="00F37704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расчетный счет №</w:t>
            </w:r>
          </w:p>
        </w:tc>
      </w:tr>
      <w:tr w:rsidR="009E15B5" w:rsidTr="00F37704">
        <w:trPr>
          <w:trHeight w:hRule="exact" w:val="2120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Pr="003A1DF0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83" w:lineRule="exact"/>
              <w:ind w:firstLine="0"/>
              <w:jc w:val="both"/>
              <w:rPr>
                <w:b w:val="0"/>
              </w:rPr>
            </w:pPr>
            <w:r w:rsidRPr="003A1DF0">
              <w:rPr>
                <w:rStyle w:val="27"/>
                <w:b/>
              </w:rPr>
              <w:t xml:space="preserve">данную строку в таблице отдельно по каждому счету, В ТОМ ЧИСЛЕ И </w:t>
            </w:r>
            <w:proofErr w:type="gramStart"/>
            <w:r w:rsidRPr="003A1DF0">
              <w:rPr>
                <w:rStyle w:val="27"/>
                <w:b/>
              </w:rPr>
              <w:t>ПО</w:t>
            </w:r>
            <w:proofErr w:type="gramEnd"/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Г. Пудож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20pt0"/>
              </w:rPr>
              <w:t>23,7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704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ind w:firstLine="0"/>
              <w:jc w:val="left"/>
              <w:rPr>
                <w:rStyle w:val="20pt0"/>
              </w:rPr>
            </w:pPr>
            <w:r>
              <w:rPr>
                <w:rStyle w:val="20pt0"/>
              </w:rPr>
              <w:t>Карельское</w:t>
            </w:r>
            <w:r>
              <w:rPr>
                <w:rStyle w:val="20pt0"/>
              </w:rPr>
              <w:t xml:space="preserve"> </w:t>
            </w:r>
            <w:r>
              <w:rPr>
                <w:rStyle w:val="20pt0"/>
              </w:rPr>
              <w:t>отделение Сбербанка России №…</w:t>
            </w:r>
            <w:r>
              <w:rPr>
                <w:rStyle w:val="20pt0"/>
              </w:rPr>
              <w:t xml:space="preserve"> </w:t>
            </w:r>
          </w:p>
          <w:p w:rsidR="00F37704" w:rsidRDefault="00F37704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ind w:firstLine="0"/>
              <w:jc w:val="left"/>
              <w:rPr>
                <w:rStyle w:val="20pt0"/>
              </w:rPr>
            </w:pPr>
            <w:r>
              <w:rPr>
                <w:rStyle w:val="20pt0"/>
              </w:rPr>
              <w:t>г. Пудож, ул. Ленина, д.?</w:t>
            </w:r>
          </w:p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расчетный счет №</w:t>
            </w:r>
          </w:p>
        </w:tc>
      </w:tr>
      <w:tr w:rsidR="009E15B5">
        <w:trPr>
          <w:trHeight w:hRule="exact" w:val="624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Pr="003A1DF0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83" w:lineRule="exact"/>
              <w:ind w:firstLine="0"/>
              <w:jc w:val="both"/>
              <w:rPr>
                <w:b w:val="0"/>
              </w:rPr>
            </w:pPr>
            <w:r w:rsidRPr="003A1DF0">
              <w:rPr>
                <w:rStyle w:val="27"/>
                <w:b/>
              </w:rPr>
              <w:t>РАНЕЕ ЗАКРЫТЫМ СЧЕТАМ, так как проценты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254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Pr="003A1DF0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both"/>
              <w:rPr>
                <w:b w:val="0"/>
              </w:rPr>
            </w:pPr>
            <w:r w:rsidRPr="003A1DF0">
              <w:rPr>
                <w:rStyle w:val="27"/>
                <w:b/>
              </w:rPr>
              <w:t xml:space="preserve">по ним также начислялись </w:t>
            </w:r>
            <w:proofErr w:type="gramStart"/>
            <w:r w:rsidRPr="003A1DF0">
              <w:rPr>
                <w:rStyle w:val="27"/>
                <w:b/>
              </w:rPr>
              <w:t>в</w:t>
            </w:r>
            <w:proofErr w:type="gramEnd"/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269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Pr="003A1DF0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both"/>
              <w:rPr>
                <w:b w:val="0"/>
              </w:rPr>
            </w:pPr>
            <w:r w:rsidRPr="003A1DF0">
              <w:rPr>
                <w:rStyle w:val="27"/>
                <w:b/>
              </w:rPr>
              <w:t xml:space="preserve">отчетном </w:t>
            </w:r>
            <w:proofErr w:type="gramStart"/>
            <w:r w:rsidRPr="003A1DF0">
              <w:rPr>
                <w:rStyle w:val="27"/>
                <w:b/>
              </w:rPr>
              <w:t>периоде</w:t>
            </w:r>
            <w:proofErr w:type="gramEnd"/>
            <w:r w:rsidRPr="003A1DF0">
              <w:rPr>
                <w:rStyle w:val="27"/>
                <w:b/>
              </w:rPr>
              <w:t>)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6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0pt0"/>
              </w:rPr>
              <w:t>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ind w:firstLine="0"/>
              <w:jc w:val="both"/>
            </w:pPr>
            <w:r>
              <w:rPr>
                <w:rStyle w:val="20pt0"/>
              </w:rPr>
              <w:t xml:space="preserve">Доход от ценных бумаг и долей участия </w:t>
            </w:r>
            <w:proofErr w:type="gramStart"/>
            <w:r>
              <w:rPr>
                <w:rStyle w:val="20pt0"/>
              </w:rPr>
              <w:t>в</w:t>
            </w:r>
            <w:proofErr w:type="gramEnd"/>
            <w:r>
              <w:rPr>
                <w:rStyle w:val="20pt0"/>
              </w:rPr>
              <w:t xml:space="preserve"> коммерческих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0pt0"/>
              </w:rPr>
              <w:t>ООО</w:t>
            </w:r>
          </w:p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0pt0"/>
              </w:rPr>
              <w:t>«Престиж»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20pt0"/>
              </w:rPr>
              <w:t>26,7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Название, адрес, № счета</w:t>
            </w:r>
          </w:p>
        </w:tc>
      </w:tr>
      <w:tr w:rsidR="009E15B5">
        <w:trPr>
          <w:trHeight w:hRule="exact" w:val="1085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both"/>
            </w:pPr>
            <w:proofErr w:type="gramStart"/>
            <w:r>
              <w:rPr>
                <w:rStyle w:val="20pt0"/>
              </w:rPr>
              <w:t>организациях</w:t>
            </w:r>
            <w:proofErr w:type="gramEnd"/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г</w:t>
            </w:r>
            <w:proofErr w:type="gramStart"/>
            <w:r>
              <w:rPr>
                <w:rStyle w:val="20pt0"/>
              </w:rPr>
              <w:t>.М</w:t>
            </w:r>
            <w:proofErr w:type="gramEnd"/>
            <w:r>
              <w:rPr>
                <w:rStyle w:val="20pt0"/>
              </w:rPr>
              <w:t>осква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9E15B5">
            <w:pPr>
              <w:pStyle w:val="23"/>
              <w:framePr w:w="10766" w:h="12907" w:wrap="none" w:vAnchor="page" w:hAnchor="page" w:x="720" w:y="2414"/>
              <w:shd w:val="clear" w:color="auto" w:fill="auto"/>
              <w:ind w:firstLine="0"/>
              <w:jc w:val="left"/>
            </w:pPr>
          </w:p>
        </w:tc>
      </w:tr>
      <w:tr w:rsidR="009E15B5">
        <w:trPr>
          <w:trHeight w:hRule="exact" w:val="518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ПАО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</w:p>
        </w:tc>
      </w:tr>
      <w:tr w:rsidR="009E15B5">
        <w:trPr>
          <w:trHeight w:hRule="exact" w:val="302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«Малахит»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538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after="120" w:line="240" w:lineRule="exact"/>
              <w:ind w:firstLine="0"/>
              <w:jc w:val="left"/>
            </w:pPr>
            <w:proofErr w:type="spellStart"/>
            <w:r>
              <w:rPr>
                <w:rStyle w:val="20pt0"/>
              </w:rPr>
              <w:t>г</w:t>
            </w:r>
            <w:proofErr w:type="gramStart"/>
            <w:r>
              <w:rPr>
                <w:rStyle w:val="20pt0"/>
              </w:rPr>
              <w:t>.Е</w:t>
            </w:r>
            <w:proofErr w:type="gramEnd"/>
            <w:r>
              <w:rPr>
                <w:rStyle w:val="20pt0"/>
              </w:rPr>
              <w:t>катеринбу</w:t>
            </w:r>
            <w:proofErr w:type="spellEnd"/>
          </w:p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before="120" w:line="240" w:lineRule="exact"/>
              <w:ind w:firstLine="0"/>
              <w:jc w:val="left"/>
            </w:pPr>
            <w:proofErr w:type="spellStart"/>
            <w:r>
              <w:rPr>
                <w:rStyle w:val="20pt0"/>
              </w:rPr>
              <w:t>рг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20pt0"/>
              </w:rPr>
              <w:t>10,0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left"/>
            </w:pPr>
          </w:p>
        </w:tc>
      </w:tr>
      <w:tr w:rsidR="009E15B5">
        <w:trPr>
          <w:trHeight w:hRule="exact" w:val="302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</w:tr>
      <w:tr w:rsidR="009E15B5" w:rsidTr="00F37704">
        <w:trPr>
          <w:trHeight w:hRule="exact" w:val="13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0pt0"/>
              </w:rPr>
              <w:t>4.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Иные доходы (указать вид дохода):</w:t>
            </w:r>
          </w:p>
          <w:p w:rsidR="009E15B5" w:rsidRDefault="004E0A85">
            <w:pPr>
              <w:pStyle w:val="23"/>
              <w:framePr w:w="10766" w:h="12907" w:wrap="none" w:vAnchor="page" w:hAnchor="page" w:x="720" w:y="2414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line="278" w:lineRule="exact"/>
              <w:ind w:firstLine="0"/>
              <w:jc w:val="both"/>
            </w:pPr>
            <w:r>
              <w:rPr>
                <w:rStyle w:val="20pt0"/>
              </w:rPr>
              <w:t>не имеет</w:t>
            </w:r>
          </w:p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0pt0"/>
              </w:rPr>
              <w:t>2)</w:t>
            </w:r>
          </w:p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0pt0"/>
              </w:rPr>
              <w:t>3)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150" w:lineRule="exact"/>
              <w:ind w:firstLine="0"/>
            </w:pPr>
            <w:r>
              <w:rPr>
                <w:rStyle w:val="2MicrosoftSansSerif75pt0pt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150" w:lineRule="exact"/>
              <w:ind w:firstLine="0"/>
            </w:pPr>
            <w:r>
              <w:rPr>
                <w:rStyle w:val="2MicrosoftSansSerif75pt0pt"/>
              </w:rPr>
              <w:t>-</w:t>
            </w:r>
          </w:p>
        </w:tc>
      </w:tr>
      <w:tr w:rsidR="009E15B5" w:rsidTr="00F37704">
        <w:trPr>
          <w:trHeight w:hRule="exact" w:val="8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0pt0"/>
              </w:rPr>
              <w:t>5.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 w:rsidP="00F37704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 xml:space="preserve">Итого доход за отчетный период </w:t>
            </w:r>
            <w:r>
              <w:rPr>
                <w:rStyle w:val="27"/>
              </w:rPr>
              <w:t xml:space="preserve">(сумма строк с </w:t>
            </w:r>
            <w:r w:rsidR="003A1DF0">
              <w:rPr>
                <w:rStyle w:val="27"/>
                <w:lang w:eastAsia="en-US" w:bidi="en-US"/>
              </w:rPr>
              <w:t>№1</w:t>
            </w:r>
            <w:r w:rsidRPr="00F5667F">
              <w:rPr>
                <w:rStyle w:val="27"/>
                <w:lang w:eastAsia="en-US" w:bidi="en-US"/>
              </w:rPr>
              <w:t xml:space="preserve"> </w:t>
            </w:r>
            <w:r>
              <w:rPr>
                <w:rStyle w:val="27"/>
              </w:rPr>
              <w:t xml:space="preserve">по </w:t>
            </w:r>
            <w:r w:rsidR="003A1DF0">
              <w:rPr>
                <w:rStyle w:val="27"/>
              </w:rPr>
              <w:t>№</w:t>
            </w:r>
            <w:r>
              <w:rPr>
                <w:rStyle w:val="27"/>
              </w:rPr>
              <w:t>4)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766" w:h="12907" w:wrap="none" w:vAnchor="page" w:hAnchor="page" w:x="720" w:y="2414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20pt0"/>
              </w:rPr>
              <w:t>66,7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766" w:h="12907" w:wrap="none" w:vAnchor="page" w:hAnchor="page" w:x="720" w:y="2414"/>
              <w:rPr>
                <w:sz w:val="10"/>
                <w:szCs w:val="10"/>
              </w:rPr>
            </w:pPr>
          </w:p>
        </w:tc>
      </w:tr>
    </w:tbl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a7"/>
        <w:framePr w:wrap="none" w:vAnchor="page" w:hAnchor="page" w:x="6015" w:y="754"/>
        <w:shd w:val="clear" w:color="auto" w:fill="auto"/>
        <w:spacing w:line="240" w:lineRule="exact"/>
      </w:pPr>
      <w:r>
        <w:lastRenderedPageBreak/>
        <w:t>13</w:t>
      </w:r>
    </w:p>
    <w:p w:rsidR="009E15B5" w:rsidRDefault="004E0A85" w:rsidP="003A1DF0">
      <w:pPr>
        <w:pStyle w:val="42"/>
        <w:framePr w:w="10651" w:h="7089" w:hRule="exact" w:wrap="none" w:vAnchor="page" w:hAnchor="page" w:x="778" w:y="1280"/>
        <w:shd w:val="clear" w:color="auto" w:fill="auto"/>
        <w:spacing w:before="0" w:after="0" w:line="278" w:lineRule="exact"/>
        <w:ind w:left="180" w:firstLine="0"/>
      </w:pPr>
      <w:proofErr w:type="gramStart"/>
      <w:r>
        <w:t>«1» Указываются реквизиты {дата, номер) акта органа опеки и попечительства, разрешающего реализацию имущества несовершеннолетнего подопечного, принятого в случаях, предусмотренных федеральными законами, и реквизиты договора отчуждения имущества подопечного.</w:t>
      </w:r>
      <w:proofErr w:type="gramEnd"/>
    </w:p>
    <w:p w:rsidR="009E15B5" w:rsidRDefault="004E0A85" w:rsidP="003A1DF0">
      <w:pPr>
        <w:pStyle w:val="42"/>
        <w:framePr w:w="10651" w:h="7089" w:hRule="exact" w:wrap="none" w:vAnchor="page" w:hAnchor="page" w:x="778" w:y="1280"/>
        <w:shd w:val="clear" w:color="auto" w:fill="auto"/>
        <w:spacing w:before="0" w:after="244" w:line="278" w:lineRule="exact"/>
        <w:ind w:left="180" w:firstLine="0"/>
      </w:pPr>
      <w:r>
        <w:t>«2» Указываются наименование, адрес кредитной организации, расчетный счет, на который поступил доход от имущества несовершеннолетнего подопечного.</w:t>
      </w:r>
    </w:p>
    <w:p w:rsidR="009E15B5" w:rsidRDefault="004E0A85" w:rsidP="003A1DF0">
      <w:pPr>
        <w:pStyle w:val="42"/>
        <w:framePr w:w="10651" w:h="7089" w:hRule="exact" w:wrap="none" w:vAnchor="page" w:hAnchor="page" w:x="778" w:y="128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0" w:line="274" w:lineRule="exact"/>
        <w:ind w:left="180" w:firstLine="0"/>
      </w:pPr>
      <w:r>
        <w:t>Сведения о расходах, произведенных за счет имущества несовершеннолетнего подопечного</w:t>
      </w:r>
    </w:p>
    <w:p w:rsidR="009E15B5" w:rsidRDefault="004E0A85" w:rsidP="003A1DF0">
      <w:pPr>
        <w:pStyle w:val="23"/>
        <w:framePr w:w="10651" w:h="7089" w:hRule="exact" w:wrap="none" w:vAnchor="page" w:hAnchor="page" w:x="778" w:y="1280"/>
        <w:shd w:val="clear" w:color="auto" w:fill="auto"/>
        <w:ind w:left="180" w:firstLine="360"/>
        <w:jc w:val="both"/>
      </w:pPr>
      <w:r>
        <w:t>Указанная таблица заполняется в случае, если подопечному предоставлены платные медицинские услуги, приобретены товары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Федерации, либо производился ремонт жилого помещения подопечного.</w:t>
      </w:r>
    </w:p>
    <w:p w:rsidR="009E15B5" w:rsidRDefault="004E0A85" w:rsidP="003A1DF0">
      <w:pPr>
        <w:pStyle w:val="23"/>
        <w:framePr w:w="10651" w:h="7089" w:hRule="exact" w:wrap="none" w:vAnchor="page" w:hAnchor="page" w:x="778" w:y="1280"/>
        <w:shd w:val="clear" w:color="auto" w:fill="auto"/>
        <w:spacing w:after="56"/>
        <w:ind w:left="180" w:firstLine="360"/>
        <w:jc w:val="both"/>
      </w:pPr>
      <w:r>
        <w:t>В случае, если расходы не производились, в п.1-п</w:t>
      </w:r>
      <w:proofErr w:type="gramStart"/>
      <w:r>
        <w:t>.З</w:t>
      </w:r>
      <w:proofErr w:type="gramEnd"/>
      <w:r>
        <w:t xml:space="preserve"> таблицы необходимо указать: «ОПЛАТА ЛЕЧЕНИЯ НЕ ПРОИЗВОДИЛАСЬ», «ТОВАРЫ ДЛИТЕЛЬНОГО ПОЛЬЗОВАНИЯ НЕ ПРИОБРЕТАЛИСЬ», «РЕМОНТ ЖИЛОГО ПОМЕЩЕНИЯ НЕ ВЫПОЛНЯЛСЯ».</w:t>
      </w:r>
    </w:p>
    <w:p w:rsidR="009E15B5" w:rsidRDefault="004E0A85" w:rsidP="003A1DF0">
      <w:pPr>
        <w:pStyle w:val="23"/>
        <w:framePr w:w="10651" w:h="7089" w:hRule="exact" w:wrap="none" w:vAnchor="page" w:hAnchor="page" w:x="778" w:y="1280"/>
        <w:shd w:val="clear" w:color="auto" w:fill="auto"/>
        <w:spacing w:line="278" w:lineRule="exact"/>
        <w:ind w:left="180" w:firstLine="560"/>
        <w:jc w:val="left"/>
      </w:pPr>
      <w:r>
        <w:t xml:space="preserve">СВЕДЕНИЯ, НЕОБХОДИМЫЕ К ЗАПОЛНЕНИЮ В ДАННОЙ ТАБЛИЦЕ, СОДЕРЖАТСЯ </w:t>
      </w:r>
      <w:proofErr w:type="gramStart"/>
      <w:r>
        <w:t>В</w:t>
      </w:r>
      <w:proofErr w:type="gramEnd"/>
      <w:r>
        <w:t>:</w:t>
      </w:r>
    </w:p>
    <w:p w:rsidR="009E15B5" w:rsidRDefault="004E0A85" w:rsidP="003A1DF0">
      <w:pPr>
        <w:pStyle w:val="23"/>
        <w:framePr w:w="10651" w:h="7089" w:hRule="exact" w:wrap="none" w:vAnchor="page" w:hAnchor="page" w:x="778" w:y="1280"/>
        <w:numPr>
          <w:ilvl w:val="0"/>
          <w:numId w:val="12"/>
        </w:numPr>
        <w:shd w:val="clear" w:color="auto" w:fill="auto"/>
        <w:tabs>
          <w:tab w:val="left" w:pos="862"/>
        </w:tabs>
        <w:spacing w:line="278" w:lineRule="exact"/>
        <w:ind w:left="540" w:firstLine="0"/>
        <w:jc w:val="both"/>
      </w:pPr>
      <w:r>
        <w:t>Платежных документах (кассовых, товарных чеках и др.) по каждому пункту таблицы №8 оригиналы чеков (за исключением товаров длительного пользования, нахо</w:t>
      </w:r>
      <w:r>
        <w:rPr>
          <w:rStyle w:val="26"/>
          <w:b/>
          <w:bCs/>
        </w:rPr>
        <w:t>дящих</w:t>
      </w:r>
      <w:r>
        <w:t>ся на гарантии) и наклеиваются на листы формата</w:t>
      </w:r>
      <w:proofErr w:type="gramStart"/>
      <w:r>
        <w:t xml:space="preserve"> А</w:t>
      </w:r>
      <w:proofErr w:type="gramEnd"/>
      <w:r>
        <w:t>| с одной стороны с указанием вида расходов (оплата лечения подопечного, ремонт, товары длительного пользования);</w:t>
      </w:r>
    </w:p>
    <w:p w:rsidR="009E15B5" w:rsidRDefault="004E0A85" w:rsidP="003A1DF0">
      <w:pPr>
        <w:pStyle w:val="23"/>
        <w:framePr w:w="10651" w:h="7089" w:hRule="exact" w:wrap="none" w:vAnchor="page" w:hAnchor="page" w:x="778" w:y="1280"/>
        <w:numPr>
          <w:ilvl w:val="0"/>
          <w:numId w:val="12"/>
        </w:numPr>
        <w:shd w:val="clear" w:color="auto" w:fill="auto"/>
        <w:tabs>
          <w:tab w:val="left" w:pos="853"/>
        </w:tabs>
        <w:spacing w:line="278" w:lineRule="exact"/>
        <w:ind w:left="540" w:firstLine="0"/>
        <w:jc w:val="both"/>
      </w:pPr>
      <w:proofErr w:type="gramStart"/>
      <w:r>
        <w:t>Договорах</w:t>
      </w:r>
      <w:proofErr w:type="gramEnd"/>
      <w:r>
        <w:t xml:space="preserve"> на оказание платных медицинских услуг;</w:t>
      </w:r>
    </w:p>
    <w:p w:rsidR="009E15B5" w:rsidRDefault="004E0A85" w:rsidP="003A1DF0">
      <w:pPr>
        <w:pStyle w:val="23"/>
        <w:framePr w:w="10651" w:h="7089" w:hRule="exact" w:wrap="none" w:vAnchor="page" w:hAnchor="page" w:x="778" w:y="1280"/>
        <w:numPr>
          <w:ilvl w:val="0"/>
          <w:numId w:val="12"/>
        </w:numPr>
        <w:shd w:val="clear" w:color="auto" w:fill="auto"/>
        <w:tabs>
          <w:tab w:val="left" w:pos="853"/>
        </w:tabs>
        <w:spacing w:line="278" w:lineRule="exact"/>
        <w:ind w:left="540" w:firstLine="0"/>
        <w:jc w:val="both"/>
      </w:pPr>
      <w:proofErr w:type="gramStart"/>
      <w:r>
        <w:t xml:space="preserve">В выписках (по форме 204С, </w:t>
      </w:r>
      <w:proofErr w:type="spellStart"/>
      <w:r>
        <w:t>он-лайн</w:t>
      </w:r>
      <w:proofErr w:type="spellEnd"/>
      <w:r>
        <w:t>, по номинальному счету и др.) О ДВИЖЕНИИ ДЕНЕЖНЫХ СРЕДСТВ ПО СЧЕТУ (выдаются сотрудниками кредитных организаций при личном обращении законного представителя, например:</w:t>
      </w:r>
      <w:proofErr w:type="gramEnd"/>
      <w:r>
        <w:t xml:space="preserve"> </w:t>
      </w:r>
      <w:proofErr w:type="gramStart"/>
      <w:r>
        <w:t>«ПАО «Сбербанк России», «ФК Открытие», «</w:t>
      </w:r>
      <w:proofErr w:type="spellStart"/>
      <w:r>
        <w:t>Западно-Сибирский</w:t>
      </w:r>
      <w:proofErr w:type="spellEnd"/>
      <w:r>
        <w:t>» и т. п.), где содержатся сведения о дате снятия денежных средств.</w:t>
      </w:r>
      <w:proofErr w:type="gramEnd"/>
    </w:p>
    <w:tbl>
      <w:tblPr>
        <w:tblpPr w:leftFromText="180" w:rightFromText="180" w:vertAnchor="text" w:horzAnchor="margin" w:tblpXSpec="center" w:tblpY="82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138"/>
        <w:gridCol w:w="2880"/>
        <w:gridCol w:w="2971"/>
      </w:tblGrid>
      <w:tr w:rsidR="003A1DF0" w:rsidTr="003A1DF0">
        <w:trPr>
          <w:trHeight w:hRule="exact" w:val="5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after="60" w:line="240" w:lineRule="exact"/>
              <w:ind w:left="240" w:firstLine="0"/>
              <w:jc w:val="left"/>
            </w:pPr>
            <w:r>
              <w:rPr>
                <w:rStyle w:val="20pt0"/>
              </w:rPr>
              <w:t>№</w:t>
            </w:r>
          </w:p>
          <w:p w:rsidR="003A1DF0" w:rsidRDefault="003A1DF0" w:rsidP="003A1DF0">
            <w:pPr>
              <w:pStyle w:val="23"/>
              <w:shd w:val="clear" w:color="auto" w:fill="auto"/>
              <w:spacing w:before="60" w:line="240" w:lineRule="exact"/>
              <w:ind w:left="240" w:firstLine="0"/>
              <w:jc w:val="left"/>
            </w:pPr>
            <w:proofErr w:type="spellStart"/>
            <w:proofErr w:type="gramStart"/>
            <w:r>
              <w:rPr>
                <w:rStyle w:val="20pt0"/>
              </w:rPr>
              <w:t>п</w:t>
            </w:r>
            <w:proofErr w:type="spellEnd"/>
            <w:proofErr w:type="gramEnd"/>
            <w:r>
              <w:rPr>
                <w:rStyle w:val="20pt0"/>
              </w:rPr>
              <w:t>/</w:t>
            </w:r>
            <w:proofErr w:type="spellStart"/>
            <w:r>
              <w:rPr>
                <w:rStyle w:val="20pt0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Вид расходов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after="60" w:line="240" w:lineRule="exact"/>
              <w:ind w:left="200" w:firstLine="0"/>
              <w:jc w:val="left"/>
            </w:pPr>
            <w:r>
              <w:rPr>
                <w:rStyle w:val="20pt0"/>
              </w:rPr>
              <w:t>Стоимость (тыс</w:t>
            </w:r>
            <w:proofErr w:type="gramStart"/>
            <w:r>
              <w:rPr>
                <w:rStyle w:val="20pt0"/>
              </w:rPr>
              <w:t>.р</w:t>
            </w:r>
            <w:proofErr w:type="gramEnd"/>
            <w:r>
              <w:rPr>
                <w:rStyle w:val="20pt0"/>
              </w:rPr>
              <w:t>ублей)</w:t>
            </w:r>
          </w:p>
          <w:p w:rsidR="003A1DF0" w:rsidRDefault="003A1DF0" w:rsidP="003A1DF0">
            <w:pPr>
              <w:pStyle w:val="23"/>
              <w:shd w:val="clear" w:color="auto" w:fill="auto"/>
              <w:spacing w:before="60" w:line="240" w:lineRule="exact"/>
              <w:ind w:firstLine="0"/>
            </w:pPr>
            <w:r>
              <w:rPr>
                <w:rStyle w:val="20pt0"/>
              </w:rPr>
              <w:t>«1»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Дата «2»</w:t>
            </w:r>
          </w:p>
        </w:tc>
      </w:tr>
      <w:tr w:rsidR="003A1DF0" w:rsidTr="003A1DF0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0pt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4</w:t>
            </w:r>
          </w:p>
        </w:tc>
      </w:tr>
      <w:tr w:rsidR="003A1DF0" w:rsidTr="003A1DF0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0pt0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Оплата лечения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Указываются даты</w:t>
            </w:r>
          </w:p>
        </w:tc>
      </w:tr>
      <w:tr w:rsidR="003A1DF0" w:rsidTr="003A1DF0">
        <w:trPr>
          <w:trHeight w:hRule="exact" w:val="298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несовершеннолетнего подопечного </w:t>
            </w:r>
            <w:proofErr w:type="gramStart"/>
            <w:r>
              <w:rPr>
                <w:rStyle w:val="20pt0"/>
              </w:rPr>
              <w:t>в</w:t>
            </w:r>
            <w:proofErr w:type="gramEnd"/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получения средств </w:t>
            </w:r>
            <w:proofErr w:type="gramStart"/>
            <w:r>
              <w:rPr>
                <w:rStyle w:val="20pt0"/>
              </w:rPr>
              <w:t>со</w:t>
            </w:r>
            <w:proofErr w:type="gramEnd"/>
          </w:p>
        </w:tc>
      </w:tr>
      <w:tr w:rsidR="003A1DF0" w:rsidTr="003A1DF0">
        <w:trPr>
          <w:trHeight w:hRule="exact" w:val="259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медицинских </w:t>
            </w:r>
            <w:proofErr w:type="gramStart"/>
            <w:r>
              <w:rPr>
                <w:rStyle w:val="20pt0"/>
              </w:rPr>
              <w:t>организациях</w:t>
            </w:r>
            <w:proofErr w:type="gramEnd"/>
            <w:r>
              <w:rPr>
                <w:rStyle w:val="20pt0"/>
              </w:rPr>
              <w:t>: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счета подопечного </w:t>
            </w:r>
            <w:proofErr w:type="gramStart"/>
            <w:r>
              <w:rPr>
                <w:rStyle w:val="20pt0"/>
              </w:rPr>
              <w:t>для</w:t>
            </w:r>
            <w:proofErr w:type="gramEnd"/>
          </w:p>
        </w:tc>
      </w:tr>
      <w:tr w:rsidR="003A1DF0" w:rsidTr="003A1DF0">
        <w:trPr>
          <w:trHeight w:hRule="exact" w:val="278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1) Лечение кариеса зуба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3,9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оплаты </w:t>
            </w:r>
            <w:proofErr w:type="gramStart"/>
            <w:r>
              <w:rPr>
                <w:rStyle w:val="20pt0"/>
              </w:rPr>
              <w:t>медицинских</w:t>
            </w:r>
            <w:proofErr w:type="gramEnd"/>
          </w:p>
        </w:tc>
      </w:tr>
      <w:tr w:rsidR="003A1DF0" w:rsidTr="003A1DF0">
        <w:trPr>
          <w:trHeight w:hRule="exact" w:val="552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2) УЗИ сердца и др.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0,8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  <w:r>
              <w:rPr>
                <w:rStyle w:val="20pt0"/>
              </w:rPr>
              <w:t>услуг (если услуги оказываются платно)</w:t>
            </w:r>
          </w:p>
          <w:p w:rsidR="003A1DF0" w:rsidRDefault="003A1DF0" w:rsidP="003A1DF0">
            <w:pPr>
              <w:pStyle w:val="23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3A1DF0" w:rsidRDefault="003A1DF0" w:rsidP="003A1DF0">
            <w:pPr>
              <w:pStyle w:val="23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</w:p>
          <w:p w:rsidR="003A1DF0" w:rsidRDefault="003A1DF0" w:rsidP="003A1DF0">
            <w:pPr>
              <w:pStyle w:val="23"/>
              <w:shd w:val="clear" w:color="auto" w:fill="auto"/>
              <w:spacing w:line="278" w:lineRule="exact"/>
              <w:ind w:firstLine="0"/>
              <w:jc w:val="left"/>
            </w:pPr>
          </w:p>
        </w:tc>
      </w:tr>
      <w:tr w:rsidR="003A1DF0" w:rsidTr="003A1DF0">
        <w:trPr>
          <w:trHeight w:hRule="exact" w:val="538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всего за отчетный период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4,7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25.07; 30.07; 01.08;</w:t>
            </w:r>
          </w:p>
        </w:tc>
      </w:tr>
      <w:tr w:rsidR="003A1DF0" w:rsidTr="003A1DF0">
        <w:trPr>
          <w:trHeight w:hRule="exact" w:val="1670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Прикладываются договор с медицинским учреждением, кассовые чеки или иные подтверждающие платежные документы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10.08; 15.10; 11.11. и.т.д.</w:t>
            </w:r>
          </w:p>
        </w:tc>
      </w:tr>
      <w:tr w:rsidR="003A1DF0" w:rsidTr="003A1DF0">
        <w:trPr>
          <w:trHeight w:hRule="exact" w:val="3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0pt0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Приобретение товаров </w:t>
            </w:r>
            <w:proofErr w:type="gramStart"/>
            <w:r>
              <w:rPr>
                <w:rStyle w:val="20pt0"/>
              </w:rPr>
              <w:t>длительного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Прикладываются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Указываются даты</w:t>
            </w:r>
          </w:p>
        </w:tc>
      </w:tr>
      <w:tr w:rsidR="003A1DF0" w:rsidTr="003A1DF0">
        <w:trPr>
          <w:trHeight w:hRule="exact" w:val="283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пользования стоимость </w:t>
            </w:r>
            <w:proofErr w:type="gramStart"/>
            <w:r>
              <w:rPr>
                <w:rStyle w:val="20pt0"/>
              </w:rPr>
              <w:t>которых</w:t>
            </w:r>
            <w:proofErr w:type="gramEnd"/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кассовые и товарные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получения средств </w:t>
            </w:r>
            <w:proofErr w:type="gramStart"/>
            <w:r>
              <w:rPr>
                <w:rStyle w:val="20pt0"/>
              </w:rPr>
              <w:t>со</w:t>
            </w:r>
            <w:proofErr w:type="gramEnd"/>
          </w:p>
        </w:tc>
      </w:tr>
      <w:tr w:rsidR="003A1DF0" w:rsidTr="003A1DF0">
        <w:trPr>
          <w:trHeight w:hRule="exact" w:val="274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превышает </w:t>
            </w:r>
            <w:proofErr w:type="gramStart"/>
            <w:r>
              <w:rPr>
                <w:rStyle w:val="20pt0"/>
              </w:rPr>
              <w:t>установленный</w:t>
            </w:r>
            <w:proofErr w:type="gramEnd"/>
            <w:r>
              <w:rPr>
                <w:rStyle w:val="20pt0"/>
              </w:rPr>
              <w:t xml:space="preserve"> в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чеки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счета подопечного </w:t>
            </w:r>
            <w:proofErr w:type="gramStart"/>
            <w:r>
              <w:rPr>
                <w:rStyle w:val="20pt0"/>
              </w:rPr>
              <w:t>для</w:t>
            </w:r>
            <w:proofErr w:type="gramEnd"/>
          </w:p>
        </w:tc>
      </w:tr>
      <w:tr w:rsidR="003A1DF0" w:rsidTr="003A1DF0">
        <w:trPr>
          <w:trHeight w:hRule="exact" w:val="283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соответствии с законом </w:t>
            </w:r>
            <w:proofErr w:type="gramStart"/>
            <w:r>
              <w:rPr>
                <w:rStyle w:val="20pt0"/>
              </w:rPr>
              <w:t>двукратный</w:t>
            </w:r>
            <w:proofErr w:type="gramEnd"/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приобретения ему товаров</w:t>
            </w:r>
          </w:p>
        </w:tc>
      </w:tr>
      <w:tr w:rsidR="003A1DF0" w:rsidTr="003A1DF0">
        <w:trPr>
          <w:trHeight w:hRule="exact" w:val="254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размер величины </w:t>
            </w:r>
            <w:proofErr w:type="gramStart"/>
            <w:r>
              <w:rPr>
                <w:rStyle w:val="20pt0"/>
              </w:rPr>
              <w:t>прожиточного</w:t>
            </w:r>
            <w:proofErr w:type="gramEnd"/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DF0" w:rsidRDefault="003A1DF0" w:rsidP="003A1DF0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DF0" w:rsidRDefault="003A1DF0" w:rsidP="003A1DF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длительного пользования</w:t>
            </w:r>
          </w:p>
        </w:tc>
      </w:tr>
    </w:tbl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a7"/>
        <w:framePr w:wrap="none" w:vAnchor="page" w:hAnchor="page" w:x="6005" w:y="754"/>
        <w:shd w:val="clear" w:color="auto" w:fill="auto"/>
        <w:spacing w:line="240" w:lineRule="exact"/>
      </w:pPr>
      <w:r>
        <w:lastRenderedPageBreak/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4138"/>
        <w:gridCol w:w="2875"/>
        <w:gridCol w:w="2981"/>
      </w:tblGrid>
      <w:tr w:rsidR="009E15B5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минимума на душу населения </w:t>
            </w:r>
            <w:proofErr w:type="gramStart"/>
            <w:r>
              <w:rPr>
                <w:rStyle w:val="20pt0"/>
              </w:rPr>
              <w:t>в</w:t>
            </w:r>
            <w:proofErr w:type="gram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proofErr w:type="gramStart"/>
            <w:r>
              <w:rPr>
                <w:rStyle w:val="20pt0"/>
              </w:rPr>
              <w:t>(бытовой техники,</w:t>
            </w:r>
            <w:proofErr w:type="gramEnd"/>
          </w:p>
        </w:tc>
      </w:tr>
      <w:tr w:rsidR="009E15B5">
        <w:trPr>
          <w:trHeight w:hRule="exact" w:val="547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proofErr w:type="gramStart"/>
            <w:r>
              <w:rPr>
                <w:rStyle w:val="20pt0"/>
              </w:rPr>
              <w:t>целом</w:t>
            </w:r>
            <w:proofErr w:type="gramEnd"/>
            <w:r>
              <w:rPr>
                <w:rStyle w:val="20pt0"/>
              </w:rPr>
              <w:t xml:space="preserve"> по Российской Федерации: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мебели, посуды, игр, велосипедов и др.) А</w:t>
            </w:r>
          </w:p>
        </w:tc>
      </w:tr>
      <w:tr w:rsidR="009E15B5">
        <w:trPr>
          <w:trHeight w:hRule="exact" w:val="552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1) Шкаф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27,0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 xml:space="preserve">также даты покупки товаров </w:t>
            </w:r>
            <w:proofErr w:type="gramStart"/>
            <w:r>
              <w:rPr>
                <w:rStyle w:val="20pt0"/>
              </w:rPr>
              <w:t>длительного</w:t>
            </w:r>
            <w:proofErr w:type="gramEnd"/>
          </w:p>
        </w:tc>
      </w:tr>
      <w:tr w:rsidR="009E15B5">
        <w:trPr>
          <w:trHeight w:hRule="exact" w:val="298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2) Кровать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24,2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пользования</w:t>
            </w:r>
          </w:p>
        </w:tc>
      </w:tr>
      <w:tr w:rsidR="009E15B5">
        <w:trPr>
          <w:trHeight w:hRule="exact" w:val="259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Дата снятия </w:t>
            </w:r>
            <w:proofErr w:type="gramStart"/>
            <w:r>
              <w:rPr>
                <w:rStyle w:val="20pt0"/>
              </w:rPr>
              <w:t>денежных</w:t>
            </w:r>
            <w:proofErr w:type="gramEnd"/>
          </w:p>
        </w:tc>
      </w:tr>
      <w:tr w:rsidR="009E15B5">
        <w:trPr>
          <w:trHeight w:hRule="exact" w:val="581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3) Принтер (МФУ)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21,9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ind w:firstLine="0"/>
              <w:jc w:val="left"/>
            </w:pPr>
            <w:proofErr w:type="gramStart"/>
            <w:r>
              <w:rPr>
                <w:rStyle w:val="20pt0"/>
              </w:rPr>
              <w:t>средств (не может быть позже даты покупки,</w:t>
            </w:r>
            <w:proofErr w:type="gramEnd"/>
          </w:p>
        </w:tc>
      </w:tr>
      <w:tr w:rsidR="009E15B5">
        <w:trPr>
          <w:trHeight w:hRule="exact" w:val="274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4) и </w:t>
            </w:r>
            <w:proofErr w:type="spellStart"/>
            <w:r>
              <w:rPr>
                <w:rStyle w:val="20pt0"/>
              </w:rPr>
              <w:t>т</w:t>
            </w:r>
            <w:proofErr w:type="gramStart"/>
            <w:r>
              <w:rPr>
                <w:rStyle w:val="20pt0"/>
              </w:rPr>
              <w:t>.д</w:t>
            </w:r>
            <w:proofErr w:type="spellEnd"/>
            <w:proofErr w:type="gramEnd"/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кроме того, сумма </w:t>
            </w:r>
            <w:proofErr w:type="gramStart"/>
            <w:r>
              <w:rPr>
                <w:rStyle w:val="20pt0"/>
              </w:rPr>
              <w:t>снятых</w:t>
            </w:r>
            <w:proofErr w:type="gramEnd"/>
          </w:p>
        </w:tc>
      </w:tr>
      <w:tr w:rsidR="009E15B5">
        <w:trPr>
          <w:trHeight w:hRule="exact" w:val="557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всего за отчетный период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67,1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денежных средств должна быть равной или больше</w:t>
            </w:r>
          </w:p>
        </w:tc>
      </w:tr>
      <w:tr w:rsidR="009E15B5">
        <w:trPr>
          <w:trHeight w:hRule="exact" w:val="240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стоимости</w:t>
            </w:r>
          </w:p>
        </w:tc>
      </w:tr>
      <w:tr w:rsidR="009E15B5">
        <w:trPr>
          <w:trHeight w:hRule="exact" w:val="826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приобретенного товара): 10.08., 15.09.</w:t>
            </w:r>
          </w:p>
          <w:p w:rsidR="009E15B5" w:rsidRDefault="004E0A85" w:rsidP="007C374B">
            <w:pPr>
              <w:pStyle w:val="23"/>
              <w:framePr w:w="10651" w:h="9758" w:wrap="none" w:vAnchor="page" w:hAnchor="page" w:x="778" w:y="1305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Дата покупки: 15.09.20</w:t>
            </w:r>
            <w:r w:rsidR="007C374B">
              <w:rPr>
                <w:rStyle w:val="20pt0"/>
              </w:rPr>
              <w:t>20</w:t>
            </w:r>
          </w:p>
        </w:tc>
      </w:tr>
      <w:tr w:rsidR="009E15B5" w:rsidTr="003A1DF0">
        <w:trPr>
          <w:trHeight w:hRule="exact" w:val="3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0pt0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Ремонт жилого помещения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Прикладываются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Указываются даты</w:t>
            </w:r>
          </w:p>
        </w:tc>
      </w:tr>
      <w:tr w:rsidR="009E15B5">
        <w:trPr>
          <w:trHeight w:hRule="exact" w:val="274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несовершеннолетнего подопечного: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кассовые и товарные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получения средств </w:t>
            </w:r>
            <w:proofErr w:type="gramStart"/>
            <w:r>
              <w:rPr>
                <w:rStyle w:val="20pt0"/>
              </w:rPr>
              <w:t>со</w:t>
            </w:r>
            <w:proofErr w:type="gramEnd"/>
          </w:p>
        </w:tc>
      </w:tr>
      <w:tr w:rsidR="009E15B5">
        <w:trPr>
          <w:trHeight w:hRule="exact" w:val="269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proofErr w:type="gramStart"/>
            <w:r>
              <w:rPr>
                <w:rStyle w:val="27"/>
              </w:rPr>
              <w:t>(необходимо конкретизировать</w:t>
            </w:r>
            <w:proofErr w:type="gramEnd"/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чеки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счета ребенка </w:t>
            </w:r>
            <w:proofErr w:type="gramStart"/>
            <w:r>
              <w:rPr>
                <w:rStyle w:val="20pt0"/>
              </w:rPr>
              <w:t>для</w:t>
            </w:r>
            <w:proofErr w:type="gramEnd"/>
          </w:p>
        </w:tc>
      </w:tr>
      <w:tr w:rsidR="009E15B5">
        <w:trPr>
          <w:trHeight w:hRule="exact" w:val="557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7"/>
              </w:rPr>
              <w:t>произведенные расходы)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выполнения ремонта и даты покупки товаров</w:t>
            </w:r>
          </w:p>
        </w:tc>
      </w:tr>
      <w:tr w:rsidR="009E15B5">
        <w:trPr>
          <w:trHeight w:hRule="exact" w:val="562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1) Обои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1,0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Даты снятия </w:t>
            </w:r>
            <w:proofErr w:type="gramStart"/>
            <w:r>
              <w:rPr>
                <w:rStyle w:val="20pt0"/>
              </w:rPr>
              <w:t>денежных</w:t>
            </w:r>
            <w:proofErr w:type="gramEnd"/>
          </w:p>
        </w:tc>
      </w:tr>
      <w:tr w:rsidR="009E15B5">
        <w:trPr>
          <w:trHeight w:hRule="exact" w:val="547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2) Краска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0,2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5B5" w:rsidRDefault="004E0A85" w:rsidP="007C374B">
            <w:pPr>
              <w:pStyle w:val="23"/>
              <w:framePr w:w="10651" w:h="9758" w:wrap="none" w:vAnchor="page" w:hAnchor="page" w:x="778" w:y="1305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средств: 26.07.20</w:t>
            </w:r>
            <w:r w:rsidR="007C374B">
              <w:rPr>
                <w:rStyle w:val="20pt0"/>
              </w:rPr>
              <w:t>20</w:t>
            </w:r>
            <w:r>
              <w:rPr>
                <w:rStyle w:val="20pt0"/>
              </w:rPr>
              <w:t>, 29.07.20</w:t>
            </w:r>
            <w:r w:rsidR="007C374B">
              <w:rPr>
                <w:rStyle w:val="20pt0"/>
              </w:rPr>
              <w:t>20</w:t>
            </w:r>
            <w:r>
              <w:rPr>
                <w:rStyle w:val="20pt0"/>
              </w:rPr>
              <w:t>,</w:t>
            </w:r>
            <w:r w:rsidR="007C374B">
              <w:rPr>
                <w:rStyle w:val="20pt0"/>
              </w:rPr>
              <w:t xml:space="preserve">          </w:t>
            </w:r>
            <w:r>
              <w:rPr>
                <w:rStyle w:val="20pt0"/>
              </w:rPr>
              <w:t>03.08.20</w:t>
            </w:r>
            <w:r w:rsidR="007C374B">
              <w:rPr>
                <w:rStyle w:val="20pt0"/>
              </w:rPr>
              <w:t>20</w:t>
            </w:r>
            <w:r>
              <w:rPr>
                <w:rStyle w:val="20pt0"/>
              </w:rPr>
              <w:t>;</w:t>
            </w:r>
          </w:p>
        </w:tc>
      </w:tr>
      <w:tr w:rsidR="009E15B5" w:rsidTr="007C374B">
        <w:trPr>
          <w:trHeight w:hRule="exact" w:val="907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3) </w:t>
            </w:r>
            <w:proofErr w:type="spellStart"/>
            <w:r>
              <w:rPr>
                <w:rStyle w:val="20pt0"/>
              </w:rPr>
              <w:t>Гипсокартон</w:t>
            </w:r>
            <w:proofErr w:type="spellEnd"/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4,6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74B" w:rsidRDefault="004E0A85" w:rsidP="007C374B">
            <w:pPr>
              <w:pStyle w:val="23"/>
              <w:framePr w:w="10651" w:h="9758" w:wrap="none" w:vAnchor="page" w:hAnchor="page" w:x="778" w:y="1305"/>
              <w:shd w:val="clear" w:color="auto" w:fill="auto"/>
              <w:spacing w:line="278" w:lineRule="exact"/>
              <w:ind w:firstLine="0"/>
              <w:jc w:val="left"/>
              <w:rPr>
                <w:rStyle w:val="20pt0"/>
              </w:rPr>
            </w:pPr>
            <w:r>
              <w:rPr>
                <w:rStyle w:val="20pt0"/>
              </w:rPr>
              <w:t>Даты покупки: 26.07.</w:t>
            </w:r>
            <w:r w:rsidR="007C374B">
              <w:rPr>
                <w:rStyle w:val="20pt0"/>
              </w:rPr>
              <w:t>2020</w:t>
            </w:r>
            <w:r>
              <w:rPr>
                <w:rStyle w:val="20pt0"/>
              </w:rPr>
              <w:t>, 29.07.</w:t>
            </w:r>
            <w:r w:rsidR="007C374B">
              <w:rPr>
                <w:rStyle w:val="20pt0"/>
              </w:rPr>
              <w:t>2020</w:t>
            </w:r>
            <w:r>
              <w:rPr>
                <w:rStyle w:val="20pt0"/>
              </w:rPr>
              <w:t>,</w:t>
            </w:r>
          </w:p>
          <w:p w:rsidR="009E15B5" w:rsidRDefault="004E0A85" w:rsidP="007C374B">
            <w:pPr>
              <w:pStyle w:val="23"/>
              <w:framePr w:w="10651" w:h="9758" w:wrap="none" w:vAnchor="page" w:hAnchor="page" w:x="778" w:y="1305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 xml:space="preserve"> 03.08.</w:t>
            </w:r>
            <w:r w:rsidR="007C374B">
              <w:rPr>
                <w:rStyle w:val="20pt0"/>
              </w:rPr>
              <w:t>2020</w:t>
            </w:r>
            <w:r>
              <w:rPr>
                <w:rStyle w:val="20pt0"/>
              </w:rPr>
              <w:t>,</w:t>
            </w:r>
          </w:p>
        </w:tc>
      </w:tr>
      <w:tr w:rsidR="009E15B5">
        <w:trPr>
          <w:trHeight w:hRule="exact" w:val="576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 xml:space="preserve">4) и </w:t>
            </w:r>
            <w:proofErr w:type="spellStart"/>
            <w:r>
              <w:rPr>
                <w:rStyle w:val="20pt0"/>
              </w:rPr>
              <w:t>т</w:t>
            </w:r>
            <w:proofErr w:type="gramStart"/>
            <w:r>
              <w:rPr>
                <w:rStyle w:val="20pt0"/>
              </w:rPr>
              <w:t>,д</w:t>
            </w:r>
            <w:proofErr w:type="spellEnd"/>
            <w:proofErr w:type="gramEnd"/>
            <w:r>
              <w:rPr>
                <w:rStyle w:val="20pt0"/>
              </w:rPr>
              <w:t>.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5,8</w:t>
            </w: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4E0A85" w:rsidP="007C374B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11.08.</w:t>
            </w:r>
            <w:r w:rsidR="007C374B">
              <w:rPr>
                <w:rStyle w:val="20pt0"/>
              </w:rPr>
              <w:t>2020</w:t>
            </w:r>
            <w:r>
              <w:rPr>
                <w:rStyle w:val="20pt0"/>
              </w:rPr>
              <w:t>,</w:t>
            </w:r>
            <w:r w:rsidR="007C374B">
              <w:rPr>
                <w:rStyle w:val="20pt0"/>
              </w:rPr>
              <w:t xml:space="preserve">  </w:t>
            </w:r>
            <w:r>
              <w:rPr>
                <w:rStyle w:val="20pt0"/>
              </w:rPr>
              <w:t>17.10.</w:t>
            </w:r>
            <w:r w:rsidR="007C374B">
              <w:rPr>
                <w:rStyle w:val="20pt0"/>
              </w:rPr>
              <w:t>2020</w:t>
            </w:r>
          </w:p>
        </w:tc>
      </w:tr>
      <w:tr w:rsidR="009E15B5">
        <w:trPr>
          <w:trHeight w:hRule="exact" w:val="283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всего за отчетный период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</w:tr>
      <w:tr w:rsidR="009E15B5">
        <w:trPr>
          <w:trHeight w:hRule="exact" w:val="13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5B5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0pt0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5B5" w:rsidRDefault="004E0A85" w:rsidP="003A1DF0">
            <w:pPr>
              <w:pStyle w:val="23"/>
              <w:framePr w:w="10651" w:h="9758" w:wrap="none" w:vAnchor="page" w:hAnchor="page" w:x="778" w:y="1305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0pt0"/>
              </w:rPr>
              <w:t xml:space="preserve">Итого расходы за отчетный период </w:t>
            </w:r>
            <w:r>
              <w:rPr>
                <w:rStyle w:val="27"/>
              </w:rPr>
              <w:t xml:space="preserve">(сумма строк с </w:t>
            </w:r>
            <w:r w:rsidR="003A1DF0">
              <w:rPr>
                <w:rStyle w:val="27"/>
                <w:lang w:eastAsia="en-US" w:bidi="en-US"/>
              </w:rPr>
              <w:t>№1</w:t>
            </w:r>
            <w:r w:rsidRPr="00F5667F">
              <w:rPr>
                <w:rStyle w:val="27"/>
                <w:lang w:eastAsia="en-US" w:bidi="en-US"/>
              </w:rPr>
              <w:t xml:space="preserve"> </w:t>
            </w:r>
            <w:r>
              <w:rPr>
                <w:rStyle w:val="27"/>
              </w:rPr>
              <w:t xml:space="preserve">по </w:t>
            </w:r>
            <w:r w:rsidR="003A1DF0">
              <w:rPr>
                <w:rStyle w:val="27"/>
              </w:rPr>
              <w:t>№</w:t>
            </w:r>
            <w:r>
              <w:rPr>
                <w:rStyle w:val="27"/>
              </w:rPr>
              <w:t>3)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5B5" w:rsidRPr="003A1DF0" w:rsidRDefault="004E0A85">
            <w:pPr>
              <w:pStyle w:val="23"/>
              <w:framePr w:w="10651" w:h="9758" w:wrap="none" w:vAnchor="page" w:hAnchor="page" w:x="778" w:y="1305"/>
              <w:shd w:val="clear" w:color="auto" w:fill="auto"/>
              <w:spacing w:line="240" w:lineRule="exact"/>
              <w:ind w:firstLine="0"/>
              <w:rPr>
                <w:b w:val="0"/>
              </w:rPr>
            </w:pPr>
            <w:r w:rsidRPr="003A1DF0">
              <w:rPr>
                <w:rStyle w:val="20pt0"/>
                <w:b/>
              </w:rPr>
              <w:t>77,6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5B5" w:rsidRDefault="009E15B5">
            <w:pPr>
              <w:framePr w:w="10651" w:h="9758" w:wrap="none" w:vAnchor="page" w:hAnchor="page" w:x="778" w:y="1305"/>
              <w:rPr>
                <w:sz w:val="10"/>
                <w:szCs w:val="10"/>
              </w:rPr>
            </w:pPr>
          </w:p>
        </w:tc>
      </w:tr>
    </w:tbl>
    <w:p w:rsidR="009E15B5" w:rsidRDefault="004E0A85">
      <w:pPr>
        <w:pStyle w:val="42"/>
        <w:framePr w:w="10651" w:h="3807" w:hRule="exact" w:wrap="none" w:vAnchor="page" w:hAnchor="page" w:x="778" w:y="11584"/>
        <w:shd w:val="clear" w:color="auto" w:fill="auto"/>
        <w:spacing w:before="0" w:after="0" w:line="278" w:lineRule="exact"/>
        <w:ind w:left="160" w:firstLine="0"/>
      </w:pPr>
      <w:r>
        <w:t>«1» Указывается стоимость приобретенных в интересах несовершеннолетнего подопечного товаров, работ и услуг в соответствии с платежными и иными документами, удостоверяющими расходы за отчетный период.</w:t>
      </w:r>
    </w:p>
    <w:p w:rsidR="009E15B5" w:rsidRDefault="004E0A85">
      <w:pPr>
        <w:pStyle w:val="42"/>
        <w:framePr w:w="10651" w:h="3807" w:hRule="exact" w:wrap="none" w:vAnchor="page" w:hAnchor="page" w:x="778" w:y="11584"/>
        <w:shd w:val="clear" w:color="auto" w:fill="auto"/>
        <w:spacing w:before="0" w:after="271" w:line="278" w:lineRule="exact"/>
        <w:ind w:left="160" w:firstLine="0"/>
      </w:pPr>
      <w:r>
        <w:t xml:space="preserve">«2» Указываются даты получения средств со счета несовершеннолетнего подопечного и </w:t>
      </w:r>
      <w:proofErr w:type="gramStart"/>
      <w:r>
        <w:t>даты</w:t>
      </w:r>
      <w:proofErr w:type="gramEnd"/>
      <w:r>
        <w:t xml:space="preserve"> произведенных за счет этих средств расходов для нужд несовершеннолетнего подопечного.</w:t>
      </w:r>
    </w:p>
    <w:p w:rsidR="009E15B5" w:rsidRDefault="004E0A85">
      <w:pPr>
        <w:pStyle w:val="42"/>
        <w:framePr w:w="10651" w:h="3807" w:hRule="exact" w:wrap="none" w:vAnchor="page" w:hAnchor="page" w:x="778" w:y="11584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exact"/>
        <w:ind w:left="160" w:firstLine="0"/>
      </w:pPr>
      <w:r>
        <w:t>Сведения об уплате налогов на имущество несовершеннолетнего подопечного</w:t>
      </w:r>
    </w:p>
    <w:p w:rsidR="009E15B5" w:rsidRDefault="004E0A85">
      <w:pPr>
        <w:pStyle w:val="23"/>
        <w:framePr w:w="10651" w:h="3807" w:hRule="exact" w:wrap="none" w:vAnchor="page" w:hAnchor="page" w:x="778" w:y="11584"/>
        <w:shd w:val="clear" w:color="auto" w:fill="auto"/>
        <w:spacing w:line="283" w:lineRule="exact"/>
        <w:ind w:left="160" w:firstLine="560"/>
        <w:jc w:val="left"/>
      </w:pPr>
      <w:r>
        <w:t>Указанная таблица заполняется в отношении подопечных, имеющих имущество в собственности и являющихся налогоплательщиками на имущество физических лиц.</w:t>
      </w:r>
    </w:p>
    <w:p w:rsidR="009E15B5" w:rsidRDefault="004E0A85">
      <w:pPr>
        <w:pStyle w:val="23"/>
        <w:framePr w:w="10651" w:h="3807" w:hRule="exact" w:wrap="none" w:vAnchor="page" w:hAnchor="page" w:x="778" w:y="11584"/>
        <w:shd w:val="clear" w:color="auto" w:fill="auto"/>
        <w:spacing w:after="60" w:line="278" w:lineRule="exact"/>
        <w:ind w:left="160" w:firstLine="560"/>
        <w:jc w:val="left"/>
      </w:pPr>
      <w:r>
        <w:t>В случае</w:t>
      </w:r>
      <w:proofErr w:type="gramStart"/>
      <w:r>
        <w:t>,</w:t>
      </w:r>
      <w:proofErr w:type="gramEnd"/>
      <w:r>
        <w:t xml:space="preserve"> если подопечный не является налогоплательщиком, в таблице необходимо указать: «НЕ ИМЕЕТ» или «НЕТ».</w:t>
      </w:r>
    </w:p>
    <w:p w:rsidR="009E15B5" w:rsidRDefault="001949C0">
      <w:pPr>
        <w:pStyle w:val="23"/>
        <w:framePr w:w="10651" w:h="3807" w:hRule="exact" w:wrap="none" w:vAnchor="page" w:hAnchor="page" w:x="778" w:y="11584"/>
        <w:shd w:val="clear" w:color="auto" w:fill="auto"/>
        <w:spacing w:line="278" w:lineRule="exact"/>
        <w:ind w:left="160" w:firstLine="0"/>
        <w:jc w:val="both"/>
      </w:pPr>
      <w:proofErr w:type="gramStart"/>
      <w:r>
        <w:t>*</w:t>
      </w:r>
      <w:r w:rsidR="004E0A85">
        <w:t xml:space="preserve"> СВЕДЕНИЯ, НЕОБХОДИМЫЕ К ЗАПОЛНЕНИЮ В ДАННОЙ ТАБЛИЦЕ, СОДЕРЖАТСЯ в платежных документы (кассовых, товарных чеках, приходно-кассовом</w:t>
      </w:r>
      <w:proofErr w:type="gramEnd"/>
    </w:p>
    <w:p w:rsidR="009E15B5" w:rsidRDefault="009E15B5">
      <w:pPr>
        <w:rPr>
          <w:sz w:val="2"/>
          <w:szCs w:val="2"/>
        </w:rPr>
        <w:sectPr w:rsidR="009E1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15B5" w:rsidRDefault="004E0A85">
      <w:pPr>
        <w:pStyle w:val="a7"/>
        <w:framePr w:wrap="none" w:vAnchor="page" w:hAnchor="page" w:x="5998" w:y="754"/>
        <w:shd w:val="clear" w:color="auto" w:fill="auto"/>
        <w:spacing w:line="240" w:lineRule="exact"/>
      </w:pPr>
      <w:r>
        <w:lastRenderedPageBreak/>
        <w:t>15</w:t>
      </w:r>
    </w:p>
    <w:p w:rsidR="009E15B5" w:rsidRDefault="004E0A85" w:rsidP="001949C0">
      <w:pPr>
        <w:pStyle w:val="23"/>
        <w:framePr w:w="10646" w:h="5886" w:hRule="exact" w:wrap="none" w:vAnchor="page" w:hAnchor="page" w:x="780" w:y="1277"/>
        <w:shd w:val="clear" w:color="auto" w:fill="auto"/>
        <w:spacing w:after="64" w:line="283" w:lineRule="exact"/>
        <w:ind w:left="160" w:firstLine="0"/>
        <w:jc w:val="both"/>
      </w:pPr>
      <w:r>
        <w:t xml:space="preserve">ордере и </w:t>
      </w:r>
      <w:proofErr w:type="spellStart"/>
      <w:proofErr w:type="gramStart"/>
      <w:r>
        <w:t>и</w:t>
      </w:r>
      <w:proofErr w:type="spellEnd"/>
      <w:proofErr w:type="gramEnd"/>
      <w:r>
        <w:t xml:space="preserve"> др.), подтверждающие уплату налога на имущество, находящееся в собственности подопечного (при наличии)</w:t>
      </w:r>
    </w:p>
    <w:p w:rsidR="009E15B5" w:rsidRDefault="004E0A85" w:rsidP="001949C0">
      <w:pPr>
        <w:pStyle w:val="23"/>
        <w:framePr w:w="10646" w:h="5886" w:hRule="exact" w:wrap="none" w:vAnchor="page" w:hAnchor="page" w:x="780" w:y="1277"/>
        <w:shd w:val="clear" w:color="auto" w:fill="auto"/>
        <w:spacing w:after="60" w:line="278" w:lineRule="exact"/>
        <w:ind w:left="160" w:firstLine="560"/>
        <w:jc w:val="both"/>
      </w:pPr>
      <w:r>
        <w:t>ВАЖНО: в случае, если подопечный имеет имущество, но в соответствии с налоговым законодательством освобожден от уплаты налога (например, как сирота), то необходимо подтвердить данный факт.</w:t>
      </w:r>
    </w:p>
    <w:p w:rsidR="009E15B5" w:rsidRDefault="004E0A85" w:rsidP="001949C0">
      <w:pPr>
        <w:pStyle w:val="23"/>
        <w:framePr w:w="10646" w:h="5886" w:hRule="exact" w:wrap="none" w:vAnchor="page" w:hAnchor="page" w:x="780" w:y="1277"/>
        <w:shd w:val="clear" w:color="auto" w:fill="auto"/>
        <w:spacing w:line="278" w:lineRule="exact"/>
        <w:ind w:left="160" w:firstLine="560"/>
        <w:jc w:val="both"/>
      </w:pPr>
      <w:r>
        <w:t xml:space="preserve">Также узнать информацию об объектах налогообложения подопечного можно через официальный сайт Федеральной налоговой службы 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F5667F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F5667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nalog</w:t>
        </w:r>
        <w:proofErr w:type="spellEnd"/>
        <w:r w:rsidRPr="00F5667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nl</w:t>
        </w:r>
        <w:proofErr w:type="spellEnd"/>
      </w:hyperlink>
      <w:r w:rsidRPr="00F5667F">
        <w:rPr>
          <w:lang w:eastAsia="en-US" w:bidi="en-US"/>
        </w:rPr>
        <w:t>.</w:t>
      </w:r>
    </w:p>
    <w:p w:rsidR="009E15B5" w:rsidRDefault="004E0A85" w:rsidP="001949C0">
      <w:pPr>
        <w:pStyle w:val="23"/>
        <w:framePr w:w="10646" w:h="5886" w:hRule="exact" w:wrap="none" w:vAnchor="page" w:hAnchor="page" w:x="780" w:y="1277"/>
        <w:shd w:val="clear" w:color="auto" w:fill="auto"/>
        <w:spacing w:line="278" w:lineRule="exact"/>
        <w:ind w:left="160" w:firstLine="0"/>
        <w:jc w:val="both"/>
      </w:pPr>
      <w:proofErr w:type="spellStart"/>
      <w:r>
        <w:t>Иитернет-сервис</w:t>
      </w:r>
      <w:proofErr w:type="spellEnd"/>
      <w:r>
        <w:t xml:space="preserve"> «Личный кабинет налогоплательщика для физических лиц» позволяет:</w:t>
      </w:r>
    </w:p>
    <w:p w:rsidR="009E15B5" w:rsidRDefault="004E0A85" w:rsidP="001949C0">
      <w:pPr>
        <w:pStyle w:val="23"/>
        <w:framePr w:w="10646" w:h="5886" w:hRule="exact" w:wrap="none" w:vAnchor="page" w:hAnchor="page" w:x="780" w:y="1277"/>
        <w:numPr>
          <w:ilvl w:val="0"/>
          <w:numId w:val="13"/>
        </w:numPr>
        <w:shd w:val="clear" w:color="auto" w:fill="auto"/>
        <w:tabs>
          <w:tab w:val="left" w:pos="886"/>
        </w:tabs>
        <w:spacing w:line="278" w:lineRule="exact"/>
        <w:ind w:left="880" w:hanging="340"/>
        <w:jc w:val="both"/>
      </w:pPr>
      <w:r>
        <w:t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9E15B5" w:rsidRDefault="004E0A85" w:rsidP="001949C0">
      <w:pPr>
        <w:pStyle w:val="23"/>
        <w:framePr w:w="10646" w:h="5886" w:hRule="exact" w:wrap="none" w:vAnchor="page" w:hAnchor="page" w:x="780" w:y="1277"/>
        <w:numPr>
          <w:ilvl w:val="0"/>
          <w:numId w:val="13"/>
        </w:numPr>
        <w:shd w:val="clear" w:color="auto" w:fill="auto"/>
        <w:tabs>
          <w:tab w:val="left" w:pos="886"/>
        </w:tabs>
        <w:spacing w:line="278" w:lineRule="exact"/>
        <w:ind w:left="880" w:hanging="340"/>
        <w:jc w:val="both"/>
      </w:pPr>
      <w:r>
        <w:t>получать и распечатывать налоговые уведомления и квитанции на уплату налоговых платежей;</w:t>
      </w:r>
    </w:p>
    <w:p w:rsidR="009E15B5" w:rsidRDefault="004E0A85" w:rsidP="001949C0">
      <w:pPr>
        <w:pStyle w:val="23"/>
        <w:framePr w:w="10646" w:h="5886" w:hRule="exact" w:wrap="none" w:vAnchor="page" w:hAnchor="page" w:x="780" w:y="1277"/>
        <w:numPr>
          <w:ilvl w:val="0"/>
          <w:numId w:val="13"/>
        </w:numPr>
        <w:shd w:val="clear" w:color="auto" w:fill="auto"/>
        <w:tabs>
          <w:tab w:val="left" w:pos="886"/>
        </w:tabs>
        <w:spacing w:line="278" w:lineRule="exact"/>
        <w:ind w:left="880" w:hanging="340"/>
        <w:jc w:val="both"/>
      </w:pPr>
      <w:r>
        <w:t xml:space="preserve">оплачивать налоговую задолженность и налоговые платежи </w:t>
      </w:r>
      <w:proofErr w:type="gramStart"/>
      <w:r>
        <w:t>через</w:t>
      </w:r>
      <w:proofErr w:type="gramEnd"/>
      <w:r>
        <w:t xml:space="preserve"> банки-партнеры ФНС России;</w:t>
      </w:r>
    </w:p>
    <w:p w:rsidR="009E15B5" w:rsidRDefault="004E0A85" w:rsidP="001949C0">
      <w:pPr>
        <w:pStyle w:val="23"/>
        <w:framePr w:w="10646" w:h="5886" w:hRule="exact" w:wrap="none" w:vAnchor="page" w:hAnchor="page" w:x="780" w:y="1277"/>
        <w:numPr>
          <w:ilvl w:val="0"/>
          <w:numId w:val="13"/>
        </w:numPr>
        <w:shd w:val="clear" w:color="auto" w:fill="auto"/>
        <w:tabs>
          <w:tab w:val="left" w:pos="895"/>
        </w:tabs>
        <w:spacing w:line="278" w:lineRule="exact"/>
        <w:ind w:left="880" w:hanging="340"/>
        <w:jc w:val="both"/>
      </w:pPr>
      <w:r>
        <w:t xml:space="preserve">скачивать программы для заполнения декларации по налогу на доходы физических лиц из числа детей-сирот и детей, оставшихся без попечения родителей по форме № 3- НДФЛ, заполнять декларацию указанной формы в режиме </w:t>
      </w:r>
      <w:proofErr w:type="spellStart"/>
      <w:r>
        <w:t>онлайн</w:t>
      </w:r>
      <w:proofErr w:type="spellEnd"/>
      <w:r>
        <w:t>, направлять в налоговую инспекцию декларацию в электронном виде (с электронной подписью налогоплательщика).</w:t>
      </w:r>
    </w:p>
    <w:p w:rsidR="009E15B5" w:rsidRDefault="004E0A85" w:rsidP="001949C0">
      <w:pPr>
        <w:pStyle w:val="23"/>
        <w:framePr w:w="10646" w:h="5886" w:hRule="exact" w:wrap="none" w:vAnchor="page" w:hAnchor="page" w:x="780" w:y="1277"/>
        <w:shd w:val="clear" w:color="auto" w:fill="auto"/>
        <w:spacing w:line="278" w:lineRule="exact"/>
        <w:ind w:left="160" w:firstLine="0"/>
        <w:jc w:val="both"/>
      </w:pPr>
      <w:r>
        <w:t>Для подключения к сервису «Личный кабинет налогоплательщика для физических лиц» опекуну (попечителю) необходимо однократно обратиться в территориальный налоговый орган с документами, подтверждающими полномочия законного представителя подопечного с соответствующим заявлением.</w:t>
      </w:r>
    </w:p>
    <w:p w:rsidR="009E15B5" w:rsidRDefault="004E0A85" w:rsidP="001949C0">
      <w:pPr>
        <w:pStyle w:val="52"/>
        <w:framePr w:w="10426" w:h="1152" w:hRule="exact" w:wrap="none" w:vAnchor="page" w:hAnchor="page" w:x="803" w:y="10808"/>
        <w:shd w:val="clear" w:color="auto" w:fill="auto"/>
        <w:spacing w:line="278" w:lineRule="exact"/>
        <w:jc w:val="both"/>
      </w:pPr>
      <w:r>
        <w:t>10. К настоящему отчету прилагаются копии документов, указанных в подпунктах 4.1-4.3, 4.4.1 и</w:t>
      </w:r>
    </w:p>
    <w:p w:rsidR="009E15B5" w:rsidRDefault="004E0A85" w:rsidP="001949C0">
      <w:pPr>
        <w:pStyle w:val="52"/>
        <w:framePr w:w="10426" w:h="1152" w:hRule="exact" w:wrap="none" w:vAnchor="page" w:hAnchor="page" w:x="803" w:y="10808"/>
        <w:shd w:val="clear" w:color="auto" w:fill="auto"/>
        <w:tabs>
          <w:tab w:val="left" w:leader="underscore" w:pos="2870"/>
        </w:tabs>
        <w:spacing w:line="278" w:lineRule="exact"/>
        <w:jc w:val="both"/>
      </w:pPr>
      <w:proofErr w:type="gramStart"/>
      <w:r>
        <w:t>4.4.2, пунктах 5-9, на</w:t>
      </w:r>
      <w:r>
        <w:tab/>
        <w:t xml:space="preserve">листах (количество листов) </w:t>
      </w:r>
      <w:r>
        <w:rPr>
          <w:rStyle w:val="50pt"/>
        </w:rPr>
        <w:t>(документов, прилагаемых к отчету</w:t>
      </w:r>
      <w:proofErr w:type="gramEnd"/>
    </w:p>
    <w:p w:rsidR="009E15B5" w:rsidRDefault="004E0A85" w:rsidP="001949C0">
      <w:pPr>
        <w:pStyle w:val="a9"/>
        <w:framePr w:w="10426" w:h="1152" w:hRule="exact" w:wrap="none" w:vAnchor="page" w:hAnchor="page" w:x="803" w:y="10808"/>
        <w:shd w:val="clear" w:color="auto" w:fill="auto"/>
        <w:spacing w:line="278" w:lineRule="exact"/>
        <w:jc w:val="both"/>
      </w:pPr>
      <w:r>
        <w:t xml:space="preserve">указывается обязательно, вместе </w:t>
      </w:r>
      <w:r>
        <w:rPr>
          <w:rStyle w:val="0pt"/>
        </w:rPr>
        <w:t xml:space="preserve">с </w:t>
      </w:r>
      <w:r>
        <w:t>теми листами, на которых наклеены чеки и другие платежные доку меты)</w:t>
      </w:r>
    </w:p>
    <w:p w:rsidR="009E15B5" w:rsidRDefault="004E0A85">
      <w:pPr>
        <w:pStyle w:val="42"/>
        <w:framePr w:w="10646" w:h="505" w:hRule="exact" w:wrap="none" w:vAnchor="page" w:hAnchor="page" w:x="780" w:y="13079"/>
        <w:shd w:val="clear" w:color="auto" w:fill="auto"/>
        <w:tabs>
          <w:tab w:val="left" w:leader="underscore" w:pos="5992"/>
          <w:tab w:val="left" w:leader="underscore" w:pos="7606"/>
          <w:tab w:val="left" w:leader="underscore" w:pos="10322"/>
        </w:tabs>
        <w:spacing w:before="0" w:after="0" w:line="240" w:lineRule="exact"/>
        <w:ind w:left="880" w:hanging="340"/>
      </w:pPr>
      <w:r>
        <w:rPr>
          <w:rStyle w:val="43"/>
        </w:rPr>
        <w:t>Петрова Мария Николаевна</w:t>
      </w:r>
      <w:r>
        <w:tab/>
        <w:t xml:space="preserve"> </w:t>
      </w:r>
      <w:r>
        <w:tab/>
      </w:r>
      <w:r>
        <w:rPr>
          <w:rStyle w:val="43"/>
        </w:rPr>
        <w:t>ПОДПИСЬ</w:t>
      </w:r>
      <w:r>
        <w:tab/>
      </w:r>
    </w:p>
    <w:p w:rsidR="009E15B5" w:rsidRDefault="004E0A85">
      <w:pPr>
        <w:pStyle w:val="60"/>
        <w:framePr w:w="10646" w:h="505" w:hRule="exact" w:wrap="none" w:vAnchor="page" w:hAnchor="page" w:x="780" w:y="13079"/>
        <w:shd w:val="clear" w:color="auto" w:fill="auto"/>
        <w:tabs>
          <w:tab w:val="left" w:pos="5992"/>
        </w:tabs>
        <w:spacing w:line="220" w:lineRule="exact"/>
        <w:ind w:left="880"/>
        <w:jc w:val="both"/>
      </w:pPr>
      <w:r>
        <w:t>(Ф.И.О. лица, составившего отчет)</w:t>
      </w:r>
      <w:r>
        <w:tab/>
        <w:t>(подпись лица, составившего отчет)</w:t>
      </w:r>
    </w:p>
    <w:tbl>
      <w:tblPr>
        <w:tblpPr w:leftFromText="180" w:rightFromText="180" w:vertAnchor="text" w:horzAnchor="margin" w:tblpXSpec="center" w:tblpY="714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3096"/>
        <w:gridCol w:w="3418"/>
        <w:gridCol w:w="3509"/>
      </w:tblGrid>
      <w:tr w:rsidR="001949C0" w:rsidTr="001949C0">
        <w:trPr>
          <w:trHeight w:hRule="exact" w:val="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9C0" w:rsidRDefault="001949C0" w:rsidP="001949C0">
            <w:pPr>
              <w:pStyle w:val="23"/>
              <w:shd w:val="clear" w:color="auto" w:fill="auto"/>
              <w:spacing w:after="60" w:line="240" w:lineRule="exact"/>
              <w:ind w:left="220" w:firstLine="0"/>
              <w:jc w:val="left"/>
            </w:pPr>
            <w:r>
              <w:rPr>
                <w:rStyle w:val="20pt0"/>
              </w:rPr>
              <w:t>№</w:t>
            </w:r>
          </w:p>
          <w:p w:rsidR="001949C0" w:rsidRDefault="001949C0" w:rsidP="001949C0">
            <w:pPr>
              <w:pStyle w:val="23"/>
              <w:shd w:val="clear" w:color="auto" w:fill="auto"/>
              <w:spacing w:before="60" w:line="240" w:lineRule="exact"/>
              <w:ind w:left="220" w:firstLine="0"/>
              <w:jc w:val="left"/>
            </w:pPr>
            <w:proofErr w:type="spellStart"/>
            <w:proofErr w:type="gramStart"/>
            <w:r>
              <w:rPr>
                <w:rStyle w:val="20pt0"/>
              </w:rPr>
              <w:t>п</w:t>
            </w:r>
            <w:proofErr w:type="spellEnd"/>
            <w:proofErr w:type="gramEnd"/>
            <w:r>
              <w:rPr>
                <w:rStyle w:val="20pt0"/>
              </w:rPr>
              <w:t>/</w:t>
            </w:r>
            <w:proofErr w:type="spellStart"/>
            <w:r>
              <w:rPr>
                <w:rStyle w:val="20pt0"/>
              </w:rPr>
              <w:t>п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Вид налога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Дата уплаты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9C0" w:rsidRDefault="001949C0" w:rsidP="001949C0">
            <w:pPr>
              <w:pStyle w:val="23"/>
              <w:shd w:val="clear" w:color="auto" w:fill="auto"/>
              <w:ind w:firstLine="0"/>
            </w:pPr>
            <w:r>
              <w:rPr>
                <w:rStyle w:val="20pt0"/>
              </w:rPr>
              <w:t>Реквизиты платежного документа</w:t>
            </w:r>
          </w:p>
        </w:tc>
      </w:tr>
      <w:tr w:rsidR="001949C0" w:rsidTr="001949C0">
        <w:trPr>
          <w:trHeight w:hRule="exact" w:val="2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0pt0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4</w:t>
            </w:r>
          </w:p>
        </w:tc>
      </w:tr>
      <w:tr w:rsidR="001949C0" w:rsidTr="001949C0">
        <w:trPr>
          <w:trHeight w:hRule="exact" w:val="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0pt0"/>
              </w:rPr>
              <w:t>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9C0" w:rsidRDefault="001949C0" w:rsidP="001949C0">
            <w:pPr>
              <w:pStyle w:val="2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Налог на недвижимое имущество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9C0" w:rsidRDefault="001949C0" w:rsidP="007C374B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10.09.20</w:t>
            </w:r>
            <w:r w:rsidR="007C374B">
              <w:rPr>
                <w:rStyle w:val="20pt0"/>
              </w:rPr>
              <w:t>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9C0" w:rsidRDefault="001949C0" w:rsidP="001949C0">
            <w:pPr>
              <w:pStyle w:val="23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0pt0"/>
              </w:rPr>
              <w:t>№ квитанции об оплате и др. платежных документов</w:t>
            </w:r>
          </w:p>
        </w:tc>
      </w:tr>
      <w:tr w:rsidR="001949C0" w:rsidTr="001949C0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Земельный налог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9C0" w:rsidRDefault="001949C0" w:rsidP="007C374B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30.09.20</w:t>
            </w:r>
            <w:r w:rsidR="007C374B">
              <w:rPr>
                <w:rStyle w:val="20pt0"/>
              </w:rPr>
              <w:t>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9C0" w:rsidRDefault="001949C0" w:rsidP="001949C0">
            <w:pPr>
              <w:pStyle w:val="23"/>
              <w:shd w:val="clear" w:color="auto" w:fill="auto"/>
              <w:ind w:firstLine="0"/>
              <w:jc w:val="left"/>
            </w:pPr>
            <w:r>
              <w:rPr>
                <w:rStyle w:val="20pt0"/>
              </w:rPr>
              <w:t>№ квитанции об оплате и др. платежных документов</w:t>
            </w:r>
          </w:p>
        </w:tc>
      </w:tr>
      <w:tr w:rsidR="001949C0" w:rsidTr="001949C0">
        <w:trPr>
          <w:trHeight w:hRule="exact" w:val="5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0pt0"/>
              </w:rPr>
              <w:t>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0pt0"/>
              </w:rPr>
              <w:t>Транспортный налог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9C0" w:rsidRDefault="001949C0" w:rsidP="007C374B">
            <w:pPr>
              <w:pStyle w:val="23"/>
              <w:shd w:val="clear" w:color="auto" w:fill="auto"/>
              <w:spacing w:line="240" w:lineRule="exact"/>
              <w:ind w:firstLine="0"/>
            </w:pPr>
            <w:r>
              <w:rPr>
                <w:rStyle w:val="20pt0"/>
              </w:rPr>
              <w:t>01.11.20</w:t>
            </w:r>
            <w:r w:rsidR="007C374B">
              <w:rPr>
                <w:rStyle w:val="20pt0"/>
              </w:rPr>
              <w:t>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9C0" w:rsidRDefault="001949C0" w:rsidP="001949C0">
            <w:pPr>
              <w:pStyle w:val="23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0pt0"/>
              </w:rPr>
              <w:t>№ квитанции об оплате и др. платежных документов</w:t>
            </w:r>
          </w:p>
        </w:tc>
      </w:tr>
      <w:tr w:rsidR="001949C0" w:rsidTr="001949C0">
        <w:trPr>
          <w:trHeight w:hRule="exact" w:val="3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9C0" w:rsidRDefault="001949C0" w:rsidP="001949C0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9C0" w:rsidRDefault="001949C0" w:rsidP="001949C0">
            <w:pPr>
              <w:pStyle w:val="23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0pt0"/>
              </w:rPr>
              <w:t>идр</w:t>
            </w:r>
            <w:proofErr w:type="spellEnd"/>
            <w:r>
              <w:rPr>
                <w:rStyle w:val="20pt0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9C0" w:rsidRDefault="001949C0" w:rsidP="001949C0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C0" w:rsidRDefault="001949C0" w:rsidP="001949C0">
            <w:pPr>
              <w:rPr>
                <w:sz w:val="10"/>
                <w:szCs w:val="10"/>
              </w:rPr>
            </w:pPr>
          </w:p>
        </w:tc>
      </w:tr>
    </w:tbl>
    <w:p w:rsidR="009E15B5" w:rsidRDefault="009E15B5">
      <w:pPr>
        <w:rPr>
          <w:sz w:val="2"/>
          <w:szCs w:val="2"/>
        </w:rPr>
      </w:pPr>
    </w:p>
    <w:sectPr w:rsidR="009E15B5" w:rsidSect="009E15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69" w:rsidRDefault="00812D69" w:rsidP="009E15B5">
      <w:r>
        <w:separator/>
      </w:r>
    </w:p>
  </w:endnote>
  <w:endnote w:type="continuationSeparator" w:id="0">
    <w:p w:rsidR="00812D69" w:rsidRDefault="00812D69" w:rsidP="009E1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69" w:rsidRDefault="00812D69"/>
  </w:footnote>
  <w:footnote w:type="continuationSeparator" w:id="0">
    <w:p w:rsidR="00812D69" w:rsidRDefault="00812D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E9B"/>
    <w:multiLevelType w:val="hybridMultilevel"/>
    <w:tmpl w:val="3F8C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623E"/>
    <w:multiLevelType w:val="multilevel"/>
    <w:tmpl w:val="6150B68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07832"/>
    <w:multiLevelType w:val="multilevel"/>
    <w:tmpl w:val="D1043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67BDA"/>
    <w:multiLevelType w:val="multilevel"/>
    <w:tmpl w:val="68F2936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C5514B"/>
    <w:multiLevelType w:val="multilevel"/>
    <w:tmpl w:val="4628F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E76C2"/>
    <w:multiLevelType w:val="multilevel"/>
    <w:tmpl w:val="8494C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507C69"/>
    <w:multiLevelType w:val="multilevel"/>
    <w:tmpl w:val="543CEFFA"/>
    <w:lvl w:ilvl="0">
      <w:start w:val="2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D5884"/>
    <w:multiLevelType w:val="multilevel"/>
    <w:tmpl w:val="F74231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0E21C9"/>
    <w:multiLevelType w:val="multilevel"/>
    <w:tmpl w:val="C23E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602BF"/>
    <w:multiLevelType w:val="multilevel"/>
    <w:tmpl w:val="229E8CE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A52C73"/>
    <w:multiLevelType w:val="multilevel"/>
    <w:tmpl w:val="DD940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372D0D"/>
    <w:multiLevelType w:val="multilevel"/>
    <w:tmpl w:val="1714D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BD0A81"/>
    <w:multiLevelType w:val="multilevel"/>
    <w:tmpl w:val="50E4B4D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FE5655"/>
    <w:multiLevelType w:val="multilevel"/>
    <w:tmpl w:val="7A022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E15B5"/>
    <w:rsid w:val="000A0302"/>
    <w:rsid w:val="001949C0"/>
    <w:rsid w:val="003A1DF0"/>
    <w:rsid w:val="004E0A85"/>
    <w:rsid w:val="004E22F1"/>
    <w:rsid w:val="007C374B"/>
    <w:rsid w:val="00812D69"/>
    <w:rsid w:val="009E15B5"/>
    <w:rsid w:val="00A521EF"/>
    <w:rsid w:val="00AD6758"/>
    <w:rsid w:val="00BE3D32"/>
    <w:rsid w:val="00E453FA"/>
    <w:rsid w:val="00F306AC"/>
    <w:rsid w:val="00F37704"/>
    <w:rsid w:val="00F475B2"/>
    <w:rsid w:val="00F5667F"/>
    <w:rsid w:val="00F9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5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15B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E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9E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0pt1pt">
    <w:name w:val="Основной текст (3) + 20 pt;Курсив;Интервал 1 pt"/>
    <w:basedOn w:val="3"/>
    <w:rsid w:val="009E15B5"/>
    <w:rPr>
      <w:i/>
      <w:iCs/>
      <w:color w:val="000000"/>
      <w:spacing w:val="30"/>
      <w:w w:val="100"/>
      <w:position w:val="0"/>
      <w:sz w:val="40"/>
      <w:szCs w:val="40"/>
      <w:lang w:val="en-US" w:eastAsia="en-US" w:bidi="en-US"/>
    </w:rPr>
  </w:style>
  <w:style w:type="character" w:customStyle="1" w:styleId="320pt1pt0">
    <w:name w:val="Основной текст (3) + 20 pt;Курсив;Интервал 1 pt"/>
    <w:basedOn w:val="3"/>
    <w:rsid w:val="009E15B5"/>
    <w:rPr>
      <w:i/>
      <w:iCs/>
      <w:color w:val="000000"/>
      <w:spacing w:val="3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9E15B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9E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Подпись к таблице (2)"/>
    <w:basedOn w:val="2"/>
    <w:rsid w:val="009E15B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9E15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11pt0pt">
    <w:name w:val="Основной текст (2) + 11 pt;Не полужирный;Интервал 0 pt"/>
    <w:basedOn w:val="22"/>
    <w:rsid w:val="009E15B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9E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Подпись к таблице (3)"/>
    <w:basedOn w:val="32"/>
    <w:rsid w:val="009E15B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FranklinGothicHeavy65pt">
    <w:name w:val="Подпись к таблице (3) + Franklin Gothic Heavy;6;5 pt;Курсив"/>
    <w:basedOn w:val="32"/>
    <w:rsid w:val="009E15B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4">
    <w:name w:val="Подпись к таблице (4)_"/>
    <w:basedOn w:val="a0"/>
    <w:link w:val="40"/>
    <w:rsid w:val="009E15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40"/>
      <w:szCs w:val="40"/>
      <w:u w:val="none"/>
    </w:rPr>
  </w:style>
  <w:style w:type="character" w:customStyle="1" w:styleId="41">
    <w:name w:val="Основной текст (4)_"/>
    <w:basedOn w:val="a0"/>
    <w:link w:val="42"/>
    <w:rsid w:val="009E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4">
    <w:name w:val="Колонтитул (2)_"/>
    <w:basedOn w:val="a0"/>
    <w:link w:val="25"/>
    <w:rsid w:val="009E1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_"/>
    <w:basedOn w:val="a0"/>
    <w:link w:val="a7"/>
    <w:rsid w:val="009E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9E15B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3">
    <w:name w:val="Основной текст (4)"/>
    <w:basedOn w:val="41"/>
    <w:rsid w:val="009E15B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E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05pt">
    <w:name w:val="Основной текст (4) + 10;5 pt;Малые прописные"/>
    <w:basedOn w:val="41"/>
    <w:rsid w:val="009E15B5"/>
    <w:rPr>
      <w:smallCap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1pt">
    <w:name w:val="Основной текст (4) + 11 pt;Малые прописные"/>
    <w:basedOn w:val="41"/>
    <w:rsid w:val="009E15B5"/>
    <w:rPr>
      <w:smallCap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5">
    <w:name w:val="Колонтитул (3)_"/>
    <w:basedOn w:val="a0"/>
    <w:link w:val="36"/>
    <w:rsid w:val="009E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pt">
    <w:name w:val="Основной текст (2) + Не полужирный;Интервал 0 pt"/>
    <w:basedOn w:val="22"/>
    <w:rsid w:val="009E15B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2"/>
    <w:rsid w:val="009E15B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0">
    <w:name w:val="Основной текст (2) + Не полужирный;Интервал 0 pt"/>
    <w:basedOn w:val="22"/>
    <w:rsid w:val="009E15B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 + Не полужирный;Курсив"/>
    <w:basedOn w:val="22"/>
    <w:rsid w:val="009E15B5"/>
    <w:rPr>
      <w:b/>
      <w:bCs/>
      <w:i/>
      <w:i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05pt0pt">
    <w:name w:val="Основной текст (2) + Microsoft Sans Serif;10;5 pt;Не полужирный;Интервал 0 pt"/>
    <w:basedOn w:val="22"/>
    <w:rsid w:val="009E15B5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9E15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aa">
    <w:name w:val="Подпись к таблице"/>
    <w:basedOn w:val="a8"/>
    <w:rsid w:val="009E15B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Основной текст (2)"/>
    <w:basedOn w:val="22"/>
    <w:rsid w:val="009E15B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105pt0pt">
    <w:name w:val="Основной текст (2) + 10;5 pt;Не полужирный;Интервал 0 pt"/>
    <w:basedOn w:val="22"/>
    <w:rsid w:val="009E15B5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9E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53">
    <w:name w:val="Подпись к таблице (5)"/>
    <w:basedOn w:val="51"/>
    <w:rsid w:val="009E15B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E15B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32"/>
      <w:szCs w:val="32"/>
      <w:u w:val="none"/>
      <w:lang w:val="en-US" w:eastAsia="en-US" w:bidi="en-US"/>
    </w:rPr>
  </w:style>
  <w:style w:type="character" w:customStyle="1" w:styleId="44">
    <w:name w:val="Колонтитул (4)_"/>
    <w:basedOn w:val="a0"/>
    <w:link w:val="45"/>
    <w:rsid w:val="009E1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MicrosoftSansSerif11pt0pt">
    <w:name w:val="Основной текст (2) + Microsoft Sans Serif;11 pt;Не полужирный;Интервал 0 pt"/>
    <w:basedOn w:val="22"/>
    <w:rsid w:val="009E15B5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MicrosoftSansSerif75pt0pt">
    <w:name w:val="Основной текст (2) + Microsoft Sans Serif;7;5 pt;Не полужирный;Интервал 0 pt"/>
    <w:basedOn w:val="22"/>
    <w:rsid w:val="009E15B5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50pt">
    <w:name w:val="Подпись к таблице (5) + Полужирный;Интервал 0 pt"/>
    <w:basedOn w:val="51"/>
    <w:rsid w:val="009E15B5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0pt">
    <w:name w:val="Подпись к таблице + Не полужирный;Интервал 0 pt"/>
    <w:basedOn w:val="a8"/>
    <w:rsid w:val="009E15B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E15B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9E15B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таблице (2)"/>
    <w:basedOn w:val="a"/>
    <w:link w:val="2"/>
    <w:rsid w:val="009E15B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 (2)"/>
    <w:basedOn w:val="a"/>
    <w:link w:val="22"/>
    <w:rsid w:val="009E15B5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33">
    <w:name w:val="Подпись к таблице (3)"/>
    <w:basedOn w:val="a"/>
    <w:link w:val="32"/>
    <w:rsid w:val="009E15B5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Подпись к таблице (4)"/>
    <w:basedOn w:val="a"/>
    <w:link w:val="4"/>
    <w:rsid w:val="009E15B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30"/>
      <w:sz w:val="40"/>
      <w:szCs w:val="40"/>
    </w:rPr>
  </w:style>
  <w:style w:type="paragraph" w:customStyle="1" w:styleId="42">
    <w:name w:val="Основной текст (4)"/>
    <w:basedOn w:val="a"/>
    <w:link w:val="41"/>
    <w:rsid w:val="009E15B5"/>
    <w:pPr>
      <w:shd w:val="clear" w:color="auto" w:fill="FFFFFF"/>
      <w:spacing w:before="6660" w:after="300" w:line="0" w:lineRule="atLeas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Колонтитул (2)"/>
    <w:basedOn w:val="a"/>
    <w:link w:val="24"/>
    <w:rsid w:val="009E15B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a7">
    <w:name w:val="Колонтитул"/>
    <w:basedOn w:val="a"/>
    <w:link w:val="a6"/>
    <w:rsid w:val="009E1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E15B5"/>
    <w:pPr>
      <w:shd w:val="clear" w:color="auto" w:fill="FFFFFF"/>
      <w:spacing w:line="274" w:lineRule="exact"/>
    </w:pPr>
    <w:rPr>
      <w:rFonts w:ascii="Arial Narrow" w:eastAsia="Arial Narrow" w:hAnsi="Arial Narrow" w:cs="Arial Narrow"/>
      <w:sz w:val="30"/>
      <w:szCs w:val="30"/>
    </w:rPr>
  </w:style>
  <w:style w:type="paragraph" w:customStyle="1" w:styleId="60">
    <w:name w:val="Основной текст (6)"/>
    <w:basedOn w:val="a"/>
    <w:link w:val="6"/>
    <w:rsid w:val="009E1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6">
    <w:name w:val="Колонтитул (3)"/>
    <w:basedOn w:val="a"/>
    <w:link w:val="35"/>
    <w:rsid w:val="009E1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15B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52">
    <w:name w:val="Подпись к таблице (5)"/>
    <w:basedOn w:val="a"/>
    <w:link w:val="51"/>
    <w:rsid w:val="009E15B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E15B5"/>
    <w:pPr>
      <w:shd w:val="clear" w:color="auto" w:fill="FFFFFF"/>
      <w:spacing w:after="360" w:line="0" w:lineRule="atLeast"/>
      <w:jc w:val="center"/>
    </w:pPr>
    <w:rPr>
      <w:rFonts w:ascii="Trebuchet MS" w:eastAsia="Trebuchet MS" w:hAnsi="Trebuchet MS" w:cs="Trebuchet MS"/>
      <w:sz w:val="32"/>
      <w:szCs w:val="32"/>
      <w:lang w:val="en-US" w:eastAsia="en-US" w:bidi="en-US"/>
    </w:rPr>
  </w:style>
  <w:style w:type="paragraph" w:customStyle="1" w:styleId="45">
    <w:name w:val="Колонтитул (4)"/>
    <w:basedOn w:val="a"/>
    <w:link w:val="44"/>
    <w:rsid w:val="009E15B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5032</Words>
  <Characters>28687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Кох</dc:creator>
  <cp:lastModifiedBy>User</cp:lastModifiedBy>
  <cp:revision>3</cp:revision>
  <dcterms:created xsi:type="dcterms:W3CDTF">2021-01-12T09:06:00Z</dcterms:created>
  <dcterms:modified xsi:type="dcterms:W3CDTF">2021-01-12T09:23:00Z</dcterms:modified>
</cp:coreProperties>
</file>