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41E" w:rsidRPr="008B530E" w:rsidRDefault="008D541E" w:rsidP="008D541E">
      <w:pPr>
        <w:pStyle w:val="aff4"/>
        <w:shd w:val="clear" w:color="auto" w:fill="FEFEFE"/>
        <w:spacing w:before="0" w:beforeAutospacing="0" w:after="0" w:afterAutospacing="0"/>
        <w:ind w:right="-2"/>
        <w:jc w:val="center"/>
        <w:rPr>
          <w:bdr w:val="none" w:sz="0" w:space="0" w:color="auto" w:frame="1"/>
        </w:rPr>
      </w:pPr>
      <w:r w:rsidRPr="008B530E">
        <w:rPr>
          <w:bdr w:val="none" w:sz="0" w:space="0" w:color="auto" w:frame="1"/>
        </w:rPr>
        <w:t xml:space="preserve">П Р О Т О К О </w:t>
      </w:r>
      <w:r>
        <w:rPr>
          <w:bdr w:val="none" w:sz="0" w:space="0" w:color="auto" w:frame="1"/>
        </w:rPr>
        <w:t xml:space="preserve">Л </w:t>
      </w:r>
      <w:r w:rsidRPr="008B530E">
        <w:rPr>
          <w:bdr w:val="none" w:sz="0" w:space="0" w:color="auto" w:frame="1"/>
        </w:rPr>
        <w:t xml:space="preserve">№ </w:t>
      </w:r>
      <w:r w:rsidR="001D597D">
        <w:rPr>
          <w:bdr w:val="none" w:sz="0" w:space="0" w:color="auto" w:frame="1"/>
        </w:rPr>
        <w:t>1</w:t>
      </w:r>
    </w:p>
    <w:p w:rsidR="008D541E" w:rsidRPr="008B530E" w:rsidRDefault="008D541E" w:rsidP="008D541E">
      <w:pPr>
        <w:pStyle w:val="aff4"/>
        <w:shd w:val="clear" w:color="auto" w:fill="FEFEFE"/>
        <w:spacing w:before="0" w:beforeAutospacing="0" w:after="0" w:afterAutospacing="0"/>
        <w:ind w:right="-2"/>
        <w:jc w:val="center"/>
      </w:pPr>
      <w:r w:rsidRPr="008B530E">
        <w:rPr>
          <w:bdr w:val="none" w:sz="0" w:space="0" w:color="auto" w:frame="1"/>
        </w:rPr>
        <w:t>заседания Общественного совета</w:t>
      </w:r>
    </w:p>
    <w:p w:rsidR="008D541E" w:rsidRPr="008B530E" w:rsidRDefault="008D541E" w:rsidP="008D541E">
      <w:pPr>
        <w:ind w:right="-2" w:firstLine="0"/>
        <w:jc w:val="center"/>
        <w:rPr>
          <w:sz w:val="24"/>
          <w:szCs w:val="24"/>
          <w:bdr w:val="none" w:sz="0" w:space="0" w:color="auto" w:frame="1"/>
        </w:rPr>
      </w:pPr>
      <w:r w:rsidRPr="008B530E">
        <w:rPr>
          <w:sz w:val="24"/>
          <w:szCs w:val="24"/>
          <w:bdr w:val="none" w:sz="0" w:space="0" w:color="auto" w:frame="1"/>
        </w:rPr>
        <w:t xml:space="preserve">по проведению независимой оценки качества </w:t>
      </w:r>
      <w:r>
        <w:rPr>
          <w:sz w:val="24"/>
          <w:szCs w:val="24"/>
          <w:bdr w:val="none" w:sz="0" w:space="0" w:color="auto" w:frame="1"/>
        </w:rPr>
        <w:t xml:space="preserve">условий оказания услуг муниципальными организациями культуры </w:t>
      </w:r>
      <w:r w:rsidRPr="008B530E">
        <w:rPr>
          <w:sz w:val="24"/>
          <w:szCs w:val="24"/>
          <w:bdr w:val="none" w:sz="0" w:space="0" w:color="auto" w:frame="1"/>
        </w:rPr>
        <w:t>Пудожского муниципального района</w:t>
      </w:r>
    </w:p>
    <w:p w:rsidR="008D541E" w:rsidRPr="008B530E" w:rsidRDefault="008D541E" w:rsidP="008D541E">
      <w:pPr>
        <w:ind w:right="-2" w:firstLine="0"/>
        <w:rPr>
          <w:sz w:val="24"/>
          <w:szCs w:val="24"/>
          <w:bdr w:val="none" w:sz="0" w:space="0" w:color="auto" w:frame="1"/>
        </w:rPr>
      </w:pPr>
    </w:p>
    <w:p w:rsidR="008D541E" w:rsidRPr="008B530E" w:rsidRDefault="008D541E" w:rsidP="008D541E">
      <w:pPr>
        <w:ind w:right="-2" w:firstLine="0"/>
        <w:rPr>
          <w:sz w:val="24"/>
          <w:szCs w:val="24"/>
          <w:bdr w:val="none" w:sz="0" w:space="0" w:color="auto" w:frame="1"/>
        </w:rPr>
      </w:pPr>
      <w:r w:rsidRPr="008B530E">
        <w:rPr>
          <w:sz w:val="24"/>
          <w:szCs w:val="24"/>
          <w:bdr w:val="none" w:sz="0" w:space="0" w:color="auto" w:frame="1"/>
        </w:rPr>
        <w:t xml:space="preserve">г. Пудож                                                                         </w:t>
      </w:r>
      <w:r>
        <w:rPr>
          <w:sz w:val="24"/>
          <w:szCs w:val="24"/>
          <w:bdr w:val="none" w:sz="0" w:space="0" w:color="auto" w:frame="1"/>
        </w:rPr>
        <w:t xml:space="preserve">              </w:t>
      </w:r>
      <w:r w:rsidRPr="008B530E">
        <w:rPr>
          <w:sz w:val="24"/>
          <w:szCs w:val="24"/>
          <w:bdr w:val="none" w:sz="0" w:space="0" w:color="auto" w:frame="1"/>
        </w:rPr>
        <w:t xml:space="preserve"> 2</w:t>
      </w:r>
      <w:r w:rsidR="001D597D">
        <w:rPr>
          <w:sz w:val="24"/>
          <w:szCs w:val="24"/>
          <w:bdr w:val="none" w:sz="0" w:space="0" w:color="auto" w:frame="1"/>
        </w:rPr>
        <w:t>4</w:t>
      </w:r>
      <w:r w:rsidRPr="008B530E">
        <w:rPr>
          <w:sz w:val="24"/>
          <w:szCs w:val="24"/>
          <w:bdr w:val="none" w:sz="0" w:space="0" w:color="auto" w:frame="1"/>
        </w:rPr>
        <w:t>.12. 20</w:t>
      </w:r>
      <w:r w:rsidR="001D597D">
        <w:rPr>
          <w:sz w:val="24"/>
          <w:szCs w:val="24"/>
          <w:bdr w:val="none" w:sz="0" w:space="0" w:color="auto" w:frame="1"/>
        </w:rPr>
        <w:t>20</w:t>
      </w:r>
      <w:r w:rsidRPr="008B530E">
        <w:rPr>
          <w:sz w:val="24"/>
          <w:szCs w:val="24"/>
          <w:bdr w:val="none" w:sz="0" w:space="0" w:color="auto" w:frame="1"/>
        </w:rPr>
        <w:t xml:space="preserve"> г.</w:t>
      </w:r>
    </w:p>
    <w:p w:rsidR="008D541E" w:rsidRPr="008B530E" w:rsidRDefault="008D541E" w:rsidP="008D541E">
      <w:pPr>
        <w:ind w:right="-2" w:firstLine="0"/>
        <w:rPr>
          <w:sz w:val="24"/>
          <w:szCs w:val="24"/>
          <w:bdr w:val="none" w:sz="0" w:space="0" w:color="auto" w:frame="1"/>
        </w:rPr>
      </w:pPr>
    </w:p>
    <w:p w:rsidR="008D541E" w:rsidRPr="008B530E" w:rsidRDefault="008D541E" w:rsidP="008D541E">
      <w:pPr>
        <w:ind w:right="-2" w:firstLine="0"/>
        <w:rPr>
          <w:sz w:val="24"/>
          <w:szCs w:val="24"/>
          <w:bdr w:val="none" w:sz="0" w:space="0" w:color="auto" w:frame="1"/>
        </w:rPr>
      </w:pPr>
      <w:r w:rsidRPr="008B530E">
        <w:rPr>
          <w:sz w:val="24"/>
          <w:szCs w:val="24"/>
          <w:bdr w:val="none" w:sz="0" w:space="0" w:color="auto" w:frame="1"/>
        </w:rPr>
        <w:t xml:space="preserve">Место проведения: </w:t>
      </w:r>
      <w:r>
        <w:rPr>
          <w:sz w:val="24"/>
          <w:szCs w:val="24"/>
          <w:bdr w:val="none" w:sz="0" w:space="0" w:color="auto" w:frame="1"/>
        </w:rPr>
        <w:t xml:space="preserve">малый конференц-зал </w:t>
      </w:r>
      <w:r w:rsidRPr="008B530E">
        <w:rPr>
          <w:sz w:val="24"/>
          <w:szCs w:val="24"/>
          <w:bdr w:val="none" w:sz="0" w:space="0" w:color="auto" w:frame="1"/>
        </w:rPr>
        <w:t xml:space="preserve"> администрации</w:t>
      </w:r>
    </w:p>
    <w:p w:rsidR="008D541E" w:rsidRPr="008B530E" w:rsidRDefault="008D541E" w:rsidP="008D541E">
      <w:pPr>
        <w:ind w:right="-2" w:firstLine="0"/>
        <w:rPr>
          <w:sz w:val="24"/>
          <w:szCs w:val="24"/>
          <w:bdr w:val="none" w:sz="0" w:space="0" w:color="auto" w:frame="1"/>
        </w:rPr>
      </w:pPr>
      <w:r w:rsidRPr="008B530E">
        <w:rPr>
          <w:sz w:val="24"/>
          <w:szCs w:val="24"/>
          <w:bdr w:val="none" w:sz="0" w:space="0" w:color="auto" w:frame="1"/>
        </w:rPr>
        <w:t>Время проведения:  1</w:t>
      </w:r>
      <w:r>
        <w:rPr>
          <w:sz w:val="24"/>
          <w:szCs w:val="24"/>
          <w:bdr w:val="none" w:sz="0" w:space="0" w:color="auto" w:frame="1"/>
        </w:rPr>
        <w:t>4</w:t>
      </w:r>
      <w:r w:rsidRPr="008B530E">
        <w:rPr>
          <w:sz w:val="24"/>
          <w:szCs w:val="24"/>
          <w:bdr w:val="none" w:sz="0" w:space="0" w:color="auto" w:frame="1"/>
        </w:rPr>
        <w:t>.</w:t>
      </w:r>
      <w:r>
        <w:rPr>
          <w:sz w:val="24"/>
          <w:szCs w:val="24"/>
          <w:bdr w:val="none" w:sz="0" w:space="0" w:color="auto" w:frame="1"/>
        </w:rPr>
        <w:t>0</w:t>
      </w:r>
      <w:r w:rsidRPr="008B530E">
        <w:rPr>
          <w:sz w:val="24"/>
          <w:szCs w:val="24"/>
          <w:bdr w:val="none" w:sz="0" w:space="0" w:color="auto" w:frame="1"/>
        </w:rPr>
        <w:t>0 час.</w:t>
      </w:r>
    </w:p>
    <w:p w:rsidR="008D541E" w:rsidRDefault="008D541E" w:rsidP="008D541E">
      <w:pPr>
        <w:ind w:right="-2" w:firstLine="0"/>
        <w:rPr>
          <w:sz w:val="24"/>
          <w:szCs w:val="24"/>
          <w:bdr w:val="none" w:sz="0" w:space="0" w:color="auto" w:frame="1"/>
        </w:rPr>
      </w:pPr>
      <w:r w:rsidRPr="008B530E">
        <w:rPr>
          <w:sz w:val="24"/>
          <w:szCs w:val="24"/>
          <w:bdr w:val="none" w:sz="0" w:space="0" w:color="auto" w:frame="1"/>
        </w:rPr>
        <w:t xml:space="preserve">Присутствовали: </w:t>
      </w:r>
      <w:r w:rsidR="009D0691">
        <w:rPr>
          <w:sz w:val="24"/>
          <w:szCs w:val="24"/>
          <w:bdr w:val="none" w:sz="0" w:space="0" w:color="auto" w:frame="1"/>
        </w:rPr>
        <w:t>6</w:t>
      </w:r>
      <w:r w:rsidRPr="008B530E">
        <w:rPr>
          <w:sz w:val="24"/>
          <w:szCs w:val="24"/>
          <w:bdr w:val="none" w:sz="0" w:space="0" w:color="auto" w:frame="1"/>
        </w:rPr>
        <w:t xml:space="preserve"> человек</w:t>
      </w:r>
      <w:r>
        <w:rPr>
          <w:sz w:val="24"/>
          <w:szCs w:val="24"/>
          <w:bdr w:val="none" w:sz="0" w:space="0" w:color="auto" w:frame="1"/>
        </w:rPr>
        <w:t>.</w:t>
      </w:r>
    </w:p>
    <w:p w:rsidR="008D541E" w:rsidRDefault="008D541E" w:rsidP="008D541E">
      <w:pPr>
        <w:pStyle w:val="afffc"/>
        <w:ind w:left="0" w:right="-2" w:firstLine="0"/>
        <w:rPr>
          <w:sz w:val="24"/>
          <w:szCs w:val="24"/>
        </w:rPr>
      </w:pPr>
      <w:r w:rsidRPr="008B530E">
        <w:rPr>
          <w:b/>
          <w:sz w:val="24"/>
          <w:szCs w:val="24"/>
          <w:u w:val="single"/>
        </w:rPr>
        <w:t>Председатель совета:</w:t>
      </w:r>
      <w:r w:rsidRPr="008B530E">
        <w:rPr>
          <w:sz w:val="24"/>
          <w:szCs w:val="24"/>
        </w:rPr>
        <w:t xml:space="preserve"> - Ефремова Н.А., член Общественного комитета по реализации Послания Президента Российской Федерации на территории Пудожского муниципального района Республики Карелия, член общественной организации</w:t>
      </w:r>
      <w:r>
        <w:rPr>
          <w:sz w:val="24"/>
          <w:szCs w:val="24"/>
        </w:rPr>
        <w:t xml:space="preserve"> «Союз женщин Пудожского района;</w:t>
      </w:r>
    </w:p>
    <w:p w:rsidR="008D541E" w:rsidRDefault="008D541E" w:rsidP="008D541E">
      <w:pPr>
        <w:pStyle w:val="afffc"/>
        <w:ind w:left="0" w:right="-2" w:firstLine="0"/>
        <w:rPr>
          <w:sz w:val="24"/>
          <w:szCs w:val="24"/>
        </w:rPr>
      </w:pPr>
      <w:r w:rsidRPr="008B530E">
        <w:rPr>
          <w:b/>
          <w:sz w:val="24"/>
          <w:szCs w:val="24"/>
          <w:u w:val="single"/>
        </w:rPr>
        <w:t xml:space="preserve">Заместитель председателя: </w:t>
      </w:r>
      <w:r w:rsidRPr="008B530E">
        <w:rPr>
          <w:sz w:val="24"/>
          <w:szCs w:val="24"/>
        </w:rPr>
        <w:t xml:space="preserve">- </w:t>
      </w:r>
      <w:r w:rsidR="001D597D">
        <w:rPr>
          <w:sz w:val="24"/>
          <w:szCs w:val="24"/>
        </w:rPr>
        <w:t xml:space="preserve">Гурина Т.С., председатель общественной организации «Союз женщин» Пудожского района; </w:t>
      </w:r>
    </w:p>
    <w:p w:rsidR="008D541E" w:rsidRDefault="008D541E" w:rsidP="008D541E">
      <w:pPr>
        <w:pStyle w:val="afffc"/>
        <w:ind w:left="0" w:right="-2" w:firstLine="0"/>
        <w:rPr>
          <w:sz w:val="24"/>
          <w:szCs w:val="24"/>
        </w:rPr>
      </w:pPr>
      <w:r w:rsidRPr="008B530E">
        <w:rPr>
          <w:b/>
          <w:sz w:val="24"/>
          <w:szCs w:val="24"/>
          <w:u w:val="single"/>
        </w:rPr>
        <w:t>Секретарь:</w:t>
      </w:r>
      <w:r w:rsidRPr="008B530E">
        <w:rPr>
          <w:sz w:val="24"/>
          <w:szCs w:val="24"/>
        </w:rPr>
        <w:t xml:space="preserve"> - Журо Т.И., руководитель Общественного комитета по реализации Послания Президента Российской Федерации на территории Пудожского муниципального района Республики Карелия.</w:t>
      </w:r>
    </w:p>
    <w:p w:rsidR="008D541E" w:rsidRPr="008B530E" w:rsidRDefault="008D541E" w:rsidP="008D541E">
      <w:pPr>
        <w:pStyle w:val="afffc"/>
        <w:spacing w:line="0" w:lineRule="atLeast"/>
        <w:ind w:left="0" w:right="-2" w:firstLine="0"/>
        <w:rPr>
          <w:b/>
          <w:sz w:val="24"/>
          <w:szCs w:val="24"/>
          <w:u w:val="single"/>
        </w:rPr>
      </w:pPr>
      <w:r w:rsidRPr="008B530E">
        <w:rPr>
          <w:b/>
          <w:sz w:val="24"/>
          <w:szCs w:val="24"/>
          <w:u w:val="single"/>
        </w:rPr>
        <w:t xml:space="preserve">Члены: </w:t>
      </w:r>
    </w:p>
    <w:p w:rsidR="008D541E" w:rsidRPr="008B530E" w:rsidRDefault="008D541E" w:rsidP="008D541E">
      <w:pPr>
        <w:pStyle w:val="afffc"/>
        <w:spacing w:line="0" w:lineRule="atLeast"/>
        <w:ind w:left="0" w:right="-2" w:firstLine="0"/>
        <w:rPr>
          <w:sz w:val="24"/>
          <w:szCs w:val="24"/>
        </w:rPr>
      </w:pPr>
      <w:r w:rsidRPr="008B530E">
        <w:rPr>
          <w:sz w:val="24"/>
          <w:szCs w:val="24"/>
        </w:rPr>
        <w:t xml:space="preserve">- </w:t>
      </w:r>
      <w:r w:rsidR="001D597D">
        <w:rPr>
          <w:sz w:val="24"/>
          <w:szCs w:val="24"/>
        </w:rPr>
        <w:t>Белоголова С.Н.,</w:t>
      </w:r>
      <w:r>
        <w:rPr>
          <w:sz w:val="24"/>
          <w:szCs w:val="24"/>
        </w:rPr>
        <w:t xml:space="preserve"> </w:t>
      </w:r>
      <w:r w:rsidR="001D597D">
        <w:rPr>
          <w:sz w:val="24"/>
          <w:szCs w:val="24"/>
        </w:rPr>
        <w:t>член общественной организации «Союз женщин» Пудожского района</w:t>
      </w:r>
      <w:r w:rsidRPr="008B530E">
        <w:rPr>
          <w:sz w:val="24"/>
          <w:szCs w:val="24"/>
        </w:rPr>
        <w:t>;</w:t>
      </w:r>
    </w:p>
    <w:p w:rsidR="008D541E" w:rsidRDefault="008D541E" w:rsidP="008D541E">
      <w:pPr>
        <w:pStyle w:val="afffc"/>
        <w:spacing w:line="0" w:lineRule="atLeast"/>
        <w:ind w:left="0" w:right="-2" w:firstLine="0"/>
        <w:rPr>
          <w:sz w:val="24"/>
          <w:szCs w:val="24"/>
        </w:rPr>
      </w:pPr>
      <w:r w:rsidRPr="008B530E">
        <w:rPr>
          <w:sz w:val="24"/>
          <w:szCs w:val="24"/>
        </w:rPr>
        <w:t xml:space="preserve">- </w:t>
      </w:r>
      <w:r>
        <w:rPr>
          <w:sz w:val="24"/>
          <w:szCs w:val="24"/>
        </w:rPr>
        <w:t>Лымарь Л.А</w:t>
      </w:r>
      <w:r w:rsidRPr="008B530E">
        <w:rPr>
          <w:sz w:val="24"/>
          <w:szCs w:val="24"/>
        </w:rPr>
        <w:t xml:space="preserve">., </w:t>
      </w:r>
      <w:r w:rsidR="001D597D">
        <w:rPr>
          <w:sz w:val="24"/>
          <w:szCs w:val="24"/>
        </w:rPr>
        <w:t>преподаватель МБУ «Дом детского творчества»</w:t>
      </w:r>
      <w:r>
        <w:rPr>
          <w:sz w:val="24"/>
          <w:szCs w:val="24"/>
        </w:rPr>
        <w:t>.</w:t>
      </w:r>
    </w:p>
    <w:p w:rsidR="008D541E" w:rsidRDefault="008D541E" w:rsidP="008D541E">
      <w:pPr>
        <w:pStyle w:val="38"/>
        <w:shd w:val="clear" w:color="auto" w:fill="auto"/>
        <w:spacing w:after="0"/>
        <w:ind w:right="-2" w:firstLine="0"/>
        <w:jc w:val="both"/>
        <w:rPr>
          <w:b/>
          <w:spacing w:val="0"/>
          <w:sz w:val="24"/>
          <w:szCs w:val="24"/>
          <w:u w:val="single"/>
        </w:rPr>
      </w:pPr>
      <w:r w:rsidRPr="008B530E">
        <w:rPr>
          <w:b/>
          <w:spacing w:val="0"/>
          <w:sz w:val="24"/>
          <w:szCs w:val="24"/>
          <w:u w:val="single"/>
        </w:rPr>
        <w:t>Приглашенные:</w:t>
      </w:r>
    </w:p>
    <w:p w:rsidR="008D541E" w:rsidRDefault="008D541E" w:rsidP="008D541E">
      <w:pPr>
        <w:pStyle w:val="38"/>
        <w:shd w:val="clear" w:color="auto" w:fill="auto"/>
        <w:spacing w:after="0"/>
        <w:ind w:right="-2" w:firstLine="0"/>
        <w:jc w:val="both"/>
        <w:rPr>
          <w:b/>
          <w:spacing w:val="0"/>
          <w:sz w:val="24"/>
          <w:szCs w:val="24"/>
          <w:u w:val="single"/>
        </w:rPr>
      </w:pPr>
      <w:r w:rsidRPr="008B530E">
        <w:rPr>
          <w:spacing w:val="0"/>
          <w:sz w:val="24"/>
          <w:szCs w:val="24"/>
        </w:rPr>
        <w:t xml:space="preserve">- </w:t>
      </w:r>
      <w:r>
        <w:rPr>
          <w:spacing w:val="0"/>
          <w:sz w:val="24"/>
          <w:szCs w:val="24"/>
        </w:rPr>
        <w:t>Тодераш О.В</w:t>
      </w:r>
      <w:r w:rsidRPr="008B530E">
        <w:rPr>
          <w:spacing w:val="0"/>
          <w:sz w:val="24"/>
          <w:szCs w:val="24"/>
        </w:rPr>
        <w:t>., заместитель главы администрации Пудожского муниципального района</w:t>
      </w:r>
      <w:r>
        <w:rPr>
          <w:spacing w:val="0"/>
          <w:sz w:val="24"/>
          <w:szCs w:val="24"/>
        </w:rPr>
        <w:t>.</w:t>
      </w:r>
    </w:p>
    <w:p w:rsidR="008D541E" w:rsidRPr="008B530E" w:rsidRDefault="008D541E" w:rsidP="008D541E">
      <w:pPr>
        <w:pStyle w:val="38"/>
        <w:shd w:val="clear" w:color="auto" w:fill="auto"/>
        <w:spacing w:after="200" w:line="240" w:lineRule="auto"/>
        <w:ind w:right="-2" w:firstLine="0"/>
        <w:jc w:val="both"/>
        <w:rPr>
          <w:spacing w:val="0"/>
          <w:sz w:val="24"/>
          <w:szCs w:val="24"/>
        </w:rPr>
      </w:pPr>
      <w:r w:rsidRPr="008B530E">
        <w:rPr>
          <w:rStyle w:val="1f6"/>
          <w:rFonts w:eastAsia="Candara"/>
          <w:spacing w:val="0"/>
          <w:sz w:val="24"/>
          <w:szCs w:val="24"/>
        </w:rPr>
        <w:t>Повестка заседания:</w:t>
      </w:r>
    </w:p>
    <w:p w:rsidR="008D541E" w:rsidRDefault="008D541E" w:rsidP="008D541E">
      <w:pPr>
        <w:pStyle w:val="28"/>
        <w:numPr>
          <w:ilvl w:val="0"/>
          <w:numId w:val="37"/>
        </w:numPr>
        <w:shd w:val="clear" w:color="auto" w:fill="auto"/>
        <w:tabs>
          <w:tab w:val="left" w:pos="1483"/>
          <w:tab w:val="left" w:pos="11199"/>
        </w:tabs>
        <w:spacing w:after="0" w:line="240" w:lineRule="auto"/>
        <w:ind w:left="0" w:right="-2" w:firstLine="0"/>
        <w:rPr>
          <w:spacing w:val="0"/>
          <w:sz w:val="24"/>
          <w:szCs w:val="24"/>
        </w:rPr>
      </w:pPr>
      <w:r>
        <w:rPr>
          <w:spacing w:val="0"/>
          <w:sz w:val="24"/>
          <w:szCs w:val="24"/>
        </w:rPr>
        <w:t xml:space="preserve">Рассмотрение представленной организацией-оператором результатов проведения </w:t>
      </w:r>
      <w:r w:rsidRPr="008B530E">
        <w:rPr>
          <w:spacing w:val="0"/>
          <w:sz w:val="24"/>
          <w:szCs w:val="24"/>
        </w:rPr>
        <w:t xml:space="preserve">независимой оценки качества </w:t>
      </w:r>
      <w:r>
        <w:rPr>
          <w:spacing w:val="0"/>
          <w:sz w:val="24"/>
          <w:szCs w:val="24"/>
        </w:rPr>
        <w:t xml:space="preserve">условий </w:t>
      </w:r>
      <w:r w:rsidRPr="008B530E">
        <w:rPr>
          <w:spacing w:val="0"/>
          <w:sz w:val="24"/>
          <w:szCs w:val="24"/>
        </w:rPr>
        <w:t>оказания услуг</w:t>
      </w:r>
      <w:r w:rsidR="00CF0FF9">
        <w:rPr>
          <w:spacing w:val="0"/>
          <w:sz w:val="24"/>
          <w:szCs w:val="24"/>
        </w:rPr>
        <w:t xml:space="preserve"> в отношении каждой муниципальной организации культуры в Пудожском муниципальном районе, проведенной в 2020 году</w:t>
      </w:r>
      <w:r>
        <w:rPr>
          <w:spacing w:val="0"/>
          <w:sz w:val="24"/>
          <w:szCs w:val="24"/>
        </w:rPr>
        <w:t>;</w:t>
      </w:r>
    </w:p>
    <w:p w:rsidR="008D541E" w:rsidRDefault="008D541E" w:rsidP="008D541E">
      <w:pPr>
        <w:pStyle w:val="28"/>
        <w:numPr>
          <w:ilvl w:val="0"/>
          <w:numId w:val="37"/>
        </w:numPr>
        <w:shd w:val="clear" w:color="auto" w:fill="auto"/>
        <w:tabs>
          <w:tab w:val="left" w:pos="1483"/>
          <w:tab w:val="left" w:pos="11199"/>
        </w:tabs>
        <w:spacing w:after="0" w:line="240" w:lineRule="auto"/>
        <w:ind w:left="0" w:right="-2" w:firstLine="0"/>
        <w:rPr>
          <w:spacing w:val="0"/>
          <w:sz w:val="24"/>
          <w:szCs w:val="24"/>
        </w:rPr>
      </w:pPr>
      <w:r>
        <w:rPr>
          <w:spacing w:val="0"/>
          <w:sz w:val="24"/>
          <w:szCs w:val="24"/>
        </w:rPr>
        <w:t xml:space="preserve">Утверждение результатов независимой оценки качества условий оказания услуг </w:t>
      </w:r>
      <w:r w:rsidR="00CF0FF9">
        <w:rPr>
          <w:spacing w:val="0"/>
          <w:sz w:val="24"/>
          <w:szCs w:val="24"/>
        </w:rPr>
        <w:t>в отношении каждой муниципальной организации культуры;</w:t>
      </w:r>
    </w:p>
    <w:p w:rsidR="00CF0FF9" w:rsidRPr="00CF0FF9" w:rsidRDefault="008D541E" w:rsidP="008D541E">
      <w:pPr>
        <w:pStyle w:val="28"/>
        <w:numPr>
          <w:ilvl w:val="0"/>
          <w:numId w:val="37"/>
        </w:numPr>
        <w:shd w:val="clear" w:color="auto" w:fill="auto"/>
        <w:tabs>
          <w:tab w:val="left" w:pos="1483"/>
          <w:tab w:val="left" w:pos="11199"/>
        </w:tabs>
        <w:spacing w:after="0" w:line="240" w:lineRule="auto"/>
        <w:ind w:left="0" w:right="-2" w:firstLine="0"/>
        <w:rPr>
          <w:rStyle w:val="1f6"/>
          <w:b/>
          <w:color w:val="auto"/>
          <w:spacing w:val="0"/>
          <w:sz w:val="24"/>
          <w:szCs w:val="24"/>
          <w:u w:val="none"/>
          <w:shd w:val="clear" w:color="auto" w:fill="auto"/>
        </w:rPr>
      </w:pPr>
      <w:r w:rsidRPr="00CF0FF9">
        <w:rPr>
          <w:spacing w:val="0"/>
          <w:sz w:val="24"/>
          <w:szCs w:val="24"/>
        </w:rPr>
        <w:t xml:space="preserve">Предложения по устранению недостатков выявленных при проведении независимой оценке качества условий оказания услуг </w:t>
      </w:r>
      <w:r w:rsidR="00CF0FF9">
        <w:rPr>
          <w:spacing w:val="0"/>
          <w:sz w:val="24"/>
          <w:szCs w:val="24"/>
        </w:rPr>
        <w:t>в отношении каждой муниципальной организации культуры в Пудожском муниципальном районе.</w:t>
      </w:r>
      <w:r w:rsidR="00CF0FF9" w:rsidRPr="00CF0FF9">
        <w:rPr>
          <w:rStyle w:val="1f6"/>
          <w:rFonts w:eastAsia="Candara"/>
          <w:spacing w:val="0"/>
          <w:sz w:val="24"/>
          <w:szCs w:val="24"/>
        </w:rPr>
        <w:t xml:space="preserve"> </w:t>
      </w:r>
    </w:p>
    <w:p w:rsidR="008D541E" w:rsidRPr="00CF0FF9" w:rsidRDefault="008D541E" w:rsidP="008D541E">
      <w:pPr>
        <w:pStyle w:val="28"/>
        <w:numPr>
          <w:ilvl w:val="0"/>
          <w:numId w:val="37"/>
        </w:numPr>
        <w:shd w:val="clear" w:color="auto" w:fill="auto"/>
        <w:tabs>
          <w:tab w:val="left" w:pos="1483"/>
          <w:tab w:val="left" w:pos="11199"/>
        </w:tabs>
        <w:spacing w:after="0" w:line="240" w:lineRule="auto"/>
        <w:ind w:left="0" w:right="-2" w:firstLine="0"/>
        <w:rPr>
          <w:b/>
          <w:spacing w:val="0"/>
          <w:sz w:val="24"/>
          <w:szCs w:val="24"/>
        </w:rPr>
      </w:pPr>
      <w:r w:rsidRPr="00CF0FF9">
        <w:rPr>
          <w:rStyle w:val="1f6"/>
          <w:rFonts w:eastAsia="Candara"/>
          <w:spacing w:val="0"/>
          <w:sz w:val="24"/>
          <w:szCs w:val="24"/>
        </w:rPr>
        <w:t>Решили:</w:t>
      </w:r>
    </w:p>
    <w:p w:rsidR="008D541E" w:rsidRPr="008B530E" w:rsidRDefault="008D541E" w:rsidP="008D541E">
      <w:pPr>
        <w:pStyle w:val="28"/>
        <w:shd w:val="clear" w:color="auto" w:fill="auto"/>
        <w:tabs>
          <w:tab w:val="left" w:pos="7707"/>
        </w:tabs>
        <w:spacing w:after="0" w:line="240" w:lineRule="auto"/>
        <w:ind w:right="-2" w:firstLine="0"/>
        <w:rPr>
          <w:b/>
          <w:spacing w:val="0"/>
          <w:sz w:val="24"/>
          <w:szCs w:val="24"/>
        </w:rPr>
      </w:pPr>
      <w:r w:rsidRPr="008B530E">
        <w:rPr>
          <w:spacing w:val="0"/>
          <w:sz w:val="24"/>
          <w:szCs w:val="24"/>
        </w:rPr>
        <w:t xml:space="preserve">1. Принять к сведению информацию </w:t>
      </w:r>
      <w:r>
        <w:rPr>
          <w:spacing w:val="0"/>
          <w:sz w:val="24"/>
          <w:szCs w:val="24"/>
        </w:rPr>
        <w:t>представленной организацией-оператором результатов проведения не</w:t>
      </w:r>
      <w:r w:rsidRPr="008B530E">
        <w:rPr>
          <w:spacing w:val="0"/>
          <w:sz w:val="24"/>
          <w:szCs w:val="24"/>
        </w:rPr>
        <w:t xml:space="preserve">зависимой оценки качества </w:t>
      </w:r>
      <w:r>
        <w:rPr>
          <w:spacing w:val="0"/>
          <w:sz w:val="24"/>
          <w:szCs w:val="24"/>
        </w:rPr>
        <w:t xml:space="preserve">условий </w:t>
      </w:r>
      <w:r w:rsidRPr="008B530E">
        <w:rPr>
          <w:spacing w:val="0"/>
          <w:sz w:val="24"/>
          <w:szCs w:val="24"/>
        </w:rPr>
        <w:t xml:space="preserve">оказания услуг </w:t>
      </w:r>
      <w:r w:rsidR="00CF0FF9">
        <w:rPr>
          <w:spacing w:val="0"/>
          <w:sz w:val="24"/>
          <w:szCs w:val="24"/>
        </w:rPr>
        <w:t>всех муниципальных организаций культуры</w:t>
      </w:r>
      <w:r>
        <w:rPr>
          <w:spacing w:val="0"/>
          <w:sz w:val="24"/>
          <w:szCs w:val="24"/>
        </w:rPr>
        <w:t xml:space="preserve"> (Приложение №1);</w:t>
      </w:r>
    </w:p>
    <w:p w:rsidR="00CF0FF9" w:rsidRDefault="008D541E" w:rsidP="008D541E">
      <w:pPr>
        <w:pStyle w:val="28"/>
        <w:shd w:val="clear" w:color="auto" w:fill="auto"/>
        <w:tabs>
          <w:tab w:val="left" w:pos="693"/>
        </w:tabs>
        <w:spacing w:after="0" w:line="240" w:lineRule="auto"/>
        <w:ind w:right="-2" w:firstLine="0"/>
        <w:rPr>
          <w:spacing w:val="0"/>
          <w:sz w:val="24"/>
          <w:szCs w:val="24"/>
        </w:rPr>
      </w:pPr>
      <w:r>
        <w:rPr>
          <w:spacing w:val="0"/>
          <w:sz w:val="24"/>
          <w:szCs w:val="24"/>
        </w:rPr>
        <w:t>2</w:t>
      </w:r>
      <w:r w:rsidRPr="00D45C54">
        <w:rPr>
          <w:spacing w:val="0"/>
          <w:sz w:val="24"/>
          <w:szCs w:val="24"/>
        </w:rPr>
        <w:t xml:space="preserve">. Утвердить </w:t>
      </w:r>
      <w:r>
        <w:rPr>
          <w:spacing w:val="0"/>
          <w:sz w:val="24"/>
          <w:szCs w:val="24"/>
        </w:rPr>
        <w:t xml:space="preserve">результаты </w:t>
      </w:r>
      <w:r w:rsidRPr="00D45C54">
        <w:rPr>
          <w:spacing w:val="0"/>
          <w:sz w:val="24"/>
          <w:szCs w:val="24"/>
        </w:rPr>
        <w:t xml:space="preserve">независимой оценки качества </w:t>
      </w:r>
      <w:r>
        <w:rPr>
          <w:spacing w:val="0"/>
          <w:sz w:val="24"/>
          <w:szCs w:val="24"/>
        </w:rPr>
        <w:t xml:space="preserve">условий </w:t>
      </w:r>
      <w:r w:rsidRPr="00D45C54">
        <w:rPr>
          <w:spacing w:val="0"/>
          <w:sz w:val="24"/>
          <w:szCs w:val="24"/>
        </w:rPr>
        <w:t xml:space="preserve">оказания услуг </w:t>
      </w:r>
      <w:r w:rsidR="00CF0FF9">
        <w:rPr>
          <w:spacing w:val="0"/>
          <w:sz w:val="24"/>
          <w:szCs w:val="24"/>
        </w:rPr>
        <w:t>всех муниципальных организаций культуры;</w:t>
      </w:r>
    </w:p>
    <w:p w:rsidR="008D541E" w:rsidRPr="00D45C54" w:rsidRDefault="008D541E" w:rsidP="008D541E">
      <w:pPr>
        <w:pStyle w:val="28"/>
        <w:shd w:val="clear" w:color="auto" w:fill="auto"/>
        <w:tabs>
          <w:tab w:val="left" w:pos="693"/>
        </w:tabs>
        <w:spacing w:after="0" w:line="240" w:lineRule="auto"/>
        <w:ind w:right="-2" w:firstLine="0"/>
        <w:rPr>
          <w:spacing w:val="0"/>
          <w:sz w:val="24"/>
          <w:szCs w:val="24"/>
        </w:rPr>
      </w:pPr>
      <w:r>
        <w:rPr>
          <w:spacing w:val="0"/>
          <w:sz w:val="24"/>
          <w:szCs w:val="24"/>
        </w:rPr>
        <w:t xml:space="preserve">3. Принять к сведению </w:t>
      </w:r>
      <w:r w:rsidRPr="00D45C54">
        <w:rPr>
          <w:spacing w:val="0"/>
          <w:sz w:val="24"/>
          <w:szCs w:val="24"/>
        </w:rPr>
        <w:t xml:space="preserve">рекомендации  по совершенствованию работы по формированию системы независимой оценки качества </w:t>
      </w:r>
      <w:r>
        <w:rPr>
          <w:spacing w:val="0"/>
          <w:sz w:val="24"/>
          <w:szCs w:val="24"/>
        </w:rPr>
        <w:t xml:space="preserve">условий </w:t>
      </w:r>
      <w:r w:rsidRPr="00D45C54">
        <w:rPr>
          <w:spacing w:val="0"/>
          <w:sz w:val="24"/>
          <w:szCs w:val="24"/>
        </w:rPr>
        <w:t xml:space="preserve">оказания услуг  учреждениями культуры и устранению выявленных недостатков (Приложение № </w:t>
      </w:r>
      <w:r>
        <w:rPr>
          <w:spacing w:val="0"/>
          <w:sz w:val="24"/>
          <w:szCs w:val="24"/>
        </w:rPr>
        <w:t>2</w:t>
      </w:r>
      <w:r w:rsidRPr="00D45C54">
        <w:rPr>
          <w:spacing w:val="0"/>
          <w:sz w:val="24"/>
          <w:szCs w:val="24"/>
        </w:rPr>
        <w:t xml:space="preserve">). </w:t>
      </w:r>
    </w:p>
    <w:p w:rsidR="008D541E" w:rsidRPr="00D45C54" w:rsidRDefault="008D541E" w:rsidP="008D541E">
      <w:pPr>
        <w:pStyle w:val="28"/>
        <w:shd w:val="clear" w:color="auto" w:fill="auto"/>
        <w:tabs>
          <w:tab w:val="left" w:pos="693"/>
        </w:tabs>
        <w:spacing w:after="0" w:line="240" w:lineRule="auto"/>
        <w:ind w:right="-2" w:firstLine="0"/>
        <w:rPr>
          <w:spacing w:val="0"/>
          <w:sz w:val="24"/>
          <w:szCs w:val="24"/>
        </w:rPr>
      </w:pPr>
      <w:r w:rsidRPr="00D45C54">
        <w:rPr>
          <w:spacing w:val="0"/>
          <w:sz w:val="24"/>
          <w:szCs w:val="24"/>
        </w:rPr>
        <w:t>Рекомендовать администраци</w:t>
      </w:r>
      <w:r w:rsidR="00A35BA4">
        <w:rPr>
          <w:spacing w:val="0"/>
          <w:sz w:val="24"/>
          <w:szCs w:val="24"/>
        </w:rPr>
        <w:t>ям сельских поселений</w:t>
      </w:r>
      <w:r w:rsidRPr="00D45C54">
        <w:rPr>
          <w:spacing w:val="0"/>
          <w:sz w:val="24"/>
          <w:szCs w:val="24"/>
        </w:rPr>
        <w:t xml:space="preserve"> Пудожского муниципального района:</w:t>
      </w:r>
    </w:p>
    <w:p w:rsidR="008D541E" w:rsidRPr="00D45C54" w:rsidRDefault="008D541E" w:rsidP="008D541E">
      <w:pPr>
        <w:pStyle w:val="28"/>
        <w:shd w:val="clear" w:color="auto" w:fill="auto"/>
        <w:tabs>
          <w:tab w:val="left" w:pos="693"/>
        </w:tabs>
        <w:spacing w:after="0" w:line="240" w:lineRule="auto"/>
        <w:ind w:right="-2" w:firstLine="0"/>
        <w:rPr>
          <w:spacing w:val="0"/>
          <w:sz w:val="24"/>
          <w:szCs w:val="24"/>
        </w:rPr>
      </w:pPr>
      <w:r w:rsidRPr="00D45C54">
        <w:rPr>
          <w:spacing w:val="0"/>
          <w:sz w:val="24"/>
          <w:szCs w:val="24"/>
        </w:rPr>
        <w:t xml:space="preserve">1). Провести работу по устранению выявленных недостатков и представить предложения по совершенствованию системы независимой оценки качества </w:t>
      </w:r>
      <w:r>
        <w:rPr>
          <w:spacing w:val="0"/>
          <w:sz w:val="24"/>
          <w:szCs w:val="24"/>
        </w:rPr>
        <w:t xml:space="preserve">условий </w:t>
      </w:r>
      <w:r w:rsidRPr="00D45C54">
        <w:rPr>
          <w:spacing w:val="0"/>
          <w:sz w:val="24"/>
          <w:szCs w:val="24"/>
        </w:rPr>
        <w:t xml:space="preserve">оказания услуг </w:t>
      </w:r>
      <w:r w:rsidR="00A35BA4">
        <w:rPr>
          <w:spacing w:val="0"/>
          <w:sz w:val="24"/>
          <w:szCs w:val="24"/>
        </w:rPr>
        <w:t>всех муниципальных организаций культуры</w:t>
      </w:r>
      <w:r w:rsidRPr="00D45C54">
        <w:rPr>
          <w:spacing w:val="0"/>
          <w:sz w:val="24"/>
          <w:szCs w:val="24"/>
        </w:rPr>
        <w:t>;</w:t>
      </w:r>
    </w:p>
    <w:p w:rsidR="008D541E" w:rsidRPr="00671747" w:rsidRDefault="008D541E" w:rsidP="008D541E">
      <w:pPr>
        <w:pStyle w:val="afffc"/>
        <w:ind w:left="0" w:right="-2" w:firstLine="0"/>
        <w:jc w:val="center"/>
        <w:rPr>
          <w:sz w:val="24"/>
          <w:szCs w:val="24"/>
        </w:rPr>
      </w:pPr>
      <w:r w:rsidRPr="00671747">
        <w:rPr>
          <w:sz w:val="24"/>
          <w:szCs w:val="24"/>
        </w:rPr>
        <w:t xml:space="preserve">Председатель совета: </w:t>
      </w:r>
      <w:r w:rsidRPr="00D45C54">
        <w:rPr>
          <w:sz w:val="24"/>
          <w:szCs w:val="24"/>
          <w:u w:val="single"/>
        </w:rPr>
        <w:t xml:space="preserve">                                               </w:t>
      </w:r>
      <w:r w:rsidRPr="00671747">
        <w:rPr>
          <w:sz w:val="24"/>
          <w:szCs w:val="24"/>
        </w:rPr>
        <w:t>Ефремова Н.А.</w:t>
      </w:r>
    </w:p>
    <w:p w:rsidR="008D541E" w:rsidRDefault="008D541E" w:rsidP="008D541E">
      <w:pPr>
        <w:pStyle w:val="afffc"/>
        <w:ind w:left="2694" w:right="710" w:firstLine="0"/>
        <w:rPr>
          <w:sz w:val="24"/>
          <w:szCs w:val="24"/>
          <w:u w:val="single"/>
        </w:rPr>
      </w:pPr>
    </w:p>
    <w:p w:rsidR="008D541E" w:rsidRDefault="008D541E" w:rsidP="008D541E">
      <w:pPr>
        <w:pStyle w:val="37"/>
        <w:shd w:val="clear" w:color="auto" w:fill="auto"/>
        <w:spacing w:line="240" w:lineRule="auto"/>
        <w:ind w:left="1276" w:right="994" w:firstLine="0"/>
        <w:jc w:val="right"/>
        <w:rPr>
          <w:b/>
          <w:spacing w:val="0"/>
          <w:sz w:val="24"/>
          <w:szCs w:val="24"/>
        </w:rPr>
      </w:pPr>
    </w:p>
    <w:p w:rsidR="008D541E" w:rsidRPr="008B530E" w:rsidRDefault="008D541E" w:rsidP="008D541E">
      <w:pPr>
        <w:pStyle w:val="37"/>
        <w:shd w:val="clear" w:color="auto" w:fill="auto"/>
        <w:spacing w:line="240" w:lineRule="auto"/>
        <w:ind w:left="1276" w:right="-2" w:firstLine="0"/>
        <w:jc w:val="right"/>
        <w:rPr>
          <w:spacing w:val="0"/>
          <w:sz w:val="24"/>
          <w:szCs w:val="24"/>
        </w:rPr>
      </w:pPr>
      <w:r w:rsidRPr="008B530E">
        <w:rPr>
          <w:b/>
          <w:spacing w:val="0"/>
          <w:sz w:val="24"/>
          <w:szCs w:val="24"/>
        </w:rPr>
        <w:t xml:space="preserve">Приложение № </w:t>
      </w:r>
      <w:r>
        <w:rPr>
          <w:b/>
          <w:spacing w:val="0"/>
          <w:sz w:val="24"/>
          <w:szCs w:val="24"/>
        </w:rPr>
        <w:t>1</w:t>
      </w:r>
      <w:r w:rsidRPr="008B530E">
        <w:rPr>
          <w:spacing w:val="0"/>
          <w:sz w:val="24"/>
          <w:szCs w:val="24"/>
        </w:rPr>
        <w:t xml:space="preserve"> </w:t>
      </w:r>
    </w:p>
    <w:p w:rsidR="008D541E" w:rsidRPr="008B530E" w:rsidRDefault="008D541E" w:rsidP="008D541E">
      <w:pPr>
        <w:pStyle w:val="37"/>
        <w:shd w:val="clear" w:color="auto" w:fill="auto"/>
        <w:spacing w:line="240" w:lineRule="auto"/>
        <w:ind w:left="1276" w:right="-2" w:firstLine="0"/>
        <w:jc w:val="right"/>
        <w:rPr>
          <w:spacing w:val="0"/>
          <w:sz w:val="24"/>
          <w:szCs w:val="24"/>
        </w:rPr>
      </w:pPr>
      <w:r w:rsidRPr="008B530E">
        <w:rPr>
          <w:spacing w:val="0"/>
          <w:sz w:val="24"/>
          <w:szCs w:val="24"/>
        </w:rPr>
        <w:t>к протоколу заседания Общественного совета</w:t>
      </w:r>
    </w:p>
    <w:p w:rsidR="008D541E" w:rsidRPr="008B530E" w:rsidRDefault="008D541E" w:rsidP="008D541E">
      <w:pPr>
        <w:pStyle w:val="37"/>
        <w:shd w:val="clear" w:color="auto" w:fill="auto"/>
        <w:spacing w:line="240" w:lineRule="auto"/>
        <w:ind w:left="1276" w:right="-2" w:firstLine="0"/>
        <w:jc w:val="right"/>
        <w:rPr>
          <w:spacing w:val="0"/>
          <w:sz w:val="24"/>
          <w:szCs w:val="24"/>
        </w:rPr>
      </w:pPr>
      <w:r w:rsidRPr="008B530E">
        <w:rPr>
          <w:spacing w:val="0"/>
          <w:sz w:val="24"/>
          <w:szCs w:val="24"/>
        </w:rPr>
        <w:t xml:space="preserve"> по проведению независимой оценки качества</w:t>
      </w:r>
    </w:p>
    <w:p w:rsidR="008D541E" w:rsidRPr="008B530E" w:rsidRDefault="008D541E" w:rsidP="008D541E">
      <w:pPr>
        <w:pStyle w:val="37"/>
        <w:shd w:val="clear" w:color="auto" w:fill="auto"/>
        <w:spacing w:line="240" w:lineRule="auto"/>
        <w:ind w:left="1276" w:right="-2" w:firstLine="0"/>
        <w:jc w:val="right"/>
        <w:rPr>
          <w:spacing w:val="0"/>
          <w:sz w:val="24"/>
          <w:szCs w:val="24"/>
        </w:rPr>
      </w:pPr>
      <w:r w:rsidRPr="008B530E">
        <w:rPr>
          <w:spacing w:val="0"/>
          <w:sz w:val="24"/>
          <w:szCs w:val="24"/>
        </w:rPr>
        <w:t xml:space="preserve"> </w:t>
      </w:r>
      <w:r>
        <w:rPr>
          <w:spacing w:val="0"/>
          <w:sz w:val="24"/>
          <w:szCs w:val="24"/>
        </w:rPr>
        <w:t xml:space="preserve">условий </w:t>
      </w:r>
      <w:r w:rsidRPr="008B530E">
        <w:rPr>
          <w:spacing w:val="0"/>
          <w:sz w:val="24"/>
          <w:szCs w:val="24"/>
        </w:rPr>
        <w:t xml:space="preserve">оказания услуг </w:t>
      </w:r>
    </w:p>
    <w:p w:rsidR="008D541E" w:rsidRDefault="008D541E" w:rsidP="008D541E">
      <w:pPr>
        <w:pStyle w:val="37"/>
        <w:shd w:val="clear" w:color="auto" w:fill="auto"/>
        <w:spacing w:line="240" w:lineRule="auto"/>
        <w:ind w:left="1276" w:right="-2" w:firstLine="0"/>
        <w:jc w:val="right"/>
        <w:rPr>
          <w:spacing w:val="0"/>
          <w:sz w:val="24"/>
          <w:szCs w:val="24"/>
        </w:rPr>
      </w:pPr>
      <w:r w:rsidRPr="008B530E">
        <w:rPr>
          <w:spacing w:val="0"/>
          <w:sz w:val="24"/>
          <w:szCs w:val="24"/>
        </w:rPr>
        <w:t xml:space="preserve"> от «2</w:t>
      </w:r>
      <w:r w:rsidR="0047155E">
        <w:rPr>
          <w:spacing w:val="0"/>
          <w:sz w:val="24"/>
          <w:szCs w:val="24"/>
        </w:rPr>
        <w:t>4</w:t>
      </w:r>
      <w:r w:rsidRPr="008B530E">
        <w:rPr>
          <w:spacing w:val="0"/>
          <w:sz w:val="24"/>
          <w:szCs w:val="24"/>
        </w:rPr>
        <w:t>» декабря 20</w:t>
      </w:r>
      <w:r w:rsidR="0047155E">
        <w:rPr>
          <w:spacing w:val="0"/>
          <w:sz w:val="24"/>
          <w:szCs w:val="24"/>
        </w:rPr>
        <w:t>20</w:t>
      </w:r>
      <w:r w:rsidRPr="008B530E">
        <w:rPr>
          <w:spacing w:val="0"/>
          <w:sz w:val="24"/>
          <w:szCs w:val="24"/>
        </w:rPr>
        <w:t xml:space="preserve"> г. № </w:t>
      </w:r>
      <w:r w:rsidR="0047155E">
        <w:rPr>
          <w:spacing w:val="0"/>
          <w:sz w:val="24"/>
          <w:szCs w:val="24"/>
        </w:rPr>
        <w:t>1</w:t>
      </w:r>
    </w:p>
    <w:p w:rsidR="008D541E" w:rsidRDefault="008D541E" w:rsidP="008D541E">
      <w:pPr>
        <w:pStyle w:val="37"/>
        <w:shd w:val="clear" w:color="auto" w:fill="auto"/>
        <w:spacing w:line="240" w:lineRule="auto"/>
        <w:ind w:left="1276" w:right="-2" w:firstLine="0"/>
        <w:jc w:val="right"/>
        <w:rPr>
          <w:spacing w:val="0"/>
          <w:sz w:val="24"/>
          <w:szCs w:val="24"/>
        </w:rPr>
      </w:pPr>
    </w:p>
    <w:p w:rsidR="00E9157C" w:rsidRPr="00137253" w:rsidRDefault="00260AA7" w:rsidP="008D541E">
      <w:pPr>
        <w:pStyle w:val="4"/>
        <w:jc w:val="center"/>
      </w:pPr>
      <w:r w:rsidRPr="00137253">
        <w:t>Основные</w:t>
      </w:r>
      <w:r w:rsidR="00B9070F">
        <w:t xml:space="preserve"> </w:t>
      </w:r>
      <w:r w:rsidRPr="00137253">
        <w:t>результаты</w:t>
      </w:r>
      <w:r w:rsidR="00B9070F">
        <w:t xml:space="preserve"> </w:t>
      </w:r>
      <w:r w:rsidRPr="00137253">
        <w:t>исследования</w:t>
      </w:r>
    </w:p>
    <w:p w:rsidR="00D76E61" w:rsidRPr="00584C1D" w:rsidRDefault="00260AA7" w:rsidP="00584C1D">
      <w:pPr>
        <w:pStyle w:val="20"/>
        <w:rPr>
          <w:rFonts w:ascii="Times New Roman" w:hAnsi="Times New Roman" w:cs="Times New Roman"/>
          <w:color w:val="548DD4" w:themeColor="text2" w:themeTint="99"/>
        </w:rPr>
      </w:pPr>
      <w:bookmarkStart w:id="0" w:name="_Toc484929394"/>
      <w:r w:rsidRPr="00137253">
        <w:rPr>
          <w:rFonts w:ascii="Times New Roman" w:hAnsi="Times New Roman" w:cs="Times New Roman"/>
          <w:color w:val="548DD4" w:themeColor="text2" w:themeTint="99"/>
        </w:rPr>
        <w:t>Результаты</w:t>
      </w:r>
      <w:r w:rsidR="00F95688">
        <w:rPr>
          <w:rFonts w:ascii="Times New Roman" w:hAnsi="Times New Roman" w:cs="Times New Roman"/>
          <w:color w:val="548DD4" w:themeColor="text2" w:themeTint="99"/>
        </w:rPr>
        <w:t xml:space="preserve"> </w:t>
      </w:r>
      <w:r w:rsidRPr="00137253">
        <w:rPr>
          <w:rFonts w:ascii="Times New Roman" w:hAnsi="Times New Roman" w:cs="Times New Roman"/>
          <w:color w:val="548DD4" w:themeColor="text2" w:themeTint="99"/>
        </w:rPr>
        <w:t>независимой</w:t>
      </w:r>
      <w:r w:rsidR="00F95688">
        <w:rPr>
          <w:rFonts w:ascii="Times New Roman" w:hAnsi="Times New Roman" w:cs="Times New Roman"/>
          <w:color w:val="548DD4" w:themeColor="text2" w:themeTint="99"/>
        </w:rPr>
        <w:t xml:space="preserve"> </w:t>
      </w:r>
      <w:r w:rsidRPr="00137253">
        <w:rPr>
          <w:rFonts w:ascii="Times New Roman" w:hAnsi="Times New Roman" w:cs="Times New Roman"/>
          <w:color w:val="548DD4" w:themeColor="text2" w:themeTint="99"/>
        </w:rPr>
        <w:t>оценки</w:t>
      </w:r>
      <w:r w:rsidR="00F95688">
        <w:rPr>
          <w:rFonts w:ascii="Times New Roman" w:hAnsi="Times New Roman" w:cs="Times New Roman"/>
          <w:color w:val="548DD4" w:themeColor="text2" w:themeTint="99"/>
        </w:rPr>
        <w:t xml:space="preserve"> </w:t>
      </w:r>
      <w:r w:rsidRPr="00137253">
        <w:rPr>
          <w:rFonts w:ascii="Times New Roman" w:hAnsi="Times New Roman" w:cs="Times New Roman"/>
          <w:color w:val="548DD4" w:themeColor="text2" w:themeTint="99"/>
        </w:rPr>
        <w:t>качества</w:t>
      </w:r>
      <w:r w:rsidR="00F95688">
        <w:rPr>
          <w:rFonts w:ascii="Times New Roman" w:hAnsi="Times New Roman" w:cs="Times New Roman"/>
          <w:color w:val="548DD4" w:themeColor="text2" w:themeTint="99"/>
        </w:rPr>
        <w:t xml:space="preserve"> </w:t>
      </w:r>
      <w:r w:rsidRPr="00137253">
        <w:rPr>
          <w:rFonts w:ascii="Times New Roman" w:hAnsi="Times New Roman" w:cs="Times New Roman"/>
          <w:color w:val="548DD4" w:themeColor="text2" w:themeTint="99"/>
        </w:rPr>
        <w:t>условий</w:t>
      </w:r>
      <w:r w:rsidR="00F95688">
        <w:rPr>
          <w:rFonts w:ascii="Times New Roman" w:hAnsi="Times New Roman" w:cs="Times New Roman"/>
          <w:color w:val="548DD4" w:themeColor="text2" w:themeTint="99"/>
        </w:rPr>
        <w:t xml:space="preserve"> </w:t>
      </w:r>
      <w:r w:rsidR="006D6556" w:rsidRPr="00137253">
        <w:rPr>
          <w:rFonts w:ascii="Times New Roman" w:hAnsi="Times New Roman" w:cs="Times New Roman"/>
          <w:color w:val="548DD4" w:themeColor="text2" w:themeTint="99"/>
        </w:rPr>
        <w:t>оказания</w:t>
      </w:r>
      <w:r w:rsidR="00F95688">
        <w:rPr>
          <w:rFonts w:ascii="Times New Roman" w:hAnsi="Times New Roman" w:cs="Times New Roman"/>
          <w:color w:val="548DD4" w:themeColor="text2" w:themeTint="99"/>
        </w:rPr>
        <w:t xml:space="preserve"> </w:t>
      </w:r>
      <w:r w:rsidR="006D6556" w:rsidRPr="00137253">
        <w:rPr>
          <w:rFonts w:ascii="Times New Roman" w:hAnsi="Times New Roman" w:cs="Times New Roman"/>
          <w:color w:val="548DD4" w:themeColor="text2" w:themeTint="99"/>
        </w:rPr>
        <w:t>услуг</w:t>
      </w:r>
      <w:r w:rsidR="00F95688">
        <w:rPr>
          <w:rFonts w:ascii="Times New Roman" w:hAnsi="Times New Roman" w:cs="Times New Roman"/>
          <w:color w:val="548DD4" w:themeColor="text2" w:themeTint="99"/>
        </w:rPr>
        <w:t xml:space="preserve"> </w:t>
      </w:r>
      <w:r w:rsidR="006D6556" w:rsidRPr="00137253">
        <w:rPr>
          <w:rFonts w:ascii="Times New Roman" w:hAnsi="Times New Roman" w:cs="Times New Roman"/>
          <w:color w:val="548DD4" w:themeColor="text2" w:themeTint="99"/>
        </w:rPr>
        <w:t>организация</w:t>
      </w:r>
      <w:r w:rsidR="00D65744" w:rsidRPr="00137253">
        <w:rPr>
          <w:rFonts w:ascii="Times New Roman" w:hAnsi="Times New Roman" w:cs="Times New Roman"/>
          <w:color w:val="548DD4" w:themeColor="text2" w:themeTint="99"/>
        </w:rPr>
        <w:t>ми</w:t>
      </w:r>
      <w:r w:rsidR="00F95688">
        <w:rPr>
          <w:rFonts w:ascii="Times New Roman" w:hAnsi="Times New Roman" w:cs="Times New Roman"/>
          <w:color w:val="548DD4" w:themeColor="text2" w:themeTint="99"/>
        </w:rPr>
        <w:t xml:space="preserve"> </w:t>
      </w:r>
      <w:r w:rsidR="000838F4" w:rsidRPr="00137253">
        <w:rPr>
          <w:rFonts w:ascii="Times New Roman" w:hAnsi="Times New Roman" w:cs="Times New Roman"/>
          <w:color w:val="548DD4" w:themeColor="text2" w:themeTint="99"/>
        </w:rPr>
        <w:t>культуры</w:t>
      </w:r>
    </w:p>
    <w:p w:rsidR="00260AA7" w:rsidRPr="00137253" w:rsidRDefault="00DA1B45" w:rsidP="00EE61CE">
      <w:pPr>
        <w:pStyle w:val="20"/>
        <w:rPr>
          <w:rFonts w:ascii="Times New Roman" w:hAnsi="Times New Roman" w:cs="Times New Roman"/>
          <w:color w:val="548DD4" w:themeColor="text2" w:themeTint="99"/>
        </w:rPr>
      </w:pPr>
      <w:r w:rsidRPr="00137253">
        <w:rPr>
          <w:rFonts w:ascii="Times New Roman" w:hAnsi="Times New Roman" w:cs="Times New Roman"/>
          <w:color w:val="548DD4" w:themeColor="text2" w:themeTint="99"/>
        </w:rPr>
        <w:t>Критерий1.</w:t>
      </w:r>
      <w:r w:rsidR="00260AA7" w:rsidRPr="00137253">
        <w:rPr>
          <w:rFonts w:ascii="Times New Roman" w:hAnsi="Times New Roman" w:cs="Times New Roman"/>
          <w:color w:val="548DD4" w:themeColor="text2" w:themeTint="99"/>
        </w:rPr>
        <w:t>Открытость</w:t>
      </w:r>
      <w:r w:rsidR="00F95688">
        <w:rPr>
          <w:rFonts w:ascii="Times New Roman" w:hAnsi="Times New Roman" w:cs="Times New Roman"/>
          <w:color w:val="548DD4" w:themeColor="text2" w:themeTint="99"/>
        </w:rPr>
        <w:t xml:space="preserve"> </w:t>
      </w:r>
      <w:r w:rsidR="00260AA7" w:rsidRPr="00137253">
        <w:rPr>
          <w:rFonts w:ascii="Times New Roman" w:hAnsi="Times New Roman" w:cs="Times New Roman"/>
          <w:color w:val="548DD4" w:themeColor="text2" w:themeTint="99"/>
        </w:rPr>
        <w:t>и</w:t>
      </w:r>
      <w:r w:rsidR="00F95688">
        <w:rPr>
          <w:rFonts w:ascii="Times New Roman" w:hAnsi="Times New Roman" w:cs="Times New Roman"/>
          <w:color w:val="548DD4" w:themeColor="text2" w:themeTint="99"/>
        </w:rPr>
        <w:t xml:space="preserve"> </w:t>
      </w:r>
      <w:r w:rsidR="00260AA7" w:rsidRPr="00137253">
        <w:rPr>
          <w:rFonts w:ascii="Times New Roman" w:hAnsi="Times New Roman" w:cs="Times New Roman"/>
          <w:color w:val="548DD4" w:themeColor="text2" w:themeTint="99"/>
        </w:rPr>
        <w:t>доступность</w:t>
      </w:r>
      <w:r w:rsidR="00F95688">
        <w:rPr>
          <w:rFonts w:ascii="Times New Roman" w:hAnsi="Times New Roman" w:cs="Times New Roman"/>
          <w:color w:val="548DD4" w:themeColor="text2" w:themeTint="99"/>
        </w:rPr>
        <w:t xml:space="preserve"> </w:t>
      </w:r>
      <w:r w:rsidR="00260AA7" w:rsidRPr="00137253">
        <w:rPr>
          <w:rFonts w:ascii="Times New Roman" w:hAnsi="Times New Roman" w:cs="Times New Roman"/>
          <w:color w:val="548DD4" w:themeColor="text2" w:themeTint="99"/>
        </w:rPr>
        <w:t>информации</w:t>
      </w:r>
      <w:r w:rsidR="00F95688">
        <w:rPr>
          <w:rFonts w:ascii="Times New Roman" w:hAnsi="Times New Roman" w:cs="Times New Roman"/>
          <w:color w:val="548DD4" w:themeColor="text2" w:themeTint="99"/>
        </w:rPr>
        <w:t xml:space="preserve"> </w:t>
      </w:r>
      <w:r w:rsidR="00260AA7" w:rsidRPr="00137253">
        <w:rPr>
          <w:rFonts w:ascii="Times New Roman" w:hAnsi="Times New Roman" w:cs="Times New Roman"/>
          <w:color w:val="548DD4" w:themeColor="text2" w:themeTint="99"/>
        </w:rPr>
        <w:t>об</w:t>
      </w:r>
      <w:r w:rsidR="00A2478B" w:rsidRPr="00137253">
        <w:rPr>
          <w:rFonts w:ascii="Times New Roman" w:hAnsi="Times New Roman" w:cs="Times New Roman"/>
          <w:color w:val="548DD4" w:themeColor="text2" w:themeTint="99"/>
        </w:rPr>
        <w:t>организации</w:t>
      </w:r>
      <w:r w:rsidR="00F95688">
        <w:rPr>
          <w:rFonts w:ascii="Times New Roman" w:hAnsi="Times New Roman" w:cs="Times New Roman"/>
          <w:color w:val="548DD4" w:themeColor="text2" w:themeTint="99"/>
        </w:rPr>
        <w:t xml:space="preserve"> </w:t>
      </w:r>
      <w:r w:rsidR="000838F4" w:rsidRPr="00137253">
        <w:rPr>
          <w:rFonts w:ascii="Times New Roman" w:hAnsi="Times New Roman" w:cs="Times New Roman"/>
          <w:color w:val="548DD4" w:themeColor="text2" w:themeTint="99"/>
        </w:rPr>
        <w:t>культуры</w:t>
      </w:r>
    </w:p>
    <w:p w:rsidR="00DA1B45" w:rsidRPr="00137253" w:rsidRDefault="00DA1B45" w:rsidP="00F2107D">
      <w:pPr>
        <w:autoSpaceDE/>
        <w:autoSpaceDN/>
        <w:adjustRightInd/>
        <w:ind w:firstLine="709"/>
        <w:rPr>
          <w:bCs w:val="0"/>
          <w:sz w:val="24"/>
        </w:rPr>
      </w:pPr>
      <w:r w:rsidRPr="00137253">
        <w:rPr>
          <w:bCs w:val="0"/>
          <w:sz w:val="24"/>
        </w:rPr>
        <w:t>Критерий</w:t>
      </w:r>
      <w:r w:rsidR="00F95688">
        <w:rPr>
          <w:bCs w:val="0"/>
          <w:sz w:val="24"/>
        </w:rPr>
        <w:t xml:space="preserve"> </w:t>
      </w:r>
      <w:r w:rsidRPr="00137253">
        <w:rPr>
          <w:bCs w:val="0"/>
          <w:sz w:val="24"/>
        </w:rPr>
        <w:t>представлен</w:t>
      </w:r>
      <w:r w:rsidR="00F95688">
        <w:rPr>
          <w:bCs w:val="0"/>
          <w:sz w:val="24"/>
        </w:rPr>
        <w:t xml:space="preserve"> </w:t>
      </w:r>
      <w:r w:rsidRPr="00137253">
        <w:rPr>
          <w:bCs w:val="0"/>
          <w:sz w:val="24"/>
        </w:rPr>
        <w:t>тремя</w:t>
      </w:r>
      <w:r w:rsidR="00F95688">
        <w:rPr>
          <w:bCs w:val="0"/>
          <w:sz w:val="24"/>
        </w:rPr>
        <w:t xml:space="preserve"> </w:t>
      </w:r>
      <w:r w:rsidRPr="00137253">
        <w:rPr>
          <w:bCs w:val="0"/>
          <w:sz w:val="24"/>
        </w:rPr>
        <w:t>показателями:</w:t>
      </w:r>
    </w:p>
    <w:p w:rsidR="00DA1B45" w:rsidRPr="00137253" w:rsidRDefault="00754BFC" w:rsidP="00F2107D">
      <w:pPr>
        <w:autoSpaceDE/>
        <w:autoSpaceDN/>
        <w:adjustRightInd/>
        <w:ind w:firstLine="709"/>
        <w:rPr>
          <w:bCs w:val="0"/>
          <w:sz w:val="24"/>
        </w:rPr>
      </w:pPr>
      <w:r w:rsidRPr="00137253">
        <w:rPr>
          <w:b/>
          <w:bCs w:val="0"/>
        </w:rPr>
        <w:t>Показатель</w:t>
      </w:r>
      <w:r w:rsidR="00DA1B45" w:rsidRPr="00137253">
        <w:rPr>
          <w:b/>
          <w:bCs w:val="0"/>
        </w:rPr>
        <w:t>1.1</w:t>
      </w:r>
      <w:r w:rsidR="00DA1B45" w:rsidRPr="00137253">
        <w:rPr>
          <w:bCs w:val="0"/>
          <w:sz w:val="24"/>
        </w:rPr>
        <w:t>.</w:t>
      </w:r>
      <w:r w:rsidR="00DA1B45" w:rsidRPr="00137253">
        <w:rPr>
          <w:bCs w:val="0"/>
          <w:sz w:val="24"/>
        </w:rPr>
        <w:tab/>
      </w:r>
      <w:r w:rsidR="000613C6" w:rsidRPr="00137253">
        <w:rPr>
          <w:bCs w:val="0"/>
          <w:sz w:val="24"/>
        </w:rPr>
        <w:t>Соответствие</w:t>
      </w:r>
      <w:r w:rsidR="00FF4DF3">
        <w:rPr>
          <w:bCs w:val="0"/>
          <w:sz w:val="24"/>
        </w:rPr>
        <w:t xml:space="preserve"> </w:t>
      </w:r>
      <w:r w:rsidR="000613C6" w:rsidRPr="00137253">
        <w:rPr>
          <w:bCs w:val="0"/>
          <w:sz w:val="24"/>
        </w:rPr>
        <w:t>информации</w:t>
      </w:r>
      <w:r w:rsidR="00FF4DF3">
        <w:rPr>
          <w:bCs w:val="0"/>
          <w:sz w:val="24"/>
        </w:rPr>
        <w:t xml:space="preserve"> </w:t>
      </w:r>
      <w:r w:rsidR="000613C6" w:rsidRPr="00137253">
        <w:rPr>
          <w:bCs w:val="0"/>
          <w:sz w:val="24"/>
        </w:rPr>
        <w:t>о</w:t>
      </w:r>
      <w:r w:rsidR="00FF4DF3">
        <w:rPr>
          <w:bCs w:val="0"/>
          <w:sz w:val="24"/>
        </w:rPr>
        <w:t xml:space="preserve"> </w:t>
      </w:r>
      <w:r w:rsidR="000613C6" w:rsidRPr="00137253">
        <w:rPr>
          <w:bCs w:val="0"/>
          <w:sz w:val="24"/>
        </w:rPr>
        <w:t>деятельности</w:t>
      </w:r>
      <w:r w:rsidR="00FF4DF3">
        <w:rPr>
          <w:bCs w:val="0"/>
          <w:sz w:val="24"/>
        </w:rPr>
        <w:t xml:space="preserve"> </w:t>
      </w:r>
      <w:r w:rsidR="000613C6" w:rsidRPr="00137253">
        <w:rPr>
          <w:bCs w:val="0"/>
          <w:sz w:val="24"/>
        </w:rPr>
        <w:t>организации</w:t>
      </w:r>
      <w:r w:rsidR="00FF4DF3">
        <w:rPr>
          <w:bCs w:val="0"/>
          <w:sz w:val="24"/>
        </w:rPr>
        <w:t xml:space="preserve"> </w:t>
      </w:r>
      <w:r w:rsidR="00D76E61" w:rsidRPr="00137253">
        <w:rPr>
          <w:bCs w:val="0"/>
          <w:sz w:val="24"/>
        </w:rPr>
        <w:t>культуры</w:t>
      </w:r>
      <w:r w:rsidR="000613C6" w:rsidRPr="00137253">
        <w:rPr>
          <w:bCs w:val="0"/>
          <w:sz w:val="24"/>
        </w:rPr>
        <w:t>,</w:t>
      </w:r>
      <w:r w:rsidR="00FF4DF3">
        <w:rPr>
          <w:bCs w:val="0"/>
          <w:sz w:val="24"/>
        </w:rPr>
        <w:t xml:space="preserve"> </w:t>
      </w:r>
      <w:r w:rsidR="000613C6" w:rsidRPr="00137253">
        <w:rPr>
          <w:bCs w:val="0"/>
          <w:sz w:val="24"/>
        </w:rPr>
        <w:t>размещенной</w:t>
      </w:r>
      <w:r w:rsidR="00FF4DF3">
        <w:rPr>
          <w:bCs w:val="0"/>
          <w:sz w:val="24"/>
        </w:rPr>
        <w:t xml:space="preserve"> </w:t>
      </w:r>
      <w:r w:rsidR="000613C6" w:rsidRPr="00137253">
        <w:rPr>
          <w:bCs w:val="0"/>
          <w:sz w:val="24"/>
        </w:rPr>
        <w:t>на</w:t>
      </w:r>
      <w:r w:rsidR="00FF4DF3">
        <w:rPr>
          <w:bCs w:val="0"/>
          <w:sz w:val="24"/>
        </w:rPr>
        <w:t xml:space="preserve"> </w:t>
      </w:r>
      <w:r w:rsidR="000613C6" w:rsidRPr="00137253">
        <w:rPr>
          <w:bCs w:val="0"/>
          <w:sz w:val="24"/>
        </w:rPr>
        <w:t>общедоступных</w:t>
      </w:r>
      <w:r w:rsidR="00FF4DF3">
        <w:rPr>
          <w:bCs w:val="0"/>
          <w:sz w:val="24"/>
        </w:rPr>
        <w:t xml:space="preserve"> </w:t>
      </w:r>
      <w:r w:rsidR="000613C6" w:rsidRPr="00137253">
        <w:rPr>
          <w:bCs w:val="0"/>
          <w:sz w:val="24"/>
        </w:rPr>
        <w:t>информационных</w:t>
      </w:r>
      <w:r w:rsidR="00FF4DF3">
        <w:rPr>
          <w:bCs w:val="0"/>
          <w:sz w:val="24"/>
        </w:rPr>
        <w:t xml:space="preserve"> </w:t>
      </w:r>
      <w:r w:rsidR="000613C6" w:rsidRPr="00137253">
        <w:rPr>
          <w:bCs w:val="0"/>
          <w:sz w:val="24"/>
        </w:rPr>
        <w:t>ресурсах,</w:t>
      </w:r>
      <w:r w:rsidR="00FF4DF3">
        <w:rPr>
          <w:bCs w:val="0"/>
          <w:sz w:val="24"/>
        </w:rPr>
        <w:t xml:space="preserve"> </w:t>
      </w:r>
      <w:r w:rsidR="000613C6" w:rsidRPr="00137253">
        <w:rPr>
          <w:bCs w:val="0"/>
          <w:sz w:val="24"/>
        </w:rPr>
        <w:t>ее</w:t>
      </w:r>
      <w:r w:rsidR="00FF4DF3">
        <w:rPr>
          <w:bCs w:val="0"/>
          <w:sz w:val="24"/>
        </w:rPr>
        <w:t xml:space="preserve"> </w:t>
      </w:r>
      <w:r w:rsidR="000613C6" w:rsidRPr="00137253">
        <w:rPr>
          <w:bCs w:val="0"/>
          <w:sz w:val="24"/>
        </w:rPr>
        <w:t>содержанию</w:t>
      </w:r>
      <w:r w:rsidR="00FF4DF3">
        <w:rPr>
          <w:bCs w:val="0"/>
          <w:sz w:val="24"/>
        </w:rPr>
        <w:t xml:space="preserve"> </w:t>
      </w:r>
      <w:r w:rsidR="000613C6" w:rsidRPr="00137253">
        <w:rPr>
          <w:bCs w:val="0"/>
          <w:sz w:val="24"/>
        </w:rPr>
        <w:t>и</w:t>
      </w:r>
      <w:r w:rsidR="00FF4DF3">
        <w:rPr>
          <w:bCs w:val="0"/>
          <w:sz w:val="24"/>
        </w:rPr>
        <w:t xml:space="preserve"> </w:t>
      </w:r>
      <w:r w:rsidR="000613C6" w:rsidRPr="00137253">
        <w:rPr>
          <w:bCs w:val="0"/>
          <w:sz w:val="24"/>
        </w:rPr>
        <w:t>порядку</w:t>
      </w:r>
      <w:r w:rsidR="00FF4DF3">
        <w:rPr>
          <w:bCs w:val="0"/>
          <w:sz w:val="24"/>
        </w:rPr>
        <w:t xml:space="preserve"> </w:t>
      </w:r>
      <w:r w:rsidR="000613C6" w:rsidRPr="00137253">
        <w:rPr>
          <w:bCs w:val="0"/>
          <w:sz w:val="24"/>
        </w:rPr>
        <w:t>(форме),</w:t>
      </w:r>
      <w:r w:rsidR="00FF4DF3">
        <w:rPr>
          <w:bCs w:val="0"/>
          <w:sz w:val="24"/>
        </w:rPr>
        <w:t xml:space="preserve"> </w:t>
      </w:r>
      <w:r w:rsidR="000613C6" w:rsidRPr="00137253">
        <w:rPr>
          <w:bCs w:val="0"/>
          <w:sz w:val="24"/>
        </w:rPr>
        <w:t>установленны</w:t>
      </w:r>
      <w:r w:rsidR="004D1293" w:rsidRPr="00137253">
        <w:rPr>
          <w:bCs w:val="0"/>
          <w:sz w:val="24"/>
        </w:rPr>
        <w:t>м</w:t>
      </w:r>
      <w:r w:rsidR="00FF4DF3">
        <w:rPr>
          <w:bCs w:val="0"/>
          <w:sz w:val="24"/>
        </w:rPr>
        <w:t xml:space="preserve"> </w:t>
      </w:r>
      <w:r w:rsidR="004D1293" w:rsidRPr="00137253">
        <w:rPr>
          <w:bCs w:val="0"/>
          <w:sz w:val="24"/>
        </w:rPr>
        <w:t>нормативными</w:t>
      </w:r>
      <w:r w:rsidR="00FF4DF3">
        <w:rPr>
          <w:bCs w:val="0"/>
          <w:sz w:val="24"/>
        </w:rPr>
        <w:t xml:space="preserve"> </w:t>
      </w:r>
      <w:r w:rsidR="004D1293" w:rsidRPr="00137253">
        <w:rPr>
          <w:bCs w:val="0"/>
          <w:sz w:val="24"/>
        </w:rPr>
        <w:t>правовыми</w:t>
      </w:r>
      <w:r w:rsidR="00FF4DF3">
        <w:rPr>
          <w:bCs w:val="0"/>
          <w:sz w:val="24"/>
        </w:rPr>
        <w:t xml:space="preserve"> </w:t>
      </w:r>
      <w:r w:rsidR="004D1293" w:rsidRPr="00137253">
        <w:rPr>
          <w:bCs w:val="0"/>
          <w:sz w:val="24"/>
        </w:rPr>
        <w:t>актами</w:t>
      </w:r>
      <w:r w:rsidR="00FF4DF3">
        <w:rPr>
          <w:bCs w:val="0"/>
          <w:sz w:val="24"/>
        </w:rPr>
        <w:t xml:space="preserve"> </w:t>
      </w:r>
      <w:r w:rsidR="004D1293" w:rsidRPr="00137253">
        <w:rPr>
          <w:bCs w:val="0"/>
          <w:i/>
          <w:sz w:val="22"/>
        </w:rPr>
        <w:t>(</w:t>
      </w:r>
      <w:r w:rsidR="000613C6" w:rsidRPr="00137253">
        <w:rPr>
          <w:bCs w:val="0"/>
          <w:i/>
          <w:sz w:val="22"/>
        </w:rPr>
        <w:t>на</w:t>
      </w:r>
      <w:r w:rsidR="001345B5">
        <w:rPr>
          <w:bCs w:val="0"/>
          <w:i/>
          <w:sz w:val="22"/>
        </w:rPr>
        <w:t xml:space="preserve"> </w:t>
      </w:r>
      <w:r w:rsidR="000613C6" w:rsidRPr="00137253">
        <w:rPr>
          <w:bCs w:val="0"/>
          <w:i/>
          <w:sz w:val="22"/>
        </w:rPr>
        <w:t>информационных</w:t>
      </w:r>
      <w:r w:rsidR="001345B5">
        <w:rPr>
          <w:bCs w:val="0"/>
          <w:i/>
          <w:sz w:val="22"/>
        </w:rPr>
        <w:t xml:space="preserve"> </w:t>
      </w:r>
      <w:r w:rsidR="000613C6" w:rsidRPr="00137253">
        <w:rPr>
          <w:bCs w:val="0"/>
          <w:i/>
          <w:sz w:val="22"/>
        </w:rPr>
        <w:t>стендах</w:t>
      </w:r>
      <w:r w:rsidR="001345B5">
        <w:rPr>
          <w:bCs w:val="0"/>
          <w:i/>
          <w:sz w:val="22"/>
        </w:rPr>
        <w:t xml:space="preserve"> </w:t>
      </w:r>
      <w:r w:rsidR="000613C6" w:rsidRPr="00137253">
        <w:rPr>
          <w:bCs w:val="0"/>
          <w:i/>
          <w:sz w:val="22"/>
        </w:rPr>
        <w:t>впомещении</w:t>
      </w:r>
      <w:r w:rsidR="001345B5">
        <w:rPr>
          <w:bCs w:val="0"/>
          <w:i/>
          <w:sz w:val="22"/>
        </w:rPr>
        <w:t xml:space="preserve"> </w:t>
      </w:r>
      <w:r w:rsidR="000613C6" w:rsidRPr="00137253">
        <w:rPr>
          <w:bCs w:val="0"/>
          <w:i/>
          <w:sz w:val="22"/>
        </w:rPr>
        <w:t>организации</w:t>
      </w:r>
      <w:r w:rsidR="001345B5">
        <w:rPr>
          <w:bCs w:val="0"/>
          <w:i/>
          <w:sz w:val="22"/>
        </w:rPr>
        <w:t xml:space="preserve"> </w:t>
      </w:r>
      <w:r w:rsidR="000613C6" w:rsidRPr="00137253">
        <w:rPr>
          <w:bCs w:val="0"/>
          <w:i/>
          <w:sz w:val="22"/>
        </w:rPr>
        <w:t>социальной</w:t>
      </w:r>
      <w:r w:rsidR="001345B5">
        <w:rPr>
          <w:bCs w:val="0"/>
          <w:i/>
          <w:sz w:val="22"/>
        </w:rPr>
        <w:t xml:space="preserve"> </w:t>
      </w:r>
      <w:r w:rsidR="000613C6" w:rsidRPr="00137253">
        <w:rPr>
          <w:bCs w:val="0"/>
          <w:i/>
          <w:sz w:val="22"/>
        </w:rPr>
        <w:t>сферы;</w:t>
      </w:r>
      <w:r w:rsidR="001345B5">
        <w:rPr>
          <w:bCs w:val="0"/>
          <w:i/>
          <w:sz w:val="22"/>
        </w:rPr>
        <w:t xml:space="preserve"> </w:t>
      </w:r>
      <w:r w:rsidR="000613C6" w:rsidRPr="00137253">
        <w:rPr>
          <w:bCs w:val="0"/>
          <w:i/>
          <w:sz w:val="22"/>
        </w:rPr>
        <w:t>на</w:t>
      </w:r>
      <w:r w:rsidR="001345B5">
        <w:rPr>
          <w:bCs w:val="0"/>
          <w:i/>
          <w:sz w:val="22"/>
        </w:rPr>
        <w:t xml:space="preserve"> </w:t>
      </w:r>
      <w:r w:rsidR="000613C6" w:rsidRPr="00137253">
        <w:rPr>
          <w:bCs w:val="0"/>
          <w:i/>
          <w:sz w:val="22"/>
        </w:rPr>
        <w:t>официальном</w:t>
      </w:r>
      <w:r w:rsidR="001345B5">
        <w:rPr>
          <w:bCs w:val="0"/>
          <w:i/>
          <w:sz w:val="22"/>
        </w:rPr>
        <w:t xml:space="preserve"> </w:t>
      </w:r>
      <w:r w:rsidR="000613C6" w:rsidRPr="00137253">
        <w:rPr>
          <w:bCs w:val="0"/>
          <w:i/>
          <w:sz w:val="22"/>
        </w:rPr>
        <w:t>сайте</w:t>
      </w:r>
      <w:r w:rsidR="001345B5">
        <w:rPr>
          <w:bCs w:val="0"/>
          <w:i/>
          <w:sz w:val="22"/>
        </w:rPr>
        <w:t xml:space="preserve"> </w:t>
      </w:r>
      <w:r w:rsidR="000613C6" w:rsidRPr="00137253">
        <w:rPr>
          <w:bCs w:val="0"/>
          <w:i/>
          <w:sz w:val="22"/>
        </w:rPr>
        <w:t>организации</w:t>
      </w:r>
      <w:r w:rsidR="001345B5">
        <w:rPr>
          <w:bCs w:val="0"/>
          <w:i/>
          <w:sz w:val="22"/>
        </w:rPr>
        <w:t xml:space="preserve"> </w:t>
      </w:r>
      <w:r w:rsidR="00D76E61" w:rsidRPr="00137253">
        <w:rPr>
          <w:bCs w:val="0"/>
          <w:i/>
          <w:sz w:val="22"/>
        </w:rPr>
        <w:t>культуры</w:t>
      </w:r>
      <w:r w:rsidR="001345B5">
        <w:rPr>
          <w:bCs w:val="0"/>
          <w:i/>
          <w:sz w:val="22"/>
        </w:rPr>
        <w:t xml:space="preserve"> </w:t>
      </w:r>
      <w:r w:rsidR="000613C6" w:rsidRPr="00137253">
        <w:rPr>
          <w:bCs w:val="0"/>
          <w:i/>
          <w:sz w:val="22"/>
        </w:rPr>
        <w:t>в</w:t>
      </w:r>
      <w:r w:rsidR="001345B5">
        <w:rPr>
          <w:bCs w:val="0"/>
          <w:i/>
          <w:sz w:val="22"/>
        </w:rPr>
        <w:t xml:space="preserve"> </w:t>
      </w:r>
      <w:r w:rsidR="000613C6" w:rsidRPr="00137253">
        <w:rPr>
          <w:bCs w:val="0"/>
          <w:i/>
          <w:sz w:val="22"/>
        </w:rPr>
        <w:t>сети</w:t>
      </w:r>
      <w:r w:rsidR="001345B5">
        <w:rPr>
          <w:bCs w:val="0"/>
          <w:i/>
          <w:sz w:val="22"/>
        </w:rPr>
        <w:t xml:space="preserve"> </w:t>
      </w:r>
      <w:r w:rsidR="000613C6" w:rsidRPr="00137253">
        <w:rPr>
          <w:bCs w:val="0"/>
          <w:i/>
          <w:sz w:val="22"/>
        </w:rPr>
        <w:t>«Интернет»</w:t>
      </w:r>
      <w:r w:rsidR="004D1293" w:rsidRPr="00137253">
        <w:rPr>
          <w:bCs w:val="0"/>
          <w:i/>
          <w:sz w:val="22"/>
        </w:rPr>
        <w:t>).</w:t>
      </w:r>
    </w:p>
    <w:p w:rsidR="00DA1B45" w:rsidRPr="00137253" w:rsidRDefault="00754BFC" w:rsidP="00F2107D">
      <w:pPr>
        <w:autoSpaceDE/>
        <w:autoSpaceDN/>
        <w:adjustRightInd/>
        <w:ind w:firstLine="709"/>
        <w:rPr>
          <w:bCs w:val="0"/>
          <w:sz w:val="24"/>
        </w:rPr>
      </w:pPr>
      <w:r w:rsidRPr="00137253">
        <w:rPr>
          <w:b/>
          <w:bCs w:val="0"/>
        </w:rPr>
        <w:t>Показатель</w:t>
      </w:r>
      <w:r w:rsidR="00DA1B45" w:rsidRPr="00137253">
        <w:rPr>
          <w:b/>
          <w:bCs w:val="0"/>
        </w:rPr>
        <w:t>1.2.</w:t>
      </w:r>
      <w:r w:rsidR="00DA1B45" w:rsidRPr="00137253">
        <w:rPr>
          <w:bCs w:val="0"/>
          <w:sz w:val="24"/>
        </w:rPr>
        <w:tab/>
        <w:t>Наличие</w:t>
      </w:r>
      <w:r w:rsidR="00FF4DF3">
        <w:rPr>
          <w:bCs w:val="0"/>
          <w:sz w:val="24"/>
        </w:rPr>
        <w:t xml:space="preserve"> </w:t>
      </w:r>
      <w:r w:rsidR="00DA1B45" w:rsidRPr="00137253">
        <w:rPr>
          <w:bCs w:val="0"/>
          <w:sz w:val="24"/>
        </w:rPr>
        <w:t>на</w:t>
      </w:r>
      <w:r w:rsidR="00FF4DF3">
        <w:rPr>
          <w:bCs w:val="0"/>
          <w:sz w:val="24"/>
        </w:rPr>
        <w:t xml:space="preserve"> </w:t>
      </w:r>
      <w:r w:rsidR="00DA1B45" w:rsidRPr="00137253">
        <w:rPr>
          <w:bCs w:val="0"/>
          <w:sz w:val="24"/>
        </w:rPr>
        <w:t>официальном</w:t>
      </w:r>
      <w:r w:rsidR="00FF4DF3">
        <w:rPr>
          <w:bCs w:val="0"/>
          <w:sz w:val="24"/>
        </w:rPr>
        <w:t xml:space="preserve"> </w:t>
      </w:r>
      <w:r w:rsidR="00DA1B45" w:rsidRPr="00137253">
        <w:rPr>
          <w:bCs w:val="0"/>
          <w:sz w:val="24"/>
        </w:rPr>
        <w:t>сайте</w:t>
      </w:r>
      <w:r w:rsidR="00FF4DF3">
        <w:rPr>
          <w:bCs w:val="0"/>
          <w:sz w:val="24"/>
        </w:rPr>
        <w:t xml:space="preserve"> </w:t>
      </w:r>
      <w:r w:rsidR="00DA1B45" w:rsidRPr="00137253">
        <w:rPr>
          <w:bCs w:val="0"/>
          <w:sz w:val="24"/>
        </w:rPr>
        <w:t>организации</w:t>
      </w:r>
      <w:r w:rsidR="00FF4DF3">
        <w:rPr>
          <w:bCs w:val="0"/>
          <w:sz w:val="24"/>
        </w:rPr>
        <w:t xml:space="preserve"> </w:t>
      </w:r>
      <w:r w:rsidR="00DA1B45" w:rsidRPr="00137253">
        <w:rPr>
          <w:bCs w:val="0"/>
          <w:sz w:val="24"/>
        </w:rPr>
        <w:t>социальной</w:t>
      </w:r>
      <w:r w:rsidR="00FF4DF3">
        <w:rPr>
          <w:bCs w:val="0"/>
          <w:sz w:val="24"/>
        </w:rPr>
        <w:t xml:space="preserve"> </w:t>
      </w:r>
      <w:r w:rsidR="00DA1B45" w:rsidRPr="00137253">
        <w:rPr>
          <w:bCs w:val="0"/>
          <w:sz w:val="24"/>
        </w:rPr>
        <w:t>сферы</w:t>
      </w:r>
      <w:r w:rsidR="00FF4DF3">
        <w:rPr>
          <w:bCs w:val="0"/>
          <w:sz w:val="24"/>
        </w:rPr>
        <w:t xml:space="preserve"> </w:t>
      </w:r>
      <w:r w:rsidR="00DA1B45" w:rsidRPr="00137253">
        <w:rPr>
          <w:bCs w:val="0"/>
          <w:sz w:val="24"/>
        </w:rPr>
        <w:t>информации</w:t>
      </w:r>
      <w:r w:rsidR="00FF4DF3">
        <w:rPr>
          <w:bCs w:val="0"/>
          <w:sz w:val="24"/>
        </w:rPr>
        <w:t xml:space="preserve"> </w:t>
      </w:r>
      <w:r w:rsidR="00DA1B45" w:rsidRPr="00137253">
        <w:rPr>
          <w:bCs w:val="0"/>
          <w:sz w:val="24"/>
        </w:rPr>
        <w:t>о</w:t>
      </w:r>
      <w:r w:rsidR="00FF4DF3">
        <w:rPr>
          <w:bCs w:val="0"/>
          <w:sz w:val="24"/>
        </w:rPr>
        <w:t xml:space="preserve"> </w:t>
      </w:r>
      <w:r w:rsidR="00DA1B45" w:rsidRPr="00137253">
        <w:rPr>
          <w:bCs w:val="0"/>
          <w:sz w:val="24"/>
        </w:rPr>
        <w:t>дистанционных</w:t>
      </w:r>
      <w:r w:rsidR="00FF4DF3">
        <w:rPr>
          <w:bCs w:val="0"/>
          <w:sz w:val="24"/>
        </w:rPr>
        <w:t xml:space="preserve"> </w:t>
      </w:r>
      <w:r w:rsidR="00DA1B45" w:rsidRPr="00137253">
        <w:rPr>
          <w:bCs w:val="0"/>
          <w:sz w:val="24"/>
        </w:rPr>
        <w:t>способах</w:t>
      </w:r>
      <w:r w:rsidR="00FF4DF3">
        <w:rPr>
          <w:bCs w:val="0"/>
          <w:sz w:val="24"/>
        </w:rPr>
        <w:t xml:space="preserve"> </w:t>
      </w:r>
      <w:r w:rsidR="00DA1B45" w:rsidRPr="00137253">
        <w:rPr>
          <w:bCs w:val="0"/>
          <w:sz w:val="24"/>
        </w:rPr>
        <w:t>обратной</w:t>
      </w:r>
      <w:r w:rsidR="00FF4DF3">
        <w:rPr>
          <w:bCs w:val="0"/>
          <w:sz w:val="24"/>
        </w:rPr>
        <w:t xml:space="preserve"> связи </w:t>
      </w:r>
      <w:r w:rsidR="00DA1B45" w:rsidRPr="00137253">
        <w:rPr>
          <w:bCs w:val="0"/>
          <w:sz w:val="24"/>
        </w:rPr>
        <w:t>взаимодействия</w:t>
      </w:r>
      <w:r w:rsidR="00FF4DF3">
        <w:rPr>
          <w:bCs w:val="0"/>
          <w:sz w:val="24"/>
        </w:rPr>
        <w:t xml:space="preserve"> </w:t>
      </w:r>
      <w:r w:rsidR="00DA1B45" w:rsidRPr="00137253">
        <w:rPr>
          <w:bCs w:val="0"/>
          <w:sz w:val="24"/>
        </w:rPr>
        <w:t>с</w:t>
      </w:r>
      <w:r w:rsidR="00FF4DF3">
        <w:rPr>
          <w:bCs w:val="0"/>
          <w:sz w:val="24"/>
        </w:rPr>
        <w:t xml:space="preserve"> </w:t>
      </w:r>
      <w:r w:rsidR="00DA1B45" w:rsidRPr="00137253">
        <w:rPr>
          <w:bCs w:val="0"/>
          <w:sz w:val="24"/>
        </w:rPr>
        <w:t>получателями</w:t>
      </w:r>
      <w:r w:rsidR="00FF4DF3">
        <w:rPr>
          <w:bCs w:val="0"/>
          <w:sz w:val="24"/>
        </w:rPr>
        <w:t xml:space="preserve"> </w:t>
      </w:r>
      <w:r w:rsidR="00DA1B45" w:rsidRPr="00137253">
        <w:rPr>
          <w:bCs w:val="0"/>
          <w:sz w:val="24"/>
        </w:rPr>
        <w:t>услуг</w:t>
      </w:r>
      <w:r w:rsidR="00FF4DF3">
        <w:rPr>
          <w:bCs w:val="0"/>
          <w:sz w:val="24"/>
        </w:rPr>
        <w:t xml:space="preserve"> </w:t>
      </w:r>
      <w:r w:rsidR="00DA1B45" w:rsidRPr="00137253">
        <w:rPr>
          <w:bCs w:val="0"/>
          <w:sz w:val="24"/>
        </w:rPr>
        <w:t>и</w:t>
      </w:r>
      <w:r w:rsidR="00FF4DF3">
        <w:rPr>
          <w:bCs w:val="0"/>
          <w:sz w:val="24"/>
        </w:rPr>
        <w:t xml:space="preserve"> </w:t>
      </w:r>
      <w:r w:rsidR="00DA1B45" w:rsidRPr="00137253">
        <w:rPr>
          <w:bCs w:val="0"/>
          <w:sz w:val="24"/>
        </w:rPr>
        <w:t>их</w:t>
      </w:r>
      <w:r w:rsidR="00FF4DF3">
        <w:rPr>
          <w:bCs w:val="0"/>
          <w:sz w:val="24"/>
        </w:rPr>
        <w:t xml:space="preserve"> </w:t>
      </w:r>
      <w:r w:rsidR="00DA1B45" w:rsidRPr="00137253">
        <w:rPr>
          <w:bCs w:val="0"/>
          <w:sz w:val="24"/>
        </w:rPr>
        <w:t>функционирование</w:t>
      </w:r>
      <w:r w:rsidR="00FF4DF3">
        <w:rPr>
          <w:bCs w:val="0"/>
          <w:sz w:val="24"/>
        </w:rPr>
        <w:t xml:space="preserve">  </w:t>
      </w:r>
      <w:r w:rsidR="000613C6" w:rsidRPr="00137253">
        <w:rPr>
          <w:bCs w:val="0"/>
          <w:i/>
          <w:sz w:val="22"/>
        </w:rPr>
        <w:t>(абонентского</w:t>
      </w:r>
      <w:r w:rsidR="001345B5">
        <w:rPr>
          <w:bCs w:val="0"/>
          <w:i/>
          <w:sz w:val="22"/>
        </w:rPr>
        <w:t xml:space="preserve"> </w:t>
      </w:r>
      <w:r w:rsidR="000613C6" w:rsidRPr="00137253">
        <w:rPr>
          <w:bCs w:val="0"/>
          <w:i/>
          <w:sz w:val="22"/>
        </w:rPr>
        <w:t>номера</w:t>
      </w:r>
      <w:r w:rsidR="001345B5">
        <w:rPr>
          <w:bCs w:val="0"/>
          <w:i/>
          <w:sz w:val="22"/>
        </w:rPr>
        <w:t xml:space="preserve"> </w:t>
      </w:r>
      <w:r w:rsidR="000613C6" w:rsidRPr="00137253">
        <w:rPr>
          <w:bCs w:val="0"/>
          <w:i/>
          <w:sz w:val="22"/>
        </w:rPr>
        <w:t>телефона;</w:t>
      </w:r>
      <w:r w:rsidR="001345B5">
        <w:rPr>
          <w:bCs w:val="0"/>
          <w:i/>
          <w:sz w:val="22"/>
        </w:rPr>
        <w:t xml:space="preserve"> </w:t>
      </w:r>
      <w:r w:rsidR="004D1293" w:rsidRPr="00137253">
        <w:rPr>
          <w:bCs w:val="0"/>
          <w:i/>
          <w:sz w:val="22"/>
        </w:rPr>
        <w:t>а</w:t>
      </w:r>
      <w:r w:rsidR="000613C6" w:rsidRPr="00137253">
        <w:rPr>
          <w:bCs w:val="0"/>
          <w:i/>
          <w:sz w:val="22"/>
        </w:rPr>
        <w:t>дреса</w:t>
      </w:r>
      <w:r w:rsidR="001345B5">
        <w:rPr>
          <w:bCs w:val="0"/>
          <w:i/>
          <w:sz w:val="22"/>
        </w:rPr>
        <w:t xml:space="preserve"> </w:t>
      </w:r>
      <w:r w:rsidR="000613C6" w:rsidRPr="00137253">
        <w:rPr>
          <w:bCs w:val="0"/>
          <w:i/>
          <w:sz w:val="22"/>
        </w:rPr>
        <w:t>электронной</w:t>
      </w:r>
      <w:r w:rsidR="001345B5">
        <w:rPr>
          <w:bCs w:val="0"/>
          <w:i/>
          <w:sz w:val="22"/>
        </w:rPr>
        <w:t xml:space="preserve"> </w:t>
      </w:r>
      <w:r w:rsidR="000613C6" w:rsidRPr="00137253">
        <w:rPr>
          <w:bCs w:val="0"/>
          <w:i/>
          <w:sz w:val="22"/>
        </w:rPr>
        <w:t>почты;</w:t>
      </w:r>
      <w:r w:rsidR="001345B5">
        <w:rPr>
          <w:bCs w:val="0"/>
          <w:i/>
          <w:sz w:val="22"/>
        </w:rPr>
        <w:t xml:space="preserve"> </w:t>
      </w:r>
      <w:r w:rsidR="000613C6" w:rsidRPr="00137253">
        <w:rPr>
          <w:bCs w:val="0"/>
          <w:i/>
          <w:sz w:val="22"/>
        </w:rPr>
        <w:t>электронных</w:t>
      </w:r>
      <w:r w:rsidR="001345B5">
        <w:rPr>
          <w:bCs w:val="0"/>
          <w:i/>
          <w:sz w:val="22"/>
        </w:rPr>
        <w:t xml:space="preserve"> </w:t>
      </w:r>
      <w:r w:rsidR="000613C6" w:rsidRPr="00137253">
        <w:rPr>
          <w:bCs w:val="0"/>
          <w:i/>
          <w:sz w:val="22"/>
        </w:rPr>
        <w:t>сервисов</w:t>
      </w:r>
      <w:r w:rsidR="001345B5">
        <w:rPr>
          <w:bCs w:val="0"/>
          <w:i/>
          <w:sz w:val="22"/>
        </w:rPr>
        <w:t xml:space="preserve"> </w:t>
      </w:r>
      <w:r w:rsidR="000613C6" w:rsidRPr="00137253">
        <w:rPr>
          <w:bCs w:val="0"/>
          <w:i/>
          <w:sz w:val="22"/>
        </w:rPr>
        <w:t>(для</w:t>
      </w:r>
      <w:r w:rsidR="001345B5">
        <w:rPr>
          <w:bCs w:val="0"/>
          <w:i/>
          <w:sz w:val="22"/>
        </w:rPr>
        <w:t xml:space="preserve"> </w:t>
      </w:r>
      <w:r w:rsidR="000613C6" w:rsidRPr="00137253">
        <w:rPr>
          <w:bCs w:val="0"/>
          <w:i/>
          <w:sz w:val="22"/>
        </w:rPr>
        <w:t>подачи</w:t>
      </w:r>
      <w:r w:rsidR="001345B5">
        <w:rPr>
          <w:bCs w:val="0"/>
          <w:i/>
          <w:sz w:val="22"/>
        </w:rPr>
        <w:t xml:space="preserve"> </w:t>
      </w:r>
      <w:r w:rsidR="000613C6" w:rsidRPr="00137253">
        <w:rPr>
          <w:bCs w:val="0"/>
          <w:i/>
          <w:sz w:val="22"/>
        </w:rPr>
        <w:t>электронного</w:t>
      </w:r>
      <w:r w:rsidR="001345B5">
        <w:rPr>
          <w:bCs w:val="0"/>
          <w:i/>
          <w:sz w:val="22"/>
        </w:rPr>
        <w:t xml:space="preserve"> </w:t>
      </w:r>
      <w:r w:rsidR="000613C6" w:rsidRPr="00137253">
        <w:rPr>
          <w:bCs w:val="0"/>
          <w:i/>
          <w:sz w:val="22"/>
        </w:rPr>
        <w:t>обращения</w:t>
      </w:r>
      <w:r w:rsidR="001345B5">
        <w:rPr>
          <w:bCs w:val="0"/>
          <w:i/>
          <w:sz w:val="22"/>
        </w:rPr>
        <w:t xml:space="preserve"> </w:t>
      </w:r>
      <w:r w:rsidR="000613C6" w:rsidRPr="00137253">
        <w:rPr>
          <w:bCs w:val="0"/>
          <w:i/>
          <w:sz w:val="22"/>
        </w:rPr>
        <w:t>(жалобы,</w:t>
      </w:r>
      <w:r w:rsidR="001345B5">
        <w:rPr>
          <w:bCs w:val="0"/>
          <w:i/>
          <w:sz w:val="22"/>
        </w:rPr>
        <w:t xml:space="preserve"> </w:t>
      </w:r>
      <w:r w:rsidR="000613C6" w:rsidRPr="00137253">
        <w:rPr>
          <w:bCs w:val="0"/>
          <w:i/>
          <w:sz w:val="22"/>
        </w:rPr>
        <w:t>предложения),</w:t>
      </w:r>
      <w:r w:rsidR="001345B5">
        <w:rPr>
          <w:bCs w:val="0"/>
          <w:i/>
          <w:sz w:val="22"/>
        </w:rPr>
        <w:t xml:space="preserve"> </w:t>
      </w:r>
      <w:r w:rsidR="000613C6" w:rsidRPr="00137253">
        <w:rPr>
          <w:bCs w:val="0"/>
          <w:i/>
          <w:sz w:val="22"/>
        </w:rPr>
        <w:t>получения</w:t>
      </w:r>
      <w:r w:rsidR="001345B5">
        <w:rPr>
          <w:bCs w:val="0"/>
          <w:i/>
          <w:sz w:val="22"/>
        </w:rPr>
        <w:t xml:space="preserve"> </w:t>
      </w:r>
      <w:r w:rsidR="000613C6" w:rsidRPr="00137253">
        <w:rPr>
          <w:bCs w:val="0"/>
          <w:i/>
          <w:sz w:val="22"/>
        </w:rPr>
        <w:t>консультаци</w:t>
      </w:r>
      <w:r w:rsidR="001345B5">
        <w:rPr>
          <w:bCs w:val="0"/>
          <w:i/>
          <w:sz w:val="22"/>
        </w:rPr>
        <w:t xml:space="preserve"> </w:t>
      </w:r>
      <w:r w:rsidR="000613C6" w:rsidRPr="00137253">
        <w:rPr>
          <w:bCs w:val="0"/>
          <w:i/>
          <w:sz w:val="22"/>
        </w:rPr>
        <w:t>и</w:t>
      </w:r>
      <w:r w:rsidR="001345B5">
        <w:rPr>
          <w:bCs w:val="0"/>
          <w:i/>
          <w:sz w:val="22"/>
        </w:rPr>
        <w:t xml:space="preserve"> </w:t>
      </w:r>
      <w:r w:rsidR="000613C6" w:rsidRPr="00137253">
        <w:rPr>
          <w:bCs w:val="0"/>
          <w:i/>
          <w:sz w:val="22"/>
        </w:rPr>
        <w:t>по</w:t>
      </w:r>
      <w:r w:rsidR="001345B5">
        <w:rPr>
          <w:bCs w:val="0"/>
          <w:i/>
          <w:sz w:val="22"/>
        </w:rPr>
        <w:t xml:space="preserve"> </w:t>
      </w:r>
      <w:r w:rsidR="000613C6" w:rsidRPr="00137253">
        <w:rPr>
          <w:bCs w:val="0"/>
          <w:i/>
          <w:sz w:val="22"/>
        </w:rPr>
        <w:t>оказываемым</w:t>
      </w:r>
      <w:r w:rsidR="001345B5">
        <w:rPr>
          <w:bCs w:val="0"/>
          <w:i/>
          <w:sz w:val="22"/>
        </w:rPr>
        <w:t xml:space="preserve"> </w:t>
      </w:r>
      <w:r w:rsidR="000613C6" w:rsidRPr="00137253">
        <w:rPr>
          <w:bCs w:val="0"/>
          <w:i/>
          <w:sz w:val="22"/>
        </w:rPr>
        <w:t>услугами</w:t>
      </w:r>
      <w:r w:rsidR="001345B5">
        <w:rPr>
          <w:bCs w:val="0"/>
          <w:i/>
          <w:sz w:val="22"/>
        </w:rPr>
        <w:t xml:space="preserve"> </w:t>
      </w:r>
      <w:r w:rsidR="000613C6" w:rsidRPr="00137253">
        <w:rPr>
          <w:bCs w:val="0"/>
          <w:i/>
          <w:sz w:val="22"/>
        </w:rPr>
        <w:t>и</w:t>
      </w:r>
      <w:r w:rsidR="001345B5">
        <w:rPr>
          <w:bCs w:val="0"/>
          <w:i/>
          <w:sz w:val="22"/>
        </w:rPr>
        <w:t xml:space="preserve"> </w:t>
      </w:r>
      <w:r w:rsidR="000613C6" w:rsidRPr="00137253">
        <w:rPr>
          <w:bCs w:val="0"/>
          <w:i/>
          <w:sz w:val="22"/>
        </w:rPr>
        <w:t>ных.);</w:t>
      </w:r>
      <w:r w:rsidR="001345B5">
        <w:rPr>
          <w:bCs w:val="0"/>
          <w:i/>
          <w:sz w:val="22"/>
        </w:rPr>
        <w:t xml:space="preserve"> </w:t>
      </w:r>
      <w:r w:rsidR="000613C6" w:rsidRPr="00137253">
        <w:rPr>
          <w:bCs w:val="0"/>
          <w:i/>
          <w:sz w:val="22"/>
        </w:rPr>
        <w:t>раздел</w:t>
      </w:r>
      <w:r w:rsidR="001345B5">
        <w:rPr>
          <w:bCs w:val="0"/>
          <w:i/>
          <w:sz w:val="22"/>
        </w:rPr>
        <w:t xml:space="preserve"> </w:t>
      </w:r>
      <w:r w:rsidR="000613C6" w:rsidRPr="00137253">
        <w:rPr>
          <w:bCs w:val="0"/>
          <w:i/>
          <w:sz w:val="22"/>
        </w:rPr>
        <w:t>аофициального</w:t>
      </w:r>
      <w:r w:rsidR="001345B5">
        <w:rPr>
          <w:bCs w:val="0"/>
          <w:i/>
          <w:sz w:val="22"/>
        </w:rPr>
        <w:t xml:space="preserve"> </w:t>
      </w:r>
      <w:r w:rsidR="000613C6" w:rsidRPr="00137253">
        <w:rPr>
          <w:bCs w:val="0"/>
          <w:i/>
          <w:sz w:val="22"/>
        </w:rPr>
        <w:t>сайта</w:t>
      </w:r>
      <w:r w:rsidR="001345B5">
        <w:rPr>
          <w:bCs w:val="0"/>
          <w:i/>
          <w:sz w:val="22"/>
        </w:rPr>
        <w:t xml:space="preserve"> </w:t>
      </w:r>
      <w:r w:rsidR="000613C6" w:rsidRPr="00137253">
        <w:rPr>
          <w:bCs w:val="0"/>
          <w:i/>
          <w:sz w:val="22"/>
        </w:rPr>
        <w:t>«Часто</w:t>
      </w:r>
      <w:r w:rsidR="001345B5">
        <w:rPr>
          <w:bCs w:val="0"/>
          <w:i/>
          <w:sz w:val="22"/>
        </w:rPr>
        <w:t xml:space="preserve"> </w:t>
      </w:r>
      <w:r w:rsidR="000613C6" w:rsidRPr="00137253">
        <w:rPr>
          <w:bCs w:val="0"/>
          <w:i/>
          <w:sz w:val="22"/>
        </w:rPr>
        <w:t>задаваемые</w:t>
      </w:r>
      <w:r w:rsidR="001345B5">
        <w:rPr>
          <w:bCs w:val="0"/>
          <w:i/>
          <w:sz w:val="22"/>
        </w:rPr>
        <w:t xml:space="preserve"> </w:t>
      </w:r>
      <w:r w:rsidR="000613C6" w:rsidRPr="00137253">
        <w:rPr>
          <w:bCs w:val="0"/>
          <w:i/>
          <w:sz w:val="22"/>
        </w:rPr>
        <w:t>вопросы»;</w:t>
      </w:r>
      <w:r w:rsidR="001345B5">
        <w:rPr>
          <w:bCs w:val="0"/>
          <w:i/>
          <w:sz w:val="22"/>
        </w:rPr>
        <w:t xml:space="preserve"> </w:t>
      </w:r>
      <w:r w:rsidR="000613C6" w:rsidRPr="00137253">
        <w:rPr>
          <w:bCs w:val="0"/>
          <w:i/>
          <w:sz w:val="22"/>
        </w:rPr>
        <w:t>технической</w:t>
      </w:r>
      <w:r w:rsidR="001345B5">
        <w:rPr>
          <w:bCs w:val="0"/>
          <w:i/>
          <w:sz w:val="22"/>
        </w:rPr>
        <w:t xml:space="preserve"> </w:t>
      </w:r>
      <w:r w:rsidR="000613C6" w:rsidRPr="00137253">
        <w:rPr>
          <w:bCs w:val="0"/>
          <w:i/>
          <w:sz w:val="22"/>
        </w:rPr>
        <w:t>возможности</w:t>
      </w:r>
      <w:r w:rsidR="001345B5">
        <w:rPr>
          <w:bCs w:val="0"/>
          <w:i/>
          <w:sz w:val="22"/>
        </w:rPr>
        <w:t xml:space="preserve"> </w:t>
      </w:r>
      <w:r w:rsidR="000613C6" w:rsidRPr="00137253">
        <w:rPr>
          <w:bCs w:val="0"/>
          <w:i/>
          <w:sz w:val="22"/>
        </w:rPr>
        <w:t>выражения</w:t>
      </w:r>
      <w:r w:rsidR="001345B5">
        <w:rPr>
          <w:bCs w:val="0"/>
          <w:i/>
          <w:sz w:val="22"/>
        </w:rPr>
        <w:t xml:space="preserve"> </w:t>
      </w:r>
      <w:r w:rsidR="000613C6" w:rsidRPr="00137253">
        <w:rPr>
          <w:bCs w:val="0"/>
          <w:i/>
          <w:sz w:val="22"/>
        </w:rPr>
        <w:t>получателем</w:t>
      </w:r>
      <w:r w:rsidR="001345B5">
        <w:rPr>
          <w:bCs w:val="0"/>
          <w:i/>
          <w:sz w:val="22"/>
        </w:rPr>
        <w:t xml:space="preserve"> </w:t>
      </w:r>
      <w:r w:rsidR="000613C6" w:rsidRPr="00137253">
        <w:rPr>
          <w:bCs w:val="0"/>
          <w:i/>
          <w:sz w:val="22"/>
        </w:rPr>
        <w:t>услуг</w:t>
      </w:r>
      <w:r w:rsidR="001345B5">
        <w:rPr>
          <w:bCs w:val="0"/>
          <w:i/>
          <w:sz w:val="22"/>
        </w:rPr>
        <w:t xml:space="preserve"> </w:t>
      </w:r>
      <w:r w:rsidR="000613C6" w:rsidRPr="00137253">
        <w:rPr>
          <w:bCs w:val="0"/>
          <w:i/>
          <w:sz w:val="22"/>
        </w:rPr>
        <w:t>мнения</w:t>
      </w:r>
      <w:r w:rsidR="001345B5">
        <w:rPr>
          <w:bCs w:val="0"/>
          <w:i/>
          <w:sz w:val="22"/>
        </w:rPr>
        <w:t xml:space="preserve"> </w:t>
      </w:r>
      <w:r w:rsidR="000613C6" w:rsidRPr="00137253">
        <w:rPr>
          <w:bCs w:val="0"/>
          <w:i/>
          <w:sz w:val="22"/>
        </w:rPr>
        <w:t>о</w:t>
      </w:r>
      <w:r w:rsidR="001345B5">
        <w:rPr>
          <w:bCs w:val="0"/>
          <w:i/>
          <w:sz w:val="22"/>
        </w:rPr>
        <w:t xml:space="preserve"> </w:t>
      </w:r>
      <w:r w:rsidR="000613C6" w:rsidRPr="00137253">
        <w:rPr>
          <w:bCs w:val="0"/>
          <w:i/>
          <w:sz w:val="22"/>
        </w:rPr>
        <w:t>качестве</w:t>
      </w:r>
      <w:r w:rsidR="001345B5">
        <w:rPr>
          <w:bCs w:val="0"/>
          <w:i/>
          <w:sz w:val="22"/>
        </w:rPr>
        <w:t xml:space="preserve"> </w:t>
      </w:r>
      <w:r w:rsidR="000613C6" w:rsidRPr="00137253">
        <w:rPr>
          <w:bCs w:val="0"/>
          <w:i/>
          <w:sz w:val="22"/>
        </w:rPr>
        <w:t>условий</w:t>
      </w:r>
      <w:r w:rsidR="001345B5">
        <w:rPr>
          <w:bCs w:val="0"/>
          <w:i/>
          <w:sz w:val="22"/>
        </w:rPr>
        <w:t xml:space="preserve"> </w:t>
      </w:r>
      <w:r w:rsidR="000613C6" w:rsidRPr="00137253">
        <w:rPr>
          <w:bCs w:val="0"/>
          <w:i/>
          <w:sz w:val="22"/>
        </w:rPr>
        <w:t>оказания</w:t>
      </w:r>
      <w:r w:rsidR="001345B5">
        <w:rPr>
          <w:bCs w:val="0"/>
          <w:i/>
          <w:sz w:val="22"/>
        </w:rPr>
        <w:t xml:space="preserve"> </w:t>
      </w:r>
      <w:r w:rsidR="000613C6" w:rsidRPr="00137253">
        <w:rPr>
          <w:bCs w:val="0"/>
          <w:i/>
          <w:sz w:val="22"/>
        </w:rPr>
        <w:t>услуг</w:t>
      </w:r>
      <w:r w:rsidR="001345B5">
        <w:rPr>
          <w:bCs w:val="0"/>
          <w:i/>
          <w:sz w:val="22"/>
        </w:rPr>
        <w:t xml:space="preserve"> </w:t>
      </w:r>
      <w:r w:rsidR="000613C6" w:rsidRPr="00137253">
        <w:rPr>
          <w:bCs w:val="0"/>
          <w:i/>
          <w:sz w:val="22"/>
        </w:rPr>
        <w:t>организацией</w:t>
      </w:r>
      <w:r w:rsidR="001345B5">
        <w:rPr>
          <w:bCs w:val="0"/>
          <w:i/>
          <w:sz w:val="22"/>
        </w:rPr>
        <w:t xml:space="preserve"> </w:t>
      </w:r>
      <w:r w:rsidR="00D76E61" w:rsidRPr="00137253">
        <w:rPr>
          <w:bCs w:val="0"/>
          <w:i/>
          <w:sz w:val="22"/>
        </w:rPr>
        <w:t>культуры</w:t>
      </w:r>
      <w:r w:rsidR="001345B5">
        <w:rPr>
          <w:bCs w:val="0"/>
          <w:i/>
          <w:sz w:val="22"/>
        </w:rPr>
        <w:t xml:space="preserve"> </w:t>
      </w:r>
      <w:r w:rsidR="000613C6" w:rsidRPr="00137253">
        <w:rPr>
          <w:bCs w:val="0"/>
          <w:i/>
          <w:sz w:val="22"/>
        </w:rPr>
        <w:t>(наличие</w:t>
      </w:r>
      <w:r w:rsidR="001345B5">
        <w:rPr>
          <w:bCs w:val="0"/>
          <w:i/>
          <w:sz w:val="22"/>
        </w:rPr>
        <w:t xml:space="preserve"> </w:t>
      </w:r>
      <w:r w:rsidR="000613C6" w:rsidRPr="00137253">
        <w:rPr>
          <w:bCs w:val="0"/>
          <w:i/>
          <w:sz w:val="22"/>
        </w:rPr>
        <w:t>анкеты</w:t>
      </w:r>
      <w:r w:rsidR="001345B5">
        <w:rPr>
          <w:bCs w:val="0"/>
          <w:i/>
          <w:sz w:val="22"/>
        </w:rPr>
        <w:t xml:space="preserve"> </w:t>
      </w:r>
      <w:r w:rsidR="000613C6" w:rsidRPr="00137253">
        <w:rPr>
          <w:bCs w:val="0"/>
          <w:i/>
          <w:sz w:val="22"/>
        </w:rPr>
        <w:t>для</w:t>
      </w:r>
      <w:r w:rsidR="001345B5">
        <w:rPr>
          <w:bCs w:val="0"/>
          <w:i/>
          <w:sz w:val="22"/>
        </w:rPr>
        <w:t xml:space="preserve"> </w:t>
      </w:r>
      <w:r w:rsidR="000613C6" w:rsidRPr="00137253">
        <w:rPr>
          <w:bCs w:val="0"/>
          <w:i/>
          <w:sz w:val="22"/>
        </w:rPr>
        <w:t>опроса</w:t>
      </w:r>
      <w:r w:rsidR="001345B5">
        <w:rPr>
          <w:bCs w:val="0"/>
          <w:i/>
          <w:sz w:val="22"/>
        </w:rPr>
        <w:t xml:space="preserve"> </w:t>
      </w:r>
      <w:r w:rsidR="000613C6" w:rsidRPr="00137253">
        <w:rPr>
          <w:bCs w:val="0"/>
          <w:i/>
          <w:sz w:val="22"/>
        </w:rPr>
        <w:t>граждан</w:t>
      </w:r>
      <w:r w:rsidR="001345B5">
        <w:rPr>
          <w:bCs w:val="0"/>
          <w:i/>
          <w:sz w:val="22"/>
        </w:rPr>
        <w:t xml:space="preserve"> </w:t>
      </w:r>
      <w:r w:rsidR="000613C6" w:rsidRPr="00137253">
        <w:rPr>
          <w:bCs w:val="0"/>
          <w:i/>
          <w:sz w:val="22"/>
        </w:rPr>
        <w:t>или</w:t>
      </w:r>
      <w:r w:rsidR="001345B5">
        <w:rPr>
          <w:bCs w:val="0"/>
          <w:i/>
          <w:sz w:val="22"/>
        </w:rPr>
        <w:t xml:space="preserve"> </w:t>
      </w:r>
      <w:r w:rsidR="000613C6" w:rsidRPr="00137253">
        <w:rPr>
          <w:bCs w:val="0"/>
          <w:i/>
          <w:sz w:val="22"/>
        </w:rPr>
        <w:t>гиперссылки</w:t>
      </w:r>
      <w:r w:rsidR="001345B5">
        <w:rPr>
          <w:bCs w:val="0"/>
          <w:i/>
          <w:sz w:val="22"/>
        </w:rPr>
        <w:t xml:space="preserve"> </w:t>
      </w:r>
      <w:r w:rsidR="000613C6" w:rsidRPr="00137253">
        <w:rPr>
          <w:bCs w:val="0"/>
          <w:i/>
          <w:sz w:val="22"/>
        </w:rPr>
        <w:t>на</w:t>
      </w:r>
      <w:r w:rsidR="001345B5">
        <w:rPr>
          <w:bCs w:val="0"/>
          <w:i/>
          <w:sz w:val="22"/>
        </w:rPr>
        <w:t xml:space="preserve"> </w:t>
      </w:r>
      <w:r w:rsidR="000613C6" w:rsidRPr="00137253">
        <w:rPr>
          <w:bCs w:val="0"/>
          <w:i/>
          <w:sz w:val="22"/>
        </w:rPr>
        <w:t>нее</w:t>
      </w:r>
      <w:r w:rsidR="000613C6" w:rsidRPr="00137253">
        <w:rPr>
          <w:bCs w:val="0"/>
          <w:sz w:val="20"/>
        </w:rPr>
        <w:t>)</w:t>
      </w:r>
      <w:r w:rsidR="004D1293" w:rsidRPr="00137253">
        <w:rPr>
          <w:bCs w:val="0"/>
          <w:sz w:val="20"/>
        </w:rPr>
        <w:t>)</w:t>
      </w:r>
      <w:r w:rsidR="000613C6" w:rsidRPr="00137253">
        <w:rPr>
          <w:bCs w:val="0"/>
          <w:sz w:val="22"/>
        </w:rPr>
        <w:t>.</w:t>
      </w:r>
    </w:p>
    <w:p w:rsidR="00260AA7" w:rsidRPr="00137253" w:rsidRDefault="00754BFC" w:rsidP="00F2107D">
      <w:pPr>
        <w:autoSpaceDE/>
        <w:autoSpaceDN/>
        <w:adjustRightInd/>
        <w:ind w:firstLine="709"/>
        <w:rPr>
          <w:bCs w:val="0"/>
          <w:sz w:val="24"/>
        </w:rPr>
      </w:pPr>
      <w:r w:rsidRPr="00137253">
        <w:rPr>
          <w:b/>
          <w:bCs w:val="0"/>
        </w:rPr>
        <w:t>Показатель</w:t>
      </w:r>
      <w:r w:rsidR="00DA1B45" w:rsidRPr="00137253">
        <w:rPr>
          <w:b/>
          <w:bCs w:val="0"/>
        </w:rPr>
        <w:t>1.3.</w:t>
      </w:r>
      <w:r w:rsidR="00DA1B45" w:rsidRPr="00137253">
        <w:rPr>
          <w:bCs w:val="0"/>
          <w:sz w:val="24"/>
        </w:rPr>
        <w:tab/>
        <w:t>Доля</w:t>
      </w:r>
      <w:r w:rsidR="00FF4DF3">
        <w:rPr>
          <w:bCs w:val="0"/>
          <w:sz w:val="24"/>
        </w:rPr>
        <w:t xml:space="preserve"> </w:t>
      </w:r>
      <w:r w:rsidR="00DA1B45" w:rsidRPr="00137253">
        <w:rPr>
          <w:bCs w:val="0"/>
          <w:sz w:val="24"/>
        </w:rPr>
        <w:t>получателей</w:t>
      </w:r>
      <w:r w:rsidR="00FF4DF3">
        <w:rPr>
          <w:bCs w:val="0"/>
          <w:sz w:val="24"/>
        </w:rPr>
        <w:t xml:space="preserve"> </w:t>
      </w:r>
      <w:r w:rsidR="00DA1B45" w:rsidRPr="00137253">
        <w:rPr>
          <w:bCs w:val="0"/>
          <w:sz w:val="24"/>
        </w:rPr>
        <w:t>услуг,</w:t>
      </w:r>
      <w:r w:rsidR="00FF4DF3">
        <w:rPr>
          <w:bCs w:val="0"/>
          <w:sz w:val="24"/>
        </w:rPr>
        <w:t xml:space="preserve"> </w:t>
      </w:r>
      <w:r w:rsidR="00DA1B45" w:rsidRPr="00137253">
        <w:rPr>
          <w:bCs w:val="0"/>
          <w:sz w:val="24"/>
        </w:rPr>
        <w:t>удовлетворенных</w:t>
      </w:r>
      <w:r w:rsidR="00FF4DF3">
        <w:rPr>
          <w:bCs w:val="0"/>
          <w:sz w:val="24"/>
        </w:rPr>
        <w:t xml:space="preserve"> </w:t>
      </w:r>
      <w:r w:rsidR="00DA1B45" w:rsidRPr="00137253">
        <w:rPr>
          <w:bCs w:val="0"/>
          <w:sz w:val="24"/>
        </w:rPr>
        <w:t>открытостью,</w:t>
      </w:r>
      <w:r w:rsidR="00FF4DF3">
        <w:rPr>
          <w:bCs w:val="0"/>
          <w:sz w:val="24"/>
        </w:rPr>
        <w:t xml:space="preserve"> </w:t>
      </w:r>
      <w:r w:rsidR="00DA1B45" w:rsidRPr="00137253">
        <w:rPr>
          <w:bCs w:val="0"/>
          <w:sz w:val="24"/>
        </w:rPr>
        <w:t>полнотой</w:t>
      </w:r>
      <w:r w:rsidR="00FF4DF3">
        <w:rPr>
          <w:bCs w:val="0"/>
          <w:sz w:val="24"/>
        </w:rPr>
        <w:t xml:space="preserve"> </w:t>
      </w:r>
      <w:r w:rsidR="00DA1B45" w:rsidRPr="00137253">
        <w:rPr>
          <w:bCs w:val="0"/>
          <w:sz w:val="24"/>
        </w:rPr>
        <w:t>и</w:t>
      </w:r>
      <w:r w:rsidR="00FF4DF3">
        <w:rPr>
          <w:bCs w:val="0"/>
          <w:sz w:val="24"/>
        </w:rPr>
        <w:t xml:space="preserve"> </w:t>
      </w:r>
      <w:r w:rsidR="00DA1B45" w:rsidRPr="00137253">
        <w:rPr>
          <w:bCs w:val="0"/>
          <w:sz w:val="24"/>
        </w:rPr>
        <w:t>доступностью</w:t>
      </w:r>
      <w:r w:rsidR="00FF4DF3">
        <w:rPr>
          <w:bCs w:val="0"/>
          <w:sz w:val="24"/>
        </w:rPr>
        <w:t xml:space="preserve"> </w:t>
      </w:r>
      <w:r w:rsidR="00DA1B45" w:rsidRPr="00137253">
        <w:rPr>
          <w:bCs w:val="0"/>
          <w:sz w:val="24"/>
        </w:rPr>
        <w:t>информации</w:t>
      </w:r>
      <w:r w:rsidR="00FF4DF3">
        <w:rPr>
          <w:bCs w:val="0"/>
          <w:sz w:val="24"/>
        </w:rPr>
        <w:t xml:space="preserve"> </w:t>
      </w:r>
      <w:r w:rsidR="00DA1B45" w:rsidRPr="00137253">
        <w:rPr>
          <w:bCs w:val="0"/>
          <w:sz w:val="24"/>
        </w:rPr>
        <w:t>о</w:t>
      </w:r>
      <w:r w:rsidR="00FF4DF3">
        <w:rPr>
          <w:bCs w:val="0"/>
          <w:sz w:val="24"/>
        </w:rPr>
        <w:t xml:space="preserve"> </w:t>
      </w:r>
      <w:r w:rsidR="00DA1B45" w:rsidRPr="00137253">
        <w:rPr>
          <w:bCs w:val="0"/>
          <w:sz w:val="24"/>
        </w:rPr>
        <w:t>деятельности</w:t>
      </w:r>
      <w:r w:rsidR="00FF4DF3">
        <w:rPr>
          <w:bCs w:val="0"/>
          <w:sz w:val="24"/>
        </w:rPr>
        <w:t xml:space="preserve"> </w:t>
      </w:r>
      <w:r w:rsidR="00DA1B45" w:rsidRPr="00137253">
        <w:rPr>
          <w:bCs w:val="0"/>
          <w:sz w:val="24"/>
        </w:rPr>
        <w:t>организации</w:t>
      </w:r>
      <w:r w:rsidR="00FF4DF3">
        <w:rPr>
          <w:bCs w:val="0"/>
          <w:sz w:val="24"/>
        </w:rPr>
        <w:t xml:space="preserve"> </w:t>
      </w:r>
      <w:r w:rsidR="00D76E61" w:rsidRPr="00137253">
        <w:rPr>
          <w:bCs w:val="0"/>
          <w:sz w:val="24"/>
        </w:rPr>
        <w:t>культуры</w:t>
      </w:r>
      <w:r w:rsidR="00DA1B45" w:rsidRPr="00137253">
        <w:rPr>
          <w:bCs w:val="0"/>
          <w:sz w:val="24"/>
        </w:rPr>
        <w:t>,</w:t>
      </w:r>
      <w:r w:rsidR="00FF4DF3">
        <w:rPr>
          <w:bCs w:val="0"/>
          <w:sz w:val="24"/>
        </w:rPr>
        <w:t xml:space="preserve"> </w:t>
      </w:r>
      <w:r w:rsidR="00DA1B45" w:rsidRPr="00137253">
        <w:rPr>
          <w:bCs w:val="0"/>
          <w:sz w:val="24"/>
        </w:rPr>
        <w:t>размещенной</w:t>
      </w:r>
      <w:r w:rsidR="00FF4DF3">
        <w:rPr>
          <w:bCs w:val="0"/>
          <w:sz w:val="24"/>
        </w:rPr>
        <w:t xml:space="preserve"> </w:t>
      </w:r>
      <w:r w:rsidR="00DA1B45" w:rsidRPr="00137253">
        <w:rPr>
          <w:bCs w:val="0"/>
          <w:sz w:val="24"/>
        </w:rPr>
        <w:t>на</w:t>
      </w:r>
      <w:r w:rsidR="00FF4DF3">
        <w:rPr>
          <w:bCs w:val="0"/>
          <w:sz w:val="24"/>
        </w:rPr>
        <w:t xml:space="preserve"> </w:t>
      </w:r>
      <w:r w:rsidR="00DA1B45" w:rsidRPr="00137253">
        <w:rPr>
          <w:bCs w:val="0"/>
          <w:sz w:val="24"/>
        </w:rPr>
        <w:t>информационных</w:t>
      </w:r>
      <w:r w:rsidR="00FF4DF3">
        <w:rPr>
          <w:bCs w:val="0"/>
          <w:sz w:val="24"/>
        </w:rPr>
        <w:t xml:space="preserve"> </w:t>
      </w:r>
      <w:r w:rsidR="00DA1B45" w:rsidRPr="00137253">
        <w:rPr>
          <w:bCs w:val="0"/>
          <w:sz w:val="24"/>
        </w:rPr>
        <w:t>стендах</w:t>
      </w:r>
      <w:r w:rsidR="00FF4DF3">
        <w:rPr>
          <w:bCs w:val="0"/>
          <w:sz w:val="24"/>
        </w:rPr>
        <w:t xml:space="preserve"> </w:t>
      </w:r>
      <w:r w:rsidR="00DA1B45" w:rsidRPr="00137253">
        <w:rPr>
          <w:bCs w:val="0"/>
          <w:sz w:val="24"/>
        </w:rPr>
        <w:t>в</w:t>
      </w:r>
      <w:r w:rsidR="00FF4DF3">
        <w:rPr>
          <w:bCs w:val="0"/>
          <w:sz w:val="24"/>
        </w:rPr>
        <w:t xml:space="preserve"> </w:t>
      </w:r>
      <w:r w:rsidR="00DA1B45" w:rsidRPr="00137253">
        <w:rPr>
          <w:bCs w:val="0"/>
          <w:sz w:val="24"/>
        </w:rPr>
        <w:t>помещении</w:t>
      </w:r>
      <w:r w:rsidR="00FF4DF3">
        <w:rPr>
          <w:bCs w:val="0"/>
          <w:sz w:val="24"/>
        </w:rPr>
        <w:t xml:space="preserve"> </w:t>
      </w:r>
      <w:r w:rsidR="00DA1B45" w:rsidRPr="00137253">
        <w:rPr>
          <w:bCs w:val="0"/>
          <w:sz w:val="24"/>
        </w:rPr>
        <w:t>организации</w:t>
      </w:r>
      <w:r w:rsidR="00FF4DF3">
        <w:rPr>
          <w:bCs w:val="0"/>
          <w:sz w:val="24"/>
        </w:rPr>
        <w:t xml:space="preserve"> </w:t>
      </w:r>
      <w:r w:rsidR="00D76E61" w:rsidRPr="00137253">
        <w:rPr>
          <w:bCs w:val="0"/>
          <w:sz w:val="24"/>
        </w:rPr>
        <w:t>культуры</w:t>
      </w:r>
      <w:r w:rsidR="00DA1B45" w:rsidRPr="00137253">
        <w:rPr>
          <w:bCs w:val="0"/>
          <w:sz w:val="24"/>
        </w:rPr>
        <w:t>,</w:t>
      </w:r>
      <w:r w:rsidR="00FF4DF3">
        <w:rPr>
          <w:bCs w:val="0"/>
          <w:sz w:val="24"/>
        </w:rPr>
        <w:t xml:space="preserve"> </w:t>
      </w:r>
      <w:r w:rsidR="00DA1B45" w:rsidRPr="00137253">
        <w:rPr>
          <w:bCs w:val="0"/>
          <w:sz w:val="24"/>
        </w:rPr>
        <w:t>на</w:t>
      </w:r>
      <w:r w:rsidR="00FF4DF3">
        <w:rPr>
          <w:bCs w:val="0"/>
          <w:sz w:val="24"/>
        </w:rPr>
        <w:t xml:space="preserve"> </w:t>
      </w:r>
      <w:r w:rsidR="00DA1B45" w:rsidRPr="00137253">
        <w:rPr>
          <w:bCs w:val="0"/>
          <w:sz w:val="24"/>
        </w:rPr>
        <w:t>официальном</w:t>
      </w:r>
      <w:r w:rsidR="00FF4DF3">
        <w:rPr>
          <w:bCs w:val="0"/>
          <w:sz w:val="24"/>
        </w:rPr>
        <w:t xml:space="preserve"> </w:t>
      </w:r>
      <w:r w:rsidR="00DA1B45" w:rsidRPr="00137253">
        <w:rPr>
          <w:bCs w:val="0"/>
          <w:sz w:val="24"/>
        </w:rPr>
        <w:t>сайте</w:t>
      </w:r>
      <w:r w:rsidR="00FF4DF3">
        <w:rPr>
          <w:bCs w:val="0"/>
          <w:sz w:val="24"/>
        </w:rPr>
        <w:t xml:space="preserve"> </w:t>
      </w:r>
      <w:r w:rsidR="00DA1B45" w:rsidRPr="00137253">
        <w:rPr>
          <w:bCs w:val="0"/>
          <w:sz w:val="24"/>
        </w:rPr>
        <w:t>организации</w:t>
      </w:r>
      <w:r w:rsidR="00FF4DF3">
        <w:rPr>
          <w:bCs w:val="0"/>
          <w:sz w:val="24"/>
        </w:rPr>
        <w:t xml:space="preserve"> </w:t>
      </w:r>
      <w:r w:rsidR="00D76E61" w:rsidRPr="00137253">
        <w:rPr>
          <w:bCs w:val="0"/>
          <w:sz w:val="24"/>
        </w:rPr>
        <w:t>культуры</w:t>
      </w:r>
      <w:r w:rsidR="00FF4DF3">
        <w:rPr>
          <w:bCs w:val="0"/>
          <w:sz w:val="24"/>
        </w:rPr>
        <w:t xml:space="preserve"> </w:t>
      </w:r>
      <w:r w:rsidR="00DA1B45" w:rsidRPr="00137253">
        <w:rPr>
          <w:bCs w:val="0"/>
          <w:sz w:val="24"/>
        </w:rPr>
        <w:t>в</w:t>
      </w:r>
      <w:r w:rsidR="00FF4DF3">
        <w:rPr>
          <w:bCs w:val="0"/>
          <w:sz w:val="24"/>
        </w:rPr>
        <w:t xml:space="preserve"> </w:t>
      </w:r>
      <w:r w:rsidR="00DA1B45" w:rsidRPr="00137253">
        <w:rPr>
          <w:bCs w:val="0"/>
          <w:sz w:val="24"/>
        </w:rPr>
        <w:t>сети</w:t>
      </w:r>
      <w:r w:rsidR="00FF4DF3">
        <w:rPr>
          <w:bCs w:val="0"/>
          <w:sz w:val="24"/>
        </w:rPr>
        <w:t xml:space="preserve"> </w:t>
      </w:r>
      <w:r w:rsidR="00DA1B45" w:rsidRPr="00137253">
        <w:rPr>
          <w:bCs w:val="0"/>
          <w:sz w:val="24"/>
        </w:rPr>
        <w:t>«Интернет»</w:t>
      </w:r>
      <w:r w:rsidR="00FF4DF3">
        <w:rPr>
          <w:bCs w:val="0"/>
          <w:sz w:val="24"/>
        </w:rPr>
        <w:t xml:space="preserve"> </w:t>
      </w:r>
      <w:r w:rsidR="00DA1B45" w:rsidRPr="00137253">
        <w:rPr>
          <w:bCs w:val="0"/>
          <w:sz w:val="24"/>
        </w:rPr>
        <w:t>(в%отобщегочислаопрошенныхполучателейуслуг).</w:t>
      </w:r>
    </w:p>
    <w:p w:rsidR="00714847" w:rsidRPr="00137253" w:rsidRDefault="00714847" w:rsidP="00714847"/>
    <w:p w:rsidR="00714847" w:rsidRPr="00137253" w:rsidRDefault="00714847" w:rsidP="00714847">
      <w:pPr>
        <w:pStyle w:val="a7"/>
        <w:rPr>
          <w:rFonts w:ascii="Times New Roman" w:hAnsi="Times New Roman" w:cs="Times New Roman"/>
        </w:rPr>
      </w:pPr>
      <w:r w:rsidRPr="00137253">
        <w:rPr>
          <w:rFonts w:ascii="Times New Roman" w:hAnsi="Times New Roman" w:cs="Times New Roman"/>
        </w:rPr>
        <w:t xml:space="preserve">Таблица </w:t>
      </w:r>
      <w:r w:rsidR="00D338E2" w:rsidRPr="00137253">
        <w:rPr>
          <w:rFonts w:ascii="Times New Roman" w:hAnsi="Times New Roman" w:cs="Times New Roman"/>
        </w:rPr>
        <w:fldChar w:fldCharType="begin"/>
      </w:r>
      <w:r w:rsidR="00786F2B" w:rsidRPr="00137253">
        <w:rPr>
          <w:rFonts w:ascii="Times New Roman" w:hAnsi="Times New Roman" w:cs="Times New Roman"/>
        </w:rPr>
        <w:instrText xml:space="preserve"> SEQ Таблица \* ARABIC </w:instrText>
      </w:r>
      <w:r w:rsidR="00D338E2" w:rsidRPr="00137253">
        <w:rPr>
          <w:rFonts w:ascii="Times New Roman" w:hAnsi="Times New Roman" w:cs="Times New Roman"/>
        </w:rPr>
        <w:fldChar w:fldCharType="separate"/>
      </w:r>
      <w:r w:rsidR="007E55F6">
        <w:rPr>
          <w:rFonts w:ascii="Times New Roman" w:hAnsi="Times New Roman" w:cs="Times New Roman"/>
          <w:noProof/>
        </w:rPr>
        <w:t>1</w:t>
      </w:r>
      <w:r w:rsidR="00D338E2" w:rsidRPr="00137253">
        <w:rPr>
          <w:rFonts w:ascii="Times New Roman" w:hAnsi="Times New Roman" w:cs="Times New Roman"/>
          <w:noProof/>
        </w:rPr>
        <w:fldChar w:fldCharType="end"/>
      </w:r>
    </w:p>
    <w:tbl>
      <w:tblPr>
        <w:tblW w:w="937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
        <w:gridCol w:w="3651"/>
        <w:gridCol w:w="1275"/>
        <w:gridCol w:w="1276"/>
        <w:gridCol w:w="1276"/>
        <w:gridCol w:w="1276"/>
      </w:tblGrid>
      <w:tr w:rsidR="00754BFC" w:rsidRPr="00137253" w:rsidTr="00137253">
        <w:trPr>
          <w:trHeight w:val="594"/>
          <w:tblHeader/>
        </w:trPr>
        <w:tc>
          <w:tcPr>
            <w:tcW w:w="617" w:type="dxa"/>
            <w:shd w:val="clear" w:color="auto" w:fill="8DB3E2" w:themeFill="text2" w:themeFillTint="66"/>
            <w:vAlign w:val="center"/>
          </w:tcPr>
          <w:p w:rsidR="00754BFC" w:rsidRPr="00137253" w:rsidRDefault="00754BFC" w:rsidP="00F2107D">
            <w:pPr>
              <w:autoSpaceDE/>
              <w:autoSpaceDN/>
              <w:adjustRightInd/>
              <w:spacing w:before="40" w:after="40"/>
              <w:ind w:firstLine="0"/>
              <w:jc w:val="center"/>
              <w:rPr>
                <w:b/>
                <w:bCs w:val="0"/>
                <w:sz w:val="18"/>
                <w:szCs w:val="20"/>
              </w:rPr>
            </w:pPr>
            <w:r w:rsidRPr="00137253">
              <w:rPr>
                <w:b/>
                <w:bCs w:val="0"/>
                <w:sz w:val="18"/>
                <w:szCs w:val="20"/>
              </w:rPr>
              <w:t>№п/п</w:t>
            </w:r>
          </w:p>
        </w:tc>
        <w:tc>
          <w:tcPr>
            <w:tcW w:w="3651" w:type="dxa"/>
            <w:shd w:val="clear" w:color="auto" w:fill="8DB3E2" w:themeFill="text2" w:themeFillTint="66"/>
            <w:noWrap/>
            <w:vAlign w:val="center"/>
            <w:hideMark/>
          </w:tcPr>
          <w:p w:rsidR="00754BFC" w:rsidRPr="00137253" w:rsidRDefault="006D6556" w:rsidP="00D66864">
            <w:pPr>
              <w:autoSpaceDE/>
              <w:autoSpaceDN/>
              <w:adjustRightInd/>
              <w:spacing w:before="40" w:after="40"/>
              <w:ind w:firstLine="0"/>
              <w:jc w:val="left"/>
              <w:rPr>
                <w:b/>
                <w:bCs w:val="0"/>
                <w:sz w:val="18"/>
                <w:szCs w:val="20"/>
              </w:rPr>
            </w:pPr>
            <w:r w:rsidRPr="00137253">
              <w:rPr>
                <w:b/>
                <w:bCs w:val="0"/>
                <w:sz w:val="18"/>
                <w:szCs w:val="20"/>
              </w:rPr>
              <w:t>Наименованиеорганизации</w:t>
            </w:r>
            <w:r w:rsidR="00D76E61" w:rsidRPr="00137253">
              <w:rPr>
                <w:b/>
                <w:bCs w:val="0"/>
                <w:sz w:val="18"/>
                <w:szCs w:val="20"/>
              </w:rPr>
              <w:t>культуры</w:t>
            </w:r>
          </w:p>
        </w:tc>
        <w:tc>
          <w:tcPr>
            <w:tcW w:w="1275" w:type="dxa"/>
            <w:shd w:val="clear" w:color="auto" w:fill="8DB3E2" w:themeFill="text2" w:themeFillTint="66"/>
            <w:noWrap/>
            <w:vAlign w:val="center"/>
          </w:tcPr>
          <w:p w:rsidR="00754BFC" w:rsidRPr="00137253" w:rsidRDefault="00754BFC" w:rsidP="00F2107D">
            <w:pPr>
              <w:autoSpaceDE/>
              <w:autoSpaceDN/>
              <w:adjustRightInd/>
              <w:spacing w:before="40" w:after="40"/>
              <w:ind w:firstLine="0"/>
              <w:jc w:val="center"/>
              <w:rPr>
                <w:b/>
                <w:bCs w:val="0"/>
                <w:sz w:val="18"/>
                <w:szCs w:val="20"/>
              </w:rPr>
            </w:pPr>
            <w:r w:rsidRPr="00137253">
              <w:rPr>
                <w:b/>
                <w:bCs w:val="0"/>
                <w:sz w:val="18"/>
                <w:szCs w:val="20"/>
              </w:rPr>
              <w:t>Показатель1.1.</w:t>
            </w:r>
          </w:p>
        </w:tc>
        <w:tc>
          <w:tcPr>
            <w:tcW w:w="1276" w:type="dxa"/>
            <w:shd w:val="clear" w:color="auto" w:fill="8DB3E2" w:themeFill="text2" w:themeFillTint="66"/>
            <w:noWrap/>
            <w:vAlign w:val="center"/>
          </w:tcPr>
          <w:p w:rsidR="00754BFC" w:rsidRPr="00137253" w:rsidRDefault="00754BFC" w:rsidP="00F2107D">
            <w:pPr>
              <w:autoSpaceDE/>
              <w:autoSpaceDN/>
              <w:adjustRightInd/>
              <w:spacing w:before="40" w:after="40"/>
              <w:ind w:firstLine="0"/>
              <w:jc w:val="center"/>
              <w:rPr>
                <w:b/>
                <w:bCs w:val="0"/>
                <w:sz w:val="18"/>
                <w:szCs w:val="20"/>
              </w:rPr>
            </w:pPr>
            <w:r w:rsidRPr="00137253">
              <w:rPr>
                <w:b/>
                <w:bCs w:val="0"/>
                <w:sz w:val="18"/>
                <w:szCs w:val="20"/>
              </w:rPr>
              <w:t>Показатель1.2.</w:t>
            </w:r>
          </w:p>
        </w:tc>
        <w:tc>
          <w:tcPr>
            <w:tcW w:w="1276" w:type="dxa"/>
            <w:shd w:val="clear" w:color="auto" w:fill="8DB3E2" w:themeFill="text2" w:themeFillTint="66"/>
            <w:vAlign w:val="center"/>
          </w:tcPr>
          <w:p w:rsidR="00754BFC" w:rsidRPr="00137253" w:rsidRDefault="00754BFC" w:rsidP="00F2107D">
            <w:pPr>
              <w:autoSpaceDE/>
              <w:autoSpaceDN/>
              <w:adjustRightInd/>
              <w:spacing w:before="40" w:after="40"/>
              <w:ind w:firstLine="0"/>
              <w:jc w:val="center"/>
              <w:rPr>
                <w:b/>
                <w:bCs w:val="0"/>
                <w:sz w:val="18"/>
                <w:szCs w:val="20"/>
              </w:rPr>
            </w:pPr>
            <w:r w:rsidRPr="00137253">
              <w:rPr>
                <w:b/>
                <w:bCs w:val="0"/>
                <w:sz w:val="18"/>
                <w:szCs w:val="20"/>
              </w:rPr>
              <w:t>Показатель1.3</w:t>
            </w:r>
          </w:p>
        </w:tc>
        <w:tc>
          <w:tcPr>
            <w:tcW w:w="1276" w:type="dxa"/>
            <w:shd w:val="clear" w:color="auto" w:fill="8DB3E2" w:themeFill="text2" w:themeFillTint="66"/>
            <w:vAlign w:val="center"/>
          </w:tcPr>
          <w:p w:rsidR="00754BFC" w:rsidRPr="00137253" w:rsidRDefault="00754BFC" w:rsidP="00F2107D">
            <w:pPr>
              <w:autoSpaceDE/>
              <w:autoSpaceDN/>
              <w:adjustRightInd/>
              <w:spacing w:before="40" w:after="40"/>
              <w:ind w:firstLine="0"/>
              <w:jc w:val="center"/>
              <w:rPr>
                <w:b/>
                <w:bCs w:val="0"/>
                <w:sz w:val="18"/>
                <w:szCs w:val="20"/>
              </w:rPr>
            </w:pPr>
            <w:r w:rsidRPr="00137253">
              <w:rPr>
                <w:b/>
                <w:bCs w:val="0"/>
                <w:sz w:val="18"/>
                <w:szCs w:val="20"/>
              </w:rPr>
              <w:t>Итого</w:t>
            </w:r>
            <w:r w:rsidRPr="00137253">
              <w:rPr>
                <w:b/>
                <w:bCs w:val="0"/>
                <w:sz w:val="18"/>
                <w:szCs w:val="20"/>
              </w:rPr>
              <w:br/>
              <w:t>покрит.1</w:t>
            </w:r>
          </w:p>
        </w:tc>
      </w:tr>
      <w:tr w:rsidR="00142D6C" w:rsidRPr="00137253" w:rsidTr="00142D6C">
        <w:trPr>
          <w:trHeight w:val="20"/>
        </w:trPr>
        <w:tc>
          <w:tcPr>
            <w:tcW w:w="617" w:type="dxa"/>
            <w:vAlign w:val="center"/>
          </w:tcPr>
          <w:p w:rsidR="00142D6C" w:rsidRPr="00137253" w:rsidRDefault="00142D6C" w:rsidP="00D66864">
            <w:pPr>
              <w:spacing w:before="20" w:after="20"/>
              <w:ind w:firstLine="0"/>
              <w:jc w:val="center"/>
              <w:rPr>
                <w:color w:val="000000"/>
                <w:sz w:val="22"/>
                <w:szCs w:val="22"/>
              </w:rPr>
            </w:pPr>
            <w:r w:rsidRPr="00137253">
              <w:rPr>
                <w:color w:val="000000"/>
                <w:sz w:val="20"/>
                <w:szCs w:val="22"/>
              </w:rPr>
              <w:t>1</w:t>
            </w:r>
          </w:p>
        </w:tc>
        <w:tc>
          <w:tcPr>
            <w:tcW w:w="3651" w:type="dxa"/>
            <w:shd w:val="clear" w:color="auto" w:fill="auto"/>
            <w:vAlign w:val="center"/>
          </w:tcPr>
          <w:p w:rsidR="00142D6C" w:rsidRPr="008562B6" w:rsidRDefault="00800BDD" w:rsidP="006647B0">
            <w:pPr>
              <w:spacing w:before="20" w:after="20"/>
              <w:ind w:firstLine="0"/>
              <w:jc w:val="center"/>
              <w:rPr>
                <w:color w:val="000000"/>
                <w:sz w:val="20"/>
                <w:szCs w:val="20"/>
              </w:rPr>
            </w:pPr>
            <w:r w:rsidRPr="00800BDD">
              <w:rPr>
                <w:rFonts w:eastAsia="Calibri"/>
                <w:color w:val="262626"/>
                <w:sz w:val="24"/>
                <w:szCs w:val="24"/>
              </w:rPr>
              <w:t>М</w:t>
            </w:r>
            <w:r w:rsidR="006647B0">
              <w:rPr>
                <w:rFonts w:eastAsia="Calibri"/>
                <w:color w:val="262626"/>
                <w:sz w:val="24"/>
                <w:szCs w:val="24"/>
              </w:rPr>
              <w:t>К</w:t>
            </w:r>
            <w:r w:rsidRPr="00800BDD">
              <w:rPr>
                <w:rFonts w:eastAsia="Calibri"/>
                <w:color w:val="262626"/>
                <w:sz w:val="24"/>
                <w:szCs w:val="24"/>
              </w:rPr>
              <w:t>У "</w:t>
            </w:r>
            <w:r w:rsidR="006647B0">
              <w:rPr>
                <w:rFonts w:eastAsia="Calibri"/>
                <w:color w:val="262626"/>
                <w:sz w:val="24"/>
                <w:szCs w:val="24"/>
              </w:rPr>
              <w:t>Авдеевский ДК</w:t>
            </w:r>
            <w:r>
              <w:rPr>
                <w:rFonts w:eastAsia="Calibri"/>
                <w:color w:val="262626"/>
                <w:sz w:val="24"/>
                <w:szCs w:val="24"/>
              </w:rPr>
              <w:t>»</w:t>
            </w:r>
            <w:r w:rsidRPr="00800BDD">
              <w:rPr>
                <w:rFonts w:eastAsia="Calibri"/>
                <w:color w:val="262626"/>
                <w:sz w:val="24"/>
                <w:szCs w:val="24"/>
              </w:rPr>
              <w:t>.</w:t>
            </w:r>
          </w:p>
        </w:tc>
        <w:tc>
          <w:tcPr>
            <w:tcW w:w="1275" w:type="dxa"/>
            <w:shd w:val="clear" w:color="auto" w:fill="auto"/>
            <w:vAlign w:val="center"/>
          </w:tcPr>
          <w:p w:rsidR="00142D6C" w:rsidRPr="006647B0" w:rsidRDefault="006647B0" w:rsidP="00142D6C">
            <w:pPr>
              <w:spacing w:before="20" w:after="20"/>
              <w:ind w:firstLine="0"/>
              <w:jc w:val="center"/>
              <w:rPr>
                <w:sz w:val="20"/>
                <w:szCs w:val="22"/>
              </w:rPr>
            </w:pPr>
            <w:r>
              <w:rPr>
                <w:sz w:val="20"/>
                <w:szCs w:val="22"/>
              </w:rPr>
              <w:t>34</w:t>
            </w:r>
          </w:p>
        </w:tc>
        <w:tc>
          <w:tcPr>
            <w:tcW w:w="1276" w:type="dxa"/>
            <w:shd w:val="clear" w:color="auto" w:fill="auto"/>
            <w:vAlign w:val="center"/>
          </w:tcPr>
          <w:p w:rsidR="00142D6C" w:rsidRPr="00BA311F" w:rsidRDefault="00142D6C" w:rsidP="00142D6C">
            <w:pPr>
              <w:spacing w:before="20" w:after="20"/>
              <w:ind w:firstLine="0"/>
              <w:jc w:val="center"/>
              <w:rPr>
                <w:sz w:val="20"/>
                <w:szCs w:val="22"/>
                <w:lang w:val="en-US"/>
              </w:rPr>
            </w:pPr>
            <w:r w:rsidRPr="00BA311F">
              <w:rPr>
                <w:sz w:val="20"/>
                <w:szCs w:val="22"/>
                <w:lang w:val="en-US"/>
              </w:rPr>
              <w:t>60</w:t>
            </w:r>
          </w:p>
        </w:tc>
        <w:tc>
          <w:tcPr>
            <w:tcW w:w="1276" w:type="dxa"/>
            <w:vAlign w:val="center"/>
          </w:tcPr>
          <w:p w:rsidR="00142D6C" w:rsidRPr="006647B0" w:rsidRDefault="006647B0" w:rsidP="00142D6C">
            <w:pPr>
              <w:spacing w:before="20" w:after="20"/>
              <w:ind w:firstLine="0"/>
              <w:jc w:val="center"/>
              <w:rPr>
                <w:sz w:val="20"/>
                <w:szCs w:val="22"/>
              </w:rPr>
            </w:pPr>
            <w:r>
              <w:rPr>
                <w:sz w:val="20"/>
                <w:szCs w:val="22"/>
              </w:rPr>
              <w:t>73</w:t>
            </w:r>
          </w:p>
        </w:tc>
        <w:tc>
          <w:tcPr>
            <w:tcW w:w="1276" w:type="dxa"/>
            <w:vAlign w:val="center"/>
          </w:tcPr>
          <w:p w:rsidR="00142D6C" w:rsidRPr="00142D6C" w:rsidRDefault="006647B0" w:rsidP="00142D6C">
            <w:pPr>
              <w:spacing w:before="20" w:after="20"/>
              <w:ind w:firstLine="0"/>
              <w:jc w:val="center"/>
              <w:rPr>
                <w:sz w:val="20"/>
                <w:szCs w:val="22"/>
              </w:rPr>
            </w:pPr>
            <w:r>
              <w:rPr>
                <w:sz w:val="20"/>
                <w:szCs w:val="22"/>
              </w:rPr>
              <w:t>57</w:t>
            </w:r>
          </w:p>
        </w:tc>
      </w:tr>
      <w:tr w:rsidR="006647B0" w:rsidRPr="00137253" w:rsidTr="00142D6C">
        <w:trPr>
          <w:trHeight w:val="20"/>
        </w:trPr>
        <w:tc>
          <w:tcPr>
            <w:tcW w:w="617" w:type="dxa"/>
            <w:vAlign w:val="center"/>
          </w:tcPr>
          <w:p w:rsidR="006647B0" w:rsidRPr="00137253" w:rsidRDefault="00EF2903" w:rsidP="00D66864">
            <w:pPr>
              <w:spacing w:before="20" w:after="20"/>
              <w:ind w:firstLine="0"/>
              <w:jc w:val="center"/>
              <w:rPr>
                <w:color w:val="000000"/>
                <w:sz w:val="20"/>
                <w:szCs w:val="22"/>
              </w:rPr>
            </w:pPr>
            <w:r>
              <w:rPr>
                <w:color w:val="000000"/>
                <w:sz w:val="20"/>
                <w:szCs w:val="22"/>
              </w:rPr>
              <w:t>2</w:t>
            </w:r>
          </w:p>
        </w:tc>
        <w:tc>
          <w:tcPr>
            <w:tcW w:w="3651" w:type="dxa"/>
            <w:shd w:val="clear" w:color="auto" w:fill="auto"/>
            <w:vAlign w:val="center"/>
          </w:tcPr>
          <w:p w:rsidR="006647B0" w:rsidRPr="00800BDD" w:rsidRDefault="00EF2903" w:rsidP="006647B0">
            <w:pPr>
              <w:spacing w:before="20" w:after="20"/>
              <w:ind w:firstLine="0"/>
              <w:jc w:val="center"/>
              <w:rPr>
                <w:rFonts w:eastAsia="Calibri"/>
                <w:color w:val="262626"/>
                <w:sz w:val="24"/>
                <w:szCs w:val="24"/>
              </w:rPr>
            </w:pPr>
            <w:r>
              <w:rPr>
                <w:rFonts w:eastAsia="Calibri"/>
                <w:color w:val="262626"/>
                <w:sz w:val="24"/>
                <w:szCs w:val="24"/>
              </w:rPr>
              <w:t>МКУК «Кривецкий СДК»</w:t>
            </w:r>
          </w:p>
        </w:tc>
        <w:tc>
          <w:tcPr>
            <w:tcW w:w="1275" w:type="dxa"/>
            <w:shd w:val="clear" w:color="auto" w:fill="auto"/>
            <w:vAlign w:val="center"/>
          </w:tcPr>
          <w:p w:rsidR="006647B0" w:rsidRDefault="00EF2903" w:rsidP="00142D6C">
            <w:pPr>
              <w:spacing w:before="20" w:after="20"/>
              <w:ind w:firstLine="0"/>
              <w:jc w:val="center"/>
              <w:rPr>
                <w:sz w:val="20"/>
                <w:szCs w:val="22"/>
              </w:rPr>
            </w:pPr>
            <w:r>
              <w:rPr>
                <w:sz w:val="20"/>
                <w:szCs w:val="22"/>
              </w:rPr>
              <w:t>36</w:t>
            </w:r>
          </w:p>
        </w:tc>
        <w:tc>
          <w:tcPr>
            <w:tcW w:w="1276" w:type="dxa"/>
            <w:shd w:val="clear" w:color="auto" w:fill="auto"/>
            <w:vAlign w:val="center"/>
          </w:tcPr>
          <w:p w:rsidR="006647B0" w:rsidRPr="00EF2903" w:rsidRDefault="00EF2903" w:rsidP="00142D6C">
            <w:pPr>
              <w:spacing w:before="20" w:after="20"/>
              <w:ind w:firstLine="0"/>
              <w:jc w:val="center"/>
              <w:rPr>
                <w:sz w:val="20"/>
                <w:szCs w:val="22"/>
              </w:rPr>
            </w:pPr>
            <w:r>
              <w:rPr>
                <w:sz w:val="20"/>
                <w:szCs w:val="22"/>
              </w:rPr>
              <w:t>180</w:t>
            </w:r>
          </w:p>
        </w:tc>
        <w:tc>
          <w:tcPr>
            <w:tcW w:w="1276" w:type="dxa"/>
            <w:vAlign w:val="center"/>
          </w:tcPr>
          <w:p w:rsidR="006647B0" w:rsidRDefault="00EF2903" w:rsidP="00142D6C">
            <w:pPr>
              <w:spacing w:before="20" w:after="20"/>
              <w:ind w:firstLine="0"/>
              <w:jc w:val="center"/>
              <w:rPr>
                <w:sz w:val="20"/>
                <w:szCs w:val="22"/>
              </w:rPr>
            </w:pPr>
            <w:r>
              <w:rPr>
                <w:sz w:val="20"/>
                <w:szCs w:val="22"/>
              </w:rPr>
              <w:t>94</w:t>
            </w:r>
          </w:p>
        </w:tc>
        <w:tc>
          <w:tcPr>
            <w:tcW w:w="1276" w:type="dxa"/>
            <w:vAlign w:val="center"/>
          </w:tcPr>
          <w:p w:rsidR="006647B0" w:rsidRDefault="00EF2903" w:rsidP="00142D6C">
            <w:pPr>
              <w:spacing w:before="20" w:after="20"/>
              <w:ind w:firstLine="0"/>
              <w:jc w:val="center"/>
              <w:rPr>
                <w:sz w:val="20"/>
                <w:szCs w:val="22"/>
              </w:rPr>
            </w:pPr>
            <w:r>
              <w:rPr>
                <w:sz w:val="20"/>
                <w:szCs w:val="22"/>
              </w:rPr>
              <w:t>102</w:t>
            </w:r>
          </w:p>
        </w:tc>
      </w:tr>
      <w:tr w:rsidR="006647B0" w:rsidRPr="00137253" w:rsidTr="00142D6C">
        <w:trPr>
          <w:trHeight w:val="20"/>
        </w:trPr>
        <w:tc>
          <w:tcPr>
            <w:tcW w:w="617" w:type="dxa"/>
            <w:vAlign w:val="center"/>
          </w:tcPr>
          <w:p w:rsidR="006647B0" w:rsidRPr="00137253" w:rsidRDefault="00632872" w:rsidP="00D66864">
            <w:pPr>
              <w:spacing w:before="20" w:after="20"/>
              <w:ind w:firstLine="0"/>
              <w:jc w:val="center"/>
              <w:rPr>
                <w:color w:val="000000"/>
                <w:sz w:val="20"/>
                <w:szCs w:val="22"/>
              </w:rPr>
            </w:pPr>
            <w:r>
              <w:rPr>
                <w:color w:val="000000"/>
                <w:sz w:val="20"/>
                <w:szCs w:val="22"/>
              </w:rPr>
              <w:t>3</w:t>
            </w:r>
          </w:p>
        </w:tc>
        <w:tc>
          <w:tcPr>
            <w:tcW w:w="3651" w:type="dxa"/>
            <w:shd w:val="clear" w:color="auto" w:fill="auto"/>
            <w:vAlign w:val="center"/>
          </w:tcPr>
          <w:p w:rsidR="006647B0" w:rsidRPr="00800BDD" w:rsidRDefault="00632872" w:rsidP="006647B0">
            <w:pPr>
              <w:spacing w:before="20" w:after="20"/>
              <w:ind w:firstLine="0"/>
              <w:jc w:val="center"/>
              <w:rPr>
                <w:rFonts w:eastAsia="Calibri"/>
                <w:color w:val="262626"/>
                <w:sz w:val="24"/>
                <w:szCs w:val="24"/>
              </w:rPr>
            </w:pPr>
            <w:r>
              <w:rPr>
                <w:rFonts w:eastAsia="Calibri"/>
                <w:color w:val="262626"/>
                <w:sz w:val="24"/>
                <w:szCs w:val="24"/>
              </w:rPr>
              <w:t>МКУК «Красноборский СДК»</w:t>
            </w:r>
          </w:p>
        </w:tc>
        <w:tc>
          <w:tcPr>
            <w:tcW w:w="1275" w:type="dxa"/>
            <w:shd w:val="clear" w:color="auto" w:fill="auto"/>
            <w:vAlign w:val="center"/>
          </w:tcPr>
          <w:p w:rsidR="006647B0" w:rsidRDefault="00632872" w:rsidP="00142D6C">
            <w:pPr>
              <w:spacing w:before="20" w:after="20"/>
              <w:ind w:firstLine="0"/>
              <w:jc w:val="center"/>
              <w:rPr>
                <w:sz w:val="20"/>
                <w:szCs w:val="22"/>
              </w:rPr>
            </w:pPr>
            <w:r>
              <w:rPr>
                <w:sz w:val="20"/>
                <w:szCs w:val="22"/>
              </w:rPr>
              <w:t>62</w:t>
            </w:r>
          </w:p>
        </w:tc>
        <w:tc>
          <w:tcPr>
            <w:tcW w:w="1276" w:type="dxa"/>
            <w:shd w:val="clear" w:color="auto" w:fill="auto"/>
            <w:vAlign w:val="center"/>
          </w:tcPr>
          <w:p w:rsidR="006647B0" w:rsidRPr="00632872" w:rsidRDefault="00632872" w:rsidP="00142D6C">
            <w:pPr>
              <w:spacing w:before="20" w:after="20"/>
              <w:ind w:firstLine="0"/>
              <w:jc w:val="center"/>
              <w:rPr>
                <w:sz w:val="20"/>
                <w:szCs w:val="22"/>
              </w:rPr>
            </w:pPr>
            <w:r>
              <w:rPr>
                <w:sz w:val="20"/>
                <w:szCs w:val="22"/>
              </w:rPr>
              <w:t>100</w:t>
            </w:r>
          </w:p>
        </w:tc>
        <w:tc>
          <w:tcPr>
            <w:tcW w:w="1276" w:type="dxa"/>
            <w:vAlign w:val="center"/>
          </w:tcPr>
          <w:p w:rsidR="006647B0" w:rsidRDefault="00632872" w:rsidP="00142D6C">
            <w:pPr>
              <w:spacing w:before="20" w:after="20"/>
              <w:ind w:firstLine="0"/>
              <w:jc w:val="center"/>
              <w:rPr>
                <w:sz w:val="20"/>
                <w:szCs w:val="22"/>
              </w:rPr>
            </w:pPr>
            <w:r>
              <w:rPr>
                <w:sz w:val="20"/>
                <w:szCs w:val="22"/>
              </w:rPr>
              <w:t>94</w:t>
            </w:r>
          </w:p>
        </w:tc>
        <w:tc>
          <w:tcPr>
            <w:tcW w:w="1276" w:type="dxa"/>
            <w:vAlign w:val="center"/>
          </w:tcPr>
          <w:p w:rsidR="006647B0" w:rsidRDefault="00632872" w:rsidP="00142D6C">
            <w:pPr>
              <w:spacing w:before="20" w:after="20"/>
              <w:ind w:firstLine="0"/>
              <w:jc w:val="center"/>
              <w:rPr>
                <w:sz w:val="20"/>
                <w:szCs w:val="22"/>
              </w:rPr>
            </w:pPr>
            <w:r>
              <w:rPr>
                <w:sz w:val="20"/>
                <w:szCs w:val="22"/>
              </w:rPr>
              <w:t>86</w:t>
            </w:r>
          </w:p>
        </w:tc>
      </w:tr>
      <w:tr w:rsidR="006647B0" w:rsidRPr="00137253" w:rsidTr="00142D6C">
        <w:trPr>
          <w:trHeight w:val="20"/>
        </w:trPr>
        <w:tc>
          <w:tcPr>
            <w:tcW w:w="617" w:type="dxa"/>
            <w:vAlign w:val="center"/>
          </w:tcPr>
          <w:p w:rsidR="006647B0" w:rsidRPr="00137253" w:rsidRDefault="00EE103F" w:rsidP="00D66864">
            <w:pPr>
              <w:spacing w:before="20" w:after="20"/>
              <w:ind w:firstLine="0"/>
              <w:jc w:val="center"/>
              <w:rPr>
                <w:color w:val="000000"/>
                <w:sz w:val="20"/>
                <w:szCs w:val="22"/>
              </w:rPr>
            </w:pPr>
            <w:r>
              <w:rPr>
                <w:color w:val="000000"/>
                <w:sz w:val="20"/>
                <w:szCs w:val="22"/>
              </w:rPr>
              <w:t>4</w:t>
            </w:r>
          </w:p>
        </w:tc>
        <w:tc>
          <w:tcPr>
            <w:tcW w:w="3651" w:type="dxa"/>
            <w:shd w:val="clear" w:color="auto" w:fill="auto"/>
            <w:vAlign w:val="center"/>
          </w:tcPr>
          <w:p w:rsidR="006647B0" w:rsidRPr="00800BDD" w:rsidRDefault="00EE103F" w:rsidP="006647B0">
            <w:pPr>
              <w:spacing w:before="20" w:after="20"/>
              <w:ind w:firstLine="0"/>
              <w:jc w:val="center"/>
              <w:rPr>
                <w:rFonts w:eastAsia="Calibri"/>
                <w:color w:val="262626"/>
                <w:sz w:val="24"/>
                <w:szCs w:val="24"/>
              </w:rPr>
            </w:pPr>
            <w:r>
              <w:rPr>
                <w:rFonts w:eastAsia="Calibri"/>
                <w:color w:val="262626"/>
                <w:sz w:val="24"/>
                <w:szCs w:val="24"/>
              </w:rPr>
              <w:t>МКУК «Пяльмский СДК»</w:t>
            </w:r>
          </w:p>
        </w:tc>
        <w:tc>
          <w:tcPr>
            <w:tcW w:w="1275" w:type="dxa"/>
            <w:shd w:val="clear" w:color="auto" w:fill="auto"/>
            <w:vAlign w:val="center"/>
          </w:tcPr>
          <w:p w:rsidR="006647B0" w:rsidRDefault="00EE103F" w:rsidP="00142D6C">
            <w:pPr>
              <w:spacing w:before="20" w:after="20"/>
              <w:ind w:firstLine="0"/>
              <w:jc w:val="center"/>
              <w:rPr>
                <w:sz w:val="20"/>
                <w:szCs w:val="22"/>
              </w:rPr>
            </w:pPr>
            <w:r>
              <w:rPr>
                <w:sz w:val="20"/>
                <w:szCs w:val="22"/>
              </w:rPr>
              <w:t>100</w:t>
            </w:r>
          </w:p>
        </w:tc>
        <w:tc>
          <w:tcPr>
            <w:tcW w:w="1276" w:type="dxa"/>
            <w:shd w:val="clear" w:color="auto" w:fill="auto"/>
            <w:vAlign w:val="center"/>
          </w:tcPr>
          <w:p w:rsidR="006647B0" w:rsidRPr="00EE103F" w:rsidRDefault="00EE103F" w:rsidP="00142D6C">
            <w:pPr>
              <w:spacing w:before="20" w:after="20"/>
              <w:ind w:firstLine="0"/>
              <w:jc w:val="center"/>
              <w:rPr>
                <w:sz w:val="20"/>
                <w:szCs w:val="22"/>
              </w:rPr>
            </w:pPr>
            <w:r>
              <w:rPr>
                <w:sz w:val="20"/>
                <w:szCs w:val="22"/>
              </w:rPr>
              <w:t>90</w:t>
            </w:r>
          </w:p>
        </w:tc>
        <w:tc>
          <w:tcPr>
            <w:tcW w:w="1276" w:type="dxa"/>
            <w:vAlign w:val="center"/>
          </w:tcPr>
          <w:p w:rsidR="006647B0" w:rsidRDefault="00EE103F" w:rsidP="00142D6C">
            <w:pPr>
              <w:spacing w:before="20" w:after="20"/>
              <w:ind w:firstLine="0"/>
              <w:jc w:val="center"/>
              <w:rPr>
                <w:sz w:val="20"/>
                <w:szCs w:val="22"/>
              </w:rPr>
            </w:pPr>
            <w:r>
              <w:rPr>
                <w:sz w:val="20"/>
                <w:szCs w:val="22"/>
              </w:rPr>
              <w:t>100</w:t>
            </w:r>
          </w:p>
        </w:tc>
        <w:tc>
          <w:tcPr>
            <w:tcW w:w="1276" w:type="dxa"/>
            <w:vAlign w:val="center"/>
          </w:tcPr>
          <w:p w:rsidR="006647B0" w:rsidRDefault="00EE103F" w:rsidP="00142D6C">
            <w:pPr>
              <w:spacing w:before="20" w:after="20"/>
              <w:ind w:firstLine="0"/>
              <w:jc w:val="center"/>
              <w:rPr>
                <w:sz w:val="20"/>
                <w:szCs w:val="22"/>
              </w:rPr>
            </w:pPr>
            <w:r>
              <w:rPr>
                <w:sz w:val="20"/>
                <w:szCs w:val="22"/>
              </w:rPr>
              <w:t>97</w:t>
            </w:r>
          </w:p>
        </w:tc>
      </w:tr>
      <w:tr w:rsidR="006647B0" w:rsidRPr="00137253" w:rsidTr="00142D6C">
        <w:trPr>
          <w:trHeight w:val="20"/>
        </w:trPr>
        <w:tc>
          <w:tcPr>
            <w:tcW w:w="617" w:type="dxa"/>
            <w:vAlign w:val="center"/>
          </w:tcPr>
          <w:p w:rsidR="006647B0" w:rsidRPr="00137253" w:rsidRDefault="00BD77B2" w:rsidP="00D66864">
            <w:pPr>
              <w:spacing w:before="20" w:after="20"/>
              <w:ind w:firstLine="0"/>
              <w:jc w:val="center"/>
              <w:rPr>
                <w:color w:val="000000"/>
                <w:sz w:val="20"/>
                <w:szCs w:val="22"/>
              </w:rPr>
            </w:pPr>
            <w:r>
              <w:rPr>
                <w:color w:val="000000"/>
                <w:sz w:val="20"/>
                <w:szCs w:val="22"/>
              </w:rPr>
              <w:t>5</w:t>
            </w:r>
          </w:p>
        </w:tc>
        <w:tc>
          <w:tcPr>
            <w:tcW w:w="3651" w:type="dxa"/>
            <w:shd w:val="clear" w:color="auto" w:fill="auto"/>
            <w:vAlign w:val="center"/>
          </w:tcPr>
          <w:p w:rsidR="006647B0" w:rsidRPr="00800BDD" w:rsidRDefault="00BD77B2" w:rsidP="006647B0">
            <w:pPr>
              <w:spacing w:before="20" w:after="20"/>
              <w:ind w:firstLine="0"/>
              <w:jc w:val="center"/>
              <w:rPr>
                <w:rFonts w:eastAsia="Calibri"/>
                <w:color w:val="262626"/>
                <w:sz w:val="24"/>
                <w:szCs w:val="24"/>
              </w:rPr>
            </w:pPr>
            <w:r>
              <w:rPr>
                <w:rFonts w:eastAsia="Calibri"/>
                <w:color w:val="262626"/>
                <w:sz w:val="24"/>
                <w:szCs w:val="24"/>
              </w:rPr>
              <w:t>МКУК «Шальский СДК»</w:t>
            </w:r>
          </w:p>
        </w:tc>
        <w:tc>
          <w:tcPr>
            <w:tcW w:w="1275" w:type="dxa"/>
            <w:shd w:val="clear" w:color="auto" w:fill="auto"/>
            <w:vAlign w:val="center"/>
          </w:tcPr>
          <w:p w:rsidR="006647B0" w:rsidRDefault="00BD77B2" w:rsidP="00142D6C">
            <w:pPr>
              <w:spacing w:before="20" w:after="20"/>
              <w:ind w:firstLine="0"/>
              <w:jc w:val="center"/>
              <w:rPr>
                <w:sz w:val="20"/>
                <w:szCs w:val="22"/>
              </w:rPr>
            </w:pPr>
            <w:r>
              <w:rPr>
                <w:sz w:val="20"/>
                <w:szCs w:val="22"/>
              </w:rPr>
              <w:t>40</w:t>
            </w:r>
          </w:p>
        </w:tc>
        <w:tc>
          <w:tcPr>
            <w:tcW w:w="1276" w:type="dxa"/>
            <w:shd w:val="clear" w:color="auto" w:fill="auto"/>
            <w:vAlign w:val="center"/>
          </w:tcPr>
          <w:p w:rsidR="006647B0" w:rsidRPr="00BD77B2" w:rsidRDefault="00BD77B2" w:rsidP="00142D6C">
            <w:pPr>
              <w:spacing w:before="20" w:after="20"/>
              <w:ind w:firstLine="0"/>
              <w:jc w:val="center"/>
              <w:rPr>
                <w:sz w:val="20"/>
                <w:szCs w:val="22"/>
              </w:rPr>
            </w:pPr>
            <w:r>
              <w:rPr>
                <w:sz w:val="20"/>
                <w:szCs w:val="22"/>
              </w:rPr>
              <w:t>100</w:t>
            </w:r>
          </w:p>
        </w:tc>
        <w:tc>
          <w:tcPr>
            <w:tcW w:w="1276" w:type="dxa"/>
            <w:vAlign w:val="center"/>
          </w:tcPr>
          <w:p w:rsidR="006647B0" w:rsidRDefault="00BD77B2" w:rsidP="00142D6C">
            <w:pPr>
              <w:spacing w:before="20" w:after="20"/>
              <w:ind w:firstLine="0"/>
              <w:jc w:val="center"/>
              <w:rPr>
                <w:sz w:val="20"/>
                <w:szCs w:val="22"/>
              </w:rPr>
            </w:pPr>
            <w:r>
              <w:rPr>
                <w:sz w:val="20"/>
                <w:szCs w:val="22"/>
              </w:rPr>
              <w:t>94</w:t>
            </w:r>
          </w:p>
        </w:tc>
        <w:tc>
          <w:tcPr>
            <w:tcW w:w="1276" w:type="dxa"/>
            <w:vAlign w:val="center"/>
          </w:tcPr>
          <w:p w:rsidR="006647B0" w:rsidRDefault="00BD77B2" w:rsidP="00142D6C">
            <w:pPr>
              <w:spacing w:before="20" w:after="20"/>
              <w:ind w:firstLine="0"/>
              <w:jc w:val="center"/>
              <w:rPr>
                <w:sz w:val="20"/>
                <w:szCs w:val="22"/>
              </w:rPr>
            </w:pPr>
            <w:r>
              <w:rPr>
                <w:sz w:val="20"/>
                <w:szCs w:val="22"/>
              </w:rPr>
              <w:t>80</w:t>
            </w:r>
          </w:p>
        </w:tc>
      </w:tr>
      <w:tr w:rsidR="006647B0" w:rsidRPr="00137253" w:rsidTr="00142D6C">
        <w:trPr>
          <w:trHeight w:val="20"/>
        </w:trPr>
        <w:tc>
          <w:tcPr>
            <w:tcW w:w="617" w:type="dxa"/>
            <w:vAlign w:val="center"/>
          </w:tcPr>
          <w:p w:rsidR="006647B0" w:rsidRPr="00137253" w:rsidRDefault="004C671F" w:rsidP="00D66864">
            <w:pPr>
              <w:spacing w:before="20" w:after="20"/>
              <w:ind w:firstLine="0"/>
              <w:jc w:val="center"/>
              <w:rPr>
                <w:color w:val="000000"/>
                <w:sz w:val="20"/>
                <w:szCs w:val="22"/>
              </w:rPr>
            </w:pPr>
            <w:r>
              <w:rPr>
                <w:color w:val="000000"/>
                <w:sz w:val="20"/>
                <w:szCs w:val="22"/>
              </w:rPr>
              <w:t>6</w:t>
            </w:r>
          </w:p>
        </w:tc>
        <w:tc>
          <w:tcPr>
            <w:tcW w:w="3651" w:type="dxa"/>
            <w:shd w:val="clear" w:color="auto" w:fill="auto"/>
            <w:vAlign w:val="center"/>
          </w:tcPr>
          <w:p w:rsidR="006647B0" w:rsidRPr="00800BDD" w:rsidRDefault="004C671F" w:rsidP="006647B0">
            <w:pPr>
              <w:spacing w:before="20" w:after="20"/>
              <w:ind w:firstLine="0"/>
              <w:jc w:val="center"/>
              <w:rPr>
                <w:rFonts w:eastAsia="Calibri"/>
                <w:color w:val="262626"/>
                <w:sz w:val="24"/>
                <w:szCs w:val="24"/>
              </w:rPr>
            </w:pPr>
            <w:r>
              <w:rPr>
                <w:rFonts w:eastAsia="Calibri"/>
                <w:color w:val="262626"/>
                <w:sz w:val="24"/>
                <w:szCs w:val="24"/>
              </w:rPr>
              <w:t>МКУК «Водлинский ДК»</w:t>
            </w:r>
          </w:p>
        </w:tc>
        <w:tc>
          <w:tcPr>
            <w:tcW w:w="1275" w:type="dxa"/>
            <w:shd w:val="clear" w:color="auto" w:fill="auto"/>
            <w:vAlign w:val="center"/>
          </w:tcPr>
          <w:p w:rsidR="006647B0" w:rsidRDefault="004C671F" w:rsidP="00142D6C">
            <w:pPr>
              <w:spacing w:before="20" w:after="20"/>
              <w:ind w:firstLine="0"/>
              <w:jc w:val="center"/>
              <w:rPr>
                <w:sz w:val="20"/>
                <w:szCs w:val="22"/>
              </w:rPr>
            </w:pPr>
            <w:r>
              <w:rPr>
                <w:sz w:val="20"/>
                <w:szCs w:val="22"/>
              </w:rPr>
              <w:t>41</w:t>
            </w:r>
          </w:p>
        </w:tc>
        <w:tc>
          <w:tcPr>
            <w:tcW w:w="1276" w:type="dxa"/>
            <w:shd w:val="clear" w:color="auto" w:fill="auto"/>
            <w:vAlign w:val="center"/>
          </w:tcPr>
          <w:p w:rsidR="006647B0" w:rsidRPr="004C671F" w:rsidRDefault="004C671F" w:rsidP="00142D6C">
            <w:pPr>
              <w:spacing w:before="20" w:after="20"/>
              <w:ind w:firstLine="0"/>
              <w:jc w:val="center"/>
              <w:rPr>
                <w:sz w:val="20"/>
                <w:szCs w:val="22"/>
              </w:rPr>
            </w:pPr>
            <w:r>
              <w:rPr>
                <w:sz w:val="20"/>
                <w:szCs w:val="22"/>
              </w:rPr>
              <w:t>80</w:t>
            </w:r>
          </w:p>
        </w:tc>
        <w:tc>
          <w:tcPr>
            <w:tcW w:w="1276" w:type="dxa"/>
            <w:vAlign w:val="center"/>
          </w:tcPr>
          <w:p w:rsidR="006647B0" w:rsidRDefault="004C671F" w:rsidP="00142D6C">
            <w:pPr>
              <w:spacing w:before="20" w:after="20"/>
              <w:ind w:firstLine="0"/>
              <w:jc w:val="center"/>
              <w:rPr>
                <w:sz w:val="20"/>
                <w:szCs w:val="22"/>
              </w:rPr>
            </w:pPr>
            <w:r>
              <w:rPr>
                <w:sz w:val="20"/>
                <w:szCs w:val="22"/>
              </w:rPr>
              <w:t>94</w:t>
            </w:r>
          </w:p>
        </w:tc>
        <w:tc>
          <w:tcPr>
            <w:tcW w:w="1276" w:type="dxa"/>
            <w:vAlign w:val="center"/>
          </w:tcPr>
          <w:p w:rsidR="006647B0" w:rsidRDefault="004C671F" w:rsidP="00142D6C">
            <w:pPr>
              <w:spacing w:before="20" w:after="20"/>
              <w:ind w:firstLine="0"/>
              <w:jc w:val="center"/>
              <w:rPr>
                <w:sz w:val="20"/>
                <w:szCs w:val="22"/>
              </w:rPr>
            </w:pPr>
            <w:r>
              <w:rPr>
                <w:sz w:val="20"/>
                <w:szCs w:val="22"/>
              </w:rPr>
              <w:t>74</w:t>
            </w:r>
          </w:p>
        </w:tc>
      </w:tr>
      <w:tr w:rsidR="006647B0" w:rsidRPr="00137253" w:rsidTr="00142D6C">
        <w:trPr>
          <w:trHeight w:val="20"/>
        </w:trPr>
        <w:tc>
          <w:tcPr>
            <w:tcW w:w="617" w:type="dxa"/>
            <w:vAlign w:val="center"/>
          </w:tcPr>
          <w:p w:rsidR="006647B0" w:rsidRPr="00137253" w:rsidRDefault="00DF0EEA" w:rsidP="00D66864">
            <w:pPr>
              <w:spacing w:before="20" w:after="20"/>
              <w:ind w:firstLine="0"/>
              <w:jc w:val="center"/>
              <w:rPr>
                <w:color w:val="000000"/>
                <w:sz w:val="20"/>
                <w:szCs w:val="22"/>
              </w:rPr>
            </w:pPr>
            <w:r>
              <w:rPr>
                <w:color w:val="000000"/>
                <w:sz w:val="20"/>
                <w:szCs w:val="22"/>
              </w:rPr>
              <w:t>7</w:t>
            </w:r>
          </w:p>
        </w:tc>
        <w:tc>
          <w:tcPr>
            <w:tcW w:w="3651" w:type="dxa"/>
            <w:shd w:val="clear" w:color="auto" w:fill="auto"/>
            <w:vAlign w:val="center"/>
          </w:tcPr>
          <w:p w:rsidR="006647B0" w:rsidRPr="00800BDD" w:rsidRDefault="00DF0EEA" w:rsidP="006647B0">
            <w:pPr>
              <w:spacing w:before="20" w:after="20"/>
              <w:ind w:firstLine="0"/>
              <w:jc w:val="center"/>
              <w:rPr>
                <w:rFonts w:eastAsia="Calibri"/>
                <w:color w:val="262626"/>
                <w:sz w:val="24"/>
                <w:szCs w:val="24"/>
              </w:rPr>
            </w:pPr>
            <w:r>
              <w:rPr>
                <w:rFonts w:eastAsia="Calibri"/>
                <w:color w:val="262626"/>
                <w:sz w:val="24"/>
                <w:szCs w:val="24"/>
              </w:rPr>
              <w:t>МКУК «Куганаволокский ДК»</w:t>
            </w:r>
          </w:p>
        </w:tc>
        <w:tc>
          <w:tcPr>
            <w:tcW w:w="1275" w:type="dxa"/>
            <w:shd w:val="clear" w:color="auto" w:fill="auto"/>
            <w:vAlign w:val="center"/>
          </w:tcPr>
          <w:p w:rsidR="006647B0" w:rsidRDefault="00DF0EEA" w:rsidP="00142D6C">
            <w:pPr>
              <w:spacing w:before="20" w:after="20"/>
              <w:ind w:firstLine="0"/>
              <w:jc w:val="center"/>
              <w:rPr>
                <w:sz w:val="20"/>
                <w:szCs w:val="22"/>
              </w:rPr>
            </w:pPr>
            <w:r>
              <w:rPr>
                <w:sz w:val="20"/>
                <w:szCs w:val="22"/>
              </w:rPr>
              <w:t>34</w:t>
            </w:r>
          </w:p>
        </w:tc>
        <w:tc>
          <w:tcPr>
            <w:tcW w:w="1276" w:type="dxa"/>
            <w:shd w:val="clear" w:color="auto" w:fill="auto"/>
            <w:vAlign w:val="center"/>
          </w:tcPr>
          <w:p w:rsidR="006647B0" w:rsidRPr="00DF0EEA" w:rsidRDefault="00DF0EEA" w:rsidP="00142D6C">
            <w:pPr>
              <w:spacing w:before="20" w:after="20"/>
              <w:ind w:firstLine="0"/>
              <w:jc w:val="center"/>
              <w:rPr>
                <w:sz w:val="20"/>
                <w:szCs w:val="22"/>
              </w:rPr>
            </w:pPr>
            <w:r>
              <w:rPr>
                <w:sz w:val="20"/>
                <w:szCs w:val="22"/>
              </w:rPr>
              <w:t>60</w:t>
            </w:r>
          </w:p>
        </w:tc>
        <w:tc>
          <w:tcPr>
            <w:tcW w:w="1276" w:type="dxa"/>
            <w:vAlign w:val="center"/>
          </w:tcPr>
          <w:p w:rsidR="006647B0" w:rsidRDefault="00DF0EEA" w:rsidP="00142D6C">
            <w:pPr>
              <w:spacing w:before="20" w:after="20"/>
              <w:ind w:firstLine="0"/>
              <w:jc w:val="center"/>
              <w:rPr>
                <w:sz w:val="20"/>
                <w:szCs w:val="22"/>
              </w:rPr>
            </w:pPr>
            <w:r>
              <w:rPr>
                <w:sz w:val="20"/>
                <w:szCs w:val="22"/>
              </w:rPr>
              <w:t>100</w:t>
            </w:r>
          </w:p>
        </w:tc>
        <w:tc>
          <w:tcPr>
            <w:tcW w:w="1276" w:type="dxa"/>
            <w:vAlign w:val="center"/>
          </w:tcPr>
          <w:p w:rsidR="006647B0" w:rsidRDefault="00DF0EEA" w:rsidP="00142D6C">
            <w:pPr>
              <w:spacing w:before="20" w:after="20"/>
              <w:ind w:firstLine="0"/>
              <w:jc w:val="center"/>
              <w:rPr>
                <w:sz w:val="20"/>
                <w:szCs w:val="22"/>
              </w:rPr>
            </w:pPr>
            <w:r>
              <w:rPr>
                <w:sz w:val="20"/>
                <w:szCs w:val="22"/>
              </w:rPr>
              <w:t>68</w:t>
            </w:r>
          </w:p>
        </w:tc>
      </w:tr>
    </w:tbl>
    <w:p w:rsidR="00CA43F2" w:rsidRPr="00137253" w:rsidRDefault="00CA43F2" w:rsidP="00F2107D">
      <w:pPr>
        <w:ind w:firstLine="709"/>
        <w:rPr>
          <w:sz w:val="24"/>
        </w:rPr>
      </w:pPr>
    </w:p>
    <w:p w:rsidR="00DA1B45" w:rsidRPr="00F95688" w:rsidRDefault="00DA1B45" w:rsidP="00EE61CE">
      <w:pPr>
        <w:pStyle w:val="20"/>
        <w:rPr>
          <w:rFonts w:ascii="Times New Roman" w:hAnsi="Times New Roman" w:cs="Times New Roman"/>
          <w:color w:val="548DD4" w:themeColor="text2" w:themeTint="99"/>
        </w:rPr>
      </w:pPr>
      <w:r w:rsidRPr="00EF5CF4">
        <w:rPr>
          <w:rFonts w:ascii="Times New Roman" w:hAnsi="Times New Roman" w:cs="Times New Roman"/>
          <w:color w:val="548DD4" w:themeColor="text2" w:themeTint="99"/>
        </w:rPr>
        <w:t>Критерий</w:t>
      </w:r>
      <w:r w:rsidR="00CA43F2" w:rsidRPr="00EF5CF4">
        <w:rPr>
          <w:rFonts w:ascii="Times New Roman" w:hAnsi="Times New Roman" w:cs="Times New Roman"/>
          <w:color w:val="548DD4" w:themeColor="text2" w:themeTint="99"/>
        </w:rPr>
        <w:t>2</w:t>
      </w:r>
      <w:r w:rsidRPr="00EF5CF4">
        <w:rPr>
          <w:rFonts w:ascii="Times New Roman" w:hAnsi="Times New Roman" w:cs="Times New Roman"/>
          <w:color w:val="548DD4" w:themeColor="text2" w:themeTint="99"/>
        </w:rPr>
        <w:t>.</w:t>
      </w:r>
      <w:r w:rsidR="00CA43F2" w:rsidRPr="00EF5CF4">
        <w:rPr>
          <w:rFonts w:ascii="Times New Roman" w:hAnsi="Times New Roman" w:cs="Times New Roman"/>
          <w:color w:val="548DD4" w:themeColor="text2" w:themeTint="99"/>
        </w:rPr>
        <w:t>Комфортность</w:t>
      </w:r>
      <w:r w:rsidR="00F95688">
        <w:rPr>
          <w:rFonts w:ascii="Times New Roman" w:hAnsi="Times New Roman" w:cs="Times New Roman"/>
          <w:color w:val="548DD4" w:themeColor="text2" w:themeTint="99"/>
        </w:rPr>
        <w:t xml:space="preserve"> </w:t>
      </w:r>
      <w:r w:rsidR="00CA43F2" w:rsidRPr="00EF5CF4">
        <w:rPr>
          <w:rFonts w:ascii="Times New Roman" w:hAnsi="Times New Roman" w:cs="Times New Roman"/>
          <w:color w:val="548DD4" w:themeColor="text2" w:themeTint="99"/>
        </w:rPr>
        <w:t>условий</w:t>
      </w:r>
      <w:r w:rsidR="00F95688">
        <w:rPr>
          <w:rFonts w:ascii="Times New Roman" w:hAnsi="Times New Roman" w:cs="Times New Roman"/>
          <w:color w:val="548DD4" w:themeColor="text2" w:themeTint="99"/>
        </w:rPr>
        <w:t xml:space="preserve"> </w:t>
      </w:r>
      <w:r w:rsidR="00CA43F2" w:rsidRPr="00EF5CF4">
        <w:rPr>
          <w:rFonts w:ascii="Times New Roman" w:hAnsi="Times New Roman" w:cs="Times New Roman"/>
          <w:color w:val="548DD4" w:themeColor="text2" w:themeTint="99"/>
        </w:rPr>
        <w:t>предоставления</w:t>
      </w:r>
      <w:r w:rsidR="00F95688">
        <w:rPr>
          <w:rFonts w:ascii="Times New Roman" w:hAnsi="Times New Roman" w:cs="Times New Roman"/>
          <w:color w:val="548DD4" w:themeColor="text2" w:themeTint="99"/>
        </w:rPr>
        <w:t xml:space="preserve"> </w:t>
      </w:r>
      <w:r w:rsidR="00CA43F2" w:rsidRPr="00EF5CF4">
        <w:rPr>
          <w:rFonts w:ascii="Times New Roman" w:hAnsi="Times New Roman" w:cs="Times New Roman"/>
          <w:color w:val="548DD4" w:themeColor="text2" w:themeTint="99"/>
        </w:rPr>
        <w:t>услуг</w:t>
      </w:r>
    </w:p>
    <w:p w:rsidR="00DA1B45" w:rsidRPr="00137253" w:rsidRDefault="00DA1B45" w:rsidP="00F2107D">
      <w:pPr>
        <w:autoSpaceDE/>
        <w:autoSpaceDN/>
        <w:adjustRightInd/>
        <w:ind w:firstLine="709"/>
        <w:rPr>
          <w:bCs w:val="0"/>
          <w:sz w:val="24"/>
        </w:rPr>
      </w:pPr>
      <w:r w:rsidRPr="00137253">
        <w:rPr>
          <w:bCs w:val="0"/>
          <w:sz w:val="24"/>
        </w:rPr>
        <w:t>Критерий</w:t>
      </w:r>
      <w:r w:rsidR="00FF4DF3">
        <w:rPr>
          <w:bCs w:val="0"/>
          <w:sz w:val="24"/>
        </w:rPr>
        <w:t xml:space="preserve"> </w:t>
      </w:r>
      <w:r w:rsidRPr="00137253">
        <w:rPr>
          <w:bCs w:val="0"/>
          <w:sz w:val="24"/>
        </w:rPr>
        <w:t>представлен</w:t>
      </w:r>
      <w:r w:rsidR="00FF4DF3">
        <w:rPr>
          <w:bCs w:val="0"/>
          <w:sz w:val="24"/>
        </w:rPr>
        <w:t xml:space="preserve"> </w:t>
      </w:r>
      <w:r w:rsidR="0035337E" w:rsidRPr="00137253">
        <w:rPr>
          <w:bCs w:val="0"/>
          <w:sz w:val="24"/>
        </w:rPr>
        <w:t xml:space="preserve">двумя </w:t>
      </w:r>
      <w:r w:rsidRPr="00137253">
        <w:rPr>
          <w:bCs w:val="0"/>
          <w:sz w:val="24"/>
        </w:rPr>
        <w:t>показателями:</w:t>
      </w:r>
    </w:p>
    <w:p w:rsidR="00754BFC" w:rsidRPr="00137253" w:rsidRDefault="00754BFC" w:rsidP="00A501FA">
      <w:pPr>
        <w:autoSpaceDE/>
        <w:autoSpaceDN/>
        <w:adjustRightInd/>
        <w:ind w:firstLine="709"/>
        <w:rPr>
          <w:bCs w:val="0"/>
          <w:sz w:val="20"/>
        </w:rPr>
      </w:pPr>
      <w:r w:rsidRPr="00137253">
        <w:rPr>
          <w:b/>
          <w:bCs w:val="0"/>
        </w:rPr>
        <w:lastRenderedPageBreak/>
        <w:t>Показатель</w:t>
      </w:r>
      <w:r w:rsidR="00CA43F2" w:rsidRPr="00137253">
        <w:rPr>
          <w:b/>
          <w:bCs w:val="0"/>
        </w:rPr>
        <w:t>2</w:t>
      </w:r>
      <w:r w:rsidRPr="00137253">
        <w:rPr>
          <w:b/>
          <w:bCs w:val="0"/>
        </w:rPr>
        <w:t>.1</w:t>
      </w:r>
      <w:r w:rsidRPr="00137253">
        <w:rPr>
          <w:bCs w:val="0"/>
          <w:sz w:val="24"/>
        </w:rPr>
        <w:t>.</w:t>
      </w:r>
      <w:r w:rsidRPr="00137253">
        <w:rPr>
          <w:bCs w:val="0"/>
          <w:sz w:val="24"/>
        </w:rPr>
        <w:tab/>
      </w:r>
      <w:r w:rsidR="00CA43F2" w:rsidRPr="00137253">
        <w:rPr>
          <w:bCs w:val="0"/>
          <w:sz w:val="24"/>
        </w:rPr>
        <w:t>Обеспечение</w:t>
      </w:r>
      <w:r w:rsidR="00FF4DF3">
        <w:rPr>
          <w:bCs w:val="0"/>
          <w:sz w:val="24"/>
        </w:rPr>
        <w:t xml:space="preserve"> </w:t>
      </w:r>
      <w:r w:rsidR="00CA43F2" w:rsidRPr="00137253">
        <w:rPr>
          <w:bCs w:val="0"/>
          <w:sz w:val="24"/>
        </w:rPr>
        <w:t>в</w:t>
      </w:r>
      <w:r w:rsidR="00FF4DF3">
        <w:rPr>
          <w:bCs w:val="0"/>
          <w:sz w:val="24"/>
        </w:rPr>
        <w:t xml:space="preserve"> </w:t>
      </w:r>
      <w:r w:rsidR="00CA43F2" w:rsidRPr="00137253">
        <w:rPr>
          <w:bCs w:val="0"/>
          <w:sz w:val="24"/>
        </w:rPr>
        <w:t>организации</w:t>
      </w:r>
      <w:r w:rsidR="00FF4DF3">
        <w:rPr>
          <w:bCs w:val="0"/>
          <w:sz w:val="24"/>
        </w:rPr>
        <w:t xml:space="preserve"> </w:t>
      </w:r>
      <w:r w:rsidR="00A501FA" w:rsidRPr="00137253">
        <w:rPr>
          <w:bCs w:val="0"/>
          <w:sz w:val="24"/>
        </w:rPr>
        <w:t>культуры</w:t>
      </w:r>
      <w:r w:rsidR="00FF4DF3">
        <w:rPr>
          <w:bCs w:val="0"/>
          <w:sz w:val="24"/>
        </w:rPr>
        <w:t xml:space="preserve"> </w:t>
      </w:r>
      <w:r w:rsidR="00CA43F2" w:rsidRPr="00137253">
        <w:rPr>
          <w:bCs w:val="0"/>
          <w:sz w:val="24"/>
        </w:rPr>
        <w:t>комфортных</w:t>
      </w:r>
      <w:r w:rsidR="00FF4DF3">
        <w:rPr>
          <w:bCs w:val="0"/>
          <w:sz w:val="24"/>
        </w:rPr>
        <w:t xml:space="preserve"> </w:t>
      </w:r>
      <w:r w:rsidR="00CA43F2" w:rsidRPr="00137253">
        <w:rPr>
          <w:bCs w:val="0"/>
          <w:sz w:val="24"/>
        </w:rPr>
        <w:t>условий</w:t>
      </w:r>
      <w:r w:rsidR="00FF4DF3">
        <w:rPr>
          <w:bCs w:val="0"/>
          <w:sz w:val="24"/>
        </w:rPr>
        <w:t xml:space="preserve"> </w:t>
      </w:r>
      <w:r w:rsidR="00A501FA" w:rsidRPr="00137253">
        <w:rPr>
          <w:bCs w:val="0"/>
          <w:sz w:val="24"/>
        </w:rPr>
        <w:t>пребывания в организации культуры</w:t>
      </w:r>
      <w:r w:rsidR="00FF4DF3">
        <w:rPr>
          <w:bCs w:val="0"/>
          <w:sz w:val="24"/>
        </w:rPr>
        <w:t xml:space="preserve"> </w:t>
      </w:r>
      <w:r w:rsidR="004C671F">
        <w:rPr>
          <w:rFonts w:eastAsia="Calibri"/>
          <w:color w:val="262626"/>
          <w:sz w:val="24"/>
          <w:szCs w:val="24"/>
        </w:rPr>
        <w:t>МКУК «Водлинский ДК»</w:t>
      </w:r>
      <w:r w:rsidR="004C671F" w:rsidRPr="00137253">
        <w:rPr>
          <w:bCs w:val="0"/>
          <w:sz w:val="20"/>
        </w:rPr>
        <w:t xml:space="preserve"> </w:t>
      </w:r>
      <w:r w:rsidR="004D1293" w:rsidRPr="00137253">
        <w:rPr>
          <w:bCs w:val="0"/>
          <w:sz w:val="20"/>
        </w:rPr>
        <w:t>(</w:t>
      </w:r>
      <w:r w:rsidR="00A501FA" w:rsidRPr="00137253">
        <w:rPr>
          <w:bCs w:val="0"/>
          <w:i/>
          <w:sz w:val="22"/>
        </w:rPr>
        <w:t>транспортная</w:t>
      </w:r>
      <w:r w:rsidR="001345B5">
        <w:rPr>
          <w:bCs w:val="0"/>
          <w:i/>
          <w:sz w:val="22"/>
        </w:rPr>
        <w:t xml:space="preserve"> </w:t>
      </w:r>
      <w:r w:rsidR="00A501FA" w:rsidRPr="00137253">
        <w:rPr>
          <w:bCs w:val="0"/>
          <w:i/>
          <w:sz w:val="22"/>
        </w:rPr>
        <w:t>/ пешая доступность организации культуры, санитарное состояние помещений и территории организации, наличие и доступность питьевой воды, санитарно-гигиенических помещений, достаточность гардеробов</w:t>
      </w:r>
      <w:r w:rsidR="000613C6" w:rsidRPr="00137253">
        <w:rPr>
          <w:rStyle w:val="affd"/>
          <w:bCs w:val="0"/>
          <w:sz w:val="20"/>
        </w:rPr>
        <w:footnoteReference w:id="2"/>
      </w:r>
      <w:r w:rsidR="00A501FA" w:rsidRPr="00137253">
        <w:rPr>
          <w:bCs w:val="0"/>
          <w:i/>
          <w:sz w:val="22"/>
        </w:rPr>
        <w:t>)</w:t>
      </w:r>
    </w:p>
    <w:p w:rsidR="00754BFC" w:rsidRPr="00137253" w:rsidRDefault="00754BFC" w:rsidP="00F2107D">
      <w:pPr>
        <w:autoSpaceDE/>
        <w:autoSpaceDN/>
        <w:adjustRightInd/>
        <w:ind w:firstLine="709"/>
        <w:rPr>
          <w:bCs w:val="0"/>
          <w:sz w:val="24"/>
        </w:rPr>
      </w:pPr>
      <w:r w:rsidRPr="00137253">
        <w:rPr>
          <w:b/>
          <w:bCs w:val="0"/>
        </w:rPr>
        <w:t>Показатель</w:t>
      </w:r>
      <w:r w:rsidR="00CA43F2" w:rsidRPr="00137253">
        <w:rPr>
          <w:b/>
          <w:bCs w:val="0"/>
        </w:rPr>
        <w:t>2</w:t>
      </w:r>
      <w:r w:rsidRPr="00137253">
        <w:rPr>
          <w:b/>
          <w:bCs w:val="0"/>
        </w:rPr>
        <w:t>.3</w:t>
      </w:r>
      <w:r w:rsidRPr="00137253">
        <w:rPr>
          <w:bCs w:val="0"/>
          <w:sz w:val="24"/>
        </w:rPr>
        <w:t>.</w:t>
      </w:r>
      <w:r w:rsidRPr="00137253">
        <w:rPr>
          <w:bCs w:val="0"/>
          <w:sz w:val="24"/>
        </w:rPr>
        <w:tab/>
      </w:r>
      <w:r w:rsidR="00CA43F2" w:rsidRPr="00137253">
        <w:rPr>
          <w:bCs w:val="0"/>
          <w:sz w:val="24"/>
        </w:rPr>
        <w:t>Доля</w:t>
      </w:r>
      <w:r w:rsidR="00FF4DF3">
        <w:rPr>
          <w:bCs w:val="0"/>
          <w:sz w:val="24"/>
        </w:rPr>
        <w:t xml:space="preserve"> </w:t>
      </w:r>
      <w:r w:rsidR="00CA43F2" w:rsidRPr="00137253">
        <w:rPr>
          <w:bCs w:val="0"/>
          <w:sz w:val="24"/>
        </w:rPr>
        <w:t>получателей</w:t>
      </w:r>
      <w:r w:rsidR="00FF4DF3">
        <w:rPr>
          <w:bCs w:val="0"/>
          <w:sz w:val="24"/>
        </w:rPr>
        <w:t xml:space="preserve"> </w:t>
      </w:r>
      <w:r w:rsidR="00CA43F2" w:rsidRPr="00137253">
        <w:rPr>
          <w:bCs w:val="0"/>
          <w:sz w:val="24"/>
        </w:rPr>
        <w:t>услуг</w:t>
      </w:r>
      <w:r w:rsidR="00FF4DF3">
        <w:rPr>
          <w:bCs w:val="0"/>
          <w:sz w:val="24"/>
        </w:rPr>
        <w:t xml:space="preserve"> </w:t>
      </w:r>
      <w:r w:rsidR="00CA43F2" w:rsidRPr="00137253">
        <w:rPr>
          <w:bCs w:val="0"/>
          <w:sz w:val="24"/>
        </w:rPr>
        <w:t>удовлетворенных</w:t>
      </w:r>
      <w:r w:rsidR="00FF4DF3">
        <w:rPr>
          <w:bCs w:val="0"/>
          <w:sz w:val="24"/>
        </w:rPr>
        <w:t xml:space="preserve"> </w:t>
      </w:r>
      <w:r w:rsidR="00CA43F2" w:rsidRPr="00137253">
        <w:rPr>
          <w:bCs w:val="0"/>
          <w:sz w:val="24"/>
        </w:rPr>
        <w:t>комфортностью</w:t>
      </w:r>
      <w:r w:rsidR="00FF4DF3">
        <w:rPr>
          <w:bCs w:val="0"/>
          <w:sz w:val="24"/>
        </w:rPr>
        <w:t xml:space="preserve"> </w:t>
      </w:r>
      <w:r w:rsidR="00CA43F2" w:rsidRPr="00137253">
        <w:rPr>
          <w:bCs w:val="0"/>
          <w:sz w:val="24"/>
        </w:rPr>
        <w:t>предоставления</w:t>
      </w:r>
      <w:r w:rsidR="00FF4DF3">
        <w:rPr>
          <w:bCs w:val="0"/>
          <w:sz w:val="24"/>
        </w:rPr>
        <w:t xml:space="preserve"> </w:t>
      </w:r>
      <w:r w:rsidR="00CA43F2" w:rsidRPr="00137253">
        <w:rPr>
          <w:bCs w:val="0"/>
          <w:sz w:val="24"/>
        </w:rPr>
        <w:t>услуг</w:t>
      </w:r>
      <w:r w:rsidR="00FF4DF3">
        <w:rPr>
          <w:bCs w:val="0"/>
          <w:sz w:val="24"/>
        </w:rPr>
        <w:t xml:space="preserve"> </w:t>
      </w:r>
      <w:r w:rsidR="00CA43F2" w:rsidRPr="00137253">
        <w:rPr>
          <w:bCs w:val="0"/>
          <w:sz w:val="24"/>
        </w:rPr>
        <w:t>организацией</w:t>
      </w:r>
      <w:r w:rsidR="00FF4DF3">
        <w:rPr>
          <w:bCs w:val="0"/>
          <w:sz w:val="24"/>
        </w:rPr>
        <w:t xml:space="preserve"> </w:t>
      </w:r>
      <w:r w:rsidR="00324A0D" w:rsidRPr="00137253">
        <w:rPr>
          <w:bCs w:val="0"/>
          <w:sz w:val="24"/>
        </w:rPr>
        <w:t>культуры</w:t>
      </w:r>
      <w:r w:rsidR="00FF4DF3">
        <w:rPr>
          <w:bCs w:val="0"/>
          <w:sz w:val="24"/>
        </w:rPr>
        <w:t xml:space="preserve"> </w:t>
      </w:r>
      <w:r w:rsidR="00CA43F2" w:rsidRPr="00137253">
        <w:rPr>
          <w:bCs w:val="0"/>
          <w:sz w:val="24"/>
        </w:rPr>
        <w:t>(в</w:t>
      </w:r>
      <w:r w:rsidR="001345B5">
        <w:rPr>
          <w:bCs w:val="0"/>
          <w:sz w:val="24"/>
        </w:rPr>
        <w:t xml:space="preserve"> </w:t>
      </w:r>
      <w:r w:rsidR="00CA43F2" w:rsidRPr="00137253">
        <w:rPr>
          <w:bCs w:val="0"/>
          <w:sz w:val="24"/>
        </w:rPr>
        <w:t>%</w:t>
      </w:r>
      <w:r w:rsidR="001345B5">
        <w:rPr>
          <w:bCs w:val="0"/>
          <w:sz w:val="24"/>
        </w:rPr>
        <w:t xml:space="preserve"> </w:t>
      </w:r>
      <w:r w:rsidR="00CA43F2" w:rsidRPr="00137253">
        <w:rPr>
          <w:bCs w:val="0"/>
          <w:sz w:val="24"/>
        </w:rPr>
        <w:t>от</w:t>
      </w:r>
      <w:r w:rsidR="001345B5">
        <w:rPr>
          <w:bCs w:val="0"/>
          <w:sz w:val="24"/>
        </w:rPr>
        <w:t xml:space="preserve"> </w:t>
      </w:r>
      <w:r w:rsidR="00CA43F2" w:rsidRPr="00137253">
        <w:rPr>
          <w:bCs w:val="0"/>
          <w:sz w:val="24"/>
        </w:rPr>
        <w:t>общего</w:t>
      </w:r>
      <w:r w:rsidR="001345B5">
        <w:rPr>
          <w:bCs w:val="0"/>
          <w:sz w:val="24"/>
        </w:rPr>
        <w:t xml:space="preserve"> </w:t>
      </w:r>
      <w:r w:rsidR="00CA43F2" w:rsidRPr="00137253">
        <w:rPr>
          <w:bCs w:val="0"/>
          <w:sz w:val="24"/>
        </w:rPr>
        <w:t>числа</w:t>
      </w:r>
      <w:r w:rsidR="001345B5">
        <w:rPr>
          <w:bCs w:val="0"/>
          <w:sz w:val="24"/>
        </w:rPr>
        <w:t xml:space="preserve"> </w:t>
      </w:r>
      <w:r w:rsidR="00CA43F2" w:rsidRPr="00137253">
        <w:rPr>
          <w:bCs w:val="0"/>
          <w:sz w:val="24"/>
        </w:rPr>
        <w:t>опрошенных</w:t>
      </w:r>
      <w:r w:rsidR="001345B5">
        <w:rPr>
          <w:bCs w:val="0"/>
          <w:sz w:val="24"/>
        </w:rPr>
        <w:t xml:space="preserve"> </w:t>
      </w:r>
      <w:r w:rsidR="00CA43F2" w:rsidRPr="00137253">
        <w:rPr>
          <w:bCs w:val="0"/>
          <w:sz w:val="24"/>
        </w:rPr>
        <w:t>получателей</w:t>
      </w:r>
      <w:r w:rsidR="001345B5">
        <w:rPr>
          <w:bCs w:val="0"/>
          <w:sz w:val="24"/>
        </w:rPr>
        <w:t xml:space="preserve"> </w:t>
      </w:r>
      <w:r w:rsidR="00CA43F2" w:rsidRPr="00137253">
        <w:rPr>
          <w:bCs w:val="0"/>
          <w:sz w:val="24"/>
        </w:rPr>
        <w:t>услуг)</w:t>
      </w:r>
      <w:r w:rsidRPr="00137253">
        <w:rPr>
          <w:bCs w:val="0"/>
          <w:sz w:val="24"/>
        </w:rPr>
        <w:t>.</w:t>
      </w:r>
    </w:p>
    <w:p w:rsidR="00CA43F2" w:rsidRPr="00137253" w:rsidRDefault="00CA43F2" w:rsidP="005078AB">
      <w:pPr>
        <w:autoSpaceDE/>
        <w:autoSpaceDN/>
        <w:adjustRightInd/>
        <w:ind w:firstLine="709"/>
        <w:rPr>
          <w:bCs w:val="0"/>
          <w:sz w:val="24"/>
        </w:rPr>
      </w:pPr>
    </w:p>
    <w:p w:rsidR="00CA43F2" w:rsidRPr="008A1119" w:rsidRDefault="00CA43F2" w:rsidP="005078AB">
      <w:pPr>
        <w:pStyle w:val="a7"/>
        <w:keepNext w:val="0"/>
        <w:rPr>
          <w:rFonts w:ascii="Times New Roman" w:hAnsi="Times New Roman" w:cs="Times New Roman"/>
          <w:b w:val="0"/>
          <w:color w:val="auto"/>
          <w:sz w:val="24"/>
          <w:szCs w:val="28"/>
        </w:rPr>
      </w:pPr>
      <w:r w:rsidRPr="008A1119">
        <w:rPr>
          <w:rFonts w:ascii="Times New Roman" w:hAnsi="Times New Roman" w:cs="Times New Roman"/>
          <w:b w:val="0"/>
          <w:color w:val="auto"/>
          <w:sz w:val="24"/>
          <w:szCs w:val="28"/>
        </w:rPr>
        <w:t>Таблица2</w:t>
      </w:r>
    </w:p>
    <w:tbl>
      <w:tblPr>
        <w:tblW w:w="9662"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3883"/>
        <w:gridCol w:w="1309"/>
        <w:gridCol w:w="1798"/>
        <w:gridCol w:w="1961"/>
      </w:tblGrid>
      <w:tr w:rsidR="002448D7" w:rsidRPr="00137253" w:rsidTr="008A1119">
        <w:trPr>
          <w:trHeight w:val="598"/>
          <w:tblHeader/>
        </w:trPr>
        <w:tc>
          <w:tcPr>
            <w:tcW w:w="711" w:type="dxa"/>
            <w:shd w:val="clear" w:color="auto" w:fill="8DB3E2" w:themeFill="text2" w:themeFillTint="66"/>
            <w:vAlign w:val="center"/>
          </w:tcPr>
          <w:p w:rsidR="002448D7" w:rsidRPr="00137253" w:rsidRDefault="002448D7" w:rsidP="00D66864">
            <w:pPr>
              <w:autoSpaceDE/>
              <w:autoSpaceDN/>
              <w:adjustRightInd/>
              <w:spacing w:before="40" w:after="40"/>
              <w:ind w:firstLine="0"/>
              <w:jc w:val="center"/>
              <w:rPr>
                <w:b/>
                <w:bCs w:val="0"/>
                <w:sz w:val="18"/>
                <w:szCs w:val="20"/>
              </w:rPr>
            </w:pPr>
            <w:r w:rsidRPr="00137253">
              <w:rPr>
                <w:b/>
                <w:bCs w:val="0"/>
                <w:sz w:val="18"/>
                <w:szCs w:val="20"/>
              </w:rPr>
              <w:t>№ п/п</w:t>
            </w:r>
          </w:p>
        </w:tc>
        <w:tc>
          <w:tcPr>
            <w:tcW w:w="3883" w:type="dxa"/>
            <w:shd w:val="clear" w:color="auto" w:fill="8DB3E2" w:themeFill="text2" w:themeFillTint="66"/>
            <w:noWrap/>
            <w:vAlign w:val="center"/>
            <w:hideMark/>
          </w:tcPr>
          <w:p w:rsidR="002448D7" w:rsidRPr="00137253" w:rsidRDefault="002448D7" w:rsidP="00D66864">
            <w:pPr>
              <w:autoSpaceDE/>
              <w:autoSpaceDN/>
              <w:adjustRightInd/>
              <w:spacing w:before="40" w:after="40"/>
              <w:ind w:firstLine="0"/>
              <w:jc w:val="center"/>
              <w:rPr>
                <w:b/>
                <w:bCs w:val="0"/>
                <w:sz w:val="18"/>
                <w:szCs w:val="20"/>
              </w:rPr>
            </w:pPr>
            <w:r w:rsidRPr="00137253">
              <w:rPr>
                <w:b/>
                <w:bCs w:val="0"/>
                <w:sz w:val="18"/>
                <w:szCs w:val="20"/>
              </w:rPr>
              <w:t>Наименование организации культуры</w:t>
            </w:r>
          </w:p>
        </w:tc>
        <w:tc>
          <w:tcPr>
            <w:tcW w:w="1309" w:type="dxa"/>
            <w:shd w:val="clear" w:color="auto" w:fill="8DB3E2" w:themeFill="text2" w:themeFillTint="66"/>
            <w:noWrap/>
            <w:vAlign w:val="center"/>
          </w:tcPr>
          <w:p w:rsidR="002448D7" w:rsidRPr="00137253" w:rsidRDefault="002448D7" w:rsidP="00BA311F">
            <w:pPr>
              <w:autoSpaceDE/>
              <w:autoSpaceDN/>
              <w:adjustRightInd/>
              <w:spacing w:before="40" w:after="40"/>
              <w:ind w:firstLine="0"/>
              <w:jc w:val="center"/>
              <w:rPr>
                <w:b/>
                <w:bCs w:val="0"/>
                <w:sz w:val="18"/>
                <w:szCs w:val="20"/>
              </w:rPr>
            </w:pPr>
            <w:r w:rsidRPr="00137253">
              <w:rPr>
                <w:b/>
                <w:bCs w:val="0"/>
                <w:sz w:val="18"/>
                <w:szCs w:val="20"/>
              </w:rPr>
              <w:t>Показатель 2.1.</w:t>
            </w:r>
          </w:p>
        </w:tc>
        <w:tc>
          <w:tcPr>
            <w:tcW w:w="1798" w:type="dxa"/>
            <w:shd w:val="clear" w:color="auto" w:fill="8DB3E2" w:themeFill="text2" w:themeFillTint="66"/>
            <w:vAlign w:val="center"/>
          </w:tcPr>
          <w:p w:rsidR="002448D7" w:rsidRPr="00137253" w:rsidRDefault="002448D7" w:rsidP="00BA311F">
            <w:pPr>
              <w:autoSpaceDE/>
              <w:autoSpaceDN/>
              <w:adjustRightInd/>
              <w:spacing w:before="40" w:after="40"/>
              <w:ind w:firstLine="0"/>
              <w:jc w:val="center"/>
              <w:rPr>
                <w:b/>
                <w:bCs w:val="0"/>
                <w:sz w:val="18"/>
                <w:szCs w:val="20"/>
              </w:rPr>
            </w:pPr>
            <w:r w:rsidRPr="00137253">
              <w:rPr>
                <w:b/>
                <w:bCs w:val="0"/>
                <w:sz w:val="18"/>
                <w:szCs w:val="20"/>
              </w:rPr>
              <w:t>Показатель 2.3</w:t>
            </w:r>
          </w:p>
        </w:tc>
        <w:tc>
          <w:tcPr>
            <w:tcW w:w="1961" w:type="dxa"/>
            <w:shd w:val="clear" w:color="auto" w:fill="8DB3E2" w:themeFill="text2" w:themeFillTint="66"/>
            <w:vAlign w:val="center"/>
          </w:tcPr>
          <w:p w:rsidR="002448D7" w:rsidRPr="00137253" w:rsidRDefault="002448D7" w:rsidP="00BA311F">
            <w:pPr>
              <w:autoSpaceDE/>
              <w:autoSpaceDN/>
              <w:adjustRightInd/>
              <w:spacing w:before="40" w:after="40"/>
              <w:ind w:firstLine="0"/>
              <w:jc w:val="center"/>
              <w:rPr>
                <w:b/>
                <w:bCs w:val="0"/>
                <w:sz w:val="18"/>
                <w:szCs w:val="20"/>
              </w:rPr>
            </w:pPr>
            <w:r w:rsidRPr="00137253">
              <w:rPr>
                <w:b/>
                <w:bCs w:val="0"/>
                <w:sz w:val="18"/>
                <w:szCs w:val="20"/>
              </w:rPr>
              <w:t>Итого</w:t>
            </w:r>
            <w:r w:rsidRPr="00137253">
              <w:rPr>
                <w:b/>
                <w:bCs w:val="0"/>
                <w:sz w:val="18"/>
                <w:szCs w:val="20"/>
              </w:rPr>
              <w:br/>
              <w:t>по крит. 2</w:t>
            </w:r>
          </w:p>
        </w:tc>
      </w:tr>
      <w:tr w:rsidR="002448D7" w:rsidRPr="00137253" w:rsidTr="008A1119">
        <w:trPr>
          <w:trHeight w:val="20"/>
        </w:trPr>
        <w:tc>
          <w:tcPr>
            <w:tcW w:w="711" w:type="dxa"/>
            <w:vAlign w:val="center"/>
          </w:tcPr>
          <w:p w:rsidR="002448D7" w:rsidRPr="00137253" w:rsidRDefault="002448D7" w:rsidP="00D66864">
            <w:pPr>
              <w:spacing w:before="20" w:after="20"/>
              <w:ind w:firstLine="0"/>
              <w:jc w:val="center"/>
              <w:rPr>
                <w:color w:val="000000"/>
                <w:sz w:val="22"/>
                <w:szCs w:val="22"/>
              </w:rPr>
            </w:pPr>
            <w:r w:rsidRPr="00137253">
              <w:rPr>
                <w:color w:val="000000"/>
                <w:sz w:val="20"/>
                <w:szCs w:val="22"/>
              </w:rPr>
              <w:t>1</w:t>
            </w:r>
          </w:p>
        </w:tc>
        <w:tc>
          <w:tcPr>
            <w:tcW w:w="3883" w:type="dxa"/>
            <w:shd w:val="clear" w:color="auto" w:fill="auto"/>
            <w:vAlign w:val="bottom"/>
          </w:tcPr>
          <w:p w:rsidR="002448D7" w:rsidRPr="00137253" w:rsidRDefault="00800BDD" w:rsidP="006647B0">
            <w:pPr>
              <w:spacing w:before="20" w:after="20"/>
              <w:ind w:firstLine="0"/>
              <w:rPr>
                <w:color w:val="000000"/>
                <w:sz w:val="20"/>
                <w:szCs w:val="20"/>
              </w:rPr>
            </w:pPr>
            <w:r w:rsidRPr="00800BDD">
              <w:rPr>
                <w:rFonts w:eastAsia="Calibri"/>
                <w:color w:val="262626"/>
                <w:sz w:val="24"/>
                <w:szCs w:val="24"/>
              </w:rPr>
              <w:t>М</w:t>
            </w:r>
            <w:r w:rsidR="006647B0">
              <w:rPr>
                <w:rFonts w:eastAsia="Calibri"/>
                <w:color w:val="262626"/>
                <w:sz w:val="24"/>
                <w:szCs w:val="24"/>
              </w:rPr>
              <w:t>К</w:t>
            </w:r>
            <w:r w:rsidRPr="00800BDD">
              <w:rPr>
                <w:rFonts w:eastAsia="Calibri"/>
                <w:color w:val="262626"/>
                <w:sz w:val="24"/>
                <w:szCs w:val="24"/>
              </w:rPr>
              <w:t>У "</w:t>
            </w:r>
            <w:r w:rsidR="006647B0">
              <w:rPr>
                <w:rFonts w:eastAsia="Calibri"/>
                <w:color w:val="262626"/>
                <w:sz w:val="24"/>
                <w:szCs w:val="24"/>
              </w:rPr>
              <w:t>Авдеевский ДК</w:t>
            </w:r>
            <w:r>
              <w:rPr>
                <w:rFonts w:eastAsia="Calibri"/>
                <w:color w:val="262626"/>
                <w:sz w:val="24"/>
                <w:szCs w:val="24"/>
              </w:rPr>
              <w:t>»</w:t>
            </w:r>
            <w:r w:rsidRPr="00800BDD">
              <w:rPr>
                <w:rFonts w:eastAsia="Calibri"/>
                <w:color w:val="262626"/>
                <w:sz w:val="24"/>
                <w:szCs w:val="24"/>
              </w:rPr>
              <w:t>.</w:t>
            </w:r>
          </w:p>
        </w:tc>
        <w:tc>
          <w:tcPr>
            <w:tcW w:w="1309" w:type="dxa"/>
            <w:shd w:val="clear" w:color="auto" w:fill="auto"/>
            <w:vAlign w:val="center"/>
          </w:tcPr>
          <w:p w:rsidR="002448D7" w:rsidRPr="00E12FB0" w:rsidRDefault="006647B0" w:rsidP="00E12FB0">
            <w:pPr>
              <w:spacing w:before="20" w:after="20"/>
              <w:ind w:firstLine="0"/>
              <w:jc w:val="center"/>
              <w:rPr>
                <w:sz w:val="20"/>
                <w:szCs w:val="22"/>
              </w:rPr>
            </w:pPr>
            <w:r>
              <w:rPr>
                <w:sz w:val="20"/>
                <w:szCs w:val="22"/>
              </w:rPr>
              <w:t>6</w:t>
            </w:r>
            <w:r w:rsidR="002448D7" w:rsidRPr="00137253">
              <w:rPr>
                <w:sz w:val="20"/>
                <w:szCs w:val="22"/>
              </w:rPr>
              <w:t>0</w:t>
            </w:r>
          </w:p>
        </w:tc>
        <w:tc>
          <w:tcPr>
            <w:tcW w:w="1798" w:type="dxa"/>
            <w:vAlign w:val="center"/>
          </w:tcPr>
          <w:p w:rsidR="002448D7" w:rsidRPr="00E12FB0" w:rsidRDefault="006647B0" w:rsidP="00E12FB0">
            <w:pPr>
              <w:spacing w:before="20" w:after="20"/>
              <w:ind w:firstLine="0"/>
              <w:jc w:val="center"/>
              <w:rPr>
                <w:sz w:val="20"/>
                <w:szCs w:val="22"/>
              </w:rPr>
            </w:pPr>
            <w:r>
              <w:rPr>
                <w:sz w:val="20"/>
                <w:szCs w:val="22"/>
              </w:rPr>
              <w:t>64</w:t>
            </w:r>
          </w:p>
        </w:tc>
        <w:tc>
          <w:tcPr>
            <w:tcW w:w="1961" w:type="dxa"/>
            <w:vAlign w:val="center"/>
          </w:tcPr>
          <w:p w:rsidR="002448D7" w:rsidRPr="00137253" w:rsidRDefault="006647B0" w:rsidP="00E12FB0">
            <w:pPr>
              <w:spacing w:before="20" w:after="20"/>
              <w:ind w:firstLine="0"/>
              <w:jc w:val="center"/>
              <w:rPr>
                <w:sz w:val="20"/>
                <w:szCs w:val="22"/>
              </w:rPr>
            </w:pPr>
            <w:r>
              <w:rPr>
                <w:sz w:val="20"/>
                <w:szCs w:val="22"/>
              </w:rPr>
              <w:t>62</w:t>
            </w:r>
          </w:p>
        </w:tc>
      </w:tr>
      <w:tr w:rsidR="006647B0" w:rsidRPr="00137253" w:rsidTr="008A1119">
        <w:trPr>
          <w:trHeight w:val="20"/>
        </w:trPr>
        <w:tc>
          <w:tcPr>
            <w:tcW w:w="711" w:type="dxa"/>
            <w:vAlign w:val="center"/>
          </w:tcPr>
          <w:p w:rsidR="006647B0" w:rsidRPr="00137253" w:rsidRDefault="00EF2903" w:rsidP="00D66864">
            <w:pPr>
              <w:spacing w:before="20" w:after="20"/>
              <w:ind w:firstLine="0"/>
              <w:jc w:val="center"/>
              <w:rPr>
                <w:color w:val="000000"/>
                <w:sz w:val="20"/>
                <w:szCs w:val="22"/>
              </w:rPr>
            </w:pPr>
            <w:r>
              <w:rPr>
                <w:color w:val="000000"/>
                <w:sz w:val="20"/>
                <w:szCs w:val="22"/>
              </w:rPr>
              <w:t>2</w:t>
            </w:r>
          </w:p>
        </w:tc>
        <w:tc>
          <w:tcPr>
            <w:tcW w:w="3883" w:type="dxa"/>
            <w:shd w:val="clear" w:color="auto" w:fill="auto"/>
            <w:vAlign w:val="bottom"/>
          </w:tcPr>
          <w:p w:rsidR="006647B0" w:rsidRPr="00800BDD" w:rsidRDefault="00EF2903" w:rsidP="006647B0">
            <w:pPr>
              <w:spacing w:before="20" w:after="20"/>
              <w:ind w:firstLine="0"/>
              <w:rPr>
                <w:rFonts w:eastAsia="Calibri"/>
                <w:color w:val="262626"/>
                <w:sz w:val="24"/>
                <w:szCs w:val="24"/>
              </w:rPr>
            </w:pPr>
            <w:r>
              <w:rPr>
                <w:rFonts w:eastAsia="Calibri"/>
                <w:color w:val="262626"/>
                <w:sz w:val="24"/>
                <w:szCs w:val="24"/>
              </w:rPr>
              <w:t>МКУК «Кривецкий СДК»</w:t>
            </w:r>
          </w:p>
        </w:tc>
        <w:tc>
          <w:tcPr>
            <w:tcW w:w="1309" w:type="dxa"/>
            <w:shd w:val="clear" w:color="auto" w:fill="auto"/>
            <w:vAlign w:val="center"/>
          </w:tcPr>
          <w:p w:rsidR="006647B0" w:rsidRDefault="00EF2903" w:rsidP="00E12FB0">
            <w:pPr>
              <w:spacing w:before="20" w:after="20"/>
              <w:ind w:firstLine="0"/>
              <w:jc w:val="center"/>
              <w:rPr>
                <w:sz w:val="20"/>
                <w:szCs w:val="22"/>
              </w:rPr>
            </w:pPr>
            <w:r>
              <w:rPr>
                <w:sz w:val="20"/>
                <w:szCs w:val="22"/>
              </w:rPr>
              <w:t>40</w:t>
            </w:r>
          </w:p>
        </w:tc>
        <w:tc>
          <w:tcPr>
            <w:tcW w:w="1798" w:type="dxa"/>
            <w:vAlign w:val="center"/>
          </w:tcPr>
          <w:p w:rsidR="006647B0" w:rsidRDefault="00EF2903" w:rsidP="00E12FB0">
            <w:pPr>
              <w:spacing w:before="20" w:after="20"/>
              <w:ind w:firstLine="0"/>
              <w:jc w:val="center"/>
              <w:rPr>
                <w:sz w:val="20"/>
                <w:szCs w:val="22"/>
              </w:rPr>
            </w:pPr>
            <w:r>
              <w:rPr>
                <w:sz w:val="20"/>
                <w:szCs w:val="22"/>
              </w:rPr>
              <w:t>64</w:t>
            </w:r>
          </w:p>
        </w:tc>
        <w:tc>
          <w:tcPr>
            <w:tcW w:w="1961" w:type="dxa"/>
            <w:vAlign w:val="center"/>
          </w:tcPr>
          <w:p w:rsidR="006647B0" w:rsidRDefault="00EF2903" w:rsidP="00E12FB0">
            <w:pPr>
              <w:spacing w:before="20" w:after="20"/>
              <w:ind w:firstLine="0"/>
              <w:jc w:val="center"/>
              <w:rPr>
                <w:sz w:val="20"/>
                <w:szCs w:val="22"/>
              </w:rPr>
            </w:pPr>
            <w:r>
              <w:rPr>
                <w:sz w:val="20"/>
                <w:szCs w:val="22"/>
              </w:rPr>
              <w:t>52</w:t>
            </w:r>
          </w:p>
        </w:tc>
      </w:tr>
      <w:tr w:rsidR="006647B0" w:rsidRPr="00137253" w:rsidTr="008A1119">
        <w:trPr>
          <w:trHeight w:val="20"/>
        </w:trPr>
        <w:tc>
          <w:tcPr>
            <w:tcW w:w="711" w:type="dxa"/>
            <w:vAlign w:val="center"/>
          </w:tcPr>
          <w:p w:rsidR="006647B0" w:rsidRPr="00137253" w:rsidRDefault="00632872" w:rsidP="00D66864">
            <w:pPr>
              <w:spacing w:before="20" w:after="20"/>
              <w:ind w:firstLine="0"/>
              <w:jc w:val="center"/>
              <w:rPr>
                <w:color w:val="000000"/>
                <w:sz w:val="20"/>
                <w:szCs w:val="22"/>
              </w:rPr>
            </w:pPr>
            <w:r>
              <w:rPr>
                <w:color w:val="000000"/>
                <w:sz w:val="20"/>
                <w:szCs w:val="22"/>
              </w:rPr>
              <w:t>3</w:t>
            </w:r>
          </w:p>
        </w:tc>
        <w:tc>
          <w:tcPr>
            <w:tcW w:w="3883" w:type="dxa"/>
            <w:shd w:val="clear" w:color="auto" w:fill="auto"/>
            <w:vAlign w:val="bottom"/>
          </w:tcPr>
          <w:p w:rsidR="006647B0" w:rsidRPr="00800BDD" w:rsidRDefault="00632872" w:rsidP="006647B0">
            <w:pPr>
              <w:spacing w:before="20" w:after="20"/>
              <w:ind w:firstLine="0"/>
              <w:rPr>
                <w:rFonts w:eastAsia="Calibri"/>
                <w:color w:val="262626"/>
                <w:sz w:val="24"/>
                <w:szCs w:val="24"/>
              </w:rPr>
            </w:pPr>
            <w:r>
              <w:rPr>
                <w:rFonts w:eastAsia="Calibri"/>
                <w:color w:val="262626"/>
                <w:sz w:val="24"/>
                <w:szCs w:val="24"/>
              </w:rPr>
              <w:t>МКУК «Красноборский СДК»</w:t>
            </w:r>
          </w:p>
        </w:tc>
        <w:tc>
          <w:tcPr>
            <w:tcW w:w="1309" w:type="dxa"/>
            <w:shd w:val="clear" w:color="auto" w:fill="auto"/>
            <w:vAlign w:val="center"/>
          </w:tcPr>
          <w:p w:rsidR="006647B0" w:rsidRDefault="00632872" w:rsidP="00E12FB0">
            <w:pPr>
              <w:spacing w:before="20" w:after="20"/>
              <w:ind w:firstLine="0"/>
              <w:jc w:val="center"/>
              <w:rPr>
                <w:sz w:val="20"/>
                <w:szCs w:val="22"/>
              </w:rPr>
            </w:pPr>
            <w:r>
              <w:rPr>
                <w:sz w:val="20"/>
                <w:szCs w:val="22"/>
              </w:rPr>
              <w:t>40</w:t>
            </w:r>
          </w:p>
        </w:tc>
        <w:tc>
          <w:tcPr>
            <w:tcW w:w="1798" w:type="dxa"/>
            <w:vAlign w:val="center"/>
          </w:tcPr>
          <w:p w:rsidR="006647B0" w:rsidRDefault="00632872" w:rsidP="00E12FB0">
            <w:pPr>
              <w:spacing w:before="20" w:after="20"/>
              <w:ind w:firstLine="0"/>
              <w:jc w:val="center"/>
              <w:rPr>
                <w:sz w:val="20"/>
                <w:szCs w:val="22"/>
              </w:rPr>
            </w:pPr>
            <w:r>
              <w:rPr>
                <w:sz w:val="20"/>
                <w:szCs w:val="22"/>
              </w:rPr>
              <w:t>64</w:t>
            </w:r>
          </w:p>
        </w:tc>
        <w:tc>
          <w:tcPr>
            <w:tcW w:w="1961" w:type="dxa"/>
            <w:vAlign w:val="center"/>
          </w:tcPr>
          <w:p w:rsidR="006647B0" w:rsidRDefault="00632872" w:rsidP="00E12FB0">
            <w:pPr>
              <w:spacing w:before="20" w:after="20"/>
              <w:ind w:firstLine="0"/>
              <w:jc w:val="center"/>
              <w:rPr>
                <w:sz w:val="20"/>
                <w:szCs w:val="22"/>
              </w:rPr>
            </w:pPr>
            <w:r>
              <w:rPr>
                <w:sz w:val="20"/>
                <w:szCs w:val="22"/>
              </w:rPr>
              <w:t>52</w:t>
            </w:r>
          </w:p>
        </w:tc>
      </w:tr>
      <w:tr w:rsidR="006647B0" w:rsidRPr="00137253" w:rsidTr="008A1119">
        <w:trPr>
          <w:trHeight w:val="20"/>
        </w:trPr>
        <w:tc>
          <w:tcPr>
            <w:tcW w:w="711" w:type="dxa"/>
            <w:vAlign w:val="center"/>
          </w:tcPr>
          <w:p w:rsidR="006647B0" w:rsidRPr="00137253" w:rsidRDefault="00EE103F" w:rsidP="00D66864">
            <w:pPr>
              <w:spacing w:before="20" w:after="20"/>
              <w:ind w:firstLine="0"/>
              <w:jc w:val="center"/>
              <w:rPr>
                <w:color w:val="000000"/>
                <w:sz w:val="20"/>
                <w:szCs w:val="22"/>
              </w:rPr>
            </w:pPr>
            <w:r>
              <w:rPr>
                <w:color w:val="000000"/>
                <w:sz w:val="20"/>
                <w:szCs w:val="22"/>
              </w:rPr>
              <w:t>4</w:t>
            </w:r>
          </w:p>
        </w:tc>
        <w:tc>
          <w:tcPr>
            <w:tcW w:w="3883" w:type="dxa"/>
            <w:shd w:val="clear" w:color="auto" w:fill="auto"/>
            <w:vAlign w:val="bottom"/>
          </w:tcPr>
          <w:p w:rsidR="006647B0" w:rsidRPr="00800BDD" w:rsidRDefault="00EE103F" w:rsidP="006647B0">
            <w:pPr>
              <w:spacing w:before="20" w:after="20"/>
              <w:ind w:firstLine="0"/>
              <w:rPr>
                <w:rFonts w:eastAsia="Calibri"/>
                <w:color w:val="262626"/>
                <w:sz w:val="24"/>
                <w:szCs w:val="24"/>
              </w:rPr>
            </w:pPr>
            <w:r>
              <w:rPr>
                <w:rFonts w:eastAsia="Calibri"/>
                <w:color w:val="262626"/>
                <w:sz w:val="24"/>
                <w:szCs w:val="24"/>
              </w:rPr>
              <w:t>МКУК «Пяльмский СДК»</w:t>
            </w:r>
          </w:p>
        </w:tc>
        <w:tc>
          <w:tcPr>
            <w:tcW w:w="1309" w:type="dxa"/>
            <w:shd w:val="clear" w:color="auto" w:fill="auto"/>
            <w:vAlign w:val="center"/>
          </w:tcPr>
          <w:p w:rsidR="006647B0" w:rsidRDefault="00EE103F" w:rsidP="00E12FB0">
            <w:pPr>
              <w:spacing w:before="20" w:after="20"/>
              <w:ind w:firstLine="0"/>
              <w:jc w:val="center"/>
              <w:rPr>
                <w:sz w:val="20"/>
                <w:szCs w:val="22"/>
              </w:rPr>
            </w:pPr>
            <w:r>
              <w:rPr>
                <w:sz w:val="20"/>
                <w:szCs w:val="22"/>
              </w:rPr>
              <w:t>60</w:t>
            </w:r>
          </w:p>
        </w:tc>
        <w:tc>
          <w:tcPr>
            <w:tcW w:w="1798" w:type="dxa"/>
            <w:vAlign w:val="center"/>
          </w:tcPr>
          <w:p w:rsidR="006647B0" w:rsidRDefault="00EE103F" w:rsidP="00E12FB0">
            <w:pPr>
              <w:spacing w:before="20" w:after="20"/>
              <w:ind w:firstLine="0"/>
              <w:jc w:val="center"/>
              <w:rPr>
                <w:sz w:val="20"/>
                <w:szCs w:val="22"/>
              </w:rPr>
            </w:pPr>
            <w:r>
              <w:rPr>
                <w:sz w:val="20"/>
                <w:szCs w:val="22"/>
              </w:rPr>
              <w:t>100</w:t>
            </w:r>
          </w:p>
        </w:tc>
        <w:tc>
          <w:tcPr>
            <w:tcW w:w="1961" w:type="dxa"/>
            <w:vAlign w:val="center"/>
          </w:tcPr>
          <w:p w:rsidR="006647B0" w:rsidRDefault="00EE103F" w:rsidP="00E12FB0">
            <w:pPr>
              <w:spacing w:before="20" w:after="20"/>
              <w:ind w:firstLine="0"/>
              <w:jc w:val="center"/>
              <w:rPr>
                <w:sz w:val="20"/>
                <w:szCs w:val="22"/>
              </w:rPr>
            </w:pPr>
            <w:r>
              <w:rPr>
                <w:sz w:val="20"/>
                <w:szCs w:val="22"/>
              </w:rPr>
              <w:t>80</w:t>
            </w:r>
          </w:p>
        </w:tc>
      </w:tr>
      <w:tr w:rsidR="006647B0" w:rsidRPr="00137253" w:rsidTr="008A1119">
        <w:trPr>
          <w:trHeight w:val="20"/>
        </w:trPr>
        <w:tc>
          <w:tcPr>
            <w:tcW w:w="711" w:type="dxa"/>
            <w:vAlign w:val="center"/>
          </w:tcPr>
          <w:p w:rsidR="006647B0" w:rsidRPr="00137253" w:rsidRDefault="00BD77B2" w:rsidP="00D66864">
            <w:pPr>
              <w:spacing w:before="20" w:after="20"/>
              <w:ind w:firstLine="0"/>
              <w:jc w:val="center"/>
              <w:rPr>
                <w:color w:val="000000"/>
                <w:sz w:val="20"/>
                <w:szCs w:val="22"/>
              </w:rPr>
            </w:pPr>
            <w:r>
              <w:rPr>
                <w:color w:val="000000"/>
                <w:sz w:val="20"/>
                <w:szCs w:val="22"/>
              </w:rPr>
              <w:t>5</w:t>
            </w:r>
          </w:p>
        </w:tc>
        <w:tc>
          <w:tcPr>
            <w:tcW w:w="3883" w:type="dxa"/>
            <w:shd w:val="clear" w:color="auto" w:fill="auto"/>
            <w:vAlign w:val="bottom"/>
          </w:tcPr>
          <w:p w:rsidR="006647B0" w:rsidRPr="00800BDD" w:rsidRDefault="00BD77B2" w:rsidP="006647B0">
            <w:pPr>
              <w:spacing w:before="20" w:after="20"/>
              <w:ind w:firstLine="0"/>
              <w:rPr>
                <w:rFonts w:eastAsia="Calibri"/>
                <w:color w:val="262626"/>
                <w:sz w:val="24"/>
                <w:szCs w:val="24"/>
              </w:rPr>
            </w:pPr>
            <w:r>
              <w:rPr>
                <w:rFonts w:eastAsia="Calibri"/>
                <w:color w:val="262626"/>
                <w:sz w:val="24"/>
                <w:szCs w:val="24"/>
              </w:rPr>
              <w:t>МКУК «Шальский СДК»</w:t>
            </w:r>
          </w:p>
        </w:tc>
        <w:tc>
          <w:tcPr>
            <w:tcW w:w="1309" w:type="dxa"/>
            <w:shd w:val="clear" w:color="auto" w:fill="auto"/>
            <w:vAlign w:val="center"/>
          </w:tcPr>
          <w:p w:rsidR="006647B0" w:rsidRDefault="00BD77B2" w:rsidP="00E12FB0">
            <w:pPr>
              <w:spacing w:before="20" w:after="20"/>
              <w:ind w:firstLine="0"/>
              <w:jc w:val="center"/>
              <w:rPr>
                <w:sz w:val="20"/>
                <w:szCs w:val="22"/>
              </w:rPr>
            </w:pPr>
            <w:r>
              <w:rPr>
                <w:sz w:val="20"/>
                <w:szCs w:val="22"/>
              </w:rPr>
              <w:t>60</w:t>
            </w:r>
          </w:p>
        </w:tc>
        <w:tc>
          <w:tcPr>
            <w:tcW w:w="1798" w:type="dxa"/>
            <w:vAlign w:val="center"/>
          </w:tcPr>
          <w:p w:rsidR="006647B0" w:rsidRDefault="00BD77B2" w:rsidP="00E12FB0">
            <w:pPr>
              <w:spacing w:before="20" w:after="20"/>
              <w:ind w:firstLine="0"/>
              <w:jc w:val="center"/>
              <w:rPr>
                <w:sz w:val="20"/>
                <w:szCs w:val="22"/>
              </w:rPr>
            </w:pPr>
            <w:r>
              <w:rPr>
                <w:sz w:val="20"/>
                <w:szCs w:val="22"/>
              </w:rPr>
              <w:t>64</w:t>
            </w:r>
          </w:p>
        </w:tc>
        <w:tc>
          <w:tcPr>
            <w:tcW w:w="1961" w:type="dxa"/>
            <w:vAlign w:val="center"/>
          </w:tcPr>
          <w:p w:rsidR="006647B0" w:rsidRDefault="00BD77B2" w:rsidP="00E12FB0">
            <w:pPr>
              <w:spacing w:before="20" w:after="20"/>
              <w:ind w:firstLine="0"/>
              <w:jc w:val="center"/>
              <w:rPr>
                <w:sz w:val="20"/>
                <w:szCs w:val="22"/>
              </w:rPr>
            </w:pPr>
            <w:r>
              <w:rPr>
                <w:sz w:val="20"/>
                <w:szCs w:val="22"/>
              </w:rPr>
              <w:t>62</w:t>
            </w:r>
          </w:p>
        </w:tc>
      </w:tr>
      <w:tr w:rsidR="006647B0" w:rsidRPr="00137253" w:rsidTr="008A1119">
        <w:trPr>
          <w:trHeight w:val="20"/>
        </w:trPr>
        <w:tc>
          <w:tcPr>
            <w:tcW w:w="711" w:type="dxa"/>
            <w:vAlign w:val="center"/>
          </w:tcPr>
          <w:p w:rsidR="006647B0" w:rsidRPr="00137253" w:rsidRDefault="004C671F" w:rsidP="00D66864">
            <w:pPr>
              <w:spacing w:before="20" w:after="20"/>
              <w:ind w:firstLine="0"/>
              <w:jc w:val="center"/>
              <w:rPr>
                <w:color w:val="000000"/>
                <w:sz w:val="20"/>
                <w:szCs w:val="22"/>
              </w:rPr>
            </w:pPr>
            <w:r>
              <w:rPr>
                <w:color w:val="000000"/>
                <w:sz w:val="20"/>
                <w:szCs w:val="22"/>
              </w:rPr>
              <w:t>6</w:t>
            </w:r>
          </w:p>
        </w:tc>
        <w:tc>
          <w:tcPr>
            <w:tcW w:w="3883" w:type="dxa"/>
            <w:shd w:val="clear" w:color="auto" w:fill="auto"/>
            <w:vAlign w:val="bottom"/>
          </w:tcPr>
          <w:p w:rsidR="006647B0" w:rsidRPr="00800BDD" w:rsidRDefault="004C671F" w:rsidP="006647B0">
            <w:pPr>
              <w:spacing w:before="20" w:after="20"/>
              <w:ind w:firstLine="0"/>
              <w:rPr>
                <w:rFonts w:eastAsia="Calibri"/>
                <w:color w:val="262626"/>
                <w:sz w:val="24"/>
                <w:szCs w:val="24"/>
              </w:rPr>
            </w:pPr>
            <w:r>
              <w:rPr>
                <w:rFonts w:eastAsia="Calibri"/>
                <w:color w:val="262626"/>
                <w:sz w:val="24"/>
                <w:szCs w:val="24"/>
              </w:rPr>
              <w:t>МКУК «Водлинский ДК»</w:t>
            </w:r>
          </w:p>
        </w:tc>
        <w:tc>
          <w:tcPr>
            <w:tcW w:w="1309" w:type="dxa"/>
            <w:shd w:val="clear" w:color="auto" w:fill="auto"/>
            <w:vAlign w:val="center"/>
          </w:tcPr>
          <w:p w:rsidR="006647B0" w:rsidRDefault="004C671F" w:rsidP="00E12FB0">
            <w:pPr>
              <w:spacing w:before="20" w:after="20"/>
              <w:ind w:firstLine="0"/>
              <w:jc w:val="center"/>
              <w:rPr>
                <w:sz w:val="20"/>
                <w:szCs w:val="22"/>
              </w:rPr>
            </w:pPr>
            <w:r>
              <w:rPr>
                <w:sz w:val="20"/>
                <w:szCs w:val="22"/>
              </w:rPr>
              <w:t>40</w:t>
            </w:r>
          </w:p>
        </w:tc>
        <w:tc>
          <w:tcPr>
            <w:tcW w:w="1798" w:type="dxa"/>
            <w:vAlign w:val="center"/>
          </w:tcPr>
          <w:p w:rsidR="006647B0" w:rsidRDefault="004C671F" w:rsidP="00E12FB0">
            <w:pPr>
              <w:spacing w:before="20" w:after="20"/>
              <w:ind w:firstLine="0"/>
              <w:jc w:val="center"/>
              <w:rPr>
                <w:sz w:val="20"/>
                <w:szCs w:val="22"/>
              </w:rPr>
            </w:pPr>
            <w:r>
              <w:rPr>
                <w:sz w:val="20"/>
                <w:szCs w:val="22"/>
              </w:rPr>
              <w:t>64</w:t>
            </w:r>
          </w:p>
        </w:tc>
        <w:tc>
          <w:tcPr>
            <w:tcW w:w="1961" w:type="dxa"/>
            <w:vAlign w:val="center"/>
          </w:tcPr>
          <w:p w:rsidR="006647B0" w:rsidRDefault="004C671F" w:rsidP="00E12FB0">
            <w:pPr>
              <w:spacing w:before="20" w:after="20"/>
              <w:ind w:firstLine="0"/>
              <w:jc w:val="center"/>
              <w:rPr>
                <w:sz w:val="20"/>
                <w:szCs w:val="22"/>
              </w:rPr>
            </w:pPr>
            <w:r>
              <w:rPr>
                <w:sz w:val="20"/>
                <w:szCs w:val="22"/>
              </w:rPr>
              <w:t>52</w:t>
            </w:r>
          </w:p>
        </w:tc>
      </w:tr>
      <w:tr w:rsidR="006647B0" w:rsidRPr="00137253" w:rsidTr="008A1119">
        <w:trPr>
          <w:trHeight w:val="20"/>
        </w:trPr>
        <w:tc>
          <w:tcPr>
            <w:tcW w:w="711" w:type="dxa"/>
            <w:vAlign w:val="center"/>
          </w:tcPr>
          <w:p w:rsidR="006647B0" w:rsidRPr="00137253" w:rsidRDefault="00DF0EEA" w:rsidP="00D66864">
            <w:pPr>
              <w:spacing w:before="20" w:after="20"/>
              <w:ind w:firstLine="0"/>
              <w:jc w:val="center"/>
              <w:rPr>
                <w:color w:val="000000"/>
                <w:sz w:val="20"/>
                <w:szCs w:val="22"/>
              </w:rPr>
            </w:pPr>
            <w:r>
              <w:rPr>
                <w:color w:val="000000"/>
                <w:sz w:val="20"/>
                <w:szCs w:val="22"/>
              </w:rPr>
              <w:t>7</w:t>
            </w:r>
          </w:p>
        </w:tc>
        <w:tc>
          <w:tcPr>
            <w:tcW w:w="3883" w:type="dxa"/>
            <w:shd w:val="clear" w:color="auto" w:fill="auto"/>
            <w:vAlign w:val="bottom"/>
          </w:tcPr>
          <w:p w:rsidR="006647B0" w:rsidRPr="00800BDD" w:rsidRDefault="00DF0EEA" w:rsidP="006647B0">
            <w:pPr>
              <w:spacing w:before="20" w:after="20"/>
              <w:ind w:firstLine="0"/>
              <w:rPr>
                <w:rFonts w:eastAsia="Calibri"/>
                <w:color w:val="262626"/>
                <w:sz w:val="24"/>
                <w:szCs w:val="24"/>
              </w:rPr>
            </w:pPr>
            <w:r>
              <w:rPr>
                <w:rFonts w:eastAsia="Calibri"/>
                <w:color w:val="262626"/>
                <w:sz w:val="24"/>
                <w:szCs w:val="24"/>
              </w:rPr>
              <w:t>МКУК «Куганаволокский ДК»</w:t>
            </w:r>
          </w:p>
        </w:tc>
        <w:tc>
          <w:tcPr>
            <w:tcW w:w="1309" w:type="dxa"/>
            <w:shd w:val="clear" w:color="auto" w:fill="auto"/>
            <w:vAlign w:val="center"/>
          </w:tcPr>
          <w:p w:rsidR="006647B0" w:rsidRDefault="00DF0EEA" w:rsidP="00E12FB0">
            <w:pPr>
              <w:spacing w:before="20" w:after="20"/>
              <w:ind w:firstLine="0"/>
              <w:jc w:val="center"/>
              <w:rPr>
                <w:sz w:val="20"/>
                <w:szCs w:val="22"/>
              </w:rPr>
            </w:pPr>
            <w:r>
              <w:rPr>
                <w:sz w:val="20"/>
                <w:szCs w:val="22"/>
              </w:rPr>
              <w:t>60</w:t>
            </w:r>
          </w:p>
        </w:tc>
        <w:tc>
          <w:tcPr>
            <w:tcW w:w="1798" w:type="dxa"/>
            <w:vAlign w:val="center"/>
          </w:tcPr>
          <w:p w:rsidR="006647B0" w:rsidRDefault="00DF0EEA" w:rsidP="00E12FB0">
            <w:pPr>
              <w:spacing w:before="20" w:after="20"/>
              <w:ind w:firstLine="0"/>
              <w:jc w:val="center"/>
              <w:rPr>
                <w:sz w:val="20"/>
                <w:szCs w:val="22"/>
              </w:rPr>
            </w:pPr>
            <w:r>
              <w:rPr>
                <w:sz w:val="20"/>
                <w:szCs w:val="22"/>
              </w:rPr>
              <w:t>0</w:t>
            </w:r>
          </w:p>
        </w:tc>
        <w:tc>
          <w:tcPr>
            <w:tcW w:w="1961" w:type="dxa"/>
            <w:vAlign w:val="center"/>
          </w:tcPr>
          <w:p w:rsidR="006647B0" w:rsidRDefault="00DF0EEA" w:rsidP="00E12FB0">
            <w:pPr>
              <w:spacing w:before="20" w:after="20"/>
              <w:ind w:firstLine="0"/>
              <w:jc w:val="center"/>
              <w:rPr>
                <w:sz w:val="20"/>
                <w:szCs w:val="22"/>
              </w:rPr>
            </w:pPr>
            <w:r>
              <w:rPr>
                <w:sz w:val="20"/>
                <w:szCs w:val="22"/>
              </w:rPr>
              <w:t>30</w:t>
            </w:r>
          </w:p>
        </w:tc>
      </w:tr>
    </w:tbl>
    <w:p w:rsidR="00CA43F2" w:rsidRPr="00137253" w:rsidRDefault="00CA43F2" w:rsidP="00F2107D">
      <w:pPr>
        <w:ind w:firstLine="709"/>
        <w:rPr>
          <w:sz w:val="24"/>
        </w:rPr>
      </w:pPr>
    </w:p>
    <w:p w:rsidR="003069B5" w:rsidRPr="00137253" w:rsidRDefault="003069B5" w:rsidP="003069B5">
      <w:pPr>
        <w:ind w:firstLine="709"/>
        <w:rPr>
          <w:sz w:val="24"/>
        </w:rPr>
      </w:pPr>
    </w:p>
    <w:p w:rsidR="00DA1B45" w:rsidRPr="008D541E" w:rsidRDefault="00DA1B45" w:rsidP="008D541E">
      <w:pPr>
        <w:autoSpaceDE/>
        <w:autoSpaceDN/>
        <w:adjustRightInd/>
        <w:spacing w:after="200" w:line="276" w:lineRule="auto"/>
        <w:ind w:firstLine="0"/>
        <w:jc w:val="left"/>
        <w:rPr>
          <w:rFonts w:eastAsia="Calibri"/>
          <w:b/>
          <w:color w:val="548DD4" w:themeColor="text2" w:themeTint="99"/>
          <w:sz w:val="32"/>
          <w:szCs w:val="32"/>
          <w:lang w:eastAsia="en-US"/>
        </w:rPr>
      </w:pPr>
      <w:r w:rsidRPr="008D541E">
        <w:rPr>
          <w:b/>
          <w:color w:val="548DD4" w:themeColor="text2" w:themeTint="99"/>
          <w:sz w:val="32"/>
          <w:szCs w:val="32"/>
        </w:rPr>
        <w:t>Критерий</w:t>
      </w:r>
      <w:r w:rsidR="00CA43F2" w:rsidRPr="008D541E">
        <w:rPr>
          <w:b/>
          <w:color w:val="548DD4" w:themeColor="text2" w:themeTint="99"/>
          <w:sz w:val="32"/>
          <w:szCs w:val="32"/>
        </w:rPr>
        <w:t>3</w:t>
      </w:r>
      <w:r w:rsidRPr="008D541E">
        <w:rPr>
          <w:b/>
          <w:color w:val="548DD4" w:themeColor="text2" w:themeTint="99"/>
          <w:sz w:val="32"/>
          <w:szCs w:val="32"/>
        </w:rPr>
        <w:t>.</w:t>
      </w:r>
      <w:r w:rsidR="000613C6" w:rsidRPr="008D541E">
        <w:rPr>
          <w:b/>
          <w:color w:val="548DD4" w:themeColor="text2" w:themeTint="99"/>
          <w:sz w:val="32"/>
          <w:szCs w:val="32"/>
        </w:rPr>
        <w:t>Доступность</w:t>
      </w:r>
      <w:r w:rsidR="00F95688" w:rsidRPr="008D541E">
        <w:rPr>
          <w:b/>
          <w:color w:val="548DD4" w:themeColor="text2" w:themeTint="99"/>
          <w:sz w:val="32"/>
          <w:szCs w:val="32"/>
        </w:rPr>
        <w:t xml:space="preserve"> </w:t>
      </w:r>
      <w:r w:rsidR="000613C6" w:rsidRPr="008D541E">
        <w:rPr>
          <w:b/>
          <w:color w:val="548DD4" w:themeColor="text2" w:themeTint="99"/>
          <w:sz w:val="32"/>
          <w:szCs w:val="32"/>
        </w:rPr>
        <w:t>услуг</w:t>
      </w:r>
      <w:r w:rsidR="00F95688" w:rsidRPr="008D541E">
        <w:rPr>
          <w:b/>
          <w:color w:val="548DD4" w:themeColor="text2" w:themeTint="99"/>
          <w:sz w:val="32"/>
          <w:szCs w:val="32"/>
        </w:rPr>
        <w:t xml:space="preserve"> </w:t>
      </w:r>
      <w:r w:rsidR="000613C6" w:rsidRPr="008D541E">
        <w:rPr>
          <w:b/>
          <w:color w:val="548DD4" w:themeColor="text2" w:themeTint="99"/>
          <w:sz w:val="32"/>
          <w:szCs w:val="32"/>
        </w:rPr>
        <w:t>для</w:t>
      </w:r>
      <w:r w:rsidR="00F95688" w:rsidRPr="008D541E">
        <w:rPr>
          <w:b/>
          <w:color w:val="548DD4" w:themeColor="text2" w:themeTint="99"/>
          <w:sz w:val="32"/>
          <w:szCs w:val="32"/>
        </w:rPr>
        <w:t xml:space="preserve"> </w:t>
      </w:r>
      <w:r w:rsidR="000613C6" w:rsidRPr="008D541E">
        <w:rPr>
          <w:b/>
          <w:color w:val="548DD4" w:themeColor="text2" w:themeTint="99"/>
          <w:sz w:val="32"/>
          <w:szCs w:val="32"/>
        </w:rPr>
        <w:t>инвалидов</w:t>
      </w:r>
    </w:p>
    <w:p w:rsidR="00DA1B45" w:rsidRPr="00137253" w:rsidRDefault="00DA1B45" w:rsidP="00F2107D">
      <w:pPr>
        <w:autoSpaceDE/>
        <w:autoSpaceDN/>
        <w:adjustRightInd/>
        <w:ind w:firstLine="709"/>
        <w:rPr>
          <w:bCs w:val="0"/>
          <w:sz w:val="24"/>
        </w:rPr>
      </w:pPr>
      <w:r w:rsidRPr="00137253">
        <w:rPr>
          <w:bCs w:val="0"/>
          <w:sz w:val="24"/>
        </w:rPr>
        <w:t>Критерий</w:t>
      </w:r>
      <w:r w:rsidR="00FF4DF3">
        <w:rPr>
          <w:bCs w:val="0"/>
          <w:sz w:val="24"/>
        </w:rPr>
        <w:t xml:space="preserve"> </w:t>
      </w:r>
      <w:r w:rsidRPr="00137253">
        <w:rPr>
          <w:bCs w:val="0"/>
          <w:sz w:val="24"/>
        </w:rPr>
        <w:t>представлен</w:t>
      </w:r>
      <w:r w:rsidR="00FF4DF3">
        <w:rPr>
          <w:bCs w:val="0"/>
          <w:sz w:val="24"/>
        </w:rPr>
        <w:t xml:space="preserve"> </w:t>
      </w:r>
      <w:r w:rsidRPr="00137253">
        <w:rPr>
          <w:bCs w:val="0"/>
          <w:sz w:val="24"/>
        </w:rPr>
        <w:t>тремя</w:t>
      </w:r>
      <w:r w:rsidR="00FF4DF3">
        <w:rPr>
          <w:bCs w:val="0"/>
          <w:sz w:val="24"/>
        </w:rPr>
        <w:t xml:space="preserve"> </w:t>
      </w:r>
      <w:r w:rsidRPr="00137253">
        <w:rPr>
          <w:bCs w:val="0"/>
          <w:sz w:val="24"/>
        </w:rPr>
        <w:t>показателями:</w:t>
      </w:r>
    </w:p>
    <w:p w:rsidR="00754BFC" w:rsidRPr="00137253" w:rsidRDefault="00754BFC" w:rsidP="00F2107D">
      <w:pPr>
        <w:autoSpaceDE/>
        <w:autoSpaceDN/>
        <w:adjustRightInd/>
        <w:ind w:firstLine="709"/>
        <w:rPr>
          <w:bCs w:val="0"/>
          <w:sz w:val="24"/>
        </w:rPr>
      </w:pPr>
      <w:r w:rsidRPr="00137253">
        <w:rPr>
          <w:b/>
          <w:bCs w:val="0"/>
        </w:rPr>
        <w:t>Показатель</w:t>
      </w:r>
      <w:r w:rsidR="000613C6" w:rsidRPr="00137253">
        <w:rPr>
          <w:b/>
          <w:bCs w:val="0"/>
        </w:rPr>
        <w:t>3</w:t>
      </w:r>
      <w:r w:rsidRPr="00137253">
        <w:rPr>
          <w:b/>
          <w:bCs w:val="0"/>
        </w:rPr>
        <w:t>.1</w:t>
      </w:r>
      <w:r w:rsidRPr="00137253">
        <w:rPr>
          <w:bCs w:val="0"/>
          <w:sz w:val="24"/>
        </w:rPr>
        <w:t>.</w:t>
      </w:r>
      <w:r w:rsidRPr="00137253">
        <w:rPr>
          <w:bCs w:val="0"/>
          <w:sz w:val="24"/>
        </w:rPr>
        <w:tab/>
      </w:r>
      <w:r w:rsidR="000613C6" w:rsidRPr="00137253">
        <w:rPr>
          <w:bCs w:val="0"/>
          <w:sz w:val="24"/>
        </w:rPr>
        <w:t>Оборудование</w:t>
      </w:r>
      <w:r w:rsidR="00FF4DF3">
        <w:rPr>
          <w:bCs w:val="0"/>
          <w:sz w:val="24"/>
        </w:rPr>
        <w:t xml:space="preserve"> </w:t>
      </w:r>
      <w:r w:rsidR="000613C6" w:rsidRPr="00137253">
        <w:rPr>
          <w:bCs w:val="0"/>
          <w:sz w:val="24"/>
        </w:rPr>
        <w:t>помещений</w:t>
      </w:r>
      <w:r w:rsidR="00FF4DF3">
        <w:rPr>
          <w:bCs w:val="0"/>
          <w:sz w:val="24"/>
        </w:rPr>
        <w:t xml:space="preserve"> </w:t>
      </w:r>
      <w:r w:rsidR="000613C6" w:rsidRPr="00137253">
        <w:rPr>
          <w:bCs w:val="0"/>
          <w:sz w:val="24"/>
        </w:rPr>
        <w:t>организации</w:t>
      </w:r>
      <w:r w:rsidR="00FF4DF3">
        <w:rPr>
          <w:bCs w:val="0"/>
          <w:sz w:val="24"/>
        </w:rPr>
        <w:t xml:space="preserve"> </w:t>
      </w:r>
      <w:r w:rsidR="00CA0157" w:rsidRPr="00137253">
        <w:rPr>
          <w:bCs w:val="0"/>
          <w:sz w:val="24"/>
        </w:rPr>
        <w:t>культуры</w:t>
      </w:r>
      <w:r w:rsidR="00CA0157" w:rsidRPr="00137253">
        <w:rPr>
          <w:rStyle w:val="affd"/>
          <w:bCs w:val="0"/>
          <w:sz w:val="24"/>
        </w:rPr>
        <w:footnoteReference w:id="3"/>
      </w:r>
      <w:r w:rsidR="00FF4DF3">
        <w:rPr>
          <w:bCs w:val="0"/>
          <w:sz w:val="24"/>
        </w:rPr>
        <w:t xml:space="preserve"> </w:t>
      </w:r>
      <w:r w:rsidR="000613C6" w:rsidRPr="00137253">
        <w:rPr>
          <w:bCs w:val="0"/>
          <w:sz w:val="24"/>
        </w:rPr>
        <w:t>иприлегающей</w:t>
      </w:r>
      <w:r w:rsidR="00FF4DF3">
        <w:rPr>
          <w:bCs w:val="0"/>
          <w:sz w:val="24"/>
        </w:rPr>
        <w:t xml:space="preserve"> </w:t>
      </w:r>
      <w:r w:rsidR="000613C6" w:rsidRPr="00137253">
        <w:rPr>
          <w:bCs w:val="0"/>
          <w:sz w:val="24"/>
        </w:rPr>
        <w:t>к</w:t>
      </w:r>
      <w:r w:rsidR="00FF4DF3">
        <w:rPr>
          <w:bCs w:val="0"/>
          <w:sz w:val="24"/>
        </w:rPr>
        <w:t xml:space="preserve"> </w:t>
      </w:r>
      <w:r w:rsidR="000613C6" w:rsidRPr="00137253">
        <w:rPr>
          <w:bCs w:val="0"/>
          <w:sz w:val="24"/>
        </w:rPr>
        <w:t>ней</w:t>
      </w:r>
      <w:r w:rsidR="00FF4DF3">
        <w:rPr>
          <w:bCs w:val="0"/>
          <w:sz w:val="24"/>
        </w:rPr>
        <w:t xml:space="preserve"> </w:t>
      </w:r>
      <w:r w:rsidR="000613C6" w:rsidRPr="00137253">
        <w:rPr>
          <w:bCs w:val="0"/>
          <w:sz w:val="24"/>
        </w:rPr>
        <w:t>территории</w:t>
      </w:r>
      <w:r w:rsidR="00FF4DF3">
        <w:rPr>
          <w:bCs w:val="0"/>
          <w:sz w:val="24"/>
        </w:rPr>
        <w:t xml:space="preserve"> </w:t>
      </w:r>
      <w:r w:rsidR="000613C6" w:rsidRPr="00137253">
        <w:rPr>
          <w:bCs w:val="0"/>
          <w:sz w:val="24"/>
        </w:rPr>
        <w:t>с</w:t>
      </w:r>
      <w:r w:rsidR="00FF4DF3">
        <w:rPr>
          <w:bCs w:val="0"/>
          <w:sz w:val="24"/>
        </w:rPr>
        <w:t xml:space="preserve"> </w:t>
      </w:r>
      <w:r w:rsidR="000613C6" w:rsidRPr="00137253">
        <w:rPr>
          <w:bCs w:val="0"/>
          <w:sz w:val="24"/>
        </w:rPr>
        <w:t>учетом</w:t>
      </w:r>
      <w:r w:rsidR="00FF4DF3">
        <w:rPr>
          <w:bCs w:val="0"/>
          <w:sz w:val="24"/>
        </w:rPr>
        <w:t xml:space="preserve"> </w:t>
      </w:r>
      <w:r w:rsidR="000613C6" w:rsidRPr="00137253">
        <w:rPr>
          <w:bCs w:val="0"/>
          <w:sz w:val="24"/>
        </w:rPr>
        <w:t>доступности</w:t>
      </w:r>
      <w:r w:rsidR="00FF4DF3">
        <w:rPr>
          <w:bCs w:val="0"/>
          <w:sz w:val="24"/>
        </w:rPr>
        <w:t xml:space="preserve"> </w:t>
      </w:r>
      <w:r w:rsidR="000613C6" w:rsidRPr="00137253">
        <w:rPr>
          <w:bCs w:val="0"/>
          <w:sz w:val="24"/>
        </w:rPr>
        <w:t>для</w:t>
      </w:r>
      <w:r w:rsidR="00FF4DF3">
        <w:rPr>
          <w:bCs w:val="0"/>
          <w:sz w:val="24"/>
        </w:rPr>
        <w:t xml:space="preserve"> </w:t>
      </w:r>
      <w:r w:rsidR="000613C6" w:rsidRPr="00137253">
        <w:rPr>
          <w:bCs w:val="0"/>
          <w:sz w:val="24"/>
        </w:rPr>
        <w:t>инвалидов</w:t>
      </w:r>
      <w:r w:rsidR="00FF4DF3">
        <w:rPr>
          <w:bCs w:val="0"/>
          <w:sz w:val="24"/>
        </w:rPr>
        <w:t xml:space="preserve"> </w:t>
      </w:r>
      <w:r w:rsidR="000613C6" w:rsidRPr="00137253">
        <w:rPr>
          <w:bCs w:val="0"/>
          <w:i/>
          <w:sz w:val="24"/>
        </w:rPr>
        <w:t>(</w:t>
      </w:r>
      <w:r w:rsidR="00A91D08" w:rsidRPr="00137253">
        <w:rPr>
          <w:bCs w:val="0"/>
          <w:i/>
          <w:sz w:val="24"/>
        </w:rPr>
        <w:t xml:space="preserve">наличие </w:t>
      </w:r>
      <w:r w:rsidR="000613C6" w:rsidRPr="00137253">
        <w:rPr>
          <w:bCs w:val="0"/>
          <w:i/>
          <w:sz w:val="24"/>
        </w:rPr>
        <w:t>оборудованныхвходныхгрупппандусами(подъемнымиплатформами);наличиевыделенныхстоянокдляавтотранспортныхсредствинвалидов;наличиеадаптированныхлифтов,поручней,расширенныхдверныхпроемов;наличиесменныхкресел-колясок;наличиеспециальнооборудованныхсанитарно-гигиеническихпомещенийворганизациисоциальнойсферы</w:t>
      </w:r>
      <w:r w:rsidR="000613C6" w:rsidRPr="00137253">
        <w:rPr>
          <w:bCs w:val="0"/>
          <w:sz w:val="22"/>
        </w:rPr>
        <w:t>).</w:t>
      </w:r>
    </w:p>
    <w:p w:rsidR="00754BFC" w:rsidRPr="00137253" w:rsidRDefault="000613C6" w:rsidP="00F2107D">
      <w:pPr>
        <w:autoSpaceDE/>
        <w:autoSpaceDN/>
        <w:adjustRightInd/>
        <w:ind w:firstLine="709"/>
        <w:rPr>
          <w:bCs w:val="0"/>
          <w:sz w:val="24"/>
        </w:rPr>
      </w:pPr>
      <w:r w:rsidRPr="00137253">
        <w:rPr>
          <w:b/>
          <w:bCs w:val="0"/>
        </w:rPr>
        <w:t>Показатель3</w:t>
      </w:r>
      <w:r w:rsidR="00754BFC" w:rsidRPr="00137253">
        <w:rPr>
          <w:b/>
          <w:bCs w:val="0"/>
        </w:rPr>
        <w:t>.2.</w:t>
      </w:r>
      <w:r w:rsidR="00754BFC" w:rsidRPr="00137253">
        <w:rPr>
          <w:bCs w:val="0"/>
          <w:sz w:val="24"/>
        </w:rPr>
        <w:tab/>
      </w:r>
      <w:r w:rsidRPr="00137253">
        <w:rPr>
          <w:bCs w:val="0"/>
          <w:sz w:val="24"/>
        </w:rPr>
        <w:t>Обеспечение</w:t>
      </w:r>
      <w:r w:rsidR="00FF4DF3">
        <w:rPr>
          <w:bCs w:val="0"/>
          <w:sz w:val="24"/>
        </w:rPr>
        <w:t xml:space="preserve"> </w:t>
      </w:r>
      <w:r w:rsidRPr="00137253">
        <w:rPr>
          <w:bCs w:val="0"/>
          <w:sz w:val="24"/>
        </w:rPr>
        <w:t>в</w:t>
      </w:r>
      <w:r w:rsidR="00FF4DF3">
        <w:rPr>
          <w:bCs w:val="0"/>
          <w:sz w:val="24"/>
        </w:rPr>
        <w:t xml:space="preserve"> </w:t>
      </w:r>
      <w:r w:rsidRPr="00137253">
        <w:rPr>
          <w:bCs w:val="0"/>
          <w:sz w:val="24"/>
        </w:rPr>
        <w:t>организации</w:t>
      </w:r>
      <w:r w:rsidR="00FF4DF3">
        <w:rPr>
          <w:bCs w:val="0"/>
          <w:sz w:val="24"/>
        </w:rPr>
        <w:t xml:space="preserve"> с</w:t>
      </w:r>
      <w:r w:rsidRPr="00137253">
        <w:rPr>
          <w:bCs w:val="0"/>
          <w:sz w:val="24"/>
        </w:rPr>
        <w:t>оциальной</w:t>
      </w:r>
      <w:r w:rsidR="00FF4DF3">
        <w:rPr>
          <w:bCs w:val="0"/>
          <w:sz w:val="24"/>
        </w:rPr>
        <w:t xml:space="preserve"> </w:t>
      </w:r>
      <w:r w:rsidRPr="00137253">
        <w:rPr>
          <w:bCs w:val="0"/>
          <w:sz w:val="24"/>
        </w:rPr>
        <w:t>сферы</w:t>
      </w:r>
      <w:r w:rsidR="00FF4DF3">
        <w:rPr>
          <w:bCs w:val="0"/>
          <w:sz w:val="24"/>
        </w:rPr>
        <w:t xml:space="preserve"> </w:t>
      </w:r>
      <w:r w:rsidRPr="00137253">
        <w:rPr>
          <w:bCs w:val="0"/>
          <w:sz w:val="24"/>
        </w:rPr>
        <w:t>условий</w:t>
      </w:r>
      <w:r w:rsidR="00FF4DF3">
        <w:rPr>
          <w:bCs w:val="0"/>
          <w:sz w:val="24"/>
        </w:rPr>
        <w:t xml:space="preserve"> </w:t>
      </w:r>
      <w:r w:rsidRPr="00137253">
        <w:rPr>
          <w:bCs w:val="0"/>
          <w:sz w:val="24"/>
        </w:rPr>
        <w:t>доступности,</w:t>
      </w:r>
      <w:r w:rsidR="00FF4DF3">
        <w:rPr>
          <w:bCs w:val="0"/>
          <w:sz w:val="24"/>
        </w:rPr>
        <w:t xml:space="preserve"> </w:t>
      </w:r>
      <w:r w:rsidRPr="00137253">
        <w:rPr>
          <w:bCs w:val="0"/>
          <w:sz w:val="24"/>
        </w:rPr>
        <w:t>позволяющих</w:t>
      </w:r>
      <w:r w:rsidR="00FF4DF3">
        <w:rPr>
          <w:bCs w:val="0"/>
          <w:sz w:val="24"/>
        </w:rPr>
        <w:t xml:space="preserve"> </w:t>
      </w:r>
      <w:r w:rsidRPr="00137253">
        <w:rPr>
          <w:bCs w:val="0"/>
          <w:sz w:val="24"/>
        </w:rPr>
        <w:t>инвалидам</w:t>
      </w:r>
      <w:r w:rsidR="00FF4DF3">
        <w:rPr>
          <w:bCs w:val="0"/>
          <w:sz w:val="24"/>
        </w:rPr>
        <w:t xml:space="preserve"> </w:t>
      </w:r>
      <w:r w:rsidRPr="00137253">
        <w:rPr>
          <w:bCs w:val="0"/>
          <w:sz w:val="24"/>
        </w:rPr>
        <w:t>получать</w:t>
      </w:r>
      <w:r w:rsidR="00FF4DF3">
        <w:rPr>
          <w:bCs w:val="0"/>
          <w:sz w:val="24"/>
        </w:rPr>
        <w:t xml:space="preserve"> </w:t>
      </w:r>
      <w:r w:rsidRPr="00137253">
        <w:rPr>
          <w:bCs w:val="0"/>
          <w:sz w:val="24"/>
        </w:rPr>
        <w:t>услуги</w:t>
      </w:r>
      <w:r w:rsidR="00FF4DF3">
        <w:rPr>
          <w:bCs w:val="0"/>
          <w:sz w:val="24"/>
        </w:rPr>
        <w:t xml:space="preserve"> </w:t>
      </w:r>
      <w:r w:rsidRPr="00137253">
        <w:rPr>
          <w:bCs w:val="0"/>
          <w:sz w:val="24"/>
        </w:rPr>
        <w:t>на</w:t>
      </w:r>
      <w:r w:rsidR="00FF4DF3">
        <w:rPr>
          <w:bCs w:val="0"/>
          <w:sz w:val="24"/>
        </w:rPr>
        <w:t xml:space="preserve"> равнее </w:t>
      </w:r>
      <w:r w:rsidRPr="00137253">
        <w:rPr>
          <w:bCs w:val="0"/>
          <w:sz w:val="24"/>
        </w:rPr>
        <w:t>с</w:t>
      </w:r>
      <w:r w:rsidR="00FF4DF3">
        <w:rPr>
          <w:bCs w:val="0"/>
          <w:sz w:val="24"/>
        </w:rPr>
        <w:t xml:space="preserve"> </w:t>
      </w:r>
      <w:r w:rsidRPr="00137253">
        <w:rPr>
          <w:bCs w:val="0"/>
          <w:sz w:val="24"/>
        </w:rPr>
        <w:t>другими</w:t>
      </w:r>
      <w:r w:rsidR="00FF4DF3">
        <w:rPr>
          <w:bCs w:val="0"/>
          <w:sz w:val="24"/>
        </w:rPr>
        <w:t xml:space="preserve"> </w:t>
      </w:r>
      <w:r w:rsidR="004D1293" w:rsidRPr="00137253">
        <w:rPr>
          <w:bCs w:val="0"/>
          <w:sz w:val="20"/>
        </w:rPr>
        <w:t>(</w:t>
      </w:r>
      <w:r w:rsidRPr="00137253">
        <w:rPr>
          <w:bCs w:val="0"/>
          <w:i/>
          <w:sz w:val="24"/>
        </w:rPr>
        <w:t>дублированиедляинвалидовпослухуизрениюзвуковойизрительнойинформации;дублированиенадписей,знаковиинойтекстовойиграфическойинформациизнаками,выполненнымирельефно-точечнымшрифтомБрайля;возможностьпредоставленияинвалидампослуху(слухуизрению)услугсурдопереводчика(тифлосурдопереводчика);наличиеальтернативнойверсииофициальногосайтаорганизациисоциальнойсферывсети«Интернет»дляинвалидовпозрению;помощь,оказываемаяработникамиорганизациисоциальнойсферы,прошедшиминеобходимоеобучение(инструктирование)посопровождениюинвалидоввпомещенияхорганизациисоциальнойсферыинаприлегающейтерритории;наличиевозможностипредоставленияуслугивд</w:t>
      </w:r>
      <w:r w:rsidR="004D1293" w:rsidRPr="00137253">
        <w:rPr>
          <w:bCs w:val="0"/>
          <w:i/>
          <w:sz w:val="24"/>
        </w:rPr>
        <w:t>истанционномрежимеилинадому</w:t>
      </w:r>
      <w:r w:rsidR="004D1293" w:rsidRPr="00137253">
        <w:rPr>
          <w:bCs w:val="0"/>
          <w:sz w:val="22"/>
        </w:rPr>
        <w:t>).</w:t>
      </w:r>
    </w:p>
    <w:p w:rsidR="00CA43F2" w:rsidRPr="00137253" w:rsidRDefault="000613C6" w:rsidP="008F1D9E">
      <w:pPr>
        <w:autoSpaceDE/>
        <w:autoSpaceDN/>
        <w:adjustRightInd/>
        <w:ind w:firstLine="709"/>
        <w:rPr>
          <w:bCs w:val="0"/>
          <w:sz w:val="24"/>
        </w:rPr>
      </w:pPr>
      <w:r w:rsidRPr="00137253">
        <w:rPr>
          <w:b/>
          <w:bCs w:val="0"/>
        </w:rPr>
        <w:lastRenderedPageBreak/>
        <w:t>Показатель3</w:t>
      </w:r>
      <w:r w:rsidR="00754BFC" w:rsidRPr="00137253">
        <w:rPr>
          <w:b/>
          <w:bCs w:val="0"/>
        </w:rPr>
        <w:t>.3</w:t>
      </w:r>
      <w:r w:rsidR="00754BFC" w:rsidRPr="00137253">
        <w:rPr>
          <w:bCs w:val="0"/>
          <w:sz w:val="24"/>
        </w:rPr>
        <w:t>.</w:t>
      </w:r>
      <w:r w:rsidR="00754BFC" w:rsidRPr="00137253">
        <w:rPr>
          <w:bCs w:val="0"/>
          <w:sz w:val="24"/>
        </w:rPr>
        <w:tab/>
      </w:r>
      <w:r w:rsidRPr="00137253">
        <w:rPr>
          <w:bCs w:val="0"/>
          <w:sz w:val="24"/>
        </w:rPr>
        <w:t>Доляполучателейуслуг,удовлетворенныхдоступностьюуслугдляинвалидов(в%отобщегочислаопрошенныхполучателейуслуг–инвалидов)</w:t>
      </w:r>
    </w:p>
    <w:p w:rsidR="008F1D9E" w:rsidRPr="00137253" w:rsidRDefault="008F1D9E" w:rsidP="008F1D9E">
      <w:pPr>
        <w:autoSpaceDE/>
        <w:autoSpaceDN/>
        <w:adjustRightInd/>
        <w:ind w:firstLine="709"/>
        <w:rPr>
          <w:bCs w:val="0"/>
          <w:sz w:val="24"/>
        </w:rPr>
      </w:pPr>
    </w:p>
    <w:p w:rsidR="008F1D9E" w:rsidRPr="00137253" w:rsidRDefault="008F1D9E" w:rsidP="008F1D9E">
      <w:pPr>
        <w:pStyle w:val="a7"/>
        <w:rPr>
          <w:rFonts w:ascii="Times New Roman" w:hAnsi="Times New Roman" w:cs="Times New Roman"/>
        </w:rPr>
      </w:pPr>
      <w:r w:rsidRPr="00137253">
        <w:rPr>
          <w:rFonts w:ascii="Times New Roman" w:hAnsi="Times New Roman" w:cs="Times New Roman"/>
        </w:rPr>
        <w:t xml:space="preserve">Таблица </w:t>
      </w:r>
      <w:r w:rsidR="00E61DB1" w:rsidRPr="00137253">
        <w:rPr>
          <w:rFonts w:ascii="Times New Roman" w:hAnsi="Times New Roman" w:cs="Times New Roman"/>
        </w:rPr>
        <w:t>3</w:t>
      </w:r>
    </w:p>
    <w:tbl>
      <w:tblPr>
        <w:tblW w:w="937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
        <w:gridCol w:w="3367"/>
        <w:gridCol w:w="1346"/>
        <w:gridCol w:w="1347"/>
        <w:gridCol w:w="1347"/>
        <w:gridCol w:w="1347"/>
      </w:tblGrid>
      <w:tr w:rsidR="00D624D1" w:rsidRPr="00137253" w:rsidTr="00137253">
        <w:trPr>
          <w:trHeight w:val="594"/>
          <w:tblHeader/>
        </w:trPr>
        <w:tc>
          <w:tcPr>
            <w:tcW w:w="617" w:type="dxa"/>
            <w:shd w:val="clear" w:color="auto" w:fill="8DB3E2" w:themeFill="text2" w:themeFillTint="66"/>
            <w:vAlign w:val="center"/>
          </w:tcPr>
          <w:p w:rsidR="00D624D1" w:rsidRPr="00137253" w:rsidRDefault="00D624D1" w:rsidP="00D66864">
            <w:pPr>
              <w:autoSpaceDE/>
              <w:autoSpaceDN/>
              <w:adjustRightInd/>
              <w:spacing w:before="40" w:after="40"/>
              <w:ind w:firstLine="0"/>
              <w:jc w:val="center"/>
              <w:rPr>
                <w:b/>
                <w:bCs w:val="0"/>
                <w:sz w:val="18"/>
                <w:szCs w:val="20"/>
              </w:rPr>
            </w:pPr>
            <w:r w:rsidRPr="00137253">
              <w:rPr>
                <w:b/>
                <w:bCs w:val="0"/>
                <w:sz w:val="18"/>
                <w:szCs w:val="20"/>
              </w:rPr>
              <w:t>№п/п</w:t>
            </w:r>
          </w:p>
        </w:tc>
        <w:tc>
          <w:tcPr>
            <w:tcW w:w="3367" w:type="dxa"/>
            <w:shd w:val="clear" w:color="auto" w:fill="8DB3E2" w:themeFill="text2" w:themeFillTint="66"/>
            <w:noWrap/>
            <w:vAlign w:val="center"/>
            <w:hideMark/>
          </w:tcPr>
          <w:p w:rsidR="00D624D1" w:rsidRPr="00137253" w:rsidRDefault="000838F4" w:rsidP="00D66864">
            <w:pPr>
              <w:autoSpaceDE/>
              <w:autoSpaceDN/>
              <w:adjustRightInd/>
              <w:spacing w:before="40" w:after="40"/>
              <w:ind w:firstLine="0"/>
              <w:jc w:val="center"/>
              <w:rPr>
                <w:b/>
                <w:bCs w:val="0"/>
                <w:sz w:val="18"/>
                <w:szCs w:val="20"/>
              </w:rPr>
            </w:pPr>
            <w:r w:rsidRPr="00137253">
              <w:rPr>
                <w:b/>
                <w:bCs w:val="0"/>
                <w:sz w:val="18"/>
                <w:szCs w:val="20"/>
              </w:rPr>
              <w:t>Наименование организации культуры</w:t>
            </w:r>
          </w:p>
        </w:tc>
        <w:tc>
          <w:tcPr>
            <w:tcW w:w="1346" w:type="dxa"/>
            <w:shd w:val="clear" w:color="auto" w:fill="8DB3E2" w:themeFill="text2" w:themeFillTint="66"/>
            <w:noWrap/>
            <w:vAlign w:val="center"/>
          </w:tcPr>
          <w:p w:rsidR="00D624D1" w:rsidRPr="00137253" w:rsidRDefault="00D624D1" w:rsidP="00D66864">
            <w:pPr>
              <w:autoSpaceDE/>
              <w:autoSpaceDN/>
              <w:adjustRightInd/>
              <w:spacing w:before="40" w:after="40"/>
              <w:ind w:firstLine="0"/>
              <w:jc w:val="center"/>
              <w:rPr>
                <w:b/>
                <w:bCs w:val="0"/>
                <w:sz w:val="18"/>
                <w:szCs w:val="20"/>
              </w:rPr>
            </w:pPr>
            <w:r w:rsidRPr="00137253">
              <w:rPr>
                <w:b/>
                <w:bCs w:val="0"/>
                <w:sz w:val="18"/>
                <w:szCs w:val="20"/>
              </w:rPr>
              <w:t>Показатель3.1.</w:t>
            </w:r>
          </w:p>
        </w:tc>
        <w:tc>
          <w:tcPr>
            <w:tcW w:w="1347" w:type="dxa"/>
            <w:shd w:val="clear" w:color="auto" w:fill="8DB3E2" w:themeFill="text2" w:themeFillTint="66"/>
            <w:vAlign w:val="center"/>
          </w:tcPr>
          <w:p w:rsidR="00D624D1" w:rsidRPr="00137253" w:rsidRDefault="00D624D1" w:rsidP="00D66864">
            <w:pPr>
              <w:autoSpaceDE/>
              <w:autoSpaceDN/>
              <w:adjustRightInd/>
              <w:spacing w:before="40" w:after="40"/>
              <w:ind w:firstLine="0"/>
              <w:jc w:val="center"/>
              <w:rPr>
                <w:b/>
                <w:bCs w:val="0"/>
                <w:sz w:val="18"/>
                <w:szCs w:val="20"/>
              </w:rPr>
            </w:pPr>
            <w:r w:rsidRPr="00137253">
              <w:rPr>
                <w:b/>
                <w:bCs w:val="0"/>
                <w:sz w:val="18"/>
                <w:szCs w:val="20"/>
              </w:rPr>
              <w:t>Показатель3.2</w:t>
            </w:r>
          </w:p>
        </w:tc>
        <w:tc>
          <w:tcPr>
            <w:tcW w:w="1347" w:type="dxa"/>
            <w:shd w:val="clear" w:color="auto" w:fill="8DB3E2" w:themeFill="text2" w:themeFillTint="66"/>
            <w:vAlign w:val="center"/>
          </w:tcPr>
          <w:p w:rsidR="00D624D1" w:rsidRPr="00137253" w:rsidRDefault="00D624D1" w:rsidP="00D66864">
            <w:pPr>
              <w:autoSpaceDE/>
              <w:autoSpaceDN/>
              <w:adjustRightInd/>
              <w:spacing w:before="40" w:after="40"/>
              <w:ind w:firstLine="0"/>
              <w:jc w:val="center"/>
              <w:rPr>
                <w:b/>
                <w:bCs w:val="0"/>
                <w:sz w:val="18"/>
                <w:szCs w:val="20"/>
              </w:rPr>
            </w:pPr>
            <w:r w:rsidRPr="00137253">
              <w:rPr>
                <w:b/>
                <w:bCs w:val="0"/>
                <w:sz w:val="18"/>
                <w:szCs w:val="20"/>
              </w:rPr>
              <w:t>Показатель3.3</w:t>
            </w:r>
          </w:p>
        </w:tc>
        <w:tc>
          <w:tcPr>
            <w:tcW w:w="1347" w:type="dxa"/>
            <w:shd w:val="clear" w:color="auto" w:fill="8DB3E2" w:themeFill="text2" w:themeFillTint="66"/>
            <w:vAlign w:val="center"/>
          </w:tcPr>
          <w:p w:rsidR="00D624D1" w:rsidRPr="00137253" w:rsidRDefault="00D624D1" w:rsidP="00D66864">
            <w:pPr>
              <w:autoSpaceDE/>
              <w:autoSpaceDN/>
              <w:adjustRightInd/>
              <w:spacing w:before="40" w:after="40"/>
              <w:ind w:firstLine="0"/>
              <w:jc w:val="center"/>
              <w:rPr>
                <w:b/>
                <w:bCs w:val="0"/>
                <w:sz w:val="18"/>
                <w:szCs w:val="20"/>
              </w:rPr>
            </w:pPr>
            <w:r w:rsidRPr="00137253">
              <w:rPr>
                <w:b/>
                <w:bCs w:val="0"/>
                <w:sz w:val="18"/>
                <w:szCs w:val="20"/>
              </w:rPr>
              <w:t>Итого</w:t>
            </w:r>
            <w:r w:rsidRPr="00137253">
              <w:rPr>
                <w:b/>
                <w:bCs w:val="0"/>
                <w:sz w:val="18"/>
                <w:szCs w:val="20"/>
              </w:rPr>
              <w:br/>
              <w:t>покрит.3</w:t>
            </w:r>
          </w:p>
        </w:tc>
      </w:tr>
      <w:tr w:rsidR="00E45FF1" w:rsidRPr="00137253" w:rsidTr="00E45FF1">
        <w:trPr>
          <w:trHeight w:val="20"/>
        </w:trPr>
        <w:tc>
          <w:tcPr>
            <w:tcW w:w="617" w:type="dxa"/>
            <w:vAlign w:val="center"/>
          </w:tcPr>
          <w:p w:rsidR="00E45FF1" w:rsidRPr="00137253" w:rsidRDefault="00E45FF1" w:rsidP="00D66864">
            <w:pPr>
              <w:spacing w:before="20" w:after="20"/>
              <w:ind w:firstLine="0"/>
              <w:jc w:val="center"/>
              <w:rPr>
                <w:color w:val="000000"/>
                <w:sz w:val="22"/>
                <w:szCs w:val="22"/>
              </w:rPr>
            </w:pPr>
            <w:r w:rsidRPr="00137253">
              <w:rPr>
                <w:color w:val="000000"/>
                <w:sz w:val="20"/>
                <w:szCs w:val="22"/>
              </w:rPr>
              <w:t>1</w:t>
            </w:r>
          </w:p>
        </w:tc>
        <w:tc>
          <w:tcPr>
            <w:tcW w:w="3367" w:type="dxa"/>
            <w:shd w:val="clear" w:color="auto" w:fill="auto"/>
            <w:vAlign w:val="bottom"/>
          </w:tcPr>
          <w:p w:rsidR="00E45FF1" w:rsidRPr="00137253" w:rsidRDefault="00800BDD" w:rsidP="006772E4">
            <w:pPr>
              <w:spacing w:before="20" w:after="20"/>
              <w:ind w:firstLine="0"/>
              <w:rPr>
                <w:color w:val="000000"/>
                <w:sz w:val="20"/>
                <w:szCs w:val="20"/>
              </w:rPr>
            </w:pPr>
            <w:r w:rsidRPr="00800BDD">
              <w:rPr>
                <w:rFonts w:eastAsia="Calibri"/>
                <w:color w:val="262626"/>
                <w:sz w:val="24"/>
                <w:szCs w:val="24"/>
              </w:rPr>
              <w:t>М</w:t>
            </w:r>
            <w:r w:rsidR="006772E4">
              <w:rPr>
                <w:rFonts w:eastAsia="Calibri"/>
                <w:color w:val="262626"/>
                <w:sz w:val="24"/>
                <w:szCs w:val="24"/>
              </w:rPr>
              <w:t>К</w:t>
            </w:r>
            <w:r w:rsidRPr="00800BDD">
              <w:rPr>
                <w:rFonts w:eastAsia="Calibri"/>
                <w:color w:val="262626"/>
                <w:sz w:val="24"/>
                <w:szCs w:val="24"/>
              </w:rPr>
              <w:t>У "</w:t>
            </w:r>
            <w:r w:rsidR="006772E4">
              <w:rPr>
                <w:rFonts w:eastAsia="Calibri"/>
                <w:color w:val="262626"/>
                <w:sz w:val="24"/>
                <w:szCs w:val="24"/>
              </w:rPr>
              <w:t>Авдеевский ДК</w:t>
            </w:r>
            <w:r>
              <w:rPr>
                <w:rFonts w:eastAsia="Calibri"/>
                <w:color w:val="262626"/>
                <w:sz w:val="24"/>
                <w:szCs w:val="24"/>
              </w:rPr>
              <w:t>»</w:t>
            </w:r>
            <w:r w:rsidRPr="00800BDD">
              <w:rPr>
                <w:rFonts w:eastAsia="Calibri"/>
                <w:color w:val="262626"/>
                <w:sz w:val="24"/>
                <w:szCs w:val="24"/>
              </w:rPr>
              <w:t>.</w:t>
            </w:r>
          </w:p>
        </w:tc>
        <w:tc>
          <w:tcPr>
            <w:tcW w:w="1346" w:type="dxa"/>
            <w:shd w:val="clear" w:color="auto" w:fill="auto"/>
            <w:vAlign w:val="center"/>
          </w:tcPr>
          <w:p w:rsidR="00E45FF1" w:rsidRPr="00E45FF1" w:rsidRDefault="006772E4" w:rsidP="00E45FF1">
            <w:pPr>
              <w:spacing w:before="20" w:after="20"/>
              <w:ind w:firstLine="0"/>
              <w:jc w:val="center"/>
              <w:rPr>
                <w:color w:val="000000"/>
                <w:sz w:val="22"/>
                <w:szCs w:val="22"/>
              </w:rPr>
            </w:pPr>
            <w:r>
              <w:rPr>
                <w:color w:val="000000"/>
                <w:sz w:val="22"/>
                <w:szCs w:val="22"/>
              </w:rPr>
              <w:t>0</w:t>
            </w:r>
          </w:p>
        </w:tc>
        <w:tc>
          <w:tcPr>
            <w:tcW w:w="1347" w:type="dxa"/>
            <w:vAlign w:val="center"/>
          </w:tcPr>
          <w:p w:rsidR="00E45FF1" w:rsidRPr="00E45FF1" w:rsidRDefault="006772E4" w:rsidP="00E45FF1">
            <w:pPr>
              <w:spacing w:before="20" w:after="20"/>
              <w:ind w:firstLine="0"/>
              <w:jc w:val="center"/>
              <w:rPr>
                <w:color w:val="000000"/>
                <w:sz w:val="22"/>
                <w:szCs w:val="22"/>
              </w:rPr>
            </w:pPr>
            <w:r>
              <w:rPr>
                <w:color w:val="000000"/>
                <w:sz w:val="22"/>
                <w:szCs w:val="22"/>
              </w:rPr>
              <w:t>2</w:t>
            </w:r>
            <w:r w:rsidR="00AC5A38">
              <w:rPr>
                <w:color w:val="000000"/>
                <w:sz w:val="22"/>
                <w:szCs w:val="22"/>
              </w:rPr>
              <w:t>0</w:t>
            </w:r>
          </w:p>
        </w:tc>
        <w:tc>
          <w:tcPr>
            <w:tcW w:w="1347" w:type="dxa"/>
            <w:vAlign w:val="center"/>
          </w:tcPr>
          <w:p w:rsidR="00E45FF1" w:rsidRPr="00E45FF1" w:rsidRDefault="006772E4" w:rsidP="00E45FF1">
            <w:pPr>
              <w:spacing w:before="20" w:after="20"/>
              <w:ind w:firstLine="0"/>
              <w:jc w:val="center"/>
              <w:rPr>
                <w:color w:val="000000"/>
                <w:sz w:val="22"/>
                <w:szCs w:val="22"/>
              </w:rPr>
            </w:pPr>
            <w:r>
              <w:rPr>
                <w:color w:val="000000"/>
                <w:sz w:val="22"/>
                <w:szCs w:val="22"/>
              </w:rPr>
              <w:t>100</w:t>
            </w:r>
          </w:p>
        </w:tc>
        <w:tc>
          <w:tcPr>
            <w:tcW w:w="1347" w:type="dxa"/>
            <w:vAlign w:val="center"/>
          </w:tcPr>
          <w:p w:rsidR="00E45FF1" w:rsidRPr="00E45FF1" w:rsidRDefault="006772E4" w:rsidP="00E45FF1">
            <w:pPr>
              <w:spacing w:before="20" w:after="20"/>
              <w:ind w:firstLine="0"/>
              <w:jc w:val="center"/>
              <w:rPr>
                <w:color w:val="000000"/>
                <w:sz w:val="22"/>
                <w:szCs w:val="22"/>
              </w:rPr>
            </w:pPr>
            <w:r>
              <w:rPr>
                <w:color w:val="000000"/>
                <w:sz w:val="22"/>
                <w:szCs w:val="22"/>
              </w:rPr>
              <w:t>3</w:t>
            </w:r>
            <w:r w:rsidR="00AC5A38">
              <w:rPr>
                <w:color w:val="000000"/>
                <w:sz w:val="22"/>
                <w:szCs w:val="22"/>
              </w:rPr>
              <w:t>8</w:t>
            </w:r>
          </w:p>
        </w:tc>
      </w:tr>
      <w:tr w:rsidR="006772E4" w:rsidRPr="00137253" w:rsidTr="00E45FF1">
        <w:trPr>
          <w:trHeight w:val="20"/>
        </w:trPr>
        <w:tc>
          <w:tcPr>
            <w:tcW w:w="617" w:type="dxa"/>
            <w:vAlign w:val="center"/>
          </w:tcPr>
          <w:p w:rsidR="006772E4" w:rsidRPr="00137253" w:rsidRDefault="00EF2903" w:rsidP="00D66864">
            <w:pPr>
              <w:spacing w:before="20" w:after="20"/>
              <w:ind w:firstLine="0"/>
              <w:jc w:val="center"/>
              <w:rPr>
                <w:color w:val="000000"/>
                <w:sz w:val="20"/>
                <w:szCs w:val="22"/>
              </w:rPr>
            </w:pPr>
            <w:r>
              <w:rPr>
                <w:color w:val="000000"/>
                <w:sz w:val="20"/>
                <w:szCs w:val="22"/>
              </w:rPr>
              <w:t>2</w:t>
            </w:r>
          </w:p>
        </w:tc>
        <w:tc>
          <w:tcPr>
            <w:tcW w:w="3367" w:type="dxa"/>
            <w:shd w:val="clear" w:color="auto" w:fill="auto"/>
            <w:vAlign w:val="bottom"/>
          </w:tcPr>
          <w:p w:rsidR="006772E4" w:rsidRPr="00800BDD" w:rsidRDefault="00EF2903" w:rsidP="006772E4">
            <w:pPr>
              <w:spacing w:before="20" w:after="20"/>
              <w:ind w:firstLine="0"/>
              <w:rPr>
                <w:rFonts w:eastAsia="Calibri"/>
                <w:color w:val="262626"/>
                <w:sz w:val="24"/>
                <w:szCs w:val="24"/>
              </w:rPr>
            </w:pPr>
            <w:r>
              <w:rPr>
                <w:rFonts w:eastAsia="Calibri"/>
                <w:color w:val="262626"/>
                <w:sz w:val="24"/>
                <w:szCs w:val="24"/>
              </w:rPr>
              <w:t>МКУК «Кривецкий СДК»</w:t>
            </w:r>
          </w:p>
        </w:tc>
        <w:tc>
          <w:tcPr>
            <w:tcW w:w="1346" w:type="dxa"/>
            <w:shd w:val="clear" w:color="auto" w:fill="auto"/>
            <w:vAlign w:val="center"/>
          </w:tcPr>
          <w:p w:rsidR="006772E4" w:rsidRDefault="00EF2903" w:rsidP="00E45FF1">
            <w:pPr>
              <w:spacing w:before="20" w:after="20"/>
              <w:ind w:firstLine="0"/>
              <w:jc w:val="center"/>
              <w:rPr>
                <w:color w:val="000000"/>
                <w:sz w:val="22"/>
                <w:szCs w:val="22"/>
              </w:rPr>
            </w:pPr>
            <w:r>
              <w:rPr>
                <w:color w:val="000000"/>
                <w:sz w:val="22"/>
                <w:szCs w:val="22"/>
              </w:rPr>
              <w:t>0</w:t>
            </w:r>
          </w:p>
        </w:tc>
        <w:tc>
          <w:tcPr>
            <w:tcW w:w="1347" w:type="dxa"/>
            <w:vAlign w:val="center"/>
          </w:tcPr>
          <w:p w:rsidR="006772E4" w:rsidRDefault="00EF2903" w:rsidP="00E45FF1">
            <w:pPr>
              <w:spacing w:before="20" w:after="20"/>
              <w:ind w:firstLine="0"/>
              <w:jc w:val="center"/>
              <w:rPr>
                <w:color w:val="000000"/>
                <w:sz w:val="22"/>
                <w:szCs w:val="22"/>
              </w:rPr>
            </w:pPr>
            <w:r>
              <w:rPr>
                <w:color w:val="000000"/>
                <w:sz w:val="22"/>
                <w:szCs w:val="22"/>
              </w:rPr>
              <w:t>0</w:t>
            </w:r>
          </w:p>
        </w:tc>
        <w:tc>
          <w:tcPr>
            <w:tcW w:w="1347" w:type="dxa"/>
            <w:vAlign w:val="center"/>
          </w:tcPr>
          <w:p w:rsidR="006772E4" w:rsidRDefault="00EF2903" w:rsidP="00E45FF1">
            <w:pPr>
              <w:spacing w:before="20" w:after="20"/>
              <w:ind w:firstLine="0"/>
              <w:jc w:val="center"/>
              <w:rPr>
                <w:color w:val="000000"/>
                <w:sz w:val="22"/>
                <w:szCs w:val="22"/>
              </w:rPr>
            </w:pPr>
            <w:r>
              <w:rPr>
                <w:color w:val="000000"/>
                <w:sz w:val="22"/>
                <w:szCs w:val="22"/>
              </w:rPr>
              <w:t>300</w:t>
            </w:r>
          </w:p>
        </w:tc>
        <w:tc>
          <w:tcPr>
            <w:tcW w:w="1347" w:type="dxa"/>
            <w:vAlign w:val="center"/>
          </w:tcPr>
          <w:p w:rsidR="006772E4" w:rsidRDefault="00EF2903" w:rsidP="00E45FF1">
            <w:pPr>
              <w:spacing w:before="20" w:after="20"/>
              <w:ind w:firstLine="0"/>
              <w:jc w:val="center"/>
              <w:rPr>
                <w:color w:val="000000"/>
                <w:sz w:val="22"/>
                <w:szCs w:val="22"/>
              </w:rPr>
            </w:pPr>
            <w:r>
              <w:rPr>
                <w:color w:val="000000"/>
                <w:sz w:val="22"/>
                <w:szCs w:val="22"/>
              </w:rPr>
              <w:t>90</w:t>
            </w:r>
          </w:p>
        </w:tc>
      </w:tr>
      <w:tr w:rsidR="006772E4" w:rsidRPr="00137253" w:rsidTr="00E45FF1">
        <w:trPr>
          <w:trHeight w:val="20"/>
        </w:trPr>
        <w:tc>
          <w:tcPr>
            <w:tcW w:w="617" w:type="dxa"/>
            <w:vAlign w:val="center"/>
          </w:tcPr>
          <w:p w:rsidR="006772E4" w:rsidRPr="00137253" w:rsidRDefault="00632872" w:rsidP="00D66864">
            <w:pPr>
              <w:spacing w:before="20" w:after="20"/>
              <w:ind w:firstLine="0"/>
              <w:jc w:val="center"/>
              <w:rPr>
                <w:color w:val="000000"/>
                <w:sz w:val="20"/>
                <w:szCs w:val="22"/>
              </w:rPr>
            </w:pPr>
            <w:r>
              <w:rPr>
                <w:color w:val="000000"/>
                <w:sz w:val="20"/>
                <w:szCs w:val="22"/>
              </w:rPr>
              <w:t>3</w:t>
            </w:r>
          </w:p>
        </w:tc>
        <w:tc>
          <w:tcPr>
            <w:tcW w:w="3367" w:type="dxa"/>
            <w:shd w:val="clear" w:color="auto" w:fill="auto"/>
            <w:vAlign w:val="bottom"/>
          </w:tcPr>
          <w:p w:rsidR="006772E4" w:rsidRPr="00800BDD" w:rsidRDefault="00632872" w:rsidP="006772E4">
            <w:pPr>
              <w:spacing w:before="20" w:after="20"/>
              <w:ind w:firstLine="0"/>
              <w:rPr>
                <w:rFonts w:eastAsia="Calibri"/>
                <w:color w:val="262626"/>
                <w:sz w:val="24"/>
                <w:szCs w:val="24"/>
              </w:rPr>
            </w:pPr>
            <w:r>
              <w:rPr>
                <w:rFonts w:eastAsia="Calibri"/>
                <w:color w:val="262626"/>
                <w:sz w:val="24"/>
                <w:szCs w:val="24"/>
              </w:rPr>
              <w:t>МКУК «Красноборский СДК»</w:t>
            </w:r>
          </w:p>
        </w:tc>
        <w:tc>
          <w:tcPr>
            <w:tcW w:w="1346" w:type="dxa"/>
            <w:shd w:val="clear" w:color="auto" w:fill="auto"/>
            <w:vAlign w:val="center"/>
          </w:tcPr>
          <w:p w:rsidR="006772E4" w:rsidRDefault="00632872" w:rsidP="00E45FF1">
            <w:pPr>
              <w:spacing w:before="20" w:after="20"/>
              <w:ind w:firstLine="0"/>
              <w:jc w:val="center"/>
              <w:rPr>
                <w:color w:val="000000"/>
                <w:sz w:val="22"/>
                <w:szCs w:val="22"/>
              </w:rPr>
            </w:pPr>
            <w:r>
              <w:rPr>
                <w:color w:val="000000"/>
                <w:sz w:val="22"/>
                <w:szCs w:val="22"/>
              </w:rPr>
              <w:t>0</w:t>
            </w:r>
          </w:p>
        </w:tc>
        <w:tc>
          <w:tcPr>
            <w:tcW w:w="1347" w:type="dxa"/>
            <w:vAlign w:val="center"/>
          </w:tcPr>
          <w:p w:rsidR="006772E4" w:rsidRDefault="00632872" w:rsidP="00E45FF1">
            <w:pPr>
              <w:spacing w:before="20" w:after="20"/>
              <w:ind w:firstLine="0"/>
              <w:jc w:val="center"/>
              <w:rPr>
                <w:color w:val="000000"/>
                <w:sz w:val="22"/>
                <w:szCs w:val="22"/>
              </w:rPr>
            </w:pPr>
            <w:r>
              <w:rPr>
                <w:color w:val="000000"/>
                <w:sz w:val="22"/>
                <w:szCs w:val="22"/>
              </w:rPr>
              <w:t>0</w:t>
            </w:r>
          </w:p>
        </w:tc>
        <w:tc>
          <w:tcPr>
            <w:tcW w:w="1347" w:type="dxa"/>
            <w:vAlign w:val="center"/>
          </w:tcPr>
          <w:p w:rsidR="006772E4" w:rsidRDefault="00632872" w:rsidP="00E45FF1">
            <w:pPr>
              <w:spacing w:before="20" w:after="20"/>
              <w:ind w:firstLine="0"/>
              <w:jc w:val="center"/>
              <w:rPr>
                <w:color w:val="000000"/>
                <w:sz w:val="22"/>
                <w:szCs w:val="22"/>
              </w:rPr>
            </w:pPr>
            <w:r>
              <w:rPr>
                <w:color w:val="000000"/>
                <w:sz w:val="22"/>
                <w:szCs w:val="22"/>
              </w:rPr>
              <w:t>100</w:t>
            </w:r>
          </w:p>
        </w:tc>
        <w:tc>
          <w:tcPr>
            <w:tcW w:w="1347" w:type="dxa"/>
            <w:vAlign w:val="center"/>
          </w:tcPr>
          <w:p w:rsidR="006772E4" w:rsidRDefault="00632872" w:rsidP="00E45FF1">
            <w:pPr>
              <w:spacing w:before="20" w:after="20"/>
              <w:ind w:firstLine="0"/>
              <w:jc w:val="center"/>
              <w:rPr>
                <w:color w:val="000000"/>
                <w:sz w:val="22"/>
                <w:szCs w:val="22"/>
              </w:rPr>
            </w:pPr>
            <w:r>
              <w:rPr>
                <w:color w:val="000000"/>
                <w:sz w:val="22"/>
                <w:szCs w:val="22"/>
              </w:rPr>
              <w:t>90</w:t>
            </w:r>
          </w:p>
        </w:tc>
      </w:tr>
      <w:tr w:rsidR="006772E4" w:rsidRPr="00137253" w:rsidTr="00E45FF1">
        <w:trPr>
          <w:trHeight w:val="20"/>
        </w:trPr>
        <w:tc>
          <w:tcPr>
            <w:tcW w:w="617" w:type="dxa"/>
            <w:vAlign w:val="center"/>
          </w:tcPr>
          <w:p w:rsidR="006772E4" w:rsidRPr="00137253" w:rsidRDefault="00EE103F" w:rsidP="00D66864">
            <w:pPr>
              <w:spacing w:before="20" w:after="20"/>
              <w:ind w:firstLine="0"/>
              <w:jc w:val="center"/>
              <w:rPr>
                <w:color w:val="000000"/>
                <w:sz w:val="20"/>
                <w:szCs w:val="22"/>
              </w:rPr>
            </w:pPr>
            <w:r>
              <w:rPr>
                <w:color w:val="000000"/>
                <w:sz w:val="20"/>
                <w:szCs w:val="22"/>
              </w:rPr>
              <w:t>4</w:t>
            </w:r>
          </w:p>
        </w:tc>
        <w:tc>
          <w:tcPr>
            <w:tcW w:w="3367" w:type="dxa"/>
            <w:shd w:val="clear" w:color="auto" w:fill="auto"/>
            <w:vAlign w:val="bottom"/>
          </w:tcPr>
          <w:p w:rsidR="006772E4" w:rsidRPr="00800BDD" w:rsidRDefault="00EE103F" w:rsidP="006772E4">
            <w:pPr>
              <w:spacing w:before="20" w:after="20"/>
              <w:ind w:firstLine="0"/>
              <w:rPr>
                <w:rFonts w:eastAsia="Calibri"/>
                <w:color w:val="262626"/>
                <w:sz w:val="24"/>
                <w:szCs w:val="24"/>
              </w:rPr>
            </w:pPr>
            <w:r>
              <w:rPr>
                <w:rFonts w:eastAsia="Calibri"/>
                <w:color w:val="262626"/>
                <w:sz w:val="24"/>
                <w:szCs w:val="24"/>
              </w:rPr>
              <w:t>МКУК «Пяльмский СДК»</w:t>
            </w:r>
          </w:p>
        </w:tc>
        <w:tc>
          <w:tcPr>
            <w:tcW w:w="1346" w:type="dxa"/>
            <w:shd w:val="clear" w:color="auto" w:fill="auto"/>
            <w:vAlign w:val="center"/>
          </w:tcPr>
          <w:p w:rsidR="006772E4" w:rsidRDefault="00EE103F" w:rsidP="00E45FF1">
            <w:pPr>
              <w:spacing w:before="20" w:after="20"/>
              <w:ind w:firstLine="0"/>
              <w:jc w:val="center"/>
              <w:rPr>
                <w:color w:val="000000"/>
                <w:sz w:val="22"/>
                <w:szCs w:val="22"/>
              </w:rPr>
            </w:pPr>
            <w:r>
              <w:rPr>
                <w:color w:val="000000"/>
                <w:sz w:val="22"/>
                <w:szCs w:val="22"/>
              </w:rPr>
              <w:t>0</w:t>
            </w:r>
          </w:p>
        </w:tc>
        <w:tc>
          <w:tcPr>
            <w:tcW w:w="1347" w:type="dxa"/>
            <w:vAlign w:val="center"/>
          </w:tcPr>
          <w:p w:rsidR="006772E4" w:rsidRDefault="00EE103F" w:rsidP="00E45FF1">
            <w:pPr>
              <w:spacing w:before="20" w:after="20"/>
              <w:ind w:firstLine="0"/>
              <w:jc w:val="center"/>
              <w:rPr>
                <w:color w:val="000000"/>
                <w:sz w:val="22"/>
                <w:szCs w:val="22"/>
              </w:rPr>
            </w:pPr>
            <w:r>
              <w:rPr>
                <w:color w:val="000000"/>
                <w:sz w:val="22"/>
                <w:szCs w:val="22"/>
              </w:rPr>
              <w:t>0</w:t>
            </w:r>
          </w:p>
        </w:tc>
        <w:tc>
          <w:tcPr>
            <w:tcW w:w="1347" w:type="dxa"/>
            <w:vAlign w:val="center"/>
          </w:tcPr>
          <w:p w:rsidR="006772E4" w:rsidRDefault="00EE103F" w:rsidP="00E45FF1">
            <w:pPr>
              <w:spacing w:before="20" w:after="20"/>
              <w:ind w:firstLine="0"/>
              <w:jc w:val="center"/>
              <w:rPr>
                <w:color w:val="000000"/>
                <w:sz w:val="22"/>
                <w:szCs w:val="22"/>
              </w:rPr>
            </w:pPr>
            <w:r>
              <w:rPr>
                <w:color w:val="000000"/>
                <w:sz w:val="22"/>
                <w:szCs w:val="22"/>
              </w:rPr>
              <w:t>100</w:t>
            </w:r>
          </w:p>
        </w:tc>
        <w:tc>
          <w:tcPr>
            <w:tcW w:w="1347" w:type="dxa"/>
            <w:vAlign w:val="center"/>
          </w:tcPr>
          <w:p w:rsidR="006772E4" w:rsidRDefault="00EE103F" w:rsidP="00E45FF1">
            <w:pPr>
              <w:spacing w:before="20" w:after="20"/>
              <w:ind w:firstLine="0"/>
              <w:jc w:val="center"/>
              <w:rPr>
                <w:color w:val="000000"/>
                <w:sz w:val="22"/>
                <w:szCs w:val="22"/>
              </w:rPr>
            </w:pPr>
            <w:r>
              <w:rPr>
                <w:color w:val="000000"/>
                <w:sz w:val="22"/>
                <w:szCs w:val="22"/>
              </w:rPr>
              <w:t>30</w:t>
            </w:r>
          </w:p>
        </w:tc>
      </w:tr>
      <w:tr w:rsidR="006772E4" w:rsidRPr="00137253" w:rsidTr="00E45FF1">
        <w:trPr>
          <w:trHeight w:val="20"/>
        </w:trPr>
        <w:tc>
          <w:tcPr>
            <w:tcW w:w="617" w:type="dxa"/>
            <w:vAlign w:val="center"/>
          </w:tcPr>
          <w:p w:rsidR="006772E4" w:rsidRPr="00137253" w:rsidRDefault="00BD77B2" w:rsidP="00D66864">
            <w:pPr>
              <w:spacing w:before="20" w:after="20"/>
              <w:ind w:firstLine="0"/>
              <w:jc w:val="center"/>
              <w:rPr>
                <w:color w:val="000000"/>
                <w:sz w:val="20"/>
                <w:szCs w:val="22"/>
              </w:rPr>
            </w:pPr>
            <w:r>
              <w:rPr>
                <w:color w:val="000000"/>
                <w:sz w:val="20"/>
                <w:szCs w:val="22"/>
              </w:rPr>
              <w:t>5</w:t>
            </w:r>
          </w:p>
        </w:tc>
        <w:tc>
          <w:tcPr>
            <w:tcW w:w="3367" w:type="dxa"/>
            <w:shd w:val="clear" w:color="auto" w:fill="auto"/>
            <w:vAlign w:val="bottom"/>
          </w:tcPr>
          <w:p w:rsidR="006772E4" w:rsidRPr="00800BDD" w:rsidRDefault="00BD77B2" w:rsidP="006772E4">
            <w:pPr>
              <w:spacing w:before="20" w:after="20"/>
              <w:ind w:firstLine="0"/>
              <w:rPr>
                <w:rFonts w:eastAsia="Calibri"/>
                <w:color w:val="262626"/>
                <w:sz w:val="24"/>
                <w:szCs w:val="24"/>
              </w:rPr>
            </w:pPr>
            <w:r>
              <w:rPr>
                <w:rFonts w:eastAsia="Calibri"/>
                <w:color w:val="262626"/>
                <w:sz w:val="24"/>
                <w:szCs w:val="24"/>
              </w:rPr>
              <w:t>МКУК «Шальский СДК»</w:t>
            </w:r>
          </w:p>
        </w:tc>
        <w:tc>
          <w:tcPr>
            <w:tcW w:w="1346" w:type="dxa"/>
            <w:shd w:val="clear" w:color="auto" w:fill="auto"/>
            <w:vAlign w:val="center"/>
          </w:tcPr>
          <w:p w:rsidR="006772E4" w:rsidRDefault="00BD77B2" w:rsidP="00E45FF1">
            <w:pPr>
              <w:spacing w:before="20" w:after="20"/>
              <w:ind w:firstLine="0"/>
              <w:jc w:val="center"/>
              <w:rPr>
                <w:color w:val="000000"/>
                <w:sz w:val="22"/>
                <w:szCs w:val="22"/>
              </w:rPr>
            </w:pPr>
            <w:r>
              <w:rPr>
                <w:color w:val="000000"/>
                <w:sz w:val="22"/>
                <w:szCs w:val="22"/>
              </w:rPr>
              <w:t>0</w:t>
            </w:r>
          </w:p>
        </w:tc>
        <w:tc>
          <w:tcPr>
            <w:tcW w:w="1347" w:type="dxa"/>
            <w:vAlign w:val="center"/>
          </w:tcPr>
          <w:p w:rsidR="006772E4" w:rsidRDefault="00BD77B2" w:rsidP="00E45FF1">
            <w:pPr>
              <w:spacing w:before="20" w:after="20"/>
              <w:ind w:firstLine="0"/>
              <w:jc w:val="center"/>
              <w:rPr>
                <w:color w:val="000000"/>
                <w:sz w:val="22"/>
                <w:szCs w:val="22"/>
              </w:rPr>
            </w:pPr>
            <w:r>
              <w:rPr>
                <w:color w:val="000000"/>
                <w:sz w:val="22"/>
                <w:szCs w:val="22"/>
              </w:rPr>
              <w:t>0</w:t>
            </w:r>
          </w:p>
        </w:tc>
        <w:tc>
          <w:tcPr>
            <w:tcW w:w="1347" w:type="dxa"/>
            <w:vAlign w:val="center"/>
          </w:tcPr>
          <w:p w:rsidR="006772E4" w:rsidRDefault="00BD77B2" w:rsidP="00E45FF1">
            <w:pPr>
              <w:spacing w:before="20" w:after="20"/>
              <w:ind w:firstLine="0"/>
              <w:jc w:val="center"/>
              <w:rPr>
                <w:color w:val="000000"/>
                <w:sz w:val="22"/>
                <w:szCs w:val="22"/>
              </w:rPr>
            </w:pPr>
            <w:r>
              <w:rPr>
                <w:color w:val="000000"/>
                <w:sz w:val="22"/>
                <w:szCs w:val="22"/>
              </w:rPr>
              <w:t>100</w:t>
            </w:r>
          </w:p>
        </w:tc>
        <w:tc>
          <w:tcPr>
            <w:tcW w:w="1347" w:type="dxa"/>
            <w:vAlign w:val="center"/>
          </w:tcPr>
          <w:p w:rsidR="006772E4" w:rsidRDefault="00BD77B2" w:rsidP="00E45FF1">
            <w:pPr>
              <w:spacing w:before="20" w:after="20"/>
              <w:ind w:firstLine="0"/>
              <w:jc w:val="center"/>
              <w:rPr>
                <w:color w:val="000000"/>
                <w:sz w:val="22"/>
                <w:szCs w:val="22"/>
              </w:rPr>
            </w:pPr>
            <w:r>
              <w:rPr>
                <w:color w:val="000000"/>
                <w:sz w:val="22"/>
                <w:szCs w:val="22"/>
              </w:rPr>
              <w:t>30</w:t>
            </w:r>
          </w:p>
        </w:tc>
      </w:tr>
      <w:tr w:rsidR="006772E4" w:rsidRPr="00137253" w:rsidTr="00E45FF1">
        <w:trPr>
          <w:trHeight w:val="20"/>
        </w:trPr>
        <w:tc>
          <w:tcPr>
            <w:tcW w:w="617" w:type="dxa"/>
            <w:vAlign w:val="center"/>
          </w:tcPr>
          <w:p w:rsidR="006772E4" w:rsidRPr="00137253" w:rsidRDefault="004C671F" w:rsidP="00D66864">
            <w:pPr>
              <w:spacing w:before="20" w:after="20"/>
              <w:ind w:firstLine="0"/>
              <w:jc w:val="center"/>
              <w:rPr>
                <w:color w:val="000000"/>
                <w:sz w:val="20"/>
                <w:szCs w:val="22"/>
              </w:rPr>
            </w:pPr>
            <w:r>
              <w:rPr>
                <w:color w:val="000000"/>
                <w:sz w:val="20"/>
                <w:szCs w:val="22"/>
              </w:rPr>
              <w:t>6</w:t>
            </w:r>
          </w:p>
        </w:tc>
        <w:tc>
          <w:tcPr>
            <w:tcW w:w="3367" w:type="dxa"/>
            <w:shd w:val="clear" w:color="auto" w:fill="auto"/>
            <w:vAlign w:val="bottom"/>
          </w:tcPr>
          <w:p w:rsidR="006772E4" w:rsidRPr="00800BDD" w:rsidRDefault="004C671F" w:rsidP="006772E4">
            <w:pPr>
              <w:spacing w:before="20" w:after="20"/>
              <w:ind w:firstLine="0"/>
              <w:rPr>
                <w:rFonts w:eastAsia="Calibri"/>
                <w:color w:val="262626"/>
                <w:sz w:val="24"/>
                <w:szCs w:val="24"/>
              </w:rPr>
            </w:pPr>
            <w:r>
              <w:rPr>
                <w:rFonts w:eastAsia="Calibri"/>
                <w:color w:val="262626"/>
                <w:sz w:val="24"/>
                <w:szCs w:val="24"/>
              </w:rPr>
              <w:t>МКУК «Водлинский ДК»</w:t>
            </w:r>
          </w:p>
        </w:tc>
        <w:tc>
          <w:tcPr>
            <w:tcW w:w="1346" w:type="dxa"/>
            <w:shd w:val="clear" w:color="auto" w:fill="auto"/>
            <w:vAlign w:val="center"/>
          </w:tcPr>
          <w:p w:rsidR="006772E4" w:rsidRDefault="004C671F" w:rsidP="00E45FF1">
            <w:pPr>
              <w:spacing w:before="20" w:after="20"/>
              <w:ind w:firstLine="0"/>
              <w:jc w:val="center"/>
              <w:rPr>
                <w:color w:val="000000"/>
                <w:sz w:val="22"/>
                <w:szCs w:val="22"/>
              </w:rPr>
            </w:pPr>
            <w:r>
              <w:rPr>
                <w:color w:val="000000"/>
                <w:sz w:val="22"/>
                <w:szCs w:val="22"/>
              </w:rPr>
              <w:t>0</w:t>
            </w:r>
          </w:p>
        </w:tc>
        <w:tc>
          <w:tcPr>
            <w:tcW w:w="1347" w:type="dxa"/>
            <w:vAlign w:val="center"/>
          </w:tcPr>
          <w:p w:rsidR="006772E4" w:rsidRDefault="004C671F" w:rsidP="00E45FF1">
            <w:pPr>
              <w:spacing w:before="20" w:after="20"/>
              <w:ind w:firstLine="0"/>
              <w:jc w:val="center"/>
              <w:rPr>
                <w:color w:val="000000"/>
                <w:sz w:val="22"/>
                <w:szCs w:val="22"/>
              </w:rPr>
            </w:pPr>
            <w:r>
              <w:rPr>
                <w:color w:val="000000"/>
                <w:sz w:val="22"/>
                <w:szCs w:val="22"/>
              </w:rPr>
              <w:t>0</w:t>
            </w:r>
          </w:p>
        </w:tc>
        <w:tc>
          <w:tcPr>
            <w:tcW w:w="1347" w:type="dxa"/>
            <w:vAlign w:val="center"/>
          </w:tcPr>
          <w:p w:rsidR="006772E4" w:rsidRDefault="004C671F" w:rsidP="00E45FF1">
            <w:pPr>
              <w:spacing w:before="20" w:after="20"/>
              <w:ind w:firstLine="0"/>
              <w:jc w:val="center"/>
              <w:rPr>
                <w:color w:val="000000"/>
                <w:sz w:val="22"/>
                <w:szCs w:val="22"/>
              </w:rPr>
            </w:pPr>
            <w:r>
              <w:rPr>
                <w:color w:val="000000"/>
                <w:sz w:val="22"/>
                <w:szCs w:val="22"/>
              </w:rPr>
              <w:t>100</w:t>
            </w:r>
          </w:p>
        </w:tc>
        <w:tc>
          <w:tcPr>
            <w:tcW w:w="1347" w:type="dxa"/>
            <w:vAlign w:val="center"/>
          </w:tcPr>
          <w:p w:rsidR="006772E4" w:rsidRDefault="004C671F" w:rsidP="00E45FF1">
            <w:pPr>
              <w:spacing w:before="20" w:after="20"/>
              <w:ind w:firstLine="0"/>
              <w:jc w:val="center"/>
              <w:rPr>
                <w:color w:val="000000"/>
                <w:sz w:val="22"/>
                <w:szCs w:val="22"/>
              </w:rPr>
            </w:pPr>
            <w:r>
              <w:rPr>
                <w:color w:val="000000"/>
                <w:sz w:val="22"/>
                <w:szCs w:val="22"/>
              </w:rPr>
              <w:t>30</w:t>
            </w:r>
          </w:p>
        </w:tc>
      </w:tr>
      <w:tr w:rsidR="006772E4" w:rsidRPr="00137253" w:rsidTr="00E45FF1">
        <w:trPr>
          <w:trHeight w:val="20"/>
        </w:trPr>
        <w:tc>
          <w:tcPr>
            <w:tcW w:w="617" w:type="dxa"/>
            <w:vAlign w:val="center"/>
          </w:tcPr>
          <w:p w:rsidR="006772E4" w:rsidRPr="00137253" w:rsidRDefault="00DF0EEA" w:rsidP="00D66864">
            <w:pPr>
              <w:spacing w:before="20" w:after="20"/>
              <w:ind w:firstLine="0"/>
              <w:jc w:val="center"/>
              <w:rPr>
                <w:color w:val="000000"/>
                <w:sz w:val="20"/>
                <w:szCs w:val="22"/>
              </w:rPr>
            </w:pPr>
            <w:r>
              <w:rPr>
                <w:color w:val="000000"/>
                <w:sz w:val="20"/>
                <w:szCs w:val="22"/>
              </w:rPr>
              <w:t>7</w:t>
            </w:r>
          </w:p>
        </w:tc>
        <w:tc>
          <w:tcPr>
            <w:tcW w:w="3367" w:type="dxa"/>
            <w:shd w:val="clear" w:color="auto" w:fill="auto"/>
            <w:vAlign w:val="bottom"/>
          </w:tcPr>
          <w:p w:rsidR="006772E4" w:rsidRPr="00800BDD" w:rsidRDefault="00DF0EEA" w:rsidP="006772E4">
            <w:pPr>
              <w:spacing w:before="20" w:after="20"/>
              <w:ind w:firstLine="0"/>
              <w:rPr>
                <w:rFonts w:eastAsia="Calibri"/>
                <w:color w:val="262626"/>
                <w:sz w:val="24"/>
                <w:szCs w:val="24"/>
              </w:rPr>
            </w:pPr>
            <w:r>
              <w:rPr>
                <w:rFonts w:eastAsia="Calibri"/>
                <w:color w:val="262626"/>
                <w:sz w:val="24"/>
                <w:szCs w:val="24"/>
              </w:rPr>
              <w:t>МКУК «Куганаволокский ДК»</w:t>
            </w:r>
          </w:p>
        </w:tc>
        <w:tc>
          <w:tcPr>
            <w:tcW w:w="1346" w:type="dxa"/>
            <w:shd w:val="clear" w:color="auto" w:fill="auto"/>
            <w:vAlign w:val="center"/>
          </w:tcPr>
          <w:p w:rsidR="006772E4" w:rsidRDefault="00DF0EEA" w:rsidP="00E45FF1">
            <w:pPr>
              <w:spacing w:before="20" w:after="20"/>
              <w:ind w:firstLine="0"/>
              <w:jc w:val="center"/>
              <w:rPr>
                <w:color w:val="000000"/>
                <w:sz w:val="22"/>
                <w:szCs w:val="22"/>
              </w:rPr>
            </w:pPr>
            <w:r>
              <w:rPr>
                <w:color w:val="000000"/>
                <w:sz w:val="22"/>
                <w:szCs w:val="22"/>
              </w:rPr>
              <w:t>0</w:t>
            </w:r>
          </w:p>
        </w:tc>
        <w:tc>
          <w:tcPr>
            <w:tcW w:w="1347" w:type="dxa"/>
            <w:vAlign w:val="center"/>
          </w:tcPr>
          <w:p w:rsidR="006772E4" w:rsidRDefault="00DF0EEA" w:rsidP="00E45FF1">
            <w:pPr>
              <w:spacing w:before="20" w:after="20"/>
              <w:ind w:firstLine="0"/>
              <w:jc w:val="center"/>
              <w:rPr>
                <w:color w:val="000000"/>
                <w:sz w:val="22"/>
                <w:szCs w:val="22"/>
              </w:rPr>
            </w:pPr>
            <w:r>
              <w:rPr>
                <w:color w:val="000000"/>
                <w:sz w:val="22"/>
                <w:szCs w:val="22"/>
              </w:rPr>
              <w:t>20</w:t>
            </w:r>
          </w:p>
        </w:tc>
        <w:tc>
          <w:tcPr>
            <w:tcW w:w="1347" w:type="dxa"/>
            <w:vAlign w:val="center"/>
          </w:tcPr>
          <w:p w:rsidR="006772E4" w:rsidRDefault="00DF0EEA" w:rsidP="00E45FF1">
            <w:pPr>
              <w:spacing w:before="20" w:after="20"/>
              <w:ind w:firstLine="0"/>
              <w:jc w:val="center"/>
              <w:rPr>
                <w:color w:val="000000"/>
                <w:sz w:val="22"/>
                <w:szCs w:val="22"/>
              </w:rPr>
            </w:pPr>
            <w:r>
              <w:rPr>
                <w:color w:val="000000"/>
                <w:sz w:val="22"/>
                <w:szCs w:val="22"/>
              </w:rPr>
              <w:t>0</w:t>
            </w:r>
          </w:p>
        </w:tc>
        <w:tc>
          <w:tcPr>
            <w:tcW w:w="1347" w:type="dxa"/>
            <w:vAlign w:val="center"/>
          </w:tcPr>
          <w:p w:rsidR="006772E4" w:rsidRDefault="00DF0EEA" w:rsidP="00E45FF1">
            <w:pPr>
              <w:spacing w:before="20" w:after="20"/>
              <w:ind w:firstLine="0"/>
              <w:jc w:val="center"/>
              <w:rPr>
                <w:color w:val="000000"/>
                <w:sz w:val="22"/>
                <w:szCs w:val="22"/>
              </w:rPr>
            </w:pPr>
            <w:r>
              <w:rPr>
                <w:color w:val="000000"/>
                <w:sz w:val="22"/>
                <w:szCs w:val="22"/>
              </w:rPr>
              <w:t>8</w:t>
            </w:r>
          </w:p>
        </w:tc>
      </w:tr>
    </w:tbl>
    <w:p w:rsidR="00D624D1" w:rsidRPr="00137253" w:rsidRDefault="00D624D1" w:rsidP="00D624D1"/>
    <w:p w:rsidR="00DA1B45" w:rsidRPr="00EF5CF4" w:rsidRDefault="00DA1B45" w:rsidP="00EE61CE">
      <w:pPr>
        <w:pStyle w:val="20"/>
        <w:rPr>
          <w:rFonts w:ascii="Times New Roman" w:hAnsi="Times New Roman" w:cs="Times New Roman"/>
          <w:color w:val="548DD4" w:themeColor="text2" w:themeTint="99"/>
        </w:rPr>
      </w:pPr>
      <w:r w:rsidRPr="00EF5CF4">
        <w:rPr>
          <w:rFonts w:ascii="Times New Roman" w:hAnsi="Times New Roman" w:cs="Times New Roman"/>
          <w:color w:val="548DD4" w:themeColor="text2" w:themeTint="99"/>
        </w:rPr>
        <w:t>Критерий</w:t>
      </w:r>
      <w:r w:rsidR="004D1293" w:rsidRPr="00EF5CF4">
        <w:rPr>
          <w:rFonts w:ascii="Times New Roman" w:hAnsi="Times New Roman" w:cs="Times New Roman"/>
          <w:color w:val="548DD4" w:themeColor="text2" w:themeTint="99"/>
        </w:rPr>
        <w:t>4</w:t>
      </w:r>
      <w:r w:rsidRPr="00EF5CF4">
        <w:rPr>
          <w:rFonts w:ascii="Times New Roman" w:hAnsi="Times New Roman" w:cs="Times New Roman"/>
          <w:color w:val="548DD4" w:themeColor="text2" w:themeTint="99"/>
        </w:rPr>
        <w:t>.</w:t>
      </w:r>
      <w:r w:rsidR="004D1293" w:rsidRPr="00EF5CF4">
        <w:rPr>
          <w:rFonts w:ascii="Times New Roman" w:hAnsi="Times New Roman" w:cs="Times New Roman"/>
          <w:color w:val="548DD4" w:themeColor="text2" w:themeTint="99"/>
        </w:rPr>
        <w:t>Доброжелательность,</w:t>
      </w:r>
      <w:r w:rsidR="00F95688">
        <w:rPr>
          <w:rFonts w:ascii="Times New Roman" w:hAnsi="Times New Roman" w:cs="Times New Roman"/>
          <w:color w:val="548DD4" w:themeColor="text2" w:themeTint="99"/>
        </w:rPr>
        <w:t xml:space="preserve"> </w:t>
      </w:r>
      <w:r w:rsidR="004D1293" w:rsidRPr="00EF5CF4">
        <w:rPr>
          <w:rFonts w:ascii="Times New Roman" w:hAnsi="Times New Roman" w:cs="Times New Roman"/>
          <w:color w:val="548DD4" w:themeColor="text2" w:themeTint="99"/>
        </w:rPr>
        <w:t>вежливость</w:t>
      </w:r>
      <w:r w:rsidR="00F95688">
        <w:rPr>
          <w:rFonts w:ascii="Times New Roman" w:hAnsi="Times New Roman" w:cs="Times New Roman"/>
          <w:color w:val="548DD4" w:themeColor="text2" w:themeTint="99"/>
        </w:rPr>
        <w:t xml:space="preserve"> </w:t>
      </w:r>
      <w:r w:rsidR="004D1293" w:rsidRPr="00EF5CF4">
        <w:rPr>
          <w:rFonts w:ascii="Times New Roman" w:hAnsi="Times New Roman" w:cs="Times New Roman"/>
          <w:color w:val="548DD4" w:themeColor="text2" w:themeTint="99"/>
        </w:rPr>
        <w:t>работников</w:t>
      </w:r>
      <w:r w:rsidR="00F95688">
        <w:rPr>
          <w:rFonts w:ascii="Times New Roman" w:hAnsi="Times New Roman" w:cs="Times New Roman"/>
          <w:color w:val="548DD4" w:themeColor="text2" w:themeTint="99"/>
        </w:rPr>
        <w:t xml:space="preserve"> </w:t>
      </w:r>
      <w:r w:rsidR="004D1293" w:rsidRPr="00EF5CF4">
        <w:rPr>
          <w:rFonts w:ascii="Times New Roman" w:hAnsi="Times New Roman" w:cs="Times New Roman"/>
          <w:color w:val="548DD4" w:themeColor="text2" w:themeTint="99"/>
        </w:rPr>
        <w:t>организации</w:t>
      </w:r>
    </w:p>
    <w:p w:rsidR="00DA1B45" w:rsidRPr="00137253" w:rsidRDefault="00DA1B45" w:rsidP="00F2107D">
      <w:pPr>
        <w:autoSpaceDE/>
        <w:autoSpaceDN/>
        <w:adjustRightInd/>
        <w:ind w:firstLine="709"/>
        <w:rPr>
          <w:bCs w:val="0"/>
          <w:sz w:val="24"/>
        </w:rPr>
      </w:pPr>
      <w:r w:rsidRPr="00137253">
        <w:rPr>
          <w:bCs w:val="0"/>
          <w:sz w:val="24"/>
        </w:rPr>
        <w:t>Критерий</w:t>
      </w:r>
      <w:r w:rsidR="00FF4DF3">
        <w:rPr>
          <w:bCs w:val="0"/>
          <w:sz w:val="24"/>
        </w:rPr>
        <w:t xml:space="preserve"> </w:t>
      </w:r>
      <w:r w:rsidRPr="00137253">
        <w:rPr>
          <w:bCs w:val="0"/>
          <w:sz w:val="24"/>
        </w:rPr>
        <w:t>представлен</w:t>
      </w:r>
      <w:r w:rsidR="00FF4DF3">
        <w:rPr>
          <w:bCs w:val="0"/>
          <w:sz w:val="24"/>
        </w:rPr>
        <w:t xml:space="preserve"> </w:t>
      </w:r>
      <w:r w:rsidRPr="00137253">
        <w:rPr>
          <w:bCs w:val="0"/>
          <w:sz w:val="24"/>
        </w:rPr>
        <w:t>тремя</w:t>
      </w:r>
      <w:r w:rsidR="00FF4DF3">
        <w:rPr>
          <w:bCs w:val="0"/>
          <w:sz w:val="24"/>
        </w:rPr>
        <w:t xml:space="preserve"> </w:t>
      </w:r>
      <w:r w:rsidRPr="00137253">
        <w:rPr>
          <w:bCs w:val="0"/>
          <w:sz w:val="24"/>
        </w:rPr>
        <w:t>показателями:</w:t>
      </w:r>
    </w:p>
    <w:p w:rsidR="00754BFC" w:rsidRPr="00137253" w:rsidRDefault="00754BFC" w:rsidP="00F2107D">
      <w:pPr>
        <w:autoSpaceDE/>
        <w:autoSpaceDN/>
        <w:adjustRightInd/>
        <w:ind w:firstLine="709"/>
        <w:rPr>
          <w:bCs w:val="0"/>
          <w:sz w:val="24"/>
        </w:rPr>
      </w:pPr>
      <w:r w:rsidRPr="00137253">
        <w:rPr>
          <w:b/>
          <w:bCs w:val="0"/>
        </w:rPr>
        <w:t>Показатель</w:t>
      </w:r>
      <w:r w:rsidR="004D1293" w:rsidRPr="00137253">
        <w:rPr>
          <w:b/>
          <w:bCs w:val="0"/>
        </w:rPr>
        <w:t>4</w:t>
      </w:r>
      <w:r w:rsidRPr="00137253">
        <w:rPr>
          <w:b/>
          <w:bCs w:val="0"/>
        </w:rPr>
        <w:t>.1.</w:t>
      </w:r>
      <w:r w:rsidRPr="00137253">
        <w:rPr>
          <w:bCs w:val="0"/>
          <w:sz w:val="24"/>
        </w:rPr>
        <w:tab/>
      </w:r>
      <w:r w:rsidR="004D1293" w:rsidRPr="00137253">
        <w:rPr>
          <w:bCs w:val="0"/>
          <w:sz w:val="24"/>
        </w:rPr>
        <w:t>Доля</w:t>
      </w:r>
      <w:r w:rsidR="00FF4DF3">
        <w:rPr>
          <w:bCs w:val="0"/>
          <w:sz w:val="24"/>
        </w:rPr>
        <w:t xml:space="preserve"> </w:t>
      </w:r>
      <w:r w:rsidR="004D1293" w:rsidRPr="00137253">
        <w:rPr>
          <w:bCs w:val="0"/>
          <w:sz w:val="24"/>
        </w:rPr>
        <w:t>получателей</w:t>
      </w:r>
      <w:r w:rsidR="00FF4DF3">
        <w:rPr>
          <w:bCs w:val="0"/>
          <w:sz w:val="24"/>
        </w:rPr>
        <w:t xml:space="preserve"> </w:t>
      </w:r>
      <w:r w:rsidR="004D1293" w:rsidRPr="00137253">
        <w:rPr>
          <w:bCs w:val="0"/>
          <w:sz w:val="24"/>
        </w:rPr>
        <w:t>услуг,</w:t>
      </w:r>
      <w:r w:rsidR="00FF4DF3">
        <w:rPr>
          <w:bCs w:val="0"/>
          <w:sz w:val="24"/>
        </w:rPr>
        <w:t xml:space="preserve"> </w:t>
      </w:r>
      <w:r w:rsidR="004D1293" w:rsidRPr="00137253">
        <w:rPr>
          <w:bCs w:val="0"/>
          <w:sz w:val="24"/>
        </w:rPr>
        <w:t>удовлетворенных</w:t>
      </w:r>
      <w:r w:rsidR="00FF4DF3">
        <w:rPr>
          <w:bCs w:val="0"/>
          <w:sz w:val="24"/>
        </w:rPr>
        <w:t xml:space="preserve"> </w:t>
      </w:r>
      <w:r w:rsidR="004D1293" w:rsidRPr="00137253">
        <w:rPr>
          <w:bCs w:val="0"/>
          <w:sz w:val="24"/>
        </w:rPr>
        <w:t>доброжелательностью,</w:t>
      </w:r>
      <w:r w:rsidR="00FF4DF3">
        <w:rPr>
          <w:bCs w:val="0"/>
          <w:sz w:val="24"/>
        </w:rPr>
        <w:t xml:space="preserve"> </w:t>
      </w:r>
      <w:r w:rsidR="004D1293" w:rsidRPr="00137253">
        <w:rPr>
          <w:bCs w:val="0"/>
          <w:sz w:val="24"/>
        </w:rPr>
        <w:t>вежливостью</w:t>
      </w:r>
      <w:r w:rsidR="00FF4DF3">
        <w:rPr>
          <w:bCs w:val="0"/>
          <w:sz w:val="24"/>
        </w:rPr>
        <w:t xml:space="preserve"> </w:t>
      </w:r>
      <w:r w:rsidR="004D1293" w:rsidRPr="00137253">
        <w:rPr>
          <w:bCs w:val="0"/>
          <w:sz w:val="24"/>
        </w:rPr>
        <w:t>работников</w:t>
      </w:r>
      <w:r w:rsidR="00FF4DF3">
        <w:rPr>
          <w:bCs w:val="0"/>
          <w:sz w:val="24"/>
        </w:rPr>
        <w:t xml:space="preserve"> </w:t>
      </w:r>
      <w:r w:rsidR="004D1293" w:rsidRPr="00137253">
        <w:rPr>
          <w:bCs w:val="0"/>
          <w:sz w:val="24"/>
        </w:rPr>
        <w:t>организации</w:t>
      </w:r>
      <w:r w:rsidR="00EA637C">
        <w:rPr>
          <w:bCs w:val="0"/>
          <w:sz w:val="24"/>
        </w:rPr>
        <w:t xml:space="preserve"> </w:t>
      </w:r>
      <w:r w:rsidR="004D1293" w:rsidRPr="00137253">
        <w:rPr>
          <w:bCs w:val="0"/>
          <w:sz w:val="24"/>
        </w:rPr>
        <w:t>социальной</w:t>
      </w:r>
      <w:r w:rsidR="00EA637C">
        <w:rPr>
          <w:bCs w:val="0"/>
          <w:sz w:val="24"/>
        </w:rPr>
        <w:t xml:space="preserve"> </w:t>
      </w:r>
      <w:r w:rsidR="004D1293" w:rsidRPr="00137253">
        <w:rPr>
          <w:bCs w:val="0"/>
          <w:sz w:val="24"/>
        </w:rPr>
        <w:t>сферы,</w:t>
      </w:r>
      <w:r w:rsidR="00EA637C">
        <w:rPr>
          <w:bCs w:val="0"/>
          <w:sz w:val="24"/>
        </w:rPr>
        <w:t xml:space="preserve"> </w:t>
      </w:r>
      <w:r w:rsidR="004D1293" w:rsidRPr="00137253">
        <w:rPr>
          <w:bCs w:val="0"/>
          <w:sz w:val="24"/>
        </w:rPr>
        <w:t>обеспечивающих</w:t>
      </w:r>
      <w:r w:rsidR="00EA637C">
        <w:rPr>
          <w:bCs w:val="0"/>
          <w:sz w:val="24"/>
        </w:rPr>
        <w:t xml:space="preserve"> </w:t>
      </w:r>
      <w:r w:rsidR="004D1293" w:rsidRPr="00137253">
        <w:rPr>
          <w:bCs w:val="0"/>
          <w:sz w:val="24"/>
        </w:rPr>
        <w:t>первичный</w:t>
      </w:r>
      <w:r w:rsidR="00EA637C">
        <w:rPr>
          <w:bCs w:val="0"/>
          <w:sz w:val="24"/>
        </w:rPr>
        <w:t xml:space="preserve"> </w:t>
      </w:r>
      <w:r w:rsidR="004D1293" w:rsidRPr="00137253">
        <w:rPr>
          <w:bCs w:val="0"/>
          <w:sz w:val="24"/>
        </w:rPr>
        <w:t>контакт</w:t>
      </w:r>
      <w:r w:rsidR="00EA637C">
        <w:rPr>
          <w:bCs w:val="0"/>
          <w:sz w:val="24"/>
        </w:rPr>
        <w:t xml:space="preserve"> </w:t>
      </w:r>
      <w:r w:rsidR="004D1293" w:rsidRPr="00137253">
        <w:rPr>
          <w:bCs w:val="0"/>
          <w:sz w:val="24"/>
        </w:rPr>
        <w:t>и</w:t>
      </w:r>
      <w:r w:rsidR="00EA637C">
        <w:rPr>
          <w:bCs w:val="0"/>
          <w:sz w:val="24"/>
        </w:rPr>
        <w:t xml:space="preserve"> </w:t>
      </w:r>
      <w:r w:rsidR="004D1293" w:rsidRPr="00137253">
        <w:rPr>
          <w:bCs w:val="0"/>
          <w:sz w:val="24"/>
        </w:rPr>
        <w:t>информирование</w:t>
      </w:r>
      <w:r w:rsidR="00EA637C">
        <w:rPr>
          <w:bCs w:val="0"/>
          <w:sz w:val="24"/>
        </w:rPr>
        <w:t xml:space="preserve"> </w:t>
      </w:r>
      <w:r w:rsidR="004D1293" w:rsidRPr="00137253">
        <w:rPr>
          <w:bCs w:val="0"/>
          <w:sz w:val="24"/>
        </w:rPr>
        <w:t>получателя</w:t>
      </w:r>
      <w:r w:rsidR="00EA637C">
        <w:rPr>
          <w:bCs w:val="0"/>
          <w:sz w:val="24"/>
        </w:rPr>
        <w:t xml:space="preserve"> </w:t>
      </w:r>
      <w:r w:rsidR="004D1293" w:rsidRPr="00137253">
        <w:rPr>
          <w:bCs w:val="0"/>
          <w:sz w:val="24"/>
        </w:rPr>
        <w:t>услуги</w:t>
      </w:r>
      <w:r w:rsidR="00EA637C">
        <w:rPr>
          <w:bCs w:val="0"/>
          <w:sz w:val="24"/>
        </w:rPr>
        <w:t xml:space="preserve"> </w:t>
      </w:r>
      <w:r w:rsidR="004D1293" w:rsidRPr="00137253">
        <w:rPr>
          <w:bCs w:val="0"/>
          <w:sz w:val="24"/>
        </w:rPr>
        <w:t>при</w:t>
      </w:r>
      <w:r w:rsidR="00EA637C">
        <w:rPr>
          <w:bCs w:val="0"/>
          <w:sz w:val="24"/>
        </w:rPr>
        <w:t xml:space="preserve"> </w:t>
      </w:r>
      <w:r w:rsidR="004D1293" w:rsidRPr="00137253">
        <w:rPr>
          <w:bCs w:val="0"/>
          <w:sz w:val="24"/>
        </w:rPr>
        <w:t>непосредственном</w:t>
      </w:r>
      <w:r w:rsidR="00EA637C">
        <w:rPr>
          <w:bCs w:val="0"/>
          <w:sz w:val="24"/>
        </w:rPr>
        <w:t xml:space="preserve"> </w:t>
      </w:r>
      <w:r w:rsidR="004D1293" w:rsidRPr="00137253">
        <w:rPr>
          <w:bCs w:val="0"/>
          <w:sz w:val="24"/>
        </w:rPr>
        <w:t>обращении</w:t>
      </w:r>
      <w:r w:rsidR="00EA637C">
        <w:rPr>
          <w:bCs w:val="0"/>
          <w:sz w:val="24"/>
        </w:rPr>
        <w:t xml:space="preserve"> </w:t>
      </w:r>
      <w:r w:rsidR="004D1293" w:rsidRPr="00137253">
        <w:rPr>
          <w:bCs w:val="0"/>
          <w:sz w:val="24"/>
        </w:rPr>
        <w:t>в</w:t>
      </w:r>
      <w:r w:rsidR="00EA637C">
        <w:rPr>
          <w:bCs w:val="0"/>
          <w:sz w:val="24"/>
        </w:rPr>
        <w:t xml:space="preserve"> </w:t>
      </w:r>
      <w:r w:rsidR="004D1293" w:rsidRPr="00137253">
        <w:rPr>
          <w:bCs w:val="0"/>
          <w:sz w:val="24"/>
        </w:rPr>
        <w:t>организацию</w:t>
      </w:r>
      <w:r w:rsidR="00EA637C">
        <w:rPr>
          <w:bCs w:val="0"/>
          <w:sz w:val="24"/>
        </w:rPr>
        <w:t xml:space="preserve"> </w:t>
      </w:r>
      <w:r w:rsidR="004D1293" w:rsidRPr="00137253">
        <w:rPr>
          <w:bCs w:val="0"/>
          <w:sz w:val="24"/>
        </w:rPr>
        <w:t>социальнойсферы</w:t>
      </w:r>
      <w:r w:rsidR="00EA637C">
        <w:rPr>
          <w:bCs w:val="0"/>
          <w:sz w:val="24"/>
        </w:rPr>
        <w:t xml:space="preserve"> </w:t>
      </w:r>
      <w:r w:rsidR="004D1293" w:rsidRPr="00137253">
        <w:rPr>
          <w:bCs w:val="0"/>
          <w:sz w:val="24"/>
        </w:rPr>
        <w:t>(в</w:t>
      </w:r>
      <w:r w:rsidR="00EA637C">
        <w:rPr>
          <w:bCs w:val="0"/>
          <w:sz w:val="24"/>
        </w:rPr>
        <w:t xml:space="preserve"> </w:t>
      </w:r>
      <w:r w:rsidR="004D1293" w:rsidRPr="00137253">
        <w:rPr>
          <w:bCs w:val="0"/>
          <w:sz w:val="24"/>
        </w:rPr>
        <w:t>%</w:t>
      </w:r>
      <w:r w:rsidR="00EA637C">
        <w:rPr>
          <w:bCs w:val="0"/>
          <w:sz w:val="24"/>
        </w:rPr>
        <w:t xml:space="preserve"> </w:t>
      </w:r>
      <w:r w:rsidR="004D1293" w:rsidRPr="00137253">
        <w:rPr>
          <w:bCs w:val="0"/>
          <w:sz w:val="24"/>
        </w:rPr>
        <w:t>от</w:t>
      </w:r>
      <w:r w:rsidR="00EA637C">
        <w:rPr>
          <w:bCs w:val="0"/>
          <w:sz w:val="24"/>
        </w:rPr>
        <w:t xml:space="preserve"> </w:t>
      </w:r>
      <w:r w:rsidR="004D1293" w:rsidRPr="00137253">
        <w:rPr>
          <w:bCs w:val="0"/>
          <w:sz w:val="24"/>
        </w:rPr>
        <w:t>общего</w:t>
      </w:r>
      <w:r w:rsidR="00EA637C">
        <w:rPr>
          <w:bCs w:val="0"/>
          <w:sz w:val="24"/>
        </w:rPr>
        <w:t xml:space="preserve"> </w:t>
      </w:r>
      <w:r w:rsidR="004D1293" w:rsidRPr="00137253">
        <w:rPr>
          <w:bCs w:val="0"/>
          <w:sz w:val="24"/>
        </w:rPr>
        <w:t>числа</w:t>
      </w:r>
      <w:r w:rsidR="00EA637C">
        <w:rPr>
          <w:bCs w:val="0"/>
          <w:sz w:val="24"/>
        </w:rPr>
        <w:t xml:space="preserve"> </w:t>
      </w:r>
      <w:r w:rsidR="004D1293" w:rsidRPr="00137253">
        <w:rPr>
          <w:bCs w:val="0"/>
          <w:sz w:val="24"/>
        </w:rPr>
        <w:t>опрошенных</w:t>
      </w:r>
      <w:r w:rsidR="00EA637C">
        <w:rPr>
          <w:bCs w:val="0"/>
          <w:sz w:val="24"/>
        </w:rPr>
        <w:t xml:space="preserve"> </w:t>
      </w:r>
      <w:r w:rsidR="004D1293" w:rsidRPr="00137253">
        <w:rPr>
          <w:bCs w:val="0"/>
          <w:sz w:val="24"/>
        </w:rPr>
        <w:t>получателей</w:t>
      </w:r>
      <w:r w:rsidR="00EA637C">
        <w:rPr>
          <w:bCs w:val="0"/>
          <w:sz w:val="24"/>
        </w:rPr>
        <w:t xml:space="preserve"> </w:t>
      </w:r>
      <w:r w:rsidR="004D1293" w:rsidRPr="00137253">
        <w:rPr>
          <w:bCs w:val="0"/>
          <w:sz w:val="24"/>
        </w:rPr>
        <w:t>услуг)</w:t>
      </w:r>
    </w:p>
    <w:p w:rsidR="00754BFC" w:rsidRPr="00137253" w:rsidRDefault="00754BFC" w:rsidP="00F2107D">
      <w:pPr>
        <w:autoSpaceDE/>
        <w:autoSpaceDN/>
        <w:adjustRightInd/>
        <w:ind w:firstLine="709"/>
        <w:rPr>
          <w:bCs w:val="0"/>
          <w:sz w:val="24"/>
        </w:rPr>
      </w:pPr>
      <w:r w:rsidRPr="00137253">
        <w:rPr>
          <w:b/>
          <w:bCs w:val="0"/>
        </w:rPr>
        <w:t>Показатель</w:t>
      </w:r>
      <w:r w:rsidR="004D1293" w:rsidRPr="00137253">
        <w:rPr>
          <w:b/>
          <w:bCs w:val="0"/>
        </w:rPr>
        <w:t>4</w:t>
      </w:r>
      <w:r w:rsidRPr="00137253">
        <w:rPr>
          <w:b/>
          <w:bCs w:val="0"/>
        </w:rPr>
        <w:t>.2.</w:t>
      </w:r>
      <w:r w:rsidRPr="00137253">
        <w:rPr>
          <w:bCs w:val="0"/>
          <w:sz w:val="24"/>
        </w:rPr>
        <w:tab/>
      </w:r>
      <w:r w:rsidR="004D1293" w:rsidRPr="00137253">
        <w:rPr>
          <w:bCs w:val="0"/>
          <w:sz w:val="24"/>
        </w:rPr>
        <w:t>Доля</w:t>
      </w:r>
      <w:r w:rsidR="00447514">
        <w:rPr>
          <w:bCs w:val="0"/>
          <w:sz w:val="24"/>
        </w:rPr>
        <w:t xml:space="preserve"> </w:t>
      </w:r>
      <w:r w:rsidR="004D1293" w:rsidRPr="00137253">
        <w:rPr>
          <w:bCs w:val="0"/>
          <w:sz w:val="24"/>
        </w:rPr>
        <w:t>получателей</w:t>
      </w:r>
      <w:r w:rsidR="00447514">
        <w:rPr>
          <w:bCs w:val="0"/>
          <w:sz w:val="24"/>
        </w:rPr>
        <w:t xml:space="preserve"> </w:t>
      </w:r>
      <w:r w:rsidR="004D1293" w:rsidRPr="00137253">
        <w:rPr>
          <w:bCs w:val="0"/>
          <w:sz w:val="24"/>
        </w:rPr>
        <w:t>услуг,</w:t>
      </w:r>
      <w:r w:rsidR="00447514">
        <w:rPr>
          <w:bCs w:val="0"/>
          <w:sz w:val="24"/>
        </w:rPr>
        <w:t xml:space="preserve"> </w:t>
      </w:r>
      <w:r w:rsidR="004D1293" w:rsidRPr="00137253">
        <w:rPr>
          <w:bCs w:val="0"/>
          <w:sz w:val="24"/>
        </w:rPr>
        <w:t>удовлетворенных</w:t>
      </w:r>
      <w:r w:rsidR="00447514">
        <w:rPr>
          <w:bCs w:val="0"/>
          <w:sz w:val="24"/>
        </w:rPr>
        <w:t xml:space="preserve"> </w:t>
      </w:r>
      <w:r w:rsidR="004D1293" w:rsidRPr="00137253">
        <w:rPr>
          <w:bCs w:val="0"/>
          <w:sz w:val="24"/>
        </w:rPr>
        <w:t>доброжелательностью,</w:t>
      </w:r>
      <w:r w:rsidR="00447514">
        <w:rPr>
          <w:bCs w:val="0"/>
          <w:sz w:val="24"/>
        </w:rPr>
        <w:t xml:space="preserve"> </w:t>
      </w:r>
      <w:r w:rsidR="004D1293" w:rsidRPr="00137253">
        <w:rPr>
          <w:bCs w:val="0"/>
          <w:sz w:val="24"/>
        </w:rPr>
        <w:t>вежливостью</w:t>
      </w:r>
      <w:r w:rsidR="00447514">
        <w:rPr>
          <w:bCs w:val="0"/>
          <w:sz w:val="24"/>
        </w:rPr>
        <w:t xml:space="preserve"> </w:t>
      </w:r>
      <w:r w:rsidR="004D1293" w:rsidRPr="00137253">
        <w:rPr>
          <w:bCs w:val="0"/>
          <w:sz w:val="24"/>
        </w:rPr>
        <w:t>работников</w:t>
      </w:r>
      <w:r w:rsidR="00447514">
        <w:rPr>
          <w:bCs w:val="0"/>
          <w:sz w:val="24"/>
        </w:rPr>
        <w:t xml:space="preserve"> </w:t>
      </w:r>
      <w:r w:rsidR="004D1293" w:rsidRPr="00137253">
        <w:rPr>
          <w:bCs w:val="0"/>
          <w:sz w:val="24"/>
        </w:rPr>
        <w:t>организации</w:t>
      </w:r>
      <w:r w:rsidR="00447514">
        <w:rPr>
          <w:bCs w:val="0"/>
          <w:sz w:val="24"/>
        </w:rPr>
        <w:t xml:space="preserve"> </w:t>
      </w:r>
      <w:r w:rsidR="004D1293" w:rsidRPr="00137253">
        <w:rPr>
          <w:bCs w:val="0"/>
          <w:sz w:val="24"/>
        </w:rPr>
        <w:t>социальной</w:t>
      </w:r>
      <w:r w:rsidR="00447514">
        <w:rPr>
          <w:bCs w:val="0"/>
          <w:sz w:val="24"/>
        </w:rPr>
        <w:t xml:space="preserve"> </w:t>
      </w:r>
      <w:r w:rsidR="004D1293" w:rsidRPr="00137253">
        <w:rPr>
          <w:bCs w:val="0"/>
          <w:sz w:val="24"/>
        </w:rPr>
        <w:t>сферы,</w:t>
      </w:r>
      <w:r w:rsidR="00447514">
        <w:rPr>
          <w:bCs w:val="0"/>
          <w:sz w:val="24"/>
        </w:rPr>
        <w:t xml:space="preserve"> </w:t>
      </w:r>
      <w:r w:rsidR="004D1293" w:rsidRPr="00137253">
        <w:rPr>
          <w:bCs w:val="0"/>
          <w:sz w:val="24"/>
        </w:rPr>
        <w:t>обеспечивающих</w:t>
      </w:r>
      <w:r w:rsidR="00447514">
        <w:rPr>
          <w:bCs w:val="0"/>
          <w:sz w:val="24"/>
        </w:rPr>
        <w:t xml:space="preserve"> </w:t>
      </w:r>
      <w:r w:rsidR="004D1293" w:rsidRPr="00137253">
        <w:rPr>
          <w:bCs w:val="0"/>
          <w:sz w:val="24"/>
        </w:rPr>
        <w:t>непосредственное</w:t>
      </w:r>
      <w:r w:rsidR="00447514">
        <w:rPr>
          <w:bCs w:val="0"/>
          <w:sz w:val="24"/>
        </w:rPr>
        <w:t xml:space="preserve"> </w:t>
      </w:r>
      <w:r w:rsidR="004D1293" w:rsidRPr="00137253">
        <w:rPr>
          <w:bCs w:val="0"/>
          <w:sz w:val="24"/>
        </w:rPr>
        <w:t>оказание</w:t>
      </w:r>
      <w:r w:rsidR="00447514">
        <w:rPr>
          <w:bCs w:val="0"/>
          <w:sz w:val="24"/>
        </w:rPr>
        <w:t xml:space="preserve"> </w:t>
      </w:r>
      <w:r w:rsidR="004D1293" w:rsidRPr="00137253">
        <w:rPr>
          <w:bCs w:val="0"/>
          <w:sz w:val="24"/>
        </w:rPr>
        <w:t>услуги</w:t>
      </w:r>
      <w:r w:rsidR="00447514">
        <w:rPr>
          <w:bCs w:val="0"/>
          <w:sz w:val="24"/>
        </w:rPr>
        <w:t xml:space="preserve"> </w:t>
      </w:r>
      <w:r w:rsidR="004D1293" w:rsidRPr="00137253">
        <w:rPr>
          <w:bCs w:val="0"/>
          <w:sz w:val="24"/>
        </w:rPr>
        <w:t>при</w:t>
      </w:r>
      <w:r w:rsidR="00447514">
        <w:rPr>
          <w:bCs w:val="0"/>
          <w:sz w:val="24"/>
        </w:rPr>
        <w:t xml:space="preserve"> </w:t>
      </w:r>
      <w:r w:rsidR="004D1293" w:rsidRPr="00137253">
        <w:rPr>
          <w:bCs w:val="0"/>
          <w:sz w:val="24"/>
        </w:rPr>
        <w:t>обращении</w:t>
      </w:r>
      <w:r w:rsidR="00447514">
        <w:rPr>
          <w:bCs w:val="0"/>
          <w:sz w:val="24"/>
        </w:rPr>
        <w:t xml:space="preserve"> </w:t>
      </w:r>
      <w:r w:rsidR="004D1293" w:rsidRPr="00137253">
        <w:rPr>
          <w:bCs w:val="0"/>
          <w:sz w:val="24"/>
        </w:rPr>
        <w:t>в</w:t>
      </w:r>
      <w:r w:rsidR="00447514">
        <w:rPr>
          <w:bCs w:val="0"/>
          <w:sz w:val="24"/>
        </w:rPr>
        <w:t xml:space="preserve"> </w:t>
      </w:r>
      <w:r w:rsidR="004D1293" w:rsidRPr="00137253">
        <w:rPr>
          <w:bCs w:val="0"/>
          <w:sz w:val="24"/>
        </w:rPr>
        <w:t>организацию</w:t>
      </w:r>
      <w:r w:rsidR="00447514">
        <w:rPr>
          <w:bCs w:val="0"/>
          <w:sz w:val="24"/>
        </w:rPr>
        <w:t xml:space="preserve"> </w:t>
      </w:r>
      <w:r w:rsidR="004D1293" w:rsidRPr="00137253">
        <w:rPr>
          <w:bCs w:val="0"/>
          <w:sz w:val="24"/>
        </w:rPr>
        <w:t>социальной</w:t>
      </w:r>
      <w:r w:rsidR="00447514">
        <w:rPr>
          <w:bCs w:val="0"/>
          <w:sz w:val="24"/>
        </w:rPr>
        <w:t xml:space="preserve"> </w:t>
      </w:r>
      <w:r w:rsidR="004D1293" w:rsidRPr="00137253">
        <w:rPr>
          <w:bCs w:val="0"/>
          <w:sz w:val="24"/>
        </w:rPr>
        <w:t>сферы</w:t>
      </w:r>
      <w:r w:rsidR="00447514">
        <w:rPr>
          <w:bCs w:val="0"/>
          <w:sz w:val="24"/>
        </w:rPr>
        <w:t xml:space="preserve"> </w:t>
      </w:r>
      <w:r w:rsidR="004D1293" w:rsidRPr="00137253">
        <w:rPr>
          <w:bCs w:val="0"/>
          <w:sz w:val="24"/>
        </w:rPr>
        <w:t>(в</w:t>
      </w:r>
      <w:r w:rsidR="00447514">
        <w:rPr>
          <w:bCs w:val="0"/>
          <w:sz w:val="24"/>
        </w:rPr>
        <w:t xml:space="preserve"> </w:t>
      </w:r>
      <w:r w:rsidR="004D1293" w:rsidRPr="00137253">
        <w:rPr>
          <w:bCs w:val="0"/>
          <w:sz w:val="24"/>
        </w:rPr>
        <w:t>%</w:t>
      </w:r>
      <w:r w:rsidR="00447514">
        <w:rPr>
          <w:bCs w:val="0"/>
          <w:sz w:val="24"/>
        </w:rPr>
        <w:t xml:space="preserve"> </w:t>
      </w:r>
      <w:r w:rsidR="004D1293" w:rsidRPr="00137253">
        <w:rPr>
          <w:bCs w:val="0"/>
          <w:sz w:val="24"/>
        </w:rPr>
        <w:t>от</w:t>
      </w:r>
      <w:r w:rsidR="00447514">
        <w:rPr>
          <w:bCs w:val="0"/>
          <w:sz w:val="24"/>
        </w:rPr>
        <w:t xml:space="preserve"> </w:t>
      </w:r>
      <w:r w:rsidR="004D1293" w:rsidRPr="00137253">
        <w:rPr>
          <w:bCs w:val="0"/>
          <w:sz w:val="24"/>
        </w:rPr>
        <w:t>общего</w:t>
      </w:r>
      <w:r w:rsidR="00447514">
        <w:rPr>
          <w:bCs w:val="0"/>
          <w:sz w:val="24"/>
        </w:rPr>
        <w:t xml:space="preserve"> </w:t>
      </w:r>
      <w:r w:rsidR="004D1293" w:rsidRPr="00137253">
        <w:rPr>
          <w:bCs w:val="0"/>
          <w:sz w:val="24"/>
        </w:rPr>
        <w:t>числа</w:t>
      </w:r>
      <w:r w:rsidR="00447514">
        <w:rPr>
          <w:bCs w:val="0"/>
          <w:sz w:val="24"/>
        </w:rPr>
        <w:t xml:space="preserve"> </w:t>
      </w:r>
      <w:r w:rsidR="004D1293" w:rsidRPr="00137253">
        <w:rPr>
          <w:bCs w:val="0"/>
          <w:sz w:val="24"/>
        </w:rPr>
        <w:t>опрошенных</w:t>
      </w:r>
      <w:r w:rsidR="00447514">
        <w:rPr>
          <w:bCs w:val="0"/>
          <w:sz w:val="24"/>
        </w:rPr>
        <w:t xml:space="preserve"> </w:t>
      </w:r>
      <w:r w:rsidR="004D1293" w:rsidRPr="00137253">
        <w:rPr>
          <w:bCs w:val="0"/>
          <w:sz w:val="24"/>
        </w:rPr>
        <w:t>получателей</w:t>
      </w:r>
      <w:r w:rsidR="00447514">
        <w:rPr>
          <w:bCs w:val="0"/>
          <w:sz w:val="24"/>
        </w:rPr>
        <w:t xml:space="preserve"> </w:t>
      </w:r>
      <w:r w:rsidR="004D1293" w:rsidRPr="00137253">
        <w:rPr>
          <w:bCs w:val="0"/>
          <w:sz w:val="24"/>
        </w:rPr>
        <w:t>услуг)</w:t>
      </w:r>
    </w:p>
    <w:p w:rsidR="00754BFC" w:rsidRPr="00137253" w:rsidRDefault="00754BFC" w:rsidP="00F2107D">
      <w:pPr>
        <w:autoSpaceDE/>
        <w:autoSpaceDN/>
        <w:adjustRightInd/>
        <w:ind w:firstLine="709"/>
        <w:rPr>
          <w:bCs w:val="0"/>
          <w:sz w:val="24"/>
        </w:rPr>
      </w:pPr>
      <w:r w:rsidRPr="00137253">
        <w:rPr>
          <w:b/>
          <w:bCs w:val="0"/>
        </w:rPr>
        <w:t>Показатель</w:t>
      </w:r>
      <w:r w:rsidR="004D1293" w:rsidRPr="00137253">
        <w:rPr>
          <w:b/>
          <w:bCs w:val="0"/>
        </w:rPr>
        <w:t>4</w:t>
      </w:r>
      <w:r w:rsidRPr="00137253">
        <w:rPr>
          <w:b/>
          <w:bCs w:val="0"/>
        </w:rPr>
        <w:t>.3.</w:t>
      </w:r>
      <w:r w:rsidRPr="00137253">
        <w:rPr>
          <w:bCs w:val="0"/>
          <w:sz w:val="24"/>
        </w:rPr>
        <w:tab/>
      </w:r>
      <w:r w:rsidR="004D1293" w:rsidRPr="00137253">
        <w:rPr>
          <w:bCs w:val="0"/>
          <w:sz w:val="24"/>
        </w:rPr>
        <w:t>Доля</w:t>
      </w:r>
      <w:r w:rsidR="00447514">
        <w:rPr>
          <w:bCs w:val="0"/>
          <w:sz w:val="24"/>
        </w:rPr>
        <w:t xml:space="preserve"> </w:t>
      </w:r>
      <w:r w:rsidR="004D1293" w:rsidRPr="00137253">
        <w:rPr>
          <w:bCs w:val="0"/>
          <w:sz w:val="24"/>
        </w:rPr>
        <w:t>получателей</w:t>
      </w:r>
      <w:r w:rsidR="00447514">
        <w:rPr>
          <w:bCs w:val="0"/>
          <w:sz w:val="24"/>
        </w:rPr>
        <w:t xml:space="preserve"> </w:t>
      </w:r>
      <w:r w:rsidR="004D1293" w:rsidRPr="00137253">
        <w:rPr>
          <w:bCs w:val="0"/>
          <w:sz w:val="24"/>
        </w:rPr>
        <w:t>услуг,</w:t>
      </w:r>
      <w:r w:rsidR="00447514">
        <w:rPr>
          <w:bCs w:val="0"/>
          <w:sz w:val="24"/>
        </w:rPr>
        <w:t xml:space="preserve"> </w:t>
      </w:r>
      <w:r w:rsidR="004D1293" w:rsidRPr="00137253">
        <w:rPr>
          <w:bCs w:val="0"/>
          <w:sz w:val="24"/>
        </w:rPr>
        <w:t>удовлетворенных</w:t>
      </w:r>
      <w:r w:rsidR="00447514">
        <w:rPr>
          <w:bCs w:val="0"/>
          <w:sz w:val="24"/>
        </w:rPr>
        <w:t xml:space="preserve"> </w:t>
      </w:r>
      <w:r w:rsidR="004D1293" w:rsidRPr="00137253">
        <w:rPr>
          <w:bCs w:val="0"/>
          <w:sz w:val="24"/>
        </w:rPr>
        <w:t>доброжелательностью,</w:t>
      </w:r>
      <w:r w:rsidR="00447514">
        <w:rPr>
          <w:bCs w:val="0"/>
          <w:sz w:val="24"/>
        </w:rPr>
        <w:t xml:space="preserve"> </w:t>
      </w:r>
      <w:r w:rsidR="004D1293" w:rsidRPr="00137253">
        <w:rPr>
          <w:bCs w:val="0"/>
          <w:sz w:val="24"/>
        </w:rPr>
        <w:t>вежливостью</w:t>
      </w:r>
      <w:r w:rsidR="00447514">
        <w:rPr>
          <w:bCs w:val="0"/>
          <w:sz w:val="24"/>
        </w:rPr>
        <w:t xml:space="preserve"> </w:t>
      </w:r>
      <w:r w:rsidR="004D1293" w:rsidRPr="00137253">
        <w:rPr>
          <w:bCs w:val="0"/>
          <w:sz w:val="24"/>
        </w:rPr>
        <w:t>работников</w:t>
      </w:r>
      <w:r w:rsidR="00447514">
        <w:rPr>
          <w:bCs w:val="0"/>
          <w:sz w:val="24"/>
        </w:rPr>
        <w:t xml:space="preserve"> </w:t>
      </w:r>
      <w:r w:rsidR="004D1293" w:rsidRPr="00137253">
        <w:rPr>
          <w:bCs w:val="0"/>
          <w:sz w:val="24"/>
        </w:rPr>
        <w:t>организации</w:t>
      </w:r>
      <w:r w:rsidR="00447514">
        <w:rPr>
          <w:bCs w:val="0"/>
          <w:sz w:val="24"/>
        </w:rPr>
        <w:t xml:space="preserve"> </w:t>
      </w:r>
      <w:r w:rsidR="004D1293" w:rsidRPr="00137253">
        <w:rPr>
          <w:bCs w:val="0"/>
          <w:sz w:val="24"/>
        </w:rPr>
        <w:t>социальной</w:t>
      </w:r>
      <w:r w:rsidR="00447514">
        <w:rPr>
          <w:bCs w:val="0"/>
          <w:sz w:val="24"/>
        </w:rPr>
        <w:t xml:space="preserve"> </w:t>
      </w:r>
      <w:r w:rsidR="004D1293" w:rsidRPr="00137253">
        <w:rPr>
          <w:bCs w:val="0"/>
          <w:sz w:val="24"/>
        </w:rPr>
        <w:t>сферы</w:t>
      </w:r>
      <w:r w:rsidR="00447514">
        <w:rPr>
          <w:bCs w:val="0"/>
          <w:sz w:val="24"/>
        </w:rPr>
        <w:t xml:space="preserve"> </w:t>
      </w:r>
      <w:r w:rsidR="004D1293" w:rsidRPr="00137253">
        <w:rPr>
          <w:bCs w:val="0"/>
          <w:sz w:val="24"/>
        </w:rPr>
        <w:t>при</w:t>
      </w:r>
      <w:r w:rsidR="00447514">
        <w:rPr>
          <w:bCs w:val="0"/>
          <w:sz w:val="24"/>
        </w:rPr>
        <w:t xml:space="preserve"> </w:t>
      </w:r>
      <w:r w:rsidR="004D1293" w:rsidRPr="00137253">
        <w:rPr>
          <w:bCs w:val="0"/>
          <w:sz w:val="24"/>
        </w:rPr>
        <w:t>использовании</w:t>
      </w:r>
      <w:r w:rsidR="00447514">
        <w:rPr>
          <w:bCs w:val="0"/>
          <w:sz w:val="24"/>
        </w:rPr>
        <w:t xml:space="preserve"> </w:t>
      </w:r>
      <w:r w:rsidR="004D1293" w:rsidRPr="00137253">
        <w:rPr>
          <w:bCs w:val="0"/>
          <w:sz w:val="24"/>
        </w:rPr>
        <w:t>дистанционных</w:t>
      </w:r>
      <w:r w:rsidR="00447514">
        <w:rPr>
          <w:bCs w:val="0"/>
          <w:sz w:val="24"/>
        </w:rPr>
        <w:t xml:space="preserve"> </w:t>
      </w:r>
      <w:r w:rsidR="004D1293" w:rsidRPr="00137253">
        <w:rPr>
          <w:bCs w:val="0"/>
          <w:sz w:val="24"/>
        </w:rPr>
        <w:t>форм</w:t>
      </w:r>
      <w:r w:rsidR="00447514">
        <w:rPr>
          <w:bCs w:val="0"/>
          <w:sz w:val="24"/>
        </w:rPr>
        <w:t xml:space="preserve"> </w:t>
      </w:r>
      <w:r w:rsidR="004D1293" w:rsidRPr="00137253">
        <w:rPr>
          <w:bCs w:val="0"/>
          <w:sz w:val="24"/>
        </w:rPr>
        <w:t>взаимодействия</w:t>
      </w:r>
      <w:r w:rsidR="00447514">
        <w:rPr>
          <w:bCs w:val="0"/>
          <w:sz w:val="24"/>
        </w:rPr>
        <w:t xml:space="preserve"> </w:t>
      </w:r>
      <w:r w:rsidR="004D1293" w:rsidRPr="00137253">
        <w:rPr>
          <w:bCs w:val="0"/>
          <w:sz w:val="24"/>
        </w:rPr>
        <w:t>(в</w:t>
      </w:r>
      <w:r w:rsidR="00447514">
        <w:rPr>
          <w:bCs w:val="0"/>
          <w:sz w:val="24"/>
        </w:rPr>
        <w:t xml:space="preserve"> </w:t>
      </w:r>
      <w:r w:rsidR="004D1293" w:rsidRPr="00137253">
        <w:rPr>
          <w:bCs w:val="0"/>
          <w:sz w:val="24"/>
        </w:rPr>
        <w:t>%</w:t>
      </w:r>
      <w:r w:rsidR="00447514">
        <w:rPr>
          <w:bCs w:val="0"/>
          <w:sz w:val="24"/>
        </w:rPr>
        <w:t xml:space="preserve"> </w:t>
      </w:r>
      <w:r w:rsidR="004D1293" w:rsidRPr="00137253">
        <w:rPr>
          <w:bCs w:val="0"/>
          <w:sz w:val="24"/>
        </w:rPr>
        <w:t>от</w:t>
      </w:r>
      <w:r w:rsidR="00447514">
        <w:rPr>
          <w:bCs w:val="0"/>
          <w:sz w:val="24"/>
        </w:rPr>
        <w:t xml:space="preserve"> </w:t>
      </w:r>
      <w:r w:rsidR="004D1293" w:rsidRPr="00137253">
        <w:rPr>
          <w:bCs w:val="0"/>
          <w:sz w:val="24"/>
        </w:rPr>
        <w:t>общего</w:t>
      </w:r>
      <w:r w:rsidR="00447514">
        <w:rPr>
          <w:bCs w:val="0"/>
          <w:sz w:val="24"/>
        </w:rPr>
        <w:t xml:space="preserve"> </w:t>
      </w:r>
      <w:r w:rsidR="004D1293" w:rsidRPr="00137253">
        <w:rPr>
          <w:bCs w:val="0"/>
          <w:sz w:val="24"/>
        </w:rPr>
        <w:t>числа</w:t>
      </w:r>
      <w:r w:rsidR="00447514">
        <w:rPr>
          <w:bCs w:val="0"/>
          <w:sz w:val="24"/>
        </w:rPr>
        <w:t xml:space="preserve"> </w:t>
      </w:r>
      <w:r w:rsidR="004D1293" w:rsidRPr="00137253">
        <w:rPr>
          <w:bCs w:val="0"/>
          <w:sz w:val="24"/>
        </w:rPr>
        <w:t>опрошенных</w:t>
      </w:r>
      <w:r w:rsidR="00447514">
        <w:rPr>
          <w:bCs w:val="0"/>
          <w:sz w:val="24"/>
        </w:rPr>
        <w:t xml:space="preserve"> </w:t>
      </w:r>
      <w:r w:rsidR="004D1293" w:rsidRPr="00137253">
        <w:rPr>
          <w:bCs w:val="0"/>
          <w:sz w:val="24"/>
        </w:rPr>
        <w:t>получателей</w:t>
      </w:r>
      <w:r w:rsidR="00447514">
        <w:rPr>
          <w:bCs w:val="0"/>
          <w:sz w:val="24"/>
        </w:rPr>
        <w:t xml:space="preserve"> </w:t>
      </w:r>
      <w:r w:rsidR="004D1293" w:rsidRPr="00137253">
        <w:rPr>
          <w:bCs w:val="0"/>
          <w:sz w:val="24"/>
        </w:rPr>
        <w:t>услуг).</w:t>
      </w:r>
    </w:p>
    <w:p w:rsidR="008F1D9E" w:rsidRPr="00137253" w:rsidRDefault="008F1D9E" w:rsidP="00F2107D">
      <w:pPr>
        <w:autoSpaceDE/>
        <w:autoSpaceDN/>
        <w:adjustRightInd/>
        <w:ind w:firstLine="709"/>
        <w:rPr>
          <w:bCs w:val="0"/>
          <w:sz w:val="24"/>
        </w:rPr>
      </w:pPr>
    </w:p>
    <w:p w:rsidR="008F1D9E" w:rsidRPr="00EF5CF4" w:rsidRDefault="008F1D9E" w:rsidP="008F1D9E">
      <w:pPr>
        <w:pStyle w:val="a7"/>
        <w:rPr>
          <w:rFonts w:ascii="Times New Roman" w:hAnsi="Times New Roman" w:cs="Times New Roman"/>
          <w:color w:val="548DD4" w:themeColor="text2" w:themeTint="99"/>
        </w:rPr>
      </w:pPr>
      <w:r w:rsidRPr="00EF5CF4">
        <w:rPr>
          <w:rFonts w:ascii="Times New Roman" w:hAnsi="Times New Roman" w:cs="Times New Roman"/>
          <w:color w:val="548DD4" w:themeColor="text2" w:themeTint="99"/>
        </w:rPr>
        <w:t xml:space="preserve">Таблица </w:t>
      </w:r>
      <w:r w:rsidR="00FD3E28" w:rsidRPr="00EF5CF4">
        <w:rPr>
          <w:rFonts w:ascii="Times New Roman" w:hAnsi="Times New Roman" w:cs="Times New Roman"/>
          <w:color w:val="548DD4" w:themeColor="text2" w:themeTint="99"/>
        </w:rPr>
        <w:t>4</w:t>
      </w:r>
    </w:p>
    <w:tbl>
      <w:tblPr>
        <w:tblW w:w="937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
        <w:gridCol w:w="3651"/>
        <w:gridCol w:w="1275"/>
        <w:gridCol w:w="1276"/>
        <w:gridCol w:w="1276"/>
        <w:gridCol w:w="1276"/>
      </w:tblGrid>
      <w:tr w:rsidR="00D624D1" w:rsidRPr="00137253" w:rsidTr="00137253">
        <w:trPr>
          <w:trHeight w:val="594"/>
          <w:tblHeader/>
        </w:trPr>
        <w:tc>
          <w:tcPr>
            <w:tcW w:w="617" w:type="dxa"/>
            <w:shd w:val="clear" w:color="auto" w:fill="8DB3E2" w:themeFill="text2" w:themeFillTint="66"/>
            <w:vAlign w:val="center"/>
          </w:tcPr>
          <w:p w:rsidR="00D624D1" w:rsidRPr="00137253" w:rsidRDefault="00D624D1" w:rsidP="00D66864">
            <w:pPr>
              <w:autoSpaceDE/>
              <w:autoSpaceDN/>
              <w:adjustRightInd/>
              <w:spacing w:before="40" w:after="40"/>
              <w:ind w:firstLine="0"/>
              <w:jc w:val="center"/>
              <w:rPr>
                <w:b/>
                <w:bCs w:val="0"/>
                <w:sz w:val="18"/>
                <w:szCs w:val="20"/>
              </w:rPr>
            </w:pPr>
            <w:r w:rsidRPr="00137253">
              <w:rPr>
                <w:b/>
                <w:bCs w:val="0"/>
                <w:sz w:val="18"/>
                <w:szCs w:val="20"/>
              </w:rPr>
              <w:t>№п/п</w:t>
            </w:r>
          </w:p>
        </w:tc>
        <w:tc>
          <w:tcPr>
            <w:tcW w:w="3651" w:type="dxa"/>
            <w:shd w:val="clear" w:color="auto" w:fill="8DB3E2" w:themeFill="text2" w:themeFillTint="66"/>
            <w:noWrap/>
            <w:vAlign w:val="center"/>
            <w:hideMark/>
          </w:tcPr>
          <w:p w:rsidR="00D624D1" w:rsidRPr="00137253" w:rsidRDefault="00D624D1" w:rsidP="00D66864">
            <w:pPr>
              <w:autoSpaceDE/>
              <w:autoSpaceDN/>
              <w:adjustRightInd/>
              <w:spacing w:before="40" w:after="40"/>
              <w:ind w:firstLine="0"/>
              <w:jc w:val="left"/>
              <w:rPr>
                <w:b/>
                <w:bCs w:val="0"/>
                <w:sz w:val="18"/>
                <w:szCs w:val="20"/>
              </w:rPr>
            </w:pPr>
            <w:r w:rsidRPr="00137253">
              <w:rPr>
                <w:b/>
                <w:bCs w:val="0"/>
                <w:sz w:val="18"/>
                <w:szCs w:val="20"/>
              </w:rPr>
              <w:t>Наименованиеорганизации</w:t>
            </w:r>
            <w:r w:rsidR="00011253" w:rsidRPr="00137253">
              <w:rPr>
                <w:b/>
                <w:bCs w:val="0"/>
                <w:sz w:val="18"/>
                <w:szCs w:val="20"/>
              </w:rPr>
              <w:t>культуры</w:t>
            </w:r>
          </w:p>
        </w:tc>
        <w:tc>
          <w:tcPr>
            <w:tcW w:w="1275" w:type="dxa"/>
            <w:shd w:val="clear" w:color="auto" w:fill="8DB3E2" w:themeFill="text2" w:themeFillTint="66"/>
            <w:noWrap/>
            <w:vAlign w:val="center"/>
          </w:tcPr>
          <w:p w:rsidR="00D624D1" w:rsidRPr="00137253" w:rsidRDefault="00D624D1" w:rsidP="00D66864">
            <w:pPr>
              <w:autoSpaceDE/>
              <w:autoSpaceDN/>
              <w:adjustRightInd/>
              <w:spacing w:before="40" w:after="40"/>
              <w:ind w:firstLine="0"/>
              <w:jc w:val="center"/>
              <w:rPr>
                <w:b/>
                <w:bCs w:val="0"/>
                <w:sz w:val="18"/>
                <w:szCs w:val="20"/>
              </w:rPr>
            </w:pPr>
            <w:r w:rsidRPr="00137253">
              <w:rPr>
                <w:b/>
                <w:bCs w:val="0"/>
                <w:sz w:val="18"/>
                <w:szCs w:val="20"/>
              </w:rPr>
              <w:t>Показатель4.1.</w:t>
            </w:r>
          </w:p>
        </w:tc>
        <w:tc>
          <w:tcPr>
            <w:tcW w:w="1276" w:type="dxa"/>
            <w:shd w:val="clear" w:color="auto" w:fill="8DB3E2" w:themeFill="text2" w:themeFillTint="66"/>
            <w:vAlign w:val="center"/>
          </w:tcPr>
          <w:p w:rsidR="00D624D1" w:rsidRPr="00137253" w:rsidRDefault="00D624D1" w:rsidP="00D66864">
            <w:pPr>
              <w:autoSpaceDE/>
              <w:autoSpaceDN/>
              <w:adjustRightInd/>
              <w:spacing w:before="40" w:after="40"/>
              <w:ind w:firstLine="0"/>
              <w:jc w:val="center"/>
              <w:rPr>
                <w:b/>
                <w:bCs w:val="0"/>
                <w:sz w:val="18"/>
                <w:szCs w:val="20"/>
              </w:rPr>
            </w:pPr>
            <w:r w:rsidRPr="00137253">
              <w:rPr>
                <w:b/>
                <w:bCs w:val="0"/>
                <w:sz w:val="18"/>
                <w:szCs w:val="20"/>
              </w:rPr>
              <w:t>Показатель4.2</w:t>
            </w:r>
          </w:p>
        </w:tc>
        <w:tc>
          <w:tcPr>
            <w:tcW w:w="1276" w:type="dxa"/>
            <w:shd w:val="clear" w:color="auto" w:fill="8DB3E2" w:themeFill="text2" w:themeFillTint="66"/>
            <w:vAlign w:val="center"/>
          </w:tcPr>
          <w:p w:rsidR="00D624D1" w:rsidRPr="00137253" w:rsidRDefault="00D624D1" w:rsidP="00D66864">
            <w:pPr>
              <w:autoSpaceDE/>
              <w:autoSpaceDN/>
              <w:adjustRightInd/>
              <w:spacing w:before="40" w:after="40"/>
              <w:ind w:firstLine="0"/>
              <w:jc w:val="center"/>
              <w:rPr>
                <w:b/>
                <w:bCs w:val="0"/>
                <w:sz w:val="18"/>
                <w:szCs w:val="20"/>
              </w:rPr>
            </w:pPr>
            <w:r w:rsidRPr="00137253">
              <w:rPr>
                <w:b/>
                <w:bCs w:val="0"/>
                <w:sz w:val="18"/>
                <w:szCs w:val="20"/>
              </w:rPr>
              <w:t>Показатель4.3</w:t>
            </w:r>
          </w:p>
        </w:tc>
        <w:tc>
          <w:tcPr>
            <w:tcW w:w="1276" w:type="dxa"/>
            <w:shd w:val="clear" w:color="auto" w:fill="8DB3E2" w:themeFill="text2" w:themeFillTint="66"/>
            <w:vAlign w:val="center"/>
          </w:tcPr>
          <w:p w:rsidR="00D624D1" w:rsidRPr="00137253" w:rsidRDefault="00D624D1" w:rsidP="00D66864">
            <w:pPr>
              <w:autoSpaceDE/>
              <w:autoSpaceDN/>
              <w:adjustRightInd/>
              <w:spacing w:before="40" w:after="40"/>
              <w:ind w:firstLine="0"/>
              <w:jc w:val="center"/>
              <w:rPr>
                <w:b/>
                <w:bCs w:val="0"/>
                <w:sz w:val="18"/>
                <w:szCs w:val="20"/>
              </w:rPr>
            </w:pPr>
            <w:r w:rsidRPr="00137253">
              <w:rPr>
                <w:b/>
                <w:bCs w:val="0"/>
                <w:sz w:val="18"/>
                <w:szCs w:val="20"/>
              </w:rPr>
              <w:t>Итого</w:t>
            </w:r>
            <w:r w:rsidRPr="00137253">
              <w:rPr>
                <w:b/>
                <w:bCs w:val="0"/>
                <w:sz w:val="18"/>
                <w:szCs w:val="20"/>
              </w:rPr>
              <w:br/>
              <w:t>покрит.4</w:t>
            </w:r>
          </w:p>
        </w:tc>
      </w:tr>
      <w:tr w:rsidR="00E45FF1" w:rsidRPr="00137253" w:rsidTr="00E45FF1">
        <w:trPr>
          <w:trHeight w:val="20"/>
        </w:trPr>
        <w:tc>
          <w:tcPr>
            <w:tcW w:w="617" w:type="dxa"/>
            <w:vAlign w:val="center"/>
          </w:tcPr>
          <w:p w:rsidR="00E45FF1" w:rsidRPr="00137253" w:rsidRDefault="00E45FF1" w:rsidP="00D66864">
            <w:pPr>
              <w:spacing w:before="20" w:after="20"/>
              <w:ind w:firstLine="0"/>
              <w:jc w:val="center"/>
              <w:rPr>
                <w:color w:val="000000"/>
                <w:sz w:val="22"/>
                <w:szCs w:val="22"/>
              </w:rPr>
            </w:pPr>
            <w:r w:rsidRPr="00137253">
              <w:rPr>
                <w:color w:val="000000"/>
                <w:sz w:val="20"/>
                <w:szCs w:val="22"/>
              </w:rPr>
              <w:t>1</w:t>
            </w:r>
          </w:p>
        </w:tc>
        <w:tc>
          <w:tcPr>
            <w:tcW w:w="3651" w:type="dxa"/>
            <w:shd w:val="clear" w:color="auto" w:fill="auto"/>
            <w:vAlign w:val="bottom"/>
          </w:tcPr>
          <w:p w:rsidR="00E45FF1" w:rsidRPr="00137253" w:rsidRDefault="006772E4" w:rsidP="006772E4">
            <w:pPr>
              <w:spacing w:before="20" w:after="20"/>
              <w:ind w:firstLine="0"/>
              <w:rPr>
                <w:color w:val="000000"/>
                <w:sz w:val="20"/>
                <w:szCs w:val="20"/>
              </w:rPr>
            </w:pPr>
            <w:r>
              <w:rPr>
                <w:rFonts w:eastAsia="Calibri"/>
                <w:color w:val="262626"/>
                <w:sz w:val="24"/>
                <w:szCs w:val="24"/>
              </w:rPr>
              <w:t>МК</w:t>
            </w:r>
            <w:r w:rsidR="00800BDD" w:rsidRPr="00800BDD">
              <w:rPr>
                <w:rFonts w:eastAsia="Calibri"/>
                <w:color w:val="262626"/>
                <w:sz w:val="24"/>
                <w:szCs w:val="24"/>
              </w:rPr>
              <w:t>У "</w:t>
            </w:r>
            <w:r>
              <w:rPr>
                <w:rFonts w:eastAsia="Calibri"/>
                <w:color w:val="262626"/>
                <w:sz w:val="24"/>
                <w:szCs w:val="24"/>
              </w:rPr>
              <w:t>Авдеевский ДК</w:t>
            </w:r>
            <w:r w:rsidR="00800BDD">
              <w:rPr>
                <w:rFonts w:eastAsia="Calibri"/>
                <w:color w:val="262626"/>
                <w:sz w:val="24"/>
                <w:szCs w:val="24"/>
              </w:rPr>
              <w:t>»</w:t>
            </w:r>
            <w:r w:rsidR="00800BDD" w:rsidRPr="00800BDD">
              <w:rPr>
                <w:rFonts w:eastAsia="Calibri"/>
                <w:color w:val="262626"/>
                <w:sz w:val="24"/>
                <w:szCs w:val="24"/>
              </w:rPr>
              <w:t>.</w:t>
            </w:r>
          </w:p>
        </w:tc>
        <w:tc>
          <w:tcPr>
            <w:tcW w:w="1275" w:type="dxa"/>
            <w:shd w:val="clear" w:color="auto" w:fill="auto"/>
            <w:vAlign w:val="center"/>
          </w:tcPr>
          <w:p w:rsidR="00E45FF1" w:rsidRPr="00E45FF1" w:rsidRDefault="006772E4" w:rsidP="00E45FF1">
            <w:pPr>
              <w:spacing w:before="20" w:after="20"/>
              <w:ind w:firstLine="0"/>
              <w:jc w:val="center"/>
              <w:rPr>
                <w:sz w:val="20"/>
                <w:szCs w:val="22"/>
              </w:rPr>
            </w:pPr>
            <w:r>
              <w:rPr>
                <w:sz w:val="20"/>
                <w:szCs w:val="22"/>
              </w:rPr>
              <w:t>8</w:t>
            </w:r>
            <w:r w:rsidR="00E45FF1" w:rsidRPr="00137253">
              <w:rPr>
                <w:sz w:val="20"/>
                <w:szCs w:val="22"/>
              </w:rPr>
              <w:t>0</w:t>
            </w:r>
          </w:p>
        </w:tc>
        <w:tc>
          <w:tcPr>
            <w:tcW w:w="1276" w:type="dxa"/>
            <w:vAlign w:val="center"/>
          </w:tcPr>
          <w:p w:rsidR="00E45FF1" w:rsidRPr="00E45FF1" w:rsidRDefault="006772E4" w:rsidP="00E45FF1">
            <w:pPr>
              <w:spacing w:before="20" w:after="20"/>
              <w:ind w:firstLine="0"/>
              <w:jc w:val="center"/>
              <w:rPr>
                <w:sz w:val="20"/>
                <w:szCs w:val="22"/>
              </w:rPr>
            </w:pPr>
            <w:r>
              <w:rPr>
                <w:sz w:val="20"/>
                <w:szCs w:val="22"/>
              </w:rPr>
              <w:t>9</w:t>
            </w:r>
            <w:r w:rsidR="00E45FF1" w:rsidRPr="00E45FF1">
              <w:rPr>
                <w:sz w:val="20"/>
                <w:szCs w:val="22"/>
              </w:rPr>
              <w:t>0</w:t>
            </w:r>
          </w:p>
        </w:tc>
        <w:tc>
          <w:tcPr>
            <w:tcW w:w="1276" w:type="dxa"/>
            <w:vAlign w:val="center"/>
          </w:tcPr>
          <w:p w:rsidR="00E45FF1" w:rsidRPr="00E45FF1" w:rsidRDefault="006772E4" w:rsidP="00E45FF1">
            <w:pPr>
              <w:spacing w:before="20" w:after="20"/>
              <w:ind w:firstLine="0"/>
              <w:jc w:val="center"/>
              <w:rPr>
                <w:sz w:val="20"/>
                <w:szCs w:val="22"/>
              </w:rPr>
            </w:pPr>
            <w:r>
              <w:rPr>
                <w:sz w:val="20"/>
                <w:szCs w:val="22"/>
              </w:rPr>
              <w:t>71</w:t>
            </w:r>
          </w:p>
        </w:tc>
        <w:tc>
          <w:tcPr>
            <w:tcW w:w="1276" w:type="dxa"/>
            <w:vAlign w:val="center"/>
          </w:tcPr>
          <w:p w:rsidR="00E45FF1" w:rsidRPr="00137253" w:rsidRDefault="006772E4" w:rsidP="00E45FF1">
            <w:pPr>
              <w:spacing w:before="20" w:after="20"/>
              <w:ind w:firstLine="0"/>
              <w:jc w:val="center"/>
              <w:rPr>
                <w:sz w:val="20"/>
                <w:szCs w:val="22"/>
              </w:rPr>
            </w:pPr>
            <w:r>
              <w:rPr>
                <w:sz w:val="20"/>
                <w:szCs w:val="22"/>
              </w:rPr>
              <w:t>82</w:t>
            </w:r>
          </w:p>
        </w:tc>
      </w:tr>
      <w:tr w:rsidR="006772E4" w:rsidRPr="00137253" w:rsidTr="00E45FF1">
        <w:trPr>
          <w:trHeight w:val="20"/>
        </w:trPr>
        <w:tc>
          <w:tcPr>
            <w:tcW w:w="617" w:type="dxa"/>
            <w:vAlign w:val="center"/>
          </w:tcPr>
          <w:p w:rsidR="006772E4" w:rsidRPr="00137253" w:rsidRDefault="00EF2903" w:rsidP="00D66864">
            <w:pPr>
              <w:spacing w:before="20" w:after="20"/>
              <w:ind w:firstLine="0"/>
              <w:jc w:val="center"/>
              <w:rPr>
                <w:color w:val="000000"/>
                <w:sz w:val="20"/>
                <w:szCs w:val="22"/>
              </w:rPr>
            </w:pPr>
            <w:r>
              <w:rPr>
                <w:color w:val="000000"/>
                <w:sz w:val="20"/>
                <w:szCs w:val="22"/>
              </w:rPr>
              <w:t>2</w:t>
            </w:r>
          </w:p>
        </w:tc>
        <w:tc>
          <w:tcPr>
            <w:tcW w:w="3651" w:type="dxa"/>
            <w:shd w:val="clear" w:color="auto" w:fill="auto"/>
            <w:vAlign w:val="bottom"/>
          </w:tcPr>
          <w:p w:rsidR="006772E4" w:rsidRDefault="00EF2903" w:rsidP="006772E4">
            <w:pPr>
              <w:spacing w:before="20" w:after="20"/>
              <w:ind w:firstLine="0"/>
              <w:rPr>
                <w:rFonts w:eastAsia="Calibri"/>
                <w:color w:val="262626"/>
                <w:sz w:val="24"/>
                <w:szCs w:val="24"/>
              </w:rPr>
            </w:pPr>
            <w:r>
              <w:rPr>
                <w:rFonts w:eastAsia="Calibri"/>
                <w:color w:val="262626"/>
                <w:sz w:val="24"/>
                <w:szCs w:val="24"/>
              </w:rPr>
              <w:t>МКУК «Кривецкий СДК»</w:t>
            </w:r>
          </w:p>
        </w:tc>
        <w:tc>
          <w:tcPr>
            <w:tcW w:w="1275" w:type="dxa"/>
            <w:shd w:val="clear" w:color="auto" w:fill="auto"/>
            <w:vAlign w:val="center"/>
          </w:tcPr>
          <w:p w:rsidR="006772E4" w:rsidRDefault="00EF2903" w:rsidP="00E45FF1">
            <w:pPr>
              <w:spacing w:before="20" w:after="20"/>
              <w:ind w:firstLine="0"/>
              <w:jc w:val="center"/>
              <w:rPr>
                <w:sz w:val="20"/>
                <w:szCs w:val="22"/>
              </w:rPr>
            </w:pPr>
            <w:r>
              <w:rPr>
                <w:sz w:val="20"/>
                <w:szCs w:val="22"/>
              </w:rPr>
              <w:t>100</w:t>
            </w:r>
          </w:p>
        </w:tc>
        <w:tc>
          <w:tcPr>
            <w:tcW w:w="1276" w:type="dxa"/>
            <w:vAlign w:val="center"/>
          </w:tcPr>
          <w:p w:rsidR="006772E4" w:rsidRDefault="00EF2903" w:rsidP="00E45FF1">
            <w:pPr>
              <w:spacing w:before="20" w:after="20"/>
              <w:ind w:firstLine="0"/>
              <w:jc w:val="center"/>
              <w:rPr>
                <w:sz w:val="20"/>
                <w:szCs w:val="22"/>
              </w:rPr>
            </w:pPr>
            <w:r>
              <w:rPr>
                <w:sz w:val="20"/>
                <w:szCs w:val="22"/>
              </w:rPr>
              <w:t>64</w:t>
            </w:r>
          </w:p>
        </w:tc>
        <w:tc>
          <w:tcPr>
            <w:tcW w:w="1276" w:type="dxa"/>
            <w:vAlign w:val="center"/>
          </w:tcPr>
          <w:p w:rsidR="006772E4" w:rsidRDefault="00EF2903" w:rsidP="00E45FF1">
            <w:pPr>
              <w:spacing w:before="20" w:after="20"/>
              <w:ind w:firstLine="0"/>
              <w:jc w:val="center"/>
              <w:rPr>
                <w:sz w:val="20"/>
                <w:szCs w:val="22"/>
              </w:rPr>
            </w:pPr>
            <w:r>
              <w:rPr>
                <w:sz w:val="20"/>
                <w:szCs w:val="22"/>
              </w:rPr>
              <w:t>100</w:t>
            </w:r>
          </w:p>
        </w:tc>
        <w:tc>
          <w:tcPr>
            <w:tcW w:w="1276" w:type="dxa"/>
            <w:vAlign w:val="center"/>
          </w:tcPr>
          <w:p w:rsidR="006772E4" w:rsidRDefault="00EF2903" w:rsidP="00E45FF1">
            <w:pPr>
              <w:spacing w:before="20" w:after="20"/>
              <w:ind w:firstLine="0"/>
              <w:jc w:val="center"/>
              <w:rPr>
                <w:sz w:val="20"/>
                <w:szCs w:val="22"/>
              </w:rPr>
            </w:pPr>
            <w:r>
              <w:rPr>
                <w:sz w:val="20"/>
                <w:szCs w:val="22"/>
              </w:rPr>
              <w:t>85</w:t>
            </w:r>
          </w:p>
        </w:tc>
      </w:tr>
      <w:tr w:rsidR="006772E4" w:rsidRPr="00137253" w:rsidTr="00E45FF1">
        <w:trPr>
          <w:trHeight w:val="20"/>
        </w:trPr>
        <w:tc>
          <w:tcPr>
            <w:tcW w:w="617" w:type="dxa"/>
            <w:vAlign w:val="center"/>
          </w:tcPr>
          <w:p w:rsidR="006772E4" w:rsidRPr="00137253" w:rsidRDefault="00632872" w:rsidP="00D66864">
            <w:pPr>
              <w:spacing w:before="20" w:after="20"/>
              <w:ind w:firstLine="0"/>
              <w:jc w:val="center"/>
              <w:rPr>
                <w:color w:val="000000"/>
                <w:sz w:val="20"/>
                <w:szCs w:val="22"/>
              </w:rPr>
            </w:pPr>
            <w:r>
              <w:rPr>
                <w:color w:val="000000"/>
                <w:sz w:val="20"/>
                <w:szCs w:val="22"/>
              </w:rPr>
              <w:t>3</w:t>
            </w:r>
          </w:p>
        </w:tc>
        <w:tc>
          <w:tcPr>
            <w:tcW w:w="3651" w:type="dxa"/>
            <w:shd w:val="clear" w:color="auto" w:fill="auto"/>
            <w:vAlign w:val="bottom"/>
          </w:tcPr>
          <w:p w:rsidR="006772E4" w:rsidRDefault="00632872" w:rsidP="006772E4">
            <w:pPr>
              <w:spacing w:before="20" w:after="20"/>
              <w:ind w:firstLine="0"/>
              <w:rPr>
                <w:rFonts w:eastAsia="Calibri"/>
                <w:color w:val="262626"/>
                <w:sz w:val="24"/>
                <w:szCs w:val="24"/>
              </w:rPr>
            </w:pPr>
            <w:r>
              <w:rPr>
                <w:rFonts w:eastAsia="Calibri"/>
                <w:color w:val="262626"/>
                <w:sz w:val="24"/>
                <w:szCs w:val="24"/>
              </w:rPr>
              <w:t>МКУК «Красноборский СДК»</w:t>
            </w:r>
          </w:p>
        </w:tc>
        <w:tc>
          <w:tcPr>
            <w:tcW w:w="1275" w:type="dxa"/>
            <w:shd w:val="clear" w:color="auto" w:fill="auto"/>
            <w:vAlign w:val="center"/>
          </w:tcPr>
          <w:p w:rsidR="006772E4" w:rsidRDefault="00632872" w:rsidP="00E45FF1">
            <w:pPr>
              <w:spacing w:before="20" w:after="20"/>
              <w:ind w:firstLine="0"/>
              <w:jc w:val="center"/>
              <w:rPr>
                <w:sz w:val="20"/>
                <w:szCs w:val="22"/>
              </w:rPr>
            </w:pPr>
            <w:r>
              <w:rPr>
                <w:sz w:val="20"/>
                <w:szCs w:val="22"/>
              </w:rPr>
              <w:t>100</w:t>
            </w:r>
          </w:p>
        </w:tc>
        <w:tc>
          <w:tcPr>
            <w:tcW w:w="1276" w:type="dxa"/>
            <w:vAlign w:val="center"/>
          </w:tcPr>
          <w:p w:rsidR="006772E4" w:rsidRDefault="00632872" w:rsidP="00E45FF1">
            <w:pPr>
              <w:spacing w:before="20" w:after="20"/>
              <w:ind w:firstLine="0"/>
              <w:jc w:val="center"/>
              <w:rPr>
                <w:sz w:val="20"/>
                <w:szCs w:val="22"/>
              </w:rPr>
            </w:pPr>
            <w:r>
              <w:rPr>
                <w:sz w:val="20"/>
                <w:szCs w:val="22"/>
              </w:rPr>
              <w:t>64</w:t>
            </w:r>
          </w:p>
        </w:tc>
        <w:tc>
          <w:tcPr>
            <w:tcW w:w="1276" w:type="dxa"/>
            <w:vAlign w:val="center"/>
          </w:tcPr>
          <w:p w:rsidR="006772E4" w:rsidRDefault="00632872" w:rsidP="00E45FF1">
            <w:pPr>
              <w:spacing w:before="20" w:after="20"/>
              <w:ind w:firstLine="0"/>
              <w:jc w:val="center"/>
              <w:rPr>
                <w:sz w:val="20"/>
                <w:szCs w:val="22"/>
              </w:rPr>
            </w:pPr>
            <w:r>
              <w:rPr>
                <w:sz w:val="20"/>
                <w:szCs w:val="22"/>
              </w:rPr>
              <w:t>100</w:t>
            </w:r>
          </w:p>
        </w:tc>
        <w:tc>
          <w:tcPr>
            <w:tcW w:w="1276" w:type="dxa"/>
            <w:vAlign w:val="center"/>
          </w:tcPr>
          <w:p w:rsidR="006772E4" w:rsidRDefault="00632872" w:rsidP="00E45FF1">
            <w:pPr>
              <w:spacing w:before="20" w:after="20"/>
              <w:ind w:firstLine="0"/>
              <w:jc w:val="center"/>
              <w:rPr>
                <w:sz w:val="20"/>
                <w:szCs w:val="22"/>
              </w:rPr>
            </w:pPr>
            <w:r>
              <w:rPr>
                <w:sz w:val="20"/>
                <w:szCs w:val="22"/>
              </w:rPr>
              <w:t>85</w:t>
            </w:r>
          </w:p>
        </w:tc>
      </w:tr>
      <w:tr w:rsidR="006772E4" w:rsidRPr="00137253" w:rsidTr="00E45FF1">
        <w:trPr>
          <w:trHeight w:val="20"/>
        </w:trPr>
        <w:tc>
          <w:tcPr>
            <w:tcW w:w="617" w:type="dxa"/>
            <w:vAlign w:val="center"/>
          </w:tcPr>
          <w:p w:rsidR="006772E4" w:rsidRPr="00137253" w:rsidRDefault="00EE103F" w:rsidP="00D66864">
            <w:pPr>
              <w:spacing w:before="20" w:after="20"/>
              <w:ind w:firstLine="0"/>
              <w:jc w:val="center"/>
              <w:rPr>
                <w:color w:val="000000"/>
                <w:sz w:val="20"/>
                <w:szCs w:val="22"/>
              </w:rPr>
            </w:pPr>
            <w:r>
              <w:rPr>
                <w:color w:val="000000"/>
                <w:sz w:val="20"/>
                <w:szCs w:val="22"/>
              </w:rPr>
              <w:t>4</w:t>
            </w:r>
          </w:p>
        </w:tc>
        <w:tc>
          <w:tcPr>
            <w:tcW w:w="3651" w:type="dxa"/>
            <w:shd w:val="clear" w:color="auto" w:fill="auto"/>
            <w:vAlign w:val="bottom"/>
          </w:tcPr>
          <w:p w:rsidR="006772E4" w:rsidRDefault="00EE103F" w:rsidP="006772E4">
            <w:pPr>
              <w:spacing w:before="20" w:after="20"/>
              <w:ind w:firstLine="0"/>
              <w:rPr>
                <w:rFonts w:eastAsia="Calibri"/>
                <w:color w:val="262626"/>
                <w:sz w:val="24"/>
                <w:szCs w:val="24"/>
              </w:rPr>
            </w:pPr>
            <w:r>
              <w:rPr>
                <w:rFonts w:eastAsia="Calibri"/>
                <w:color w:val="262626"/>
                <w:sz w:val="24"/>
                <w:szCs w:val="24"/>
              </w:rPr>
              <w:t>МКУК «Пяльмский СДК»</w:t>
            </w:r>
          </w:p>
        </w:tc>
        <w:tc>
          <w:tcPr>
            <w:tcW w:w="1275" w:type="dxa"/>
            <w:shd w:val="clear" w:color="auto" w:fill="auto"/>
            <w:vAlign w:val="center"/>
          </w:tcPr>
          <w:p w:rsidR="006772E4" w:rsidRDefault="00EE103F" w:rsidP="00E45FF1">
            <w:pPr>
              <w:spacing w:before="20" w:after="20"/>
              <w:ind w:firstLine="0"/>
              <w:jc w:val="center"/>
              <w:rPr>
                <w:sz w:val="20"/>
                <w:szCs w:val="22"/>
              </w:rPr>
            </w:pPr>
            <w:r>
              <w:rPr>
                <w:sz w:val="20"/>
                <w:szCs w:val="22"/>
              </w:rPr>
              <w:t>100</w:t>
            </w:r>
          </w:p>
        </w:tc>
        <w:tc>
          <w:tcPr>
            <w:tcW w:w="1276" w:type="dxa"/>
            <w:vAlign w:val="center"/>
          </w:tcPr>
          <w:p w:rsidR="006772E4" w:rsidRDefault="00EE103F" w:rsidP="00E45FF1">
            <w:pPr>
              <w:spacing w:before="20" w:after="20"/>
              <w:ind w:firstLine="0"/>
              <w:jc w:val="center"/>
              <w:rPr>
                <w:sz w:val="20"/>
                <w:szCs w:val="22"/>
              </w:rPr>
            </w:pPr>
            <w:r>
              <w:rPr>
                <w:sz w:val="20"/>
                <w:szCs w:val="22"/>
              </w:rPr>
              <w:t>100</w:t>
            </w:r>
          </w:p>
        </w:tc>
        <w:tc>
          <w:tcPr>
            <w:tcW w:w="1276" w:type="dxa"/>
            <w:vAlign w:val="center"/>
          </w:tcPr>
          <w:p w:rsidR="006772E4" w:rsidRDefault="00EE103F" w:rsidP="00E45FF1">
            <w:pPr>
              <w:spacing w:before="20" w:after="20"/>
              <w:ind w:firstLine="0"/>
              <w:jc w:val="center"/>
              <w:rPr>
                <w:sz w:val="20"/>
                <w:szCs w:val="22"/>
              </w:rPr>
            </w:pPr>
            <w:r>
              <w:rPr>
                <w:sz w:val="20"/>
                <w:szCs w:val="22"/>
              </w:rPr>
              <w:t>100</w:t>
            </w:r>
          </w:p>
        </w:tc>
        <w:tc>
          <w:tcPr>
            <w:tcW w:w="1276" w:type="dxa"/>
            <w:vAlign w:val="center"/>
          </w:tcPr>
          <w:p w:rsidR="006772E4" w:rsidRDefault="00EE103F" w:rsidP="00E45FF1">
            <w:pPr>
              <w:spacing w:before="20" w:after="20"/>
              <w:ind w:firstLine="0"/>
              <w:jc w:val="center"/>
              <w:rPr>
                <w:sz w:val="20"/>
                <w:szCs w:val="22"/>
              </w:rPr>
            </w:pPr>
            <w:r>
              <w:rPr>
                <w:sz w:val="20"/>
                <w:szCs w:val="22"/>
              </w:rPr>
              <w:t>100</w:t>
            </w:r>
          </w:p>
        </w:tc>
      </w:tr>
      <w:tr w:rsidR="006772E4" w:rsidRPr="00137253" w:rsidTr="00E45FF1">
        <w:trPr>
          <w:trHeight w:val="20"/>
        </w:trPr>
        <w:tc>
          <w:tcPr>
            <w:tcW w:w="617" w:type="dxa"/>
            <w:vAlign w:val="center"/>
          </w:tcPr>
          <w:p w:rsidR="006772E4" w:rsidRPr="00137253" w:rsidRDefault="00BD77B2" w:rsidP="00D66864">
            <w:pPr>
              <w:spacing w:before="20" w:after="20"/>
              <w:ind w:firstLine="0"/>
              <w:jc w:val="center"/>
              <w:rPr>
                <w:color w:val="000000"/>
                <w:sz w:val="20"/>
                <w:szCs w:val="22"/>
              </w:rPr>
            </w:pPr>
            <w:r>
              <w:rPr>
                <w:color w:val="000000"/>
                <w:sz w:val="20"/>
                <w:szCs w:val="22"/>
              </w:rPr>
              <w:t>5</w:t>
            </w:r>
          </w:p>
        </w:tc>
        <w:tc>
          <w:tcPr>
            <w:tcW w:w="3651" w:type="dxa"/>
            <w:shd w:val="clear" w:color="auto" w:fill="auto"/>
            <w:vAlign w:val="bottom"/>
          </w:tcPr>
          <w:p w:rsidR="006772E4" w:rsidRDefault="00BD77B2" w:rsidP="006772E4">
            <w:pPr>
              <w:spacing w:before="20" w:after="20"/>
              <w:ind w:firstLine="0"/>
              <w:rPr>
                <w:rFonts w:eastAsia="Calibri"/>
                <w:color w:val="262626"/>
                <w:sz w:val="24"/>
                <w:szCs w:val="24"/>
              </w:rPr>
            </w:pPr>
            <w:r>
              <w:rPr>
                <w:rFonts w:eastAsia="Calibri"/>
                <w:color w:val="262626"/>
                <w:sz w:val="24"/>
                <w:szCs w:val="24"/>
              </w:rPr>
              <w:t>МКУК «Шальский СДК»</w:t>
            </w:r>
          </w:p>
        </w:tc>
        <w:tc>
          <w:tcPr>
            <w:tcW w:w="1275" w:type="dxa"/>
            <w:shd w:val="clear" w:color="auto" w:fill="auto"/>
            <w:vAlign w:val="center"/>
          </w:tcPr>
          <w:p w:rsidR="006772E4" w:rsidRDefault="00BD77B2" w:rsidP="00E45FF1">
            <w:pPr>
              <w:spacing w:before="20" w:after="20"/>
              <w:ind w:firstLine="0"/>
              <w:jc w:val="center"/>
              <w:rPr>
                <w:sz w:val="20"/>
                <w:szCs w:val="22"/>
              </w:rPr>
            </w:pPr>
            <w:r>
              <w:rPr>
                <w:sz w:val="20"/>
                <w:szCs w:val="22"/>
              </w:rPr>
              <w:t>100</w:t>
            </w:r>
          </w:p>
        </w:tc>
        <w:tc>
          <w:tcPr>
            <w:tcW w:w="1276" w:type="dxa"/>
            <w:vAlign w:val="center"/>
          </w:tcPr>
          <w:p w:rsidR="006772E4" w:rsidRDefault="00BD77B2" w:rsidP="00E45FF1">
            <w:pPr>
              <w:spacing w:before="20" w:after="20"/>
              <w:ind w:firstLine="0"/>
              <w:jc w:val="center"/>
              <w:rPr>
                <w:sz w:val="20"/>
                <w:szCs w:val="22"/>
              </w:rPr>
            </w:pPr>
            <w:r>
              <w:rPr>
                <w:sz w:val="20"/>
                <w:szCs w:val="22"/>
              </w:rPr>
              <w:t>64</w:t>
            </w:r>
          </w:p>
        </w:tc>
        <w:tc>
          <w:tcPr>
            <w:tcW w:w="1276" w:type="dxa"/>
            <w:vAlign w:val="center"/>
          </w:tcPr>
          <w:p w:rsidR="006772E4" w:rsidRDefault="00BD77B2" w:rsidP="00E45FF1">
            <w:pPr>
              <w:spacing w:before="20" w:after="20"/>
              <w:ind w:firstLine="0"/>
              <w:jc w:val="center"/>
              <w:rPr>
                <w:sz w:val="20"/>
                <w:szCs w:val="22"/>
              </w:rPr>
            </w:pPr>
            <w:r>
              <w:rPr>
                <w:sz w:val="20"/>
                <w:szCs w:val="22"/>
              </w:rPr>
              <w:t>100</w:t>
            </w:r>
          </w:p>
        </w:tc>
        <w:tc>
          <w:tcPr>
            <w:tcW w:w="1276" w:type="dxa"/>
            <w:vAlign w:val="center"/>
          </w:tcPr>
          <w:p w:rsidR="006772E4" w:rsidRDefault="00BD77B2" w:rsidP="00E45FF1">
            <w:pPr>
              <w:spacing w:before="20" w:after="20"/>
              <w:ind w:firstLine="0"/>
              <w:jc w:val="center"/>
              <w:rPr>
                <w:sz w:val="20"/>
                <w:szCs w:val="22"/>
              </w:rPr>
            </w:pPr>
            <w:r>
              <w:rPr>
                <w:sz w:val="20"/>
                <w:szCs w:val="22"/>
              </w:rPr>
              <w:t>85</w:t>
            </w:r>
          </w:p>
        </w:tc>
      </w:tr>
      <w:tr w:rsidR="006772E4" w:rsidRPr="00137253" w:rsidTr="00E45FF1">
        <w:trPr>
          <w:trHeight w:val="20"/>
        </w:trPr>
        <w:tc>
          <w:tcPr>
            <w:tcW w:w="617" w:type="dxa"/>
            <w:vAlign w:val="center"/>
          </w:tcPr>
          <w:p w:rsidR="006772E4" w:rsidRPr="00137253" w:rsidRDefault="004C671F" w:rsidP="00D66864">
            <w:pPr>
              <w:spacing w:before="20" w:after="20"/>
              <w:ind w:firstLine="0"/>
              <w:jc w:val="center"/>
              <w:rPr>
                <w:color w:val="000000"/>
                <w:sz w:val="20"/>
                <w:szCs w:val="22"/>
              </w:rPr>
            </w:pPr>
            <w:r>
              <w:rPr>
                <w:color w:val="000000"/>
                <w:sz w:val="20"/>
                <w:szCs w:val="22"/>
              </w:rPr>
              <w:t>6</w:t>
            </w:r>
          </w:p>
        </w:tc>
        <w:tc>
          <w:tcPr>
            <w:tcW w:w="3651" w:type="dxa"/>
            <w:shd w:val="clear" w:color="auto" w:fill="auto"/>
            <w:vAlign w:val="bottom"/>
          </w:tcPr>
          <w:p w:rsidR="006772E4" w:rsidRDefault="004C671F" w:rsidP="006772E4">
            <w:pPr>
              <w:spacing w:before="20" w:after="20"/>
              <w:ind w:firstLine="0"/>
              <w:rPr>
                <w:rFonts w:eastAsia="Calibri"/>
                <w:color w:val="262626"/>
                <w:sz w:val="24"/>
                <w:szCs w:val="24"/>
              </w:rPr>
            </w:pPr>
            <w:r>
              <w:rPr>
                <w:rFonts w:eastAsia="Calibri"/>
                <w:color w:val="262626"/>
                <w:sz w:val="24"/>
                <w:szCs w:val="24"/>
              </w:rPr>
              <w:t>МКУК «Водлинский ДК»</w:t>
            </w:r>
          </w:p>
        </w:tc>
        <w:tc>
          <w:tcPr>
            <w:tcW w:w="1275" w:type="dxa"/>
            <w:shd w:val="clear" w:color="auto" w:fill="auto"/>
            <w:vAlign w:val="center"/>
          </w:tcPr>
          <w:p w:rsidR="006772E4" w:rsidRDefault="004C671F" w:rsidP="00E45FF1">
            <w:pPr>
              <w:spacing w:before="20" w:after="20"/>
              <w:ind w:firstLine="0"/>
              <w:jc w:val="center"/>
              <w:rPr>
                <w:sz w:val="20"/>
                <w:szCs w:val="22"/>
              </w:rPr>
            </w:pPr>
            <w:r>
              <w:rPr>
                <w:sz w:val="20"/>
                <w:szCs w:val="22"/>
              </w:rPr>
              <w:t>100</w:t>
            </w:r>
          </w:p>
        </w:tc>
        <w:tc>
          <w:tcPr>
            <w:tcW w:w="1276" w:type="dxa"/>
            <w:vAlign w:val="center"/>
          </w:tcPr>
          <w:p w:rsidR="006772E4" w:rsidRDefault="004C671F" w:rsidP="00E45FF1">
            <w:pPr>
              <w:spacing w:before="20" w:after="20"/>
              <w:ind w:firstLine="0"/>
              <w:jc w:val="center"/>
              <w:rPr>
                <w:sz w:val="20"/>
                <w:szCs w:val="22"/>
              </w:rPr>
            </w:pPr>
            <w:r>
              <w:rPr>
                <w:sz w:val="20"/>
                <w:szCs w:val="22"/>
              </w:rPr>
              <w:t>64</w:t>
            </w:r>
          </w:p>
        </w:tc>
        <w:tc>
          <w:tcPr>
            <w:tcW w:w="1276" w:type="dxa"/>
            <w:vAlign w:val="center"/>
          </w:tcPr>
          <w:p w:rsidR="006772E4" w:rsidRDefault="004C671F" w:rsidP="00E45FF1">
            <w:pPr>
              <w:spacing w:before="20" w:after="20"/>
              <w:ind w:firstLine="0"/>
              <w:jc w:val="center"/>
              <w:rPr>
                <w:sz w:val="20"/>
                <w:szCs w:val="22"/>
              </w:rPr>
            </w:pPr>
            <w:r>
              <w:rPr>
                <w:sz w:val="20"/>
                <w:szCs w:val="22"/>
              </w:rPr>
              <w:t>400</w:t>
            </w:r>
          </w:p>
        </w:tc>
        <w:tc>
          <w:tcPr>
            <w:tcW w:w="1276" w:type="dxa"/>
            <w:vAlign w:val="center"/>
          </w:tcPr>
          <w:p w:rsidR="006772E4" w:rsidRDefault="004C671F" w:rsidP="00E45FF1">
            <w:pPr>
              <w:spacing w:before="20" w:after="20"/>
              <w:ind w:firstLine="0"/>
              <w:jc w:val="center"/>
              <w:rPr>
                <w:sz w:val="20"/>
                <w:szCs w:val="22"/>
              </w:rPr>
            </w:pPr>
            <w:r>
              <w:rPr>
                <w:sz w:val="20"/>
                <w:szCs w:val="22"/>
              </w:rPr>
              <w:t>85</w:t>
            </w:r>
          </w:p>
        </w:tc>
      </w:tr>
      <w:tr w:rsidR="006772E4" w:rsidRPr="00137253" w:rsidTr="00E45FF1">
        <w:trPr>
          <w:trHeight w:val="20"/>
        </w:trPr>
        <w:tc>
          <w:tcPr>
            <w:tcW w:w="617" w:type="dxa"/>
            <w:vAlign w:val="center"/>
          </w:tcPr>
          <w:p w:rsidR="006772E4" w:rsidRPr="00137253" w:rsidRDefault="00DF0EEA" w:rsidP="00D66864">
            <w:pPr>
              <w:spacing w:before="20" w:after="20"/>
              <w:ind w:firstLine="0"/>
              <w:jc w:val="center"/>
              <w:rPr>
                <w:color w:val="000000"/>
                <w:sz w:val="20"/>
                <w:szCs w:val="22"/>
              </w:rPr>
            </w:pPr>
            <w:r>
              <w:rPr>
                <w:color w:val="000000"/>
                <w:sz w:val="20"/>
                <w:szCs w:val="22"/>
              </w:rPr>
              <w:t>7</w:t>
            </w:r>
          </w:p>
        </w:tc>
        <w:tc>
          <w:tcPr>
            <w:tcW w:w="3651" w:type="dxa"/>
            <w:shd w:val="clear" w:color="auto" w:fill="auto"/>
            <w:vAlign w:val="bottom"/>
          </w:tcPr>
          <w:p w:rsidR="006772E4" w:rsidRDefault="00DF0EEA" w:rsidP="006772E4">
            <w:pPr>
              <w:spacing w:before="20" w:after="20"/>
              <w:ind w:firstLine="0"/>
              <w:rPr>
                <w:rFonts w:eastAsia="Calibri"/>
                <w:color w:val="262626"/>
                <w:sz w:val="24"/>
                <w:szCs w:val="24"/>
              </w:rPr>
            </w:pPr>
            <w:r>
              <w:rPr>
                <w:rFonts w:eastAsia="Calibri"/>
                <w:color w:val="262626"/>
                <w:sz w:val="24"/>
                <w:szCs w:val="24"/>
              </w:rPr>
              <w:t>МКУК «Куганаволокский ДК»</w:t>
            </w:r>
          </w:p>
        </w:tc>
        <w:tc>
          <w:tcPr>
            <w:tcW w:w="1275" w:type="dxa"/>
            <w:shd w:val="clear" w:color="auto" w:fill="auto"/>
            <w:vAlign w:val="center"/>
          </w:tcPr>
          <w:p w:rsidR="006772E4" w:rsidRDefault="00DF0EEA" w:rsidP="00E45FF1">
            <w:pPr>
              <w:spacing w:before="20" w:after="20"/>
              <w:ind w:firstLine="0"/>
              <w:jc w:val="center"/>
              <w:rPr>
                <w:sz w:val="20"/>
                <w:szCs w:val="22"/>
              </w:rPr>
            </w:pPr>
            <w:r>
              <w:rPr>
                <w:sz w:val="20"/>
                <w:szCs w:val="22"/>
              </w:rPr>
              <w:t>100</w:t>
            </w:r>
          </w:p>
        </w:tc>
        <w:tc>
          <w:tcPr>
            <w:tcW w:w="1276" w:type="dxa"/>
            <w:vAlign w:val="center"/>
          </w:tcPr>
          <w:p w:rsidR="006772E4" w:rsidRDefault="00DF0EEA" w:rsidP="00E45FF1">
            <w:pPr>
              <w:spacing w:before="20" w:after="20"/>
              <w:ind w:firstLine="0"/>
              <w:jc w:val="center"/>
              <w:rPr>
                <w:sz w:val="20"/>
                <w:szCs w:val="22"/>
              </w:rPr>
            </w:pPr>
            <w:r>
              <w:rPr>
                <w:sz w:val="20"/>
                <w:szCs w:val="22"/>
              </w:rPr>
              <w:t>100</w:t>
            </w:r>
          </w:p>
        </w:tc>
        <w:tc>
          <w:tcPr>
            <w:tcW w:w="1276" w:type="dxa"/>
            <w:vAlign w:val="center"/>
          </w:tcPr>
          <w:p w:rsidR="006772E4" w:rsidRDefault="00DF0EEA" w:rsidP="00E45FF1">
            <w:pPr>
              <w:spacing w:before="20" w:after="20"/>
              <w:ind w:firstLine="0"/>
              <w:jc w:val="center"/>
              <w:rPr>
                <w:sz w:val="20"/>
                <w:szCs w:val="22"/>
              </w:rPr>
            </w:pPr>
            <w:r>
              <w:rPr>
                <w:sz w:val="20"/>
                <w:szCs w:val="22"/>
              </w:rPr>
              <w:t>25</w:t>
            </w:r>
          </w:p>
        </w:tc>
        <w:tc>
          <w:tcPr>
            <w:tcW w:w="1276" w:type="dxa"/>
            <w:vAlign w:val="center"/>
          </w:tcPr>
          <w:p w:rsidR="006772E4" w:rsidRDefault="00DF0EEA" w:rsidP="00E45FF1">
            <w:pPr>
              <w:spacing w:before="20" w:after="20"/>
              <w:ind w:firstLine="0"/>
              <w:jc w:val="center"/>
              <w:rPr>
                <w:sz w:val="20"/>
                <w:szCs w:val="22"/>
              </w:rPr>
            </w:pPr>
            <w:r>
              <w:rPr>
                <w:sz w:val="20"/>
                <w:szCs w:val="22"/>
              </w:rPr>
              <w:t>85</w:t>
            </w:r>
          </w:p>
        </w:tc>
      </w:tr>
    </w:tbl>
    <w:p w:rsidR="00D624D1" w:rsidRPr="00137253" w:rsidRDefault="00D624D1" w:rsidP="00D624D1"/>
    <w:p w:rsidR="00557FB4" w:rsidRPr="00137253" w:rsidRDefault="00557FB4" w:rsidP="00F2107D">
      <w:pPr>
        <w:ind w:firstLine="709"/>
        <w:rPr>
          <w:sz w:val="24"/>
        </w:rPr>
      </w:pPr>
    </w:p>
    <w:p w:rsidR="00DA1B45" w:rsidRPr="00EF5CF4" w:rsidRDefault="00DA1B45" w:rsidP="00EE61CE">
      <w:pPr>
        <w:pStyle w:val="20"/>
        <w:rPr>
          <w:rFonts w:ascii="Times New Roman" w:hAnsi="Times New Roman" w:cs="Times New Roman"/>
          <w:color w:val="548DD4" w:themeColor="text2" w:themeTint="99"/>
        </w:rPr>
      </w:pPr>
      <w:r w:rsidRPr="00EF5CF4">
        <w:rPr>
          <w:rFonts w:ascii="Times New Roman" w:hAnsi="Times New Roman" w:cs="Times New Roman"/>
          <w:color w:val="548DD4" w:themeColor="text2" w:themeTint="99"/>
        </w:rPr>
        <w:t>Критерий</w:t>
      </w:r>
      <w:r w:rsidR="004D1293" w:rsidRPr="00EF5CF4">
        <w:rPr>
          <w:rFonts w:ascii="Times New Roman" w:hAnsi="Times New Roman" w:cs="Times New Roman"/>
          <w:color w:val="548DD4" w:themeColor="text2" w:themeTint="99"/>
        </w:rPr>
        <w:t>5</w:t>
      </w:r>
      <w:r w:rsidRPr="00EF5CF4">
        <w:rPr>
          <w:rFonts w:ascii="Times New Roman" w:hAnsi="Times New Roman" w:cs="Times New Roman"/>
          <w:color w:val="548DD4" w:themeColor="text2" w:themeTint="99"/>
        </w:rPr>
        <w:t>.</w:t>
      </w:r>
      <w:r w:rsidR="004D1293" w:rsidRPr="00EF5CF4">
        <w:rPr>
          <w:rFonts w:ascii="Times New Roman" w:hAnsi="Times New Roman" w:cs="Times New Roman"/>
          <w:color w:val="548DD4" w:themeColor="text2" w:themeTint="99"/>
        </w:rPr>
        <w:t>Удовлетворенность</w:t>
      </w:r>
      <w:r w:rsidR="00F95688">
        <w:rPr>
          <w:rFonts w:ascii="Times New Roman" w:hAnsi="Times New Roman" w:cs="Times New Roman"/>
          <w:color w:val="548DD4" w:themeColor="text2" w:themeTint="99"/>
        </w:rPr>
        <w:t xml:space="preserve"> </w:t>
      </w:r>
      <w:r w:rsidR="004D1293" w:rsidRPr="00EF5CF4">
        <w:rPr>
          <w:rFonts w:ascii="Times New Roman" w:hAnsi="Times New Roman" w:cs="Times New Roman"/>
          <w:color w:val="548DD4" w:themeColor="text2" w:themeTint="99"/>
        </w:rPr>
        <w:t>условиями</w:t>
      </w:r>
      <w:r w:rsidR="00F95688">
        <w:rPr>
          <w:rFonts w:ascii="Times New Roman" w:hAnsi="Times New Roman" w:cs="Times New Roman"/>
          <w:color w:val="548DD4" w:themeColor="text2" w:themeTint="99"/>
        </w:rPr>
        <w:t xml:space="preserve"> </w:t>
      </w:r>
      <w:r w:rsidR="004D1293" w:rsidRPr="00EF5CF4">
        <w:rPr>
          <w:rFonts w:ascii="Times New Roman" w:hAnsi="Times New Roman" w:cs="Times New Roman"/>
          <w:color w:val="548DD4" w:themeColor="text2" w:themeTint="99"/>
        </w:rPr>
        <w:t>оказания</w:t>
      </w:r>
      <w:r w:rsidR="00F95688">
        <w:rPr>
          <w:rFonts w:ascii="Times New Roman" w:hAnsi="Times New Roman" w:cs="Times New Roman"/>
          <w:color w:val="548DD4" w:themeColor="text2" w:themeTint="99"/>
        </w:rPr>
        <w:t xml:space="preserve"> </w:t>
      </w:r>
      <w:r w:rsidR="004D1293" w:rsidRPr="00EF5CF4">
        <w:rPr>
          <w:rFonts w:ascii="Times New Roman" w:hAnsi="Times New Roman" w:cs="Times New Roman"/>
          <w:color w:val="548DD4" w:themeColor="text2" w:themeTint="99"/>
        </w:rPr>
        <w:t>услуг</w:t>
      </w:r>
    </w:p>
    <w:p w:rsidR="00DA1B45" w:rsidRPr="00137253" w:rsidRDefault="00DA1B45" w:rsidP="00F2107D">
      <w:pPr>
        <w:autoSpaceDE/>
        <w:autoSpaceDN/>
        <w:adjustRightInd/>
        <w:ind w:firstLine="709"/>
        <w:rPr>
          <w:bCs w:val="0"/>
          <w:sz w:val="24"/>
        </w:rPr>
      </w:pPr>
      <w:r w:rsidRPr="00137253">
        <w:rPr>
          <w:bCs w:val="0"/>
          <w:sz w:val="24"/>
        </w:rPr>
        <w:lastRenderedPageBreak/>
        <w:t>Критерий</w:t>
      </w:r>
      <w:r w:rsidR="00D11808">
        <w:rPr>
          <w:bCs w:val="0"/>
          <w:sz w:val="24"/>
        </w:rPr>
        <w:t xml:space="preserve"> </w:t>
      </w:r>
      <w:r w:rsidRPr="00137253">
        <w:rPr>
          <w:bCs w:val="0"/>
          <w:sz w:val="24"/>
        </w:rPr>
        <w:t>представлен</w:t>
      </w:r>
      <w:r w:rsidR="00D11808">
        <w:rPr>
          <w:bCs w:val="0"/>
          <w:sz w:val="24"/>
        </w:rPr>
        <w:t xml:space="preserve"> </w:t>
      </w:r>
      <w:r w:rsidRPr="00137253">
        <w:rPr>
          <w:bCs w:val="0"/>
          <w:sz w:val="24"/>
        </w:rPr>
        <w:t>тремя</w:t>
      </w:r>
      <w:r w:rsidR="00D11808">
        <w:rPr>
          <w:bCs w:val="0"/>
          <w:sz w:val="24"/>
        </w:rPr>
        <w:t xml:space="preserve"> </w:t>
      </w:r>
      <w:r w:rsidRPr="00137253">
        <w:rPr>
          <w:bCs w:val="0"/>
          <w:sz w:val="24"/>
        </w:rPr>
        <w:t>показателями:</w:t>
      </w:r>
    </w:p>
    <w:p w:rsidR="00754BFC" w:rsidRPr="00137253" w:rsidRDefault="00754BFC" w:rsidP="00F2107D">
      <w:pPr>
        <w:autoSpaceDE/>
        <w:autoSpaceDN/>
        <w:adjustRightInd/>
        <w:ind w:firstLine="709"/>
        <w:rPr>
          <w:bCs w:val="0"/>
          <w:sz w:val="24"/>
        </w:rPr>
      </w:pPr>
      <w:r w:rsidRPr="00137253">
        <w:rPr>
          <w:b/>
          <w:bCs w:val="0"/>
        </w:rPr>
        <w:t>Показатель</w:t>
      </w:r>
      <w:r w:rsidR="00AC5DED" w:rsidRPr="00137253">
        <w:rPr>
          <w:b/>
          <w:bCs w:val="0"/>
        </w:rPr>
        <w:t>5</w:t>
      </w:r>
      <w:r w:rsidRPr="00137253">
        <w:rPr>
          <w:b/>
          <w:bCs w:val="0"/>
        </w:rPr>
        <w:t>.1</w:t>
      </w:r>
      <w:r w:rsidRPr="00137253">
        <w:rPr>
          <w:bCs w:val="0"/>
          <w:sz w:val="24"/>
        </w:rPr>
        <w:t>.</w:t>
      </w:r>
      <w:r w:rsidRPr="00137253">
        <w:rPr>
          <w:bCs w:val="0"/>
          <w:sz w:val="24"/>
        </w:rPr>
        <w:tab/>
      </w:r>
      <w:r w:rsidR="00AC5DED" w:rsidRPr="00137253">
        <w:rPr>
          <w:bCs w:val="0"/>
          <w:sz w:val="24"/>
        </w:rPr>
        <w:t>Доля</w:t>
      </w:r>
      <w:r w:rsidR="00D11808">
        <w:rPr>
          <w:bCs w:val="0"/>
          <w:sz w:val="24"/>
        </w:rPr>
        <w:t xml:space="preserve"> </w:t>
      </w:r>
      <w:r w:rsidR="00AC5DED" w:rsidRPr="00137253">
        <w:rPr>
          <w:bCs w:val="0"/>
          <w:sz w:val="24"/>
        </w:rPr>
        <w:t>получателей</w:t>
      </w:r>
      <w:r w:rsidR="00D11808">
        <w:rPr>
          <w:bCs w:val="0"/>
          <w:sz w:val="24"/>
        </w:rPr>
        <w:t xml:space="preserve"> </w:t>
      </w:r>
      <w:r w:rsidR="00AC5DED" w:rsidRPr="00137253">
        <w:rPr>
          <w:bCs w:val="0"/>
          <w:sz w:val="24"/>
        </w:rPr>
        <w:t>услуг,</w:t>
      </w:r>
      <w:r w:rsidR="00D11808">
        <w:rPr>
          <w:bCs w:val="0"/>
          <w:sz w:val="24"/>
        </w:rPr>
        <w:t xml:space="preserve"> </w:t>
      </w:r>
      <w:r w:rsidR="00AC5DED" w:rsidRPr="00137253">
        <w:rPr>
          <w:bCs w:val="0"/>
          <w:sz w:val="24"/>
        </w:rPr>
        <w:t>которые</w:t>
      </w:r>
      <w:r w:rsidR="00D11808">
        <w:rPr>
          <w:bCs w:val="0"/>
          <w:sz w:val="24"/>
        </w:rPr>
        <w:t xml:space="preserve"> </w:t>
      </w:r>
      <w:r w:rsidR="00AC5DED" w:rsidRPr="00137253">
        <w:rPr>
          <w:bCs w:val="0"/>
          <w:sz w:val="24"/>
        </w:rPr>
        <w:t>готовы</w:t>
      </w:r>
      <w:r w:rsidR="00D11808">
        <w:rPr>
          <w:bCs w:val="0"/>
          <w:sz w:val="24"/>
        </w:rPr>
        <w:t xml:space="preserve"> </w:t>
      </w:r>
      <w:r w:rsidR="00AC5DED" w:rsidRPr="00137253">
        <w:rPr>
          <w:bCs w:val="0"/>
          <w:sz w:val="24"/>
        </w:rPr>
        <w:t>рекомендовать</w:t>
      </w:r>
      <w:r w:rsidR="00D11808">
        <w:rPr>
          <w:bCs w:val="0"/>
          <w:sz w:val="24"/>
        </w:rPr>
        <w:t xml:space="preserve"> </w:t>
      </w:r>
      <w:r w:rsidR="00AC5DED" w:rsidRPr="00137253">
        <w:rPr>
          <w:bCs w:val="0"/>
          <w:sz w:val="24"/>
        </w:rPr>
        <w:t>организацию</w:t>
      </w:r>
      <w:r w:rsidR="00D11808">
        <w:rPr>
          <w:bCs w:val="0"/>
          <w:sz w:val="24"/>
        </w:rPr>
        <w:t xml:space="preserve"> </w:t>
      </w:r>
      <w:r w:rsidR="00011253" w:rsidRPr="00137253">
        <w:rPr>
          <w:bCs w:val="0"/>
          <w:sz w:val="24"/>
        </w:rPr>
        <w:t>культуры</w:t>
      </w:r>
      <w:r w:rsidR="00D11808">
        <w:rPr>
          <w:bCs w:val="0"/>
          <w:sz w:val="24"/>
        </w:rPr>
        <w:t xml:space="preserve"> </w:t>
      </w:r>
      <w:r w:rsidR="00AC5DED" w:rsidRPr="00137253">
        <w:rPr>
          <w:bCs w:val="0"/>
          <w:sz w:val="24"/>
        </w:rPr>
        <w:t>родственникам</w:t>
      </w:r>
      <w:r w:rsidR="00D11808">
        <w:rPr>
          <w:bCs w:val="0"/>
          <w:sz w:val="24"/>
        </w:rPr>
        <w:t xml:space="preserve"> </w:t>
      </w:r>
      <w:r w:rsidR="00AC5DED" w:rsidRPr="00137253">
        <w:rPr>
          <w:bCs w:val="0"/>
          <w:sz w:val="24"/>
        </w:rPr>
        <w:t>и</w:t>
      </w:r>
      <w:r w:rsidR="00D11808">
        <w:rPr>
          <w:bCs w:val="0"/>
          <w:sz w:val="24"/>
        </w:rPr>
        <w:t xml:space="preserve"> </w:t>
      </w:r>
      <w:r w:rsidR="00AC5DED" w:rsidRPr="00137253">
        <w:rPr>
          <w:bCs w:val="0"/>
          <w:sz w:val="24"/>
        </w:rPr>
        <w:t>знакомым</w:t>
      </w:r>
    </w:p>
    <w:p w:rsidR="00754BFC" w:rsidRPr="00137253" w:rsidRDefault="00AC5DED" w:rsidP="00F2107D">
      <w:pPr>
        <w:autoSpaceDE/>
        <w:autoSpaceDN/>
        <w:adjustRightInd/>
        <w:ind w:firstLine="709"/>
        <w:rPr>
          <w:bCs w:val="0"/>
          <w:sz w:val="24"/>
        </w:rPr>
      </w:pPr>
      <w:r w:rsidRPr="00137253">
        <w:rPr>
          <w:b/>
          <w:bCs w:val="0"/>
        </w:rPr>
        <w:t>Показатель5</w:t>
      </w:r>
      <w:r w:rsidR="00754BFC" w:rsidRPr="00137253">
        <w:rPr>
          <w:b/>
          <w:bCs w:val="0"/>
        </w:rPr>
        <w:t>.2.</w:t>
      </w:r>
      <w:r w:rsidR="00754BFC" w:rsidRPr="00137253">
        <w:rPr>
          <w:bCs w:val="0"/>
          <w:sz w:val="24"/>
        </w:rPr>
        <w:tab/>
      </w:r>
      <w:r w:rsidRPr="00137253">
        <w:rPr>
          <w:bCs w:val="0"/>
          <w:sz w:val="24"/>
        </w:rPr>
        <w:t>Доля</w:t>
      </w:r>
      <w:r w:rsidR="00D11808">
        <w:rPr>
          <w:bCs w:val="0"/>
          <w:sz w:val="24"/>
        </w:rPr>
        <w:t xml:space="preserve"> </w:t>
      </w:r>
      <w:r w:rsidRPr="00137253">
        <w:rPr>
          <w:bCs w:val="0"/>
          <w:sz w:val="24"/>
        </w:rPr>
        <w:t>получателей</w:t>
      </w:r>
      <w:r w:rsidR="00D11808">
        <w:rPr>
          <w:bCs w:val="0"/>
          <w:sz w:val="24"/>
        </w:rPr>
        <w:t xml:space="preserve"> </w:t>
      </w:r>
      <w:r w:rsidRPr="00137253">
        <w:rPr>
          <w:bCs w:val="0"/>
          <w:sz w:val="24"/>
        </w:rPr>
        <w:t>услуг,</w:t>
      </w:r>
      <w:r w:rsidR="00D11808">
        <w:rPr>
          <w:bCs w:val="0"/>
          <w:sz w:val="24"/>
        </w:rPr>
        <w:t xml:space="preserve"> </w:t>
      </w:r>
      <w:r w:rsidRPr="00137253">
        <w:rPr>
          <w:bCs w:val="0"/>
          <w:sz w:val="24"/>
        </w:rPr>
        <w:t>удовлетворенных</w:t>
      </w:r>
      <w:r w:rsidR="00D11808">
        <w:rPr>
          <w:bCs w:val="0"/>
          <w:sz w:val="24"/>
        </w:rPr>
        <w:t xml:space="preserve"> </w:t>
      </w:r>
      <w:r w:rsidRPr="00137253">
        <w:rPr>
          <w:bCs w:val="0"/>
          <w:sz w:val="24"/>
        </w:rPr>
        <w:t>организационными</w:t>
      </w:r>
      <w:r w:rsidR="00D11808">
        <w:rPr>
          <w:bCs w:val="0"/>
          <w:sz w:val="24"/>
        </w:rPr>
        <w:t xml:space="preserve"> </w:t>
      </w:r>
      <w:r w:rsidRPr="00137253">
        <w:rPr>
          <w:bCs w:val="0"/>
          <w:sz w:val="24"/>
        </w:rPr>
        <w:t>условиями</w:t>
      </w:r>
      <w:r w:rsidR="00D11808">
        <w:rPr>
          <w:bCs w:val="0"/>
          <w:sz w:val="24"/>
        </w:rPr>
        <w:t xml:space="preserve"> </w:t>
      </w:r>
      <w:r w:rsidRPr="00137253">
        <w:rPr>
          <w:bCs w:val="0"/>
          <w:sz w:val="24"/>
        </w:rPr>
        <w:t>предоставления</w:t>
      </w:r>
      <w:r w:rsidR="00D11808">
        <w:rPr>
          <w:bCs w:val="0"/>
          <w:sz w:val="24"/>
        </w:rPr>
        <w:t xml:space="preserve"> </w:t>
      </w:r>
      <w:r w:rsidRPr="00137253">
        <w:rPr>
          <w:bCs w:val="0"/>
          <w:sz w:val="24"/>
        </w:rPr>
        <w:t>услуг</w:t>
      </w:r>
      <w:r w:rsidR="00D11808">
        <w:rPr>
          <w:bCs w:val="0"/>
          <w:sz w:val="24"/>
        </w:rPr>
        <w:t xml:space="preserve"> </w:t>
      </w:r>
      <w:r w:rsidRPr="00137253">
        <w:rPr>
          <w:bCs w:val="0"/>
          <w:sz w:val="20"/>
        </w:rPr>
        <w:t>(</w:t>
      </w:r>
      <w:r w:rsidR="00011253" w:rsidRPr="00137253">
        <w:rPr>
          <w:bCs w:val="0"/>
          <w:i/>
          <w:sz w:val="22"/>
        </w:rPr>
        <w:t>графиком и режимом работы организации культуры</w:t>
      </w:r>
      <w:r w:rsidRPr="00137253">
        <w:rPr>
          <w:bCs w:val="0"/>
          <w:sz w:val="20"/>
        </w:rPr>
        <w:t>)</w:t>
      </w:r>
      <w:r w:rsidRPr="00137253">
        <w:rPr>
          <w:bCs w:val="0"/>
          <w:sz w:val="24"/>
        </w:rPr>
        <w:t>(в</w:t>
      </w:r>
      <w:r w:rsidR="00D11808">
        <w:rPr>
          <w:bCs w:val="0"/>
          <w:sz w:val="24"/>
        </w:rPr>
        <w:t xml:space="preserve"> </w:t>
      </w:r>
      <w:r w:rsidRPr="00137253">
        <w:rPr>
          <w:bCs w:val="0"/>
          <w:sz w:val="24"/>
        </w:rPr>
        <w:t>%</w:t>
      </w:r>
      <w:r w:rsidR="00D11808">
        <w:rPr>
          <w:bCs w:val="0"/>
          <w:sz w:val="24"/>
        </w:rPr>
        <w:t xml:space="preserve"> </w:t>
      </w:r>
      <w:r w:rsidRPr="00137253">
        <w:rPr>
          <w:bCs w:val="0"/>
          <w:sz w:val="24"/>
        </w:rPr>
        <w:t>от</w:t>
      </w:r>
      <w:r w:rsidR="00D11808">
        <w:rPr>
          <w:bCs w:val="0"/>
          <w:sz w:val="24"/>
        </w:rPr>
        <w:t xml:space="preserve"> </w:t>
      </w:r>
      <w:r w:rsidRPr="00137253">
        <w:rPr>
          <w:bCs w:val="0"/>
          <w:sz w:val="24"/>
        </w:rPr>
        <w:t>общего</w:t>
      </w:r>
      <w:r w:rsidR="00D11808">
        <w:rPr>
          <w:bCs w:val="0"/>
          <w:sz w:val="24"/>
        </w:rPr>
        <w:t xml:space="preserve"> </w:t>
      </w:r>
      <w:r w:rsidRPr="00137253">
        <w:rPr>
          <w:bCs w:val="0"/>
          <w:sz w:val="24"/>
        </w:rPr>
        <w:t>числа</w:t>
      </w:r>
      <w:r w:rsidR="00D11808">
        <w:rPr>
          <w:bCs w:val="0"/>
          <w:sz w:val="24"/>
        </w:rPr>
        <w:t xml:space="preserve"> </w:t>
      </w:r>
      <w:r w:rsidRPr="00137253">
        <w:rPr>
          <w:bCs w:val="0"/>
          <w:sz w:val="24"/>
        </w:rPr>
        <w:t>опрошенных</w:t>
      </w:r>
      <w:r w:rsidR="00D11808">
        <w:rPr>
          <w:bCs w:val="0"/>
          <w:sz w:val="24"/>
        </w:rPr>
        <w:t xml:space="preserve"> </w:t>
      </w:r>
      <w:r w:rsidRPr="00137253">
        <w:rPr>
          <w:bCs w:val="0"/>
          <w:sz w:val="24"/>
        </w:rPr>
        <w:t>получателей</w:t>
      </w:r>
      <w:r w:rsidR="00D11808">
        <w:rPr>
          <w:bCs w:val="0"/>
          <w:sz w:val="24"/>
        </w:rPr>
        <w:t xml:space="preserve"> </w:t>
      </w:r>
      <w:r w:rsidRPr="00137253">
        <w:rPr>
          <w:bCs w:val="0"/>
          <w:sz w:val="24"/>
        </w:rPr>
        <w:t>услуг)</w:t>
      </w:r>
    </w:p>
    <w:p w:rsidR="00754BFC" w:rsidRPr="00137253" w:rsidRDefault="00AC5DED" w:rsidP="00F2107D">
      <w:pPr>
        <w:autoSpaceDE/>
        <w:autoSpaceDN/>
        <w:adjustRightInd/>
        <w:ind w:firstLine="709"/>
        <w:rPr>
          <w:bCs w:val="0"/>
          <w:sz w:val="24"/>
        </w:rPr>
      </w:pPr>
      <w:r w:rsidRPr="00137253">
        <w:rPr>
          <w:b/>
          <w:bCs w:val="0"/>
        </w:rPr>
        <w:t>Показатель5</w:t>
      </w:r>
      <w:r w:rsidR="00754BFC" w:rsidRPr="00137253">
        <w:rPr>
          <w:b/>
          <w:bCs w:val="0"/>
        </w:rPr>
        <w:t>.3.</w:t>
      </w:r>
      <w:r w:rsidR="00754BFC" w:rsidRPr="00137253">
        <w:rPr>
          <w:bCs w:val="0"/>
          <w:sz w:val="24"/>
        </w:rPr>
        <w:tab/>
      </w:r>
      <w:r w:rsidRPr="00137253">
        <w:rPr>
          <w:bCs w:val="0"/>
          <w:sz w:val="24"/>
        </w:rPr>
        <w:t>Доля</w:t>
      </w:r>
      <w:r w:rsidR="00D11808">
        <w:rPr>
          <w:bCs w:val="0"/>
          <w:sz w:val="24"/>
        </w:rPr>
        <w:t xml:space="preserve"> </w:t>
      </w:r>
      <w:r w:rsidRPr="00137253">
        <w:rPr>
          <w:bCs w:val="0"/>
          <w:sz w:val="24"/>
        </w:rPr>
        <w:t>получателей</w:t>
      </w:r>
      <w:r w:rsidR="00D11808">
        <w:rPr>
          <w:bCs w:val="0"/>
          <w:sz w:val="24"/>
        </w:rPr>
        <w:t xml:space="preserve"> </w:t>
      </w:r>
      <w:r w:rsidRPr="00137253">
        <w:rPr>
          <w:bCs w:val="0"/>
          <w:sz w:val="24"/>
        </w:rPr>
        <w:t>услуг,</w:t>
      </w:r>
      <w:r w:rsidR="00D11808">
        <w:rPr>
          <w:bCs w:val="0"/>
          <w:sz w:val="24"/>
        </w:rPr>
        <w:t xml:space="preserve"> </w:t>
      </w:r>
      <w:r w:rsidRPr="00137253">
        <w:rPr>
          <w:bCs w:val="0"/>
          <w:sz w:val="24"/>
        </w:rPr>
        <w:t>удовлетворенных</w:t>
      </w:r>
      <w:r w:rsidR="00D11808">
        <w:rPr>
          <w:bCs w:val="0"/>
          <w:sz w:val="24"/>
        </w:rPr>
        <w:t xml:space="preserve"> </w:t>
      </w:r>
      <w:r w:rsidRPr="00137253">
        <w:rPr>
          <w:bCs w:val="0"/>
          <w:sz w:val="24"/>
        </w:rPr>
        <w:t>в</w:t>
      </w:r>
      <w:r w:rsidR="00D11808">
        <w:rPr>
          <w:bCs w:val="0"/>
          <w:sz w:val="24"/>
        </w:rPr>
        <w:t xml:space="preserve"> </w:t>
      </w:r>
      <w:r w:rsidRPr="00137253">
        <w:rPr>
          <w:bCs w:val="0"/>
          <w:sz w:val="24"/>
        </w:rPr>
        <w:t>целом</w:t>
      </w:r>
      <w:r w:rsidR="00D11808">
        <w:rPr>
          <w:bCs w:val="0"/>
          <w:sz w:val="24"/>
        </w:rPr>
        <w:t xml:space="preserve"> </w:t>
      </w:r>
      <w:r w:rsidRPr="00137253">
        <w:rPr>
          <w:bCs w:val="0"/>
          <w:sz w:val="24"/>
        </w:rPr>
        <w:t>условиями</w:t>
      </w:r>
      <w:r w:rsidR="00D11808">
        <w:rPr>
          <w:bCs w:val="0"/>
          <w:sz w:val="24"/>
        </w:rPr>
        <w:t xml:space="preserve"> </w:t>
      </w:r>
      <w:r w:rsidRPr="00137253">
        <w:rPr>
          <w:bCs w:val="0"/>
          <w:sz w:val="24"/>
        </w:rPr>
        <w:t>оказания</w:t>
      </w:r>
      <w:r w:rsidR="00D11808">
        <w:rPr>
          <w:bCs w:val="0"/>
          <w:sz w:val="24"/>
        </w:rPr>
        <w:t xml:space="preserve"> </w:t>
      </w:r>
      <w:r w:rsidRPr="00137253">
        <w:rPr>
          <w:bCs w:val="0"/>
          <w:sz w:val="24"/>
        </w:rPr>
        <w:t>услуг</w:t>
      </w:r>
      <w:r w:rsidR="00D11808">
        <w:rPr>
          <w:bCs w:val="0"/>
          <w:sz w:val="24"/>
        </w:rPr>
        <w:t xml:space="preserve"> </w:t>
      </w:r>
      <w:r w:rsidRPr="00137253">
        <w:rPr>
          <w:bCs w:val="0"/>
          <w:sz w:val="24"/>
        </w:rPr>
        <w:t>в</w:t>
      </w:r>
      <w:r w:rsidR="00D11808">
        <w:rPr>
          <w:bCs w:val="0"/>
          <w:sz w:val="24"/>
        </w:rPr>
        <w:t xml:space="preserve"> </w:t>
      </w:r>
      <w:r w:rsidRPr="00137253">
        <w:rPr>
          <w:bCs w:val="0"/>
          <w:sz w:val="24"/>
        </w:rPr>
        <w:t>организации</w:t>
      </w:r>
      <w:r w:rsidR="00D11808">
        <w:rPr>
          <w:bCs w:val="0"/>
          <w:sz w:val="24"/>
        </w:rPr>
        <w:t xml:space="preserve"> </w:t>
      </w:r>
      <w:r w:rsidR="00011253" w:rsidRPr="00137253">
        <w:rPr>
          <w:bCs w:val="0"/>
          <w:sz w:val="24"/>
        </w:rPr>
        <w:t>культуры</w:t>
      </w:r>
      <w:r w:rsidR="00D11808">
        <w:rPr>
          <w:bCs w:val="0"/>
          <w:sz w:val="24"/>
        </w:rPr>
        <w:t xml:space="preserve"> </w:t>
      </w:r>
      <w:r w:rsidRPr="00137253">
        <w:rPr>
          <w:bCs w:val="0"/>
          <w:sz w:val="24"/>
        </w:rPr>
        <w:t>(в</w:t>
      </w:r>
      <w:r w:rsidR="00D11808">
        <w:rPr>
          <w:bCs w:val="0"/>
          <w:sz w:val="24"/>
        </w:rPr>
        <w:t xml:space="preserve"> </w:t>
      </w:r>
      <w:r w:rsidRPr="00137253">
        <w:rPr>
          <w:bCs w:val="0"/>
          <w:sz w:val="24"/>
        </w:rPr>
        <w:t>%</w:t>
      </w:r>
      <w:r w:rsidR="00D11808">
        <w:rPr>
          <w:bCs w:val="0"/>
          <w:sz w:val="24"/>
        </w:rPr>
        <w:t xml:space="preserve"> </w:t>
      </w:r>
      <w:r w:rsidRPr="00137253">
        <w:rPr>
          <w:bCs w:val="0"/>
          <w:sz w:val="24"/>
        </w:rPr>
        <w:t>от</w:t>
      </w:r>
      <w:r w:rsidR="00D11808">
        <w:rPr>
          <w:bCs w:val="0"/>
          <w:sz w:val="24"/>
        </w:rPr>
        <w:t xml:space="preserve"> </w:t>
      </w:r>
      <w:r w:rsidRPr="00137253">
        <w:rPr>
          <w:bCs w:val="0"/>
          <w:sz w:val="24"/>
        </w:rPr>
        <w:t>общего</w:t>
      </w:r>
      <w:r w:rsidR="00D11808">
        <w:rPr>
          <w:bCs w:val="0"/>
          <w:sz w:val="24"/>
        </w:rPr>
        <w:t xml:space="preserve"> </w:t>
      </w:r>
      <w:r w:rsidRPr="00137253">
        <w:rPr>
          <w:bCs w:val="0"/>
          <w:sz w:val="24"/>
        </w:rPr>
        <w:t>числа</w:t>
      </w:r>
      <w:r w:rsidR="00D11808">
        <w:rPr>
          <w:bCs w:val="0"/>
          <w:sz w:val="24"/>
        </w:rPr>
        <w:t xml:space="preserve"> </w:t>
      </w:r>
      <w:r w:rsidRPr="00137253">
        <w:rPr>
          <w:bCs w:val="0"/>
          <w:sz w:val="24"/>
        </w:rPr>
        <w:t>опрошенных</w:t>
      </w:r>
      <w:r w:rsidR="00D11808">
        <w:rPr>
          <w:bCs w:val="0"/>
          <w:sz w:val="24"/>
        </w:rPr>
        <w:t xml:space="preserve"> </w:t>
      </w:r>
      <w:r w:rsidRPr="00137253">
        <w:rPr>
          <w:bCs w:val="0"/>
          <w:sz w:val="24"/>
        </w:rPr>
        <w:t>получателей</w:t>
      </w:r>
      <w:r w:rsidR="00D11808">
        <w:rPr>
          <w:bCs w:val="0"/>
          <w:sz w:val="24"/>
        </w:rPr>
        <w:t xml:space="preserve"> </w:t>
      </w:r>
      <w:r w:rsidRPr="00137253">
        <w:rPr>
          <w:bCs w:val="0"/>
          <w:sz w:val="24"/>
        </w:rPr>
        <w:t>услуг)</w:t>
      </w:r>
      <w:r w:rsidR="00754BFC" w:rsidRPr="00137253">
        <w:rPr>
          <w:bCs w:val="0"/>
          <w:sz w:val="24"/>
        </w:rPr>
        <w:t>.</w:t>
      </w:r>
    </w:p>
    <w:p w:rsidR="00754BFC" w:rsidRPr="00137253" w:rsidRDefault="00754BFC" w:rsidP="00F2107D">
      <w:pPr>
        <w:autoSpaceDE/>
        <w:autoSpaceDN/>
        <w:adjustRightInd/>
        <w:ind w:firstLine="709"/>
        <w:rPr>
          <w:bCs w:val="0"/>
          <w:sz w:val="24"/>
        </w:rPr>
      </w:pPr>
    </w:p>
    <w:p w:rsidR="00CC3455" w:rsidRPr="00137253" w:rsidRDefault="00CC3455" w:rsidP="00CC3455">
      <w:pPr>
        <w:pStyle w:val="a7"/>
        <w:rPr>
          <w:rFonts w:ascii="Times New Roman" w:hAnsi="Times New Roman" w:cs="Times New Roman"/>
        </w:rPr>
      </w:pPr>
      <w:r w:rsidRPr="00137253">
        <w:rPr>
          <w:rFonts w:ascii="Times New Roman" w:hAnsi="Times New Roman" w:cs="Times New Roman"/>
        </w:rPr>
        <w:t xml:space="preserve">Таблица </w:t>
      </w:r>
      <w:r w:rsidR="002C723C" w:rsidRPr="00137253">
        <w:rPr>
          <w:rFonts w:ascii="Times New Roman" w:hAnsi="Times New Roman" w:cs="Times New Roman"/>
        </w:rPr>
        <w:t>5</w:t>
      </w:r>
    </w:p>
    <w:tbl>
      <w:tblPr>
        <w:tblW w:w="9229"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
        <w:gridCol w:w="3226"/>
        <w:gridCol w:w="1452"/>
        <w:gridCol w:w="1311"/>
        <w:gridCol w:w="1311"/>
        <w:gridCol w:w="1312"/>
      </w:tblGrid>
      <w:tr w:rsidR="00D624D1" w:rsidRPr="00137253" w:rsidTr="00800BDD">
        <w:trPr>
          <w:trHeight w:val="594"/>
          <w:tblHeader/>
        </w:trPr>
        <w:tc>
          <w:tcPr>
            <w:tcW w:w="617" w:type="dxa"/>
            <w:shd w:val="clear" w:color="auto" w:fill="8DB3E2" w:themeFill="text2" w:themeFillTint="66"/>
            <w:vAlign w:val="center"/>
          </w:tcPr>
          <w:p w:rsidR="00D624D1" w:rsidRPr="00137253" w:rsidRDefault="00D624D1" w:rsidP="00363460">
            <w:pPr>
              <w:autoSpaceDE/>
              <w:autoSpaceDN/>
              <w:adjustRightInd/>
              <w:spacing w:before="40" w:after="40"/>
              <w:ind w:firstLine="0"/>
              <w:jc w:val="center"/>
              <w:rPr>
                <w:b/>
                <w:bCs w:val="0"/>
                <w:sz w:val="18"/>
                <w:szCs w:val="20"/>
              </w:rPr>
            </w:pPr>
            <w:r w:rsidRPr="00137253">
              <w:rPr>
                <w:b/>
                <w:bCs w:val="0"/>
                <w:sz w:val="18"/>
                <w:szCs w:val="20"/>
              </w:rPr>
              <w:t>№п/п</w:t>
            </w:r>
          </w:p>
        </w:tc>
        <w:tc>
          <w:tcPr>
            <w:tcW w:w="3226" w:type="dxa"/>
            <w:shd w:val="clear" w:color="auto" w:fill="8DB3E2" w:themeFill="text2" w:themeFillTint="66"/>
            <w:noWrap/>
            <w:vAlign w:val="center"/>
            <w:hideMark/>
          </w:tcPr>
          <w:p w:rsidR="00D624D1" w:rsidRPr="00137253" w:rsidRDefault="00D624D1" w:rsidP="00363460">
            <w:pPr>
              <w:autoSpaceDE/>
              <w:autoSpaceDN/>
              <w:adjustRightInd/>
              <w:spacing w:before="40" w:after="40"/>
              <w:ind w:firstLine="0"/>
              <w:jc w:val="center"/>
              <w:rPr>
                <w:b/>
                <w:bCs w:val="0"/>
                <w:sz w:val="18"/>
                <w:szCs w:val="20"/>
              </w:rPr>
            </w:pPr>
            <w:r w:rsidRPr="00137253">
              <w:rPr>
                <w:b/>
                <w:bCs w:val="0"/>
                <w:sz w:val="18"/>
                <w:szCs w:val="20"/>
              </w:rPr>
              <w:t>Наименованиеорганизации</w:t>
            </w:r>
            <w:r w:rsidR="00011253" w:rsidRPr="00137253">
              <w:rPr>
                <w:b/>
                <w:bCs w:val="0"/>
                <w:sz w:val="18"/>
                <w:szCs w:val="20"/>
              </w:rPr>
              <w:t>культуры</w:t>
            </w:r>
          </w:p>
        </w:tc>
        <w:tc>
          <w:tcPr>
            <w:tcW w:w="1452" w:type="dxa"/>
            <w:shd w:val="clear" w:color="auto" w:fill="8DB3E2" w:themeFill="text2" w:themeFillTint="66"/>
            <w:noWrap/>
            <w:vAlign w:val="center"/>
          </w:tcPr>
          <w:p w:rsidR="00D624D1" w:rsidRPr="00137253" w:rsidRDefault="00D624D1" w:rsidP="00363460">
            <w:pPr>
              <w:autoSpaceDE/>
              <w:autoSpaceDN/>
              <w:adjustRightInd/>
              <w:spacing w:before="40" w:after="40"/>
              <w:ind w:firstLine="0"/>
              <w:jc w:val="center"/>
              <w:rPr>
                <w:b/>
                <w:bCs w:val="0"/>
                <w:sz w:val="18"/>
                <w:szCs w:val="20"/>
              </w:rPr>
            </w:pPr>
            <w:r w:rsidRPr="00137253">
              <w:rPr>
                <w:b/>
                <w:bCs w:val="0"/>
                <w:sz w:val="18"/>
                <w:szCs w:val="20"/>
              </w:rPr>
              <w:t>Показатель5.1.</w:t>
            </w:r>
          </w:p>
        </w:tc>
        <w:tc>
          <w:tcPr>
            <w:tcW w:w="1311" w:type="dxa"/>
            <w:shd w:val="clear" w:color="auto" w:fill="8DB3E2" w:themeFill="text2" w:themeFillTint="66"/>
            <w:vAlign w:val="center"/>
          </w:tcPr>
          <w:p w:rsidR="00D624D1" w:rsidRPr="00137253" w:rsidRDefault="00D624D1" w:rsidP="00363460">
            <w:pPr>
              <w:autoSpaceDE/>
              <w:autoSpaceDN/>
              <w:adjustRightInd/>
              <w:spacing w:before="40" w:after="40"/>
              <w:ind w:firstLine="0"/>
              <w:jc w:val="center"/>
              <w:rPr>
                <w:b/>
                <w:bCs w:val="0"/>
                <w:sz w:val="18"/>
                <w:szCs w:val="20"/>
              </w:rPr>
            </w:pPr>
            <w:r w:rsidRPr="00137253">
              <w:rPr>
                <w:b/>
                <w:bCs w:val="0"/>
                <w:sz w:val="18"/>
                <w:szCs w:val="20"/>
              </w:rPr>
              <w:t>Показатель5.2</w:t>
            </w:r>
          </w:p>
        </w:tc>
        <w:tc>
          <w:tcPr>
            <w:tcW w:w="1311" w:type="dxa"/>
            <w:shd w:val="clear" w:color="auto" w:fill="8DB3E2" w:themeFill="text2" w:themeFillTint="66"/>
            <w:vAlign w:val="center"/>
          </w:tcPr>
          <w:p w:rsidR="00D624D1" w:rsidRPr="00137253" w:rsidRDefault="00D624D1" w:rsidP="00363460">
            <w:pPr>
              <w:autoSpaceDE/>
              <w:autoSpaceDN/>
              <w:adjustRightInd/>
              <w:spacing w:before="40" w:after="40"/>
              <w:ind w:firstLine="0"/>
              <w:jc w:val="center"/>
              <w:rPr>
                <w:b/>
                <w:bCs w:val="0"/>
                <w:sz w:val="18"/>
                <w:szCs w:val="20"/>
              </w:rPr>
            </w:pPr>
            <w:r w:rsidRPr="00137253">
              <w:rPr>
                <w:b/>
                <w:bCs w:val="0"/>
                <w:sz w:val="18"/>
                <w:szCs w:val="20"/>
              </w:rPr>
              <w:t>Показатель5.3</w:t>
            </w:r>
          </w:p>
        </w:tc>
        <w:tc>
          <w:tcPr>
            <w:tcW w:w="1312" w:type="dxa"/>
            <w:shd w:val="clear" w:color="auto" w:fill="8DB3E2" w:themeFill="text2" w:themeFillTint="66"/>
            <w:vAlign w:val="center"/>
          </w:tcPr>
          <w:p w:rsidR="00D624D1" w:rsidRPr="00137253" w:rsidRDefault="00D624D1" w:rsidP="00363460">
            <w:pPr>
              <w:autoSpaceDE/>
              <w:autoSpaceDN/>
              <w:adjustRightInd/>
              <w:spacing w:before="40" w:after="40"/>
              <w:ind w:firstLine="0"/>
              <w:jc w:val="center"/>
              <w:rPr>
                <w:b/>
                <w:bCs w:val="0"/>
                <w:sz w:val="18"/>
                <w:szCs w:val="20"/>
              </w:rPr>
            </w:pPr>
            <w:r w:rsidRPr="00137253">
              <w:rPr>
                <w:b/>
                <w:bCs w:val="0"/>
                <w:sz w:val="18"/>
                <w:szCs w:val="20"/>
              </w:rPr>
              <w:t>Итого</w:t>
            </w:r>
            <w:r w:rsidRPr="00137253">
              <w:rPr>
                <w:b/>
                <w:bCs w:val="0"/>
                <w:sz w:val="18"/>
                <w:szCs w:val="20"/>
              </w:rPr>
              <w:br/>
              <w:t>покрит.5</w:t>
            </w:r>
          </w:p>
        </w:tc>
      </w:tr>
      <w:tr w:rsidR="00E45FF1" w:rsidRPr="00137253" w:rsidTr="00800BDD">
        <w:trPr>
          <w:trHeight w:val="20"/>
        </w:trPr>
        <w:tc>
          <w:tcPr>
            <w:tcW w:w="617" w:type="dxa"/>
            <w:vAlign w:val="center"/>
          </w:tcPr>
          <w:p w:rsidR="00E45FF1" w:rsidRPr="00137253" w:rsidRDefault="00E45FF1" w:rsidP="00363460">
            <w:pPr>
              <w:spacing w:before="20" w:after="20"/>
              <w:ind w:firstLine="0"/>
              <w:jc w:val="center"/>
              <w:rPr>
                <w:color w:val="000000"/>
                <w:sz w:val="22"/>
                <w:szCs w:val="22"/>
              </w:rPr>
            </w:pPr>
            <w:r w:rsidRPr="00137253">
              <w:rPr>
                <w:color w:val="000000"/>
                <w:sz w:val="20"/>
                <w:szCs w:val="22"/>
              </w:rPr>
              <w:t>1</w:t>
            </w:r>
          </w:p>
        </w:tc>
        <w:tc>
          <w:tcPr>
            <w:tcW w:w="3226" w:type="dxa"/>
            <w:shd w:val="clear" w:color="auto" w:fill="auto"/>
            <w:vAlign w:val="bottom"/>
          </w:tcPr>
          <w:p w:rsidR="00E45FF1" w:rsidRPr="00137253" w:rsidRDefault="00800BDD" w:rsidP="006772E4">
            <w:pPr>
              <w:spacing w:before="20" w:after="20"/>
              <w:ind w:firstLine="0"/>
              <w:rPr>
                <w:color w:val="000000"/>
                <w:sz w:val="20"/>
                <w:szCs w:val="20"/>
              </w:rPr>
            </w:pPr>
            <w:r w:rsidRPr="00800BDD">
              <w:rPr>
                <w:rFonts w:eastAsia="Calibri"/>
                <w:color w:val="262626"/>
                <w:sz w:val="24"/>
                <w:szCs w:val="24"/>
              </w:rPr>
              <w:t>М</w:t>
            </w:r>
            <w:r w:rsidR="006772E4">
              <w:rPr>
                <w:rFonts w:eastAsia="Calibri"/>
                <w:color w:val="262626"/>
                <w:sz w:val="24"/>
                <w:szCs w:val="24"/>
              </w:rPr>
              <w:t>К</w:t>
            </w:r>
            <w:r w:rsidRPr="00800BDD">
              <w:rPr>
                <w:rFonts w:eastAsia="Calibri"/>
                <w:color w:val="262626"/>
                <w:sz w:val="24"/>
                <w:szCs w:val="24"/>
              </w:rPr>
              <w:t>У "</w:t>
            </w:r>
            <w:r w:rsidR="006772E4">
              <w:rPr>
                <w:rFonts w:eastAsia="Calibri"/>
                <w:color w:val="262626"/>
                <w:sz w:val="24"/>
                <w:szCs w:val="24"/>
              </w:rPr>
              <w:t>Авдеевский ДК</w:t>
            </w:r>
            <w:r>
              <w:rPr>
                <w:rFonts w:eastAsia="Calibri"/>
                <w:color w:val="262626"/>
                <w:sz w:val="24"/>
                <w:szCs w:val="24"/>
              </w:rPr>
              <w:t>»</w:t>
            </w:r>
            <w:r w:rsidRPr="00800BDD">
              <w:rPr>
                <w:rFonts w:eastAsia="Calibri"/>
                <w:color w:val="262626"/>
                <w:sz w:val="24"/>
                <w:szCs w:val="24"/>
              </w:rPr>
              <w:t>.</w:t>
            </w:r>
          </w:p>
        </w:tc>
        <w:tc>
          <w:tcPr>
            <w:tcW w:w="1452" w:type="dxa"/>
            <w:shd w:val="clear" w:color="auto" w:fill="auto"/>
            <w:vAlign w:val="bottom"/>
          </w:tcPr>
          <w:p w:rsidR="00E45FF1" w:rsidRPr="00E45FF1" w:rsidRDefault="006772E4" w:rsidP="00363460">
            <w:pPr>
              <w:spacing w:before="20" w:after="20"/>
              <w:ind w:firstLine="0"/>
              <w:jc w:val="center"/>
              <w:rPr>
                <w:color w:val="000000"/>
                <w:sz w:val="22"/>
                <w:szCs w:val="22"/>
              </w:rPr>
            </w:pPr>
            <w:r>
              <w:rPr>
                <w:color w:val="000000"/>
                <w:sz w:val="22"/>
                <w:szCs w:val="22"/>
              </w:rPr>
              <w:t>9</w:t>
            </w:r>
            <w:r w:rsidR="00E45FF1" w:rsidRPr="00E45FF1">
              <w:rPr>
                <w:color w:val="000000"/>
                <w:sz w:val="22"/>
                <w:szCs w:val="22"/>
              </w:rPr>
              <w:t>0</w:t>
            </w:r>
          </w:p>
        </w:tc>
        <w:tc>
          <w:tcPr>
            <w:tcW w:w="1311" w:type="dxa"/>
            <w:vAlign w:val="bottom"/>
          </w:tcPr>
          <w:p w:rsidR="00E45FF1" w:rsidRPr="00E45FF1" w:rsidRDefault="006772E4" w:rsidP="00363460">
            <w:pPr>
              <w:spacing w:before="20" w:after="20"/>
              <w:ind w:firstLine="0"/>
              <w:jc w:val="center"/>
              <w:rPr>
                <w:color w:val="000000"/>
                <w:sz w:val="22"/>
                <w:szCs w:val="22"/>
              </w:rPr>
            </w:pPr>
            <w:r>
              <w:rPr>
                <w:color w:val="000000"/>
                <w:sz w:val="22"/>
                <w:szCs w:val="22"/>
              </w:rPr>
              <w:t>82</w:t>
            </w:r>
          </w:p>
        </w:tc>
        <w:tc>
          <w:tcPr>
            <w:tcW w:w="1311" w:type="dxa"/>
            <w:vAlign w:val="bottom"/>
          </w:tcPr>
          <w:p w:rsidR="00E45FF1" w:rsidRPr="00E45FF1" w:rsidRDefault="006772E4" w:rsidP="00363460">
            <w:pPr>
              <w:spacing w:before="20" w:after="20"/>
              <w:ind w:firstLine="0"/>
              <w:jc w:val="center"/>
              <w:rPr>
                <w:color w:val="000000"/>
                <w:sz w:val="22"/>
                <w:szCs w:val="22"/>
              </w:rPr>
            </w:pPr>
            <w:r>
              <w:rPr>
                <w:color w:val="000000"/>
                <w:sz w:val="22"/>
                <w:szCs w:val="22"/>
              </w:rPr>
              <w:t>82</w:t>
            </w:r>
          </w:p>
        </w:tc>
        <w:tc>
          <w:tcPr>
            <w:tcW w:w="1312" w:type="dxa"/>
            <w:vAlign w:val="bottom"/>
          </w:tcPr>
          <w:p w:rsidR="00E45FF1" w:rsidRPr="00E45FF1" w:rsidRDefault="006772E4" w:rsidP="00363460">
            <w:pPr>
              <w:spacing w:before="20" w:after="20"/>
              <w:ind w:firstLine="0"/>
              <w:jc w:val="center"/>
              <w:rPr>
                <w:color w:val="000000"/>
                <w:sz w:val="20"/>
                <w:szCs w:val="22"/>
              </w:rPr>
            </w:pPr>
            <w:r>
              <w:rPr>
                <w:color w:val="000000"/>
                <w:sz w:val="20"/>
                <w:szCs w:val="22"/>
              </w:rPr>
              <w:t>84</w:t>
            </w:r>
          </w:p>
        </w:tc>
      </w:tr>
      <w:tr w:rsidR="006772E4" w:rsidRPr="00137253" w:rsidTr="00800BDD">
        <w:trPr>
          <w:trHeight w:val="20"/>
        </w:trPr>
        <w:tc>
          <w:tcPr>
            <w:tcW w:w="617" w:type="dxa"/>
            <w:vAlign w:val="center"/>
          </w:tcPr>
          <w:p w:rsidR="006772E4" w:rsidRPr="00137253" w:rsidRDefault="00EF2903" w:rsidP="00363460">
            <w:pPr>
              <w:spacing w:before="20" w:after="20"/>
              <w:ind w:firstLine="0"/>
              <w:jc w:val="center"/>
              <w:rPr>
                <w:color w:val="000000"/>
                <w:sz w:val="20"/>
                <w:szCs w:val="22"/>
              </w:rPr>
            </w:pPr>
            <w:r>
              <w:rPr>
                <w:color w:val="000000"/>
                <w:sz w:val="20"/>
                <w:szCs w:val="22"/>
              </w:rPr>
              <w:t>2</w:t>
            </w:r>
          </w:p>
        </w:tc>
        <w:tc>
          <w:tcPr>
            <w:tcW w:w="3226" w:type="dxa"/>
            <w:shd w:val="clear" w:color="auto" w:fill="auto"/>
            <w:vAlign w:val="bottom"/>
          </w:tcPr>
          <w:p w:rsidR="006772E4" w:rsidRPr="00800BDD" w:rsidRDefault="00EF2903" w:rsidP="006772E4">
            <w:pPr>
              <w:spacing w:before="20" w:after="20"/>
              <w:ind w:firstLine="0"/>
              <w:rPr>
                <w:rFonts w:eastAsia="Calibri"/>
                <w:color w:val="262626"/>
                <w:sz w:val="24"/>
                <w:szCs w:val="24"/>
              </w:rPr>
            </w:pPr>
            <w:r>
              <w:rPr>
                <w:rFonts w:eastAsia="Calibri"/>
                <w:color w:val="262626"/>
                <w:sz w:val="24"/>
                <w:szCs w:val="24"/>
              </w:rPr>
              <w:t>МКУК «Кривецкий СДК»</w:t>
            </w:r>
          </w:p>
        </w:tc>
        <w:tc>
          <w:tcPr>
            <w:tcW w:w="1452" w:type="dxa"/>
            <w:shd w:val="clear" w:color="auto" w:fill="auto"/>
            <w:vAlign w:val="bottom"/>
          </w:tcPr>
          <w:p w:rsidR="006772E4" w:rsidRDefault="00EF2903" w:rsidP="00363460">
            <w:pPr>
              <w:spacing w:before="20" w:after="20"/>
              <w:ind w:firstLine="0"/>
              <w:jc w:val="center"/>
              <w:rPr>
                <w:color w:val="000000"/>
                <w:sz w:val="22"/>
                <w:szCs w:val="22"/>
              </w:rPr>
            </w:pPr>
            <w:r>
              <w:rPr>
                <w:color w:val="000000"/>
                <w:sz w:val="22"/>
                <w:szCs w:val="22"/>
              </w:rPr>
              <w:t>100</w:t>
            </w:r>
          </w:p>
        </w:tc>
        <w:tc>
          <w:tcPr>
            <w:tcW w:w="1311" w:type="dxa"/>
            <w:vAlign w:val="bottom"/>
          </w:tcPr>
          <w:p w:rsidR="006772E4" w:rsidRDefault="00EF2903" w:rsidP="00363460">
            <w:pPr>
              <w:spacing w:before="20" w:after="20"/>
              <w:ind w:firstLine="0"/>
              <w:jc w:val="center"/>
              <w:rPr>
                <w:color w:val="000000"/>
                <w:sz w:val="22"/>
                <w:szCs w:val="22"/>
              </w:rPr>
            </w:pPr>
            <w:r>
              <w:rPr>
                <w:color w:val="000000"/>
                <w:sz w:val="22"/>
                <w:szCs w:val="22"/>
              </w:rPr>
              <w:t>100</w:t>
            </w:r>
          </w:p>
        </w:tc>
        <w:tc>
          <w:tcPr>
            <w:tcW w:w="1311" w:type="dxa"/>
            <w:vAlign w:val="bottom"/>
          </w:tcPr>
          <w:p w:rsidR="006772E4" w:rsidRDefault="00EF2903" w:rsidP="00363460">
            <w:pPr>
              <w:spacing w:before="20" w:after="20"/>
              <w:ind w:firstLine="0"/>
              <w:jc w:val="center"/>
              <w:rPr>
                <w:color w:val="000000"/>
                <w:sz w:val="22"/>
                <w:szCs w:val="22"/>
              </w:rPr>
            </w:pPr>
            <w:r>
              <w:rPr>
                <w:color w:val="000000"/>
                <w:sz w:val="22"/>
                <w:szCs w:val="22"/>
              </w:rPr>
              <w:t>100</w:t>
            </w:r>
          </w:p>
        </w:tc>
        <w:tc>
          <w:tcPr>
            <w:tcW w:w="1312" w:type="dxa"/>
            <w:vAlign w:val="bottom"/>
          </w:tcPr>
          <w:p w:rsidR="006772E4" w:rsidRDefault="00EF2903" w:rsidP="00363460">
            <w:pPr>
              <w:spacing w:before="20" w:after="20"/>
              <w:ind w:firstLine="0"/>
              <w:jc w:val="center"/>
              <w:rPr>
                <w:color w:val="000000"/>
                <w:sz w:val="20"/>
                <w:szCs w:val="22"/>
              </w:rPr>
            </w:pPr>
            <w:r>
              <w:rPr>
                <w:color w:val="000000"/>
                <w:sz w:val="20"/>
                <w:szCs w:val="22"/>
              </w:rPr>
              <w:t>100</w:t>
            </w:r>
          </w:p>
        </w:tc>
      </w:tr>
      <w:tr w:rsidR="006772E4" w:rsidRPr="00137253" w:rsidTr="00800BDD">
        <w:trPr>
          <w:trHeight w:val="20"/>
        </w:trPr>
        <w:tc>
          <w:tcPr>
            <w:tcW w:w="617" w:type="dxa"/>
            <w:vAlign w:val="center"/>
          </w:tcPr>
          <w:p w:rsidR="006772E4" w:rsidRPr="00137253" w:rsidRDefault="00632872" w:rsidP="00363460">
            <w:pPr>
              <w:spacing w:before="20" w:after="20"/>
              <w:ind w:firstLine="0"/>
              <w:jc w:val="center"/>
              <w:rPr>
                <w:color w:val="000000"/>
                <w:sz w:val="20"/>
                <w:szCs w:val="22"/>
              </w:rPr>
            </w:pPr>
            <w:r>
              <w:rPr>
                <w:color w:val="000000"/>
                <w:sz w:val="20"/>
                <w:szCs w:val="22"/>
              </w:rPr>
              <w:t>3</w:t>
            </w:r>
          </w:p>
        </w:tc>
        <w:tc>
          <w:tcPr>
            <w:tcW w:w="3226" w:type="dxa"/>
            <w:shd w:val="clear" w:color="auto" w:fill="auto"/>
            <w:vAlign w:val="bottom"/>
          </w:tcPr>
          <w:p w:rsidR="006772E4" w:rsidRPr="00800BDD" w:rsidRDefault="00632872" w:rsidP="006772E4">
            <w:pPr>
              <w:spacing w:before="20" w:after="20"/>
              <w:ind w:firstLine="0"/>
              <w:rPr>
                <w:rFonts w:eastAsia="Calibri"/>
                <w:color w:val="262626"/>
                <w:sz w:val="24"/>
                <w:szCs w:val="24"/>
              </w:rPr>
            </w:pPr>
            <w:r>
              <w:rPr>
                <w:rFonts w:eastAsia="Calibri"/>
                <w:color w:val="262626"/>
                <w:sz w:val="24"/>
                <w:szCs w:val="24"/>
              </w:rPr>
              <w:t>МКУК «Красноборский СДК»</w:t>
            </w:r>
          </w:p>
        </w:tc>
        <w:tc>
          <w:tcPr>
            <w:tcW w:w="1452" w:type="dxa"/>
            <w:shd w:val="clear" w:color="auto" w:fill="auto"/>
            <w:vAlign w:val="bottom"/>
          </w:tcPr>
          <w:p w:rsidR="006772E4" w:rsidRDefault="00632872" w:rsidP="00363460">
            <w:pPr>
              <w:spacing w:before="20" w:after="20"/>
              <w:ind w:firstLine="0"/>
              <w:jc w:val="center"/>
              <w:rPr>
                <w:color w:val="000000"/>
                <w:sz w:val="22"/>
                <w:szCs w:val="22"/>
              </w:rPr>
            </w:pPr>
            <w:r>
              <w:rPr>
                <w:color w:val="000000"/>
                <w:sz w:val="22"/>
                <w:szCs w:val="22"/>
              </w:rPr>
              <w:t>100</w:t>
            </w:r>
          </w:p>
        </w:tc>
        <w:tc>
          <w:tcPr>
            <w:tcW w:w="1311" w:type="dxa"/>
            <w:vAlign w:val="bottom"/>
          </w:tcPr>
          <w:p w:rsidR="006772E4" w:rsidRDefault="00632872" w:rsidP="00363460">
            <w:pPr>
              <w:spacing w:before="20" w:after="20"/>
              <w:ind w:firstLine="0"/>
              <w:jc w:val="center"/>
              <w:rPr>
                <w:color w:val="000000"/>
                <w:sz w:val="22"/>
                <w:szCs w:val="22"/>
              </w:rPr>
            </w:pPr>
            <w:r>
              <w:rPr>
                <w:color w:val="000000"/>
                <w:sz w:val="22"/>
                <w:szCs w:val="22"/>
              </w:rPr>
              <w:t>100</w:t>
            </w:r>
          </w:p>
        </w:tc>
        <w:tc>
          <w:tcPr>
            <w:tcW w:w="1311" w:type="dxa"/>
            <w:vAlign w:val="bottom"/>
          </w:tcPr>
          <w:p w:rsidR="006772E4" w:rsidRDefault="00632872" w:rsidP="00363460">
            <w:pPr>
              <w:spacing w:before="20" w:after="20"/>
              <w:ind w:firstLine="0"/>
              <w:jc w:val="center"/>
              <w:rPr>
                <w:color w:val="000000"/>
                <w:sz w:val="22"/>
                <w:szCs w:val="22"/>
              </w:rPr>
            </w:pPr>
            <w:r>
              <w:rPr>
                <w:color w:val="000000"/>
                <w:sz w:val="22"/>
                <w:szCs w:val="22"/>
              </w:rPr>
              <w:t>100</w:t>
            </w:r>
          </w:p>
        </w:tc>
        <w:tc>
          <w:tcPr>
            <w:tcW w:w="1312" w:type="dxa"/>
            <w:vAlign w:val="bottom"/>
          </w:tcPr>
          <w:p w:rsidR="006772E4" w:rsidRDefault="00632872" w:rsidP="00363460">
            <w:pPr>
              <w:spacing w:before="20" w:after="20"/>
              <w:ind w:firstLine="0"/>
              <w:jc w:val="center"/>
              <w:rPr>
                <w:color w:val="000000"/>
                <w:sz w:val="20"/>
                <w:szCs w:val="22"/>
              </w:rPr>
            </w:pPr>
            <w:r>
              <w:rPr>
                <w:color w:val="000000"/>
                <w:sz w:val="20"/>
                <w:szCs w:val="22"/>
              </w:rPr>
              <w:t>100</w:t>
            </w:r>
          </w:p>
        </w:tc>
      </w:tr>
      <w:tr w:rsidR="006772E4" w:rsidRPr="00137253" w:rsidTr="00800BDD">
        <w:trPr>
          <w:trHeight w:val="20"/>
        </w:trPr>
        <w:tc>
          <w:tcPr>
            <w:tcW w:w="617" w:type="dxa"/>
            <w:vAlign w:val="center"/>
          </w:tcPr>
          <w:p w:rsidR="006772E4" w:rsidRPr="00137253" w:rsidRDefault="00EE103F" w:rsidP="00363460">
            <w:pPr>
              <w:spacing w:before="20" w:after="20"/>
              <w:ind w:firstLine="0"/>
              <w:jc w:val="center"/>
              <w:rPr>
                <w:color w:val="000000"/>
                <w:sz w:val="20"/>
                <w:szCs w:val="22"/>
              </w:rPr>
            </w:pPr>
            <w:r>
              <w:rPr>
                <w:color w:val="000000"/>
                <w:sz w:val="20"/>
                <w:szCs w:val="22"/>
              </w:rPr>
              <w:t>4</w:t>
            </w:r>
          </w:p>
        </w:tc>
        <w:tc>
          <w:tcPr>
            <w:tcW w:w="3226" w:type="dxa"/>
            <w:shd w:val="clear" w:color="auto" w:fill="auto"/>
            <w:vAlign w:val="bottom"/>
          </w:tcPr>
          <w:p w:rsidR="006772E4" w:rsidRPr="00800BDD" w:rsidRDefault="00EE103F" w:rsidP="006772E4">
            <w:pPr>
              <w:spacing w:before="20" w:after="20"/>
              <w:ind w:firstLine="0"/>
              <w:rPr>
                <w:rFonts w:eastAsia="Calibri"/>
                <w:color w:val="262626"/>
                <w:sz w:val="24"/>
                <w:szCs w:val="24"/>
              </w:rPr>
            </w:pPr>
            <w:r>
              <w:rPr>
                <w:rFonts w:eastAsia="Calibri"/>
                <w:color w:val="262626"/>
                <w:sz w:val="24"/>
                <w:szCs w:val="24"/>
              </w:rPr>
              <w:t>МКУК «Пяльмский СДК»</w:t>
            </w:r>
          </w:p>
        </w:tc>
        <w:tc>
          <w:tcPr>
            <w:tcW w:w="1452" w:type="dxa"/>
            <w:shd w:val="clear" w:color="auto" w:fill="auto"/>
            <w:vAlign w:val="bottom"/>
          </w:tcPr>
          <w:p w:rsidR="006772E4" w:rsidRDefault="00EE103F" w:rsidP="00363460">
            <w:pPr>
              <w:spacing w:before="20" w:after="20"/>
              <w:ind w:firstLine="0"/>
              <w:jc w:val="center"/>
              <w:rPr>
                <w:color w:val="000000"/>
                <w:sz w:val="22"/>
                <w:szCs w:val="22"/>
              </w:rPr>
            </w:pPr>
            <w:r>
              <w:rPr>
                <w:color w:val="000000"/>
                <w:sz w:val="22"/>
                <w:szCs w:val="22"/>
              </w:rPr>
              <w:t>100</w:t>
            </w:r>
          </w:p>
        </w:tc>
        <w:tc>
          <w:tcPr>
            <w:tcW w:w="1311" w:type="dxa"/>
            <w:vAlign w:val="bottom"/>
          </w:tcPr>
          <w:p w:rsidR="006772E4" w:rsidRDefault="00EE103F" w:rsidP="00363460">
            <w:pPr>
              <w:spacing w:before="20" w:after="20"/>
              <w:ind w:firstLine="0"/>
              <w:jc w:val="center"/>
              <w:rPr>
                <w:color w:val="000000"/>
                <w:sz w:val="22"/>
                <w:szCs w:val="22"/>
              </w:rPr>
            </w:pPr>
            <w:r>
              <w:rPr>
                <w:color w:val="000000"/>
                <w:sz w:val="22"/>
                <w:szCs w:val="22"/>
              </w:rPr>
              <w:t>100</w:t>
            </w:r>
          </w:p>
        </w:tc>
        <w:tc>
          <w:tcPr>
            <w:tcW w:w="1311" w:type="dxa"/>
            <w:vAlign w:val="bottom"/>
          </w:tcPr>
          <w:p w:rsidR="006772E4" w:rsidRDefault="00EE103F" w:rsidP="00363460">
            <w:pPr>
              <w:spacing w:before="20" w:after="20"/>
              <w:ind w:firstLine="0"/>
              <w:jc w:val="center"/>
              <w:rPr>
                <w:color w:val="000000"/>
                <w:sz w:val="22"/>
                <w:szCs w:val="22"/>
              </w:rPr>
            </w:pPr>
            <w:r>
              <w:rPr>
                <w:color w:val="000000"/>
                <w:sz w:val="22"/>
                <w:szCs w:val="22"/>
              </w:rPr>
              <w:t>100</w:t>
            </w:r>
          </w:p>
        </w:tc>
        <w:tc>
          <w:tcPr>
            <w:tcW w:w="1312" w:type="dxa"/>
            <w:vAlign w:val="bottom"/>
          </w:tcPr>
          <w:p w:rsidR="006772E4" w:rsidRDefault="00EE103F" w:rsidP="00363460">
            <w:pPr>
              <w:spacing w:before="20" w:after="20"/>
              <w:ind w:firstLine="0"/>
              <w:jc w:val="center"/>
              <w:rPr>
                <w:color w:val="000000"/>
                <w:sz w:val="20"/>
                <w:szCs w:val="22"/>
              </w:rPr>
            </w:pPr>
            <w:r>
              <w:rPr>
                <w:color w:val="000000"/>
                <w:sz w:val="20"/>
                <w:szCs w:val="22"/>
              </w:rPr>
              <w:t>100</w:t>
            </w:r>
          </w:p>
        </w:tc>
      </w:tr>
      <w:tr w:rsidR="006772E4" w:rsidRPr="00137253" w:rsidTr="00800BDD">
        <w:trPr>
          <w:trHeight w:val="20"/>
        </w:trPr>
        <w:tc>
          <w:tcPr>
            <w:tcW w:w="617" w:type="dxa"/>
            <w:vAlign w:val="center"/>
          </w:tcPr>
          <w:p w:rsidR="006772E4" w:rsidRPr="00137253" w:rsidRDefault="00BD77B2" w:rsidP="00363460">
            <w:pPr>
              <w:spacing w:before="20" w:after="20"/>
              <w:ind w:firstLine="0"/>
              <w:jc w:val="center"/>
              <w:rPr>
                <w:color w:val="000000"/>
                <w:sz w:val="20"/>
                <w:szCs w:val="22"/>
              </w:rPr>
            </w:pPr>
            <w:r>
              <w:rPr>
                <w:color w:val="000000"/>
                <w:sz w:val="20"/>
                <w:szCs w:val="22"/>
              </w:rPr>
              <w:t>5</w:t>
            </w:r>
          </w:p>
        </w:tc>
        <w:tc>
          <w:tcPr>
            <w:tcW w:w="3226" w:type="dxa"/>
            <w:shd w:val="clear" w:color="auto" w:fill="auto"/>
            <w:vAlign w:val="bottom"/>
          </w:tcPr>
          <w:p w:rsidR="006772E4" w:rsidRPr="00800BDD" w:rsidRDefault="00BD77B2" w:rsidP="006772E4">
            <w:pPr>
              <w:spacing w:before="20" w:after="20"/>
              <w:ind w:firstLine="0"/>
              <w:rPr>
                <w:rFonts w:eastAsia="Calibri"/>
                <w:color w:val="262626"/>
                <w:sz w:val="24"/>
                <w:szCs w:val="24"/>
              </w:rPr>
            </w:pPr>
            <w:r>
              <w:rPr>
                <w:rFonts w:eastAsia="Calibri"/>
                <w:color w:val="262626"/>
                <w:sz w:val="24"/>
                <w:szCs w:val="24"/>
              </w:rPr>
              <w:t>МКУК «Шальский СДК»</w:t>
            </w:r>
          </w:p>
        </w:tc>
        <w:tc>
          <w:tcPr>
            <w:tcW w:w="1452" w:type="dxa"/>
            <w:shd w:val="clear" w:color="auto" w:fill="auto"/>
            <w:vAlign w:val="bottom"/>
          </w:tcPr>
          <w:p w:rsidR="006772E4" w:rsidRDefault="00BD77B2" w:rsidP="00363460">
            <w:pPr>
              <w:spacing w:before="20" w:after="20"/>
              <w:ind w:firstLine="0"/>
              <w:jc w:val="center"/>
              <w:rPr>
                <w:color w:val="000000"/>
                <w:sz w:val="22"/>
                <w:szCs w:val="22"/>
              </w:rPr>
            </w:pPr>
            <w:r>
              <w:rPr>
                <w:color w:val="000000"/>
                <w:sz w:val="22"/>
                <w:szCs w:val="22"/>
              </w:rPr>
              <w:t>100</w:t>
            </w:r>
          </w:p>
        </w:tc>
        <w:tc>
          <w:tcPr>
            <w:tcW w:w="1311" w:type="dxa"/>
            <w:vAlign w:val="bottom"/>
          </w:tcPr>
          <w:p w:rsidR="006772E4" w:rsidRDefault="00BD77B2" w:rsidP="00363460">
            <w:pPr>
              <w:spacing w:before="20" w:after="20"/>
              <w:ind w:firstLine="0"/>
              <w:jc w:val="center"/>
              <w:rPr>
                <w:color w:val="000000"/>
                <w:sz w:val="22"/>
                <w:szCs w:val="22"/>
              </w:rPr>
            </w:pPr>
            <w:r>
              <w:rPr>
                <w:color w:val="000000"/>
                <w:sz w:val="22"/>
                <w:szCs w:val="22"/>
              </w:rPr>
              <w:t>100</w:t>
            </w:r>
          </w:p>
        </w:tc>
        <w:tc>
          <w:tcPr>
            <w:tcW w:w="1311" w:type="dxa"/>
            <w:vAlign w:val="bottom"/>
          </w:tcPr>
          <w:p w:rsidR="006772E4" w:rsidRDefault="00BD77B2" w:rsidP="00363460">
            <w:pPr>
              <w:spacing w:before="20" w:after="20"/>
              <w:ind w:firstLine="0"/>
              <w:jc w:val="center"/>
              <w:rPr>
                <w:color w:val="000000"/>
                <w:sz w:val="22"/>
                <w:szCs w:val="22"/>
              </w:rPr>
            </w:pPr>
            <w:r>
              <w:rPr>
                <w:color w:val="000000"/>
                <w:sz w:val="22"/>
                <w:szCs w:val="22"/>
              </w:rPr>
              <w:t>100</w:t>
            </w:r>
          </w:p>
        </w:tc>
        <w:tc>
          <w:tcPr>
            <w:tcW w:w="1312" w:type="dxa"/>
            <w:vAlign w:val="bottom"/>
          </w:tcPr>
          <w:p w:rsidR="006772E4" w:rsidRDefault="00BD77B2" w:rsidP="00363460">
            <w:pPr>
              <w:spacing w:before="20" w:after="20"/>
              <w:ind w:firstLine="0"/>
              <w:jc w:val="center"/>
              <w:rPr>
                <w:color w:val="000000"/>
                <w:sz w:val="20"/>
                <w:szCs w:val="22"/>
              </w:rPr>
            </w:pPr>
            <w:r>
              <w:rPr>
                <w:color w:val="000000"/>
                <w:sz w:val="20"/>
                <w:szCs w:val="22"/>
              </w:rPr>
              <w:t>100</w:t>
            </w:r>
          </w:p>
        </w:tc>
      </w:tr>
      <w:tr w:rsidR="006772E4" w:rsidRPr="00137253" w:rsidTr="00800BDD">
        <w:trPr>
          <w:trHeight w:val="20"/>
        </w:trPr>
        <w:tc>
          <w:tcPr>
            <w:tcW w:w="617" w:type="dxa"/>
            <w:vAlign w:val="center"/>
          </w:tcPr>
          <w:p w:rsidR="006772E4" w:rsidRPr="00137253" w:rsidRDefault="004C671F" w:rsidP="00363460">
            <w:pPr>
              <w:spacing w:before="20" w:after="20"/>
              <w:ind w:firstLine="0"/>
              <w:jc w:val="center"/>
              <w:rPr>
                <w:color w:val="000000"/>
                <w:sz w:val="20"/>
                <w:szCs w:val="22"/>
              </w:rPr>
            </w:pPr>
            <w:r>
              <w:rPr>
                <w:color w:val="000000"/>
                <w:sz w:val="20"/>
                <w:szCs w:val="22"/>
              </w:rPr>
              <w:t>6</w:t>
            </w:r>
          </w:p>
        </w:tc>
        <w:tc>
          <w:tcPr>
            <w:tcW w:w="3226" w:type="dxa"/>
            <w:shd w:val="clear" w:color="auto" w:fill="auto"/>
            <w:vAlign w:val="bottom"/>
          </w:tcPr>
          <w:p w:rsidR="006772E4" w:rsidRPr="00800BDD" w:rsidRDefault="004C671F" w:rsidP="006772E4">
            <w:pPr>
              <w:spacing w:before="20" w:after="20"/>
              <w:ind w:firstLine="0"/>
              <w:rPr>
                <w:rFonts w:eastAsia="Calibri"/>
                <w:color w:val="262626"/>
                <w:sz w:val="24"/>
                <w:szCs w:val="24"/>
              </w:rPr>
            </w:pPr>
            <w:r>
              <w:rPr>
                <w:rFonts w:eastAsia="Calibri"/>
                <w:color w:val="262626"/>
                <w:sz w:val="24"/>
                <w:szCs w:val="24"/>
              </w:rPr>
              <w:t>МКУК «Водлинский ДК»</w:t>
            </w:r>
          </w:p>
        </w:tc>
        <w:tc>
          <w:tcPr>
            <w:tcW w:w="1452" w:type="dxa"/>
            <w:shd w:val="clear" w:color="auto" w:fill="auto"/>
            <w:vAlign w:val="bottom"/>
          </w:tcPr>
          <w:p w:rsidR="006772E4" w:rsidRDefault="004C671F" w:rsidP="00363460">
            <w:pPr>
              <w:spacing w:before="20" w:after="20"/>
              <w:ind w:firstLine="0"/>
              <w:jc w:val="center"/>
              <w:rPr>
                <w:color w:val="000000"/>
                <w:sz w:val="22"/>
                <w:szCs w:val="22"/>
              </w:rPr>
            </w:pPr>
            <w:r>
              <w:rPr>
                <w:color w:val="000000"/>
                <w:sz w:val="22"/>
                <w:szCs w:val="22"/>
              </w:rPr>
              <w:t>100</w:t>
            </w:r>
          </w:p>
        </w:tc>
        <w:tc>
          <w:tcPr>
            <w:tcW w:w="1311" w:type="dxa"/>
            <w:vAlign w:val="bottom"/>
          </w:tcPr>
          <w:p w:rsidR="006772E4" w:rsidRDefault="004C671F" w:rsidP="00363460">
            <w:pPr>
              <w:spacing w:before="20" w:after="20"/>
              <w:ind w:firstLine="0"/>
              <w:jc w:val="center"/>
              <w:rPr>
                <w:color w:val="000000"/>
                <w:sz w:val="22"/>
                <w:szCs w:val="22"/>
              </w:rPr>
            </w:pPr>
            <w:r>
              <w:rPr>
                <w:color w:val="000000"/>
                <w:sz w:val="22"/>
                <w:szCs w:val="22"/>
              </w:rPr>
              <w:t>100</w:t>
            </w:r>
          </w:p>
        </w:tc>
        <w:tc>
          <w:tcPr>
            <w:tcW w:w="1311" w:type="dxa"/>
            <w:vAlign w:val="bottom"/>
          </w:tcPr>
          <w:p w:rsidR="006772E4" w:rsidRDefault="004C671F" w:rsidP="00363460">
            <w:pPr>
              <w:spacing w:before="20" w:after="20"/>
              <w:ind w:firstLine="0"/>
              <w:jc w:val="center"/>
              <w:rPr>
                <w:color w:val="000000"/>
                <w:sz w:val="22"/>
                <w:szCs w:val="22"/>
              </w:rPr>
            </w:pPr>
            <w:r>
              <w:rPr>
                <w:color w:val="000000"/>
                <w:sz w:val="22"/>
                <w:szCs w:val="22"/>
              </w:rPr>
              <w:t>100</w:t>
            </w:r>
          </w:p>
        </w:tc>
        <w:tc>
          <w:tcPr>
            <w:tcW w:w="1312" w:type="dxa"/>
            <w:vAlign w:val="bottom"/>
          </w:tcPr>
          <w:p w:rsidR="006772E4" w:rsidRDefault="004C671F" w:rsidP="00363460">
            <w:pPr>
              <w:spacing w:before="20" w:after="20"/>
              <w:ind w:firstLine="0"/>
              <w:jc w:val="center"/>
              <w:rPr>
                <w:color w:val="000000"/>
                <w:sz w:val="20"/>
                <w:szCs w:val="22"/>
              </w:rPr>
            </w:pPr>
            <w:r>
              <w:rPr>
                <w:color w:val="000000"/>
                <w:sz w:val="20"/>
                <w:szCs w:val="22"/>
              </w:rPr>
              <w:t>100</w:t>
            </w:r>
          </w:p>
        </w:tc>
      </w:tr>
      <w:tr w:rsidR="006772E4" w:rsidRPr="00137253" w:rsidTr="00800BDD">
        <w:trPr>
          <w:trHeight w:val="20"/>
        </w:trPr>
        <w:tc>
          <w:tcPr>
            <w:tcW w:w="617" w:type="dxa"/>
            <w:vAlign w:val="center"/>
          </w:tcPr>
          <w:p w:rsidR="006772E4" w:rsidRPr="00137253" w:rsidRDefault="00DF0EEA" w:rsidP="00363460">
            <w:pPr>
              <w:spacing w:before="20" w:after="20"/>
              <w:ind w:firstLine="0"/>
              <w:jc w:val="center"/>
              <w:rPr>
                <w:color w:val="000000"/>
                <w:sz w:val="20"/>
                <w:szCs w:val="22"/>
              </w:rPr>
            </w:pPr>
            <w:r>
              <w:rPr>
                <w:color w:val="000000"/>
                <w:sz w:val="20"/>
                <w:szCs w:val="22"/>
              </w:rPr>
              <w:t>7</w:t>
            </w:r>
          </w:p>
        </w:tc>
        <w:tc>
          <w:tcPr>
            <w:tcW w:w="3226" w:type="dxa"/>
            <w:shd w:val="clear" w:color="auto" w:fill="auto"/>
            <w:vAlign w:val="bottom"/>
          </w:tcPr>
          <w:p w:rsidR="006772E4" w:rsidRPr="00800BDD" w:rsidRDefault="00DF0EEA" w:rsidP="006772E4">
            <w:pPr>
              <w:spacing w:before="20" w:after="20"/>
              <w:ind w:firstLine="0"/>
              <w:rPr>
                <w:rFonts w:eastAsia="Calibri"/>
                <w:color w:val="262626"/>
                <w:sz w:val="24"/>
                <w:szCs w:val="24"/>
              </w:rPr>
            </w:pPr>
            <w:r>
              <w:rPr>
                <w:rFonts w:eastAsia="Calibri"/>
                <w:color w:val="262626"/>
                <w:sz w:val="24"/>
                <w:szCs w:val="24"/>
              </w:rPr>
              <w:t>МКУК «Куганаволокский ДК»</w:t>
            </w:r>
          </w:p>
        </w:tc>
        <w:tc>
          <w:tcPr>
            <w:tcW w:w="1452" w:type="dxa"/>
            <w:shd w:val="clear" w:color="auto" w:fill="auto"/>
            <w:vAlign w:val="bottom"/>
          </w:tcPr>
          <w:p w:rsidR="006772E4" w:rsidRDefault="00DF0EEA" w:rsidP="00363460">
            <w:pPr>
              <w:spacing w:before="20" w:after="20"/>
              <w:ind w:firstLine="0"/>
              <w:jc w:val="center"/>
              <w:rPr>
                <w:color w:val="000000"/>
                <w:sz w:val="22"/>
                <w:szCs w:val="22"/>
              </w:rPr>
            </w:pPr>
            <w:r>
              <w:rPr>
                <w:color w:val="000000"/>
                <w:sz w:val="22"/>
                <w:szCs w:val="22"/>
              </w:rPr>
              <w:t>50</w:t>
            </w:r>
          </w:p>
        </w:tc>
        <w:tc>
          <w:tcPr>
            <w:tcW w:w="1311" w:type="dxa"/>
            <w:vAlign w:val="bottom"/>
          </w:tcPr>
          <w:p w:rsidR="006772E4" w:rsidRDefault="00DF0EEA" w:rsidP="00363460">
            <w:pPr>
              <w:spacing w:before="20" w:after="20"/>
              <w:ind w:firstLine="0"/>
              <w:jc w:val="center"/>
              <w:rPr>
                <w:color w:val="000000"/>
                <w:sz w:val="22"/>
                <w:szCs w:val="22"/>
              </w:rPr>
            </w:pPr>
            <w:r>
              <w:rPr>
                <w:color w:val="000000"/>
                <w:sz w:val="22"/>
                <w:szCs w:val="22"/>
              </w:rPr>
              <w:t>25</w:t>
            </w:r>
          </w:p>
        </w:tc>
        <w:tc>
          <w:tcPr>
            <w:tcW w:w="1311" w:type="dxa"/>
            <w:vAlign w:val="bottom"/>
          </w:tcPr>
          <w:p w:rsidR="006772E4" w:rsidRDefault="00DF0EEA" w:rsidP="00363460">
            <w:pPr>
              <w:spacing w:before="20" w:after="20"/>
              <w:ind w:firstLine="0"/>
              <w:jc w:val="center"/>
              <w:rPr>
                <w:color w:val="000000"/>
                <w:sz w:val="22"/>
                <w:szCs w:val="22"/>
              </w:rPr>
            </w:pPr>
            <w:r>
              <w:rPr>
                <w:color w:val="000000"/>
                <w:sz w:val="22"/>
                <w:szCs w:val="22"/>
              </w:rPr>
              <w:t>50</w:t>
            </w:r>
          </w:p>
        </w:tc>
        <w:tc>
          <w:tcPr>
            <w:tcW w:w="1312" w:type="dxa"/>
            <w:vAlign w:val="bottom"/>
          </w:tcPr>
          <w:p w:rsidR="006772E4" w:rsidRDefault="00DF0EEA" w:rsidP="00363460">
            <w:pPr>
              <w:spacing w:before="20" w:after="20"/>
              <w:ind w:firstLine="0"/>
              <w:jc w:val="center"/>
              <w:rPr>
                <w:color w:val="000000"/>
                <w:sz w:val="20"/>
                <w:szCs w:val="22"/>
              </w:rPr>
            </w:pPr>
            <w:r>
              <w:rPr>
                <w:color w:val="000000"/>
                <w:sz w:val="20"/>
                <w:szCs w:val="22"/>
              </w:rPr>
              <w:t>33</w:t>
            </w:r>
          </w:p>
        </w:tc>
      </w:tr>
    </w:tbl>
    <w:p w:rsidR="00BE5249" w:rsidRPr="00137253" w:rsidRDefault="00BE5249" w:rsidP="00370A67">
      <w:pPr>
        <w:ind w:firstLine="709"/>
        <w:rPr>
          <w:sz w:val="24"/>
        </w:rPr>
      </w:pPr>
    </w:p>
    <w:p w:rsidR="00370A67" w:rsidRPr="00137253" w:rsidRDefault="00370A67" w:rsidP="00370A67">
      <w:pPr>
        <w:ind w:firstLine="709"/>
        <w:rPr>
          <w:sz w:val="24"/>
        </w:rPr>
      </w:pPr>
    </w:p>
    <w:p w:rsidR="00A97861" w:rsidRPr="00EF5CF4" w:rsidRDefault="00AC5DED" w:rsidP="00C17ED9">
      <w:pPr>
        <w:pStyle w:val="20"/>
        <w:pageBreakBefore/>
        <w:numPr>
          <w:ilvl w:val="0"/>
          <w:numId w:val="6"/>
        </w:numPr>
        <w:ind w:left="1077"/>
        <w:rPr>
          <w:rFonts w:ascii="Times New Roman" w:hAnsi="Times New Roman" w:cs="Times New Roman"/>
          <w:color w:val="548DD4" w:themeColor="text2" w:themeTint="99"/>
        </w:rPr>
      </w:pPr>
      <w:r w:rsidRPr="00EF5CF4">
        <w:rPr>
          <w:rFonts w:ascii="Times New Roman" w:hAnsi="Times New Roman" w:cs="Times New Roman"/>
          <w:color w:val="548DD4" w:themeColor="text2" w:themeTint="99"/>
        </w:rPr>
        <w:lastRenderedPageBreak/>
        <w:t>Итоговая</w:t>
      </w:r>
      <w:r w:rsidR="00F95688">
        <w:rPr>
          <w:rFonts w:ascii="Times New Roman" w:hAnsi="Times New Roman" w:cs="Times New Roman"/>
          <w:color w:val="548DD4" w:themeColor="text2" w:themeTint="99"/>
        </w:rPr>
        <w:t xml:space="preserve"> </w:t>
      </w:r>
      <w:r w:rsidRPr="00EF5CF4">
        <w:rPr>
          <w:rFonts w:ascii="Times New Roman" w:hAnsi="Times New Roman" w:cs="Times New Roman"/>
          <w:color w:val="548DD4" w:themeColor="text2" w:themeTint="99"/>
        </w:rPr>
        <w:t>оценка</w:t>
      </w:r>
      <w:r w:rsidR="00F95688">
        <w:rPr>
          <w:rFonts w:ascii="Times New Roman" w:hAnsi="Times New Roman" w:cs="Times New Roman"/>
          <w:color w:val="548DD4" w:themeColor="text2" w:themeTint="99"/>
        </w:rPr>
        <w:t xml:space="preserve"> </w:t>
      </w:r>
      <w:r w:rsidRPr="00EF5CF4">
        <w:rPr>
          <w:rFonts w:ascii="Times New Roman" w:hAnsi="Times New Roman" w:cs="Times New Roman"/>
          <w:color w:val="548DD4" w:themeColor="text2" w:themeTint="99"/>
        </w:rPr>
        <w:t>качества</w:t>
      </w:r>
      <w:r w:rsidR="00F95688">
        <w:rPr>
          <w:rFonts w:ascii="Times New Roman" w:hAnsi="Times New Roman" w:cs="Times New Roman"/>
          <w:color w:val="548DD4" w:themeColor="text2" w:themeTint="99"/>
        </w:rPr>
        <w:t xml:space="preserve"> </w:t>
      </w:r>
      <w:r w:rsidRPr="00EF5CF4">
        <w:rPr>
          <w:rFonts w:ascii="Times New Roman" w:hAnsi="Times New Roman" w:cs="Times New Roman"/>
          <w:color w:val="548DD4" w:themeColor="text2" w:themeTint="99"/>
        </w:rPr>
        <w:t>условий</w:t>
      </w:r>
      <w:r w:rsidR="00F95688">
        <w:rPr>
          <w:rFonts w:ascii="Times New Roman" w:hAnsi="Times New Roman" w:cs="Times New Roman"/>
          <w:color w:val="548DD4" w:themeColor="text2" w:themeTint="99"/>
        </w:rPr>
        <w:t xml:space="preserve"> </w:t>
      </w:r>
      <w:r w:rsidR="00A316F5" w:rsidRPr="00EF5CF4">
        <w:rPr>
          <w:rFonts w:ascii="Times New Roman" w:hAnsi="Times New Roman" w:cs="Times New Roman"/>
          <w:color w:val="548DD4" w:themeColor="text2" w:themeTint="99"/>
        </w:rPr>
        <w:t>оказания</w:t>
      </w:r>
      <w:r w:rsidR="00F95688">
        <w:rPr>
          <w:rFonts w:ascii="Times New Roman" w:hAnsi="Times New Roman" w:cs="Times New Roman"/>
          <w:color w:val="548DD4" w:themeColor="text2" w:themeTint="99"/>
        </w:rPr>
        <w:t xml:space="preserve"> </w:t>
      </w:r>
      <w:r w:rsidR="00A316F5" w:rsidRPr="00EF5CF4">
        <w:rPr>
          <w:rFonts w:ascii="Times New Roman" w:hAnsi="Times New Roman" w:cs="Times New Roman"/>
          <w:color w:val="548DD4" w:themeColor="text2" w:themeTint="99"/>
        </w:rPr>
        <w:t>услуг</w:t>
      </w:r>
      <w:r w:rsidR="00F95688">
        <w:rPr>
          <w:rFonts w:ascii="Times New Roman" w:hAnsi="Times New Roman" w:cs="Times New Roman"/>
          <w:color w:val="548DD4" w:themeColor="text2" w:themeTint="99"/>
        </w:rPr>
        <w:t xml:space="preserve"> </w:t>
      </w:r>
      <w:r w:rsidR="00370A67" w:rsidRPr="00EF5CF4">
        <w:rPr>
          <w:rFonts w:ascii="Times New Roman" w:hAnsi="Times New Roman" w:cs="Times New Roman"/>
          <w:color w:val="548DD4" w:themeColor="text2" w:themeTint="99"/>
        </w:rPr>
        <w:t>организациями культуры</w:t>
      </w:r>
      <w:r w:rsidRPr="00EF5CF4">
        <w:rPr>
          <w:rFonts w:ascii="Times New Roman" w:hAnsi="Times New Roman" w:cs="Times New Roman"/>
          <w:color w:val="548DD4" w:themeColor="text2" w:themeTint="99"/>
        </w:rPr>
        <w:t>.</w:t>
      </w:r>
      <w:r w:rsidR="00F95688">
        <w:rPr>
          <w:rFonts w:ascii="Times New Roman" w:hAnsi="Times New Roman" w:cs="Times New Roman"/>
          <w:color w:val="548DD4" w:themeColor="text2" w:themeTint="99"/>
        </w:rPr>
        <w:t xml:space="preserve"> </w:t>
      </w:r>
      <w:r w:rsidR="00A97861" w:rsidRPr="00EF5CF4">
        <w:rPr>
          <w:rFonts w:ascii="Times New Roman" w:hAnsi="Times New Roman" w:cs="Times New Roman"/>
          <w:color w:val="548DD4" w:themeColor="text2" w:themeTint="99"/>
        </w:rPr>
        <w:t>Рейтингорганизаций</w:t>
      </w:r>
    </w:p>
    <w:p w:rsidR="00A97861" w:rsidRPr="00137253" w:rsidRDefault="00A97861" w:rsidP="00F2107D">
      <w:pPr>
        <w:ind w:firstLine="0"/>
        <w:rPr>
          <w:sz w:val="24"/>
          <w:lang w:eastAsia="en-US"/>
        </w:rPr>
      </w:pPr>
    </w:p>
    <w:p w:rsidR="006129E4" w:rsidRPr="00137253" w:rsidRDefault="006129E4" w:rsidP="006129E4">
      <w:pPr>
        <w:ind w:firstLine="0"/>
        <w:rPr>
          <w:sz w:val="24"/>
          <w:lang w:eastAsia="en-US"/>
        </w:rPr>
      </w:pPr>
    </w:p>
    <w:p w:rsidR="00892541" w:rsidRPr="00EF5CF4" w:rsidRDefault="00892541" w:rsidP="00892541">
      <w:pPr>
        <w:pStyle w:val="a8"/>
        <w:rPr>
          <w:rFonts w:ascii="Times New Roman" w:hAnsi="Times New Roman" w:cs="Times New Roman"/>
          <w:color w:val="548DD4" w:themeColor="text2" w:themeTint="99"/>
        </w:rPr>
      </w:pPr>
      <w:r w:rsidRPr="00EF5CF4">
        <w:rPr>
          <w:rFonts w:ascii="Times New Roman" w:hAnsi="Times New Roman" w:cs="Times New Roman"/>
          <w:color w:val="548DD4" w:themeColor="text2" w:themeTint="99"/>
        </w:rPr>
        <w:t>Рейтинг. Общий рейтинг</w:t>
      </w:r>
    </w:p>
    <w:p w:rsidR="00CC3455" w:rsidRPr="00EF5CF4" w:rsidRDefault="00CC3455" w:rsidP="00CC3455">
      <w:pPr>
        <w:pStyle w:val="a7"/>
        <w:rPr>
          <w:rFonts w:ascii="Times New Roman" w:hAnsi="Times New Roman" w:cs="Times New Roman"/>
          <w:color w:val="548DD4" w:themeColor="text2" w:themeTint="99"/>
        </w:rPr>
      </w:pPr>
      <w:r w:rsidRPr="00EF5CF4">
        <w:rPr>
          <w:rFonts w:ascii="Times New Roman" w:hAnsi="Times New Roman" w:cs="Times New Roman"/>
          <w:color w:val="548DD4" w:themeColor="text2" w:themeTint="99"/>
        </w:rPr>
        <w:t xml:space="preserve">Таблица </w:t>
      </w:r>
      <w:r w:rsidR="002C723C" w:rsidRPr="00EF5CF4">
        <w:rPr>
          <w:rFonts w:ascii="Times New Roman" w:hAnsi="Times New Roman" w:cs="Times New Roman"/>
          <w:color w:val="548DD4" w:themeColor="text2" w:themeTint="99"/>
        </w:rPr>
        <w:t>6</w:t>
      </w:r>
    </w:p>
    <w:tbl>
      <w:tblPr>
        <w:tblW w:w="8662"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3261"/>
        <w:gridCol w:w="708"/>
        <w:gridCol w:w="709"/>
        <w:gridCol w:w="851"/>
        <w:gridCol w:w="850"/>
        <w:gridCol w:w="851"/>
        <w:gridCol w:w="850"/>
      </w:tblGrid>
      <w:tr w:rsidR="006772E4" w:rsidRPr="00137253" w:rsidTr="00BD77B2">
        <w:trPr>
          <w:cantSplit/>
          <w:trHeight w:val="2612"/>
          <w:tblHeader/>
        </w:trPr>
        <w:tc>
          <w:tcPr>
            <w:tcW w:w="582" w:type="dxa"/>
            <w:shd w:val="clear" w:color="auto" w:fill="8DB3E2" w:themeFill="text2" w:themeFillTint="66"/>
            <w:vAlign w:val="center"/>
          </w:tcPr>
          <w:p w:rsidR="006772E4" w:rsidRPr="00137253" w:rsidRDefault="006772E4" w:rsidP="008D5AC1">
            <w:pPr>
              <w:autoSpaceDE/>
              <w:autoSpaceDN/>
              <w:adjustRightInd/>
              <w:spacing w:before="40" w:after="40"/>
              <w:ind w:firstLine="0"/>
              <w:jc w:val="center"/>
              <w:rPr>
                <w:b/>
                <w:bCs w:val="0"/>
                <w:sz w:val="18"/>
                <w:szCs w:val="20"/>
              </w:rPr>
            </w:pPr>
            <w:r w:rsidRPr="00137253">
              <w:rPr>
                <w:b/>
                <w:bCs w:val="0"/>
                <w:sz w:val="18"/>
                <w:szCs w:val="20"/>
              </w:rPr>
              <w:t>№ п/п</w:t>
            </w:r>
          </w:p>
        </w:tc>
        <w:tc>
          <w:tcPr>
            <w:tcW w:w="3261" w:type="dxa"/>
            <w:shd w:val="clear" w:color="auto" w:fill="8DB3E2" w:themeFill="text2" w:themeFillTint="66"/>
            <w:noWrap/>
            <w:vAlign w:val="center"/>
            <w:hideMark/>
          </w:tcPr>
          <w:p w:rsidR="006772E4" w:rsidRPr="00137253" w:rsidRDefault="006772E4" w:rsidP="008D5AC1">
            <w:pPr>
              <w:autoSpaceDE/>
              <w:autoSpaceDN/>
              <w:adjustRightInd/>
              <w:spacing w:before="40" w:after="40"/>
              <w:ind w:firstLine="0"/>
              <w:jc w:val="center"/>
              <w:rPr>
                <w:b/>
                <w:bCs w:val="0"/>
                <w:sz w:val="18"/>
                <w:szCs w:val="20"/>
              </w:rPr>
            </w:pPr>
            <w:r w:rsidRPr="00137253">
              <w:rPr>
                <w:b/>
                <w:bCs w:val="0"/>
                <w:sz w:val="18"/>
                <w:szCs w:val="20"/>
              </w:rPr>
              <w:t>Наименование организации культуры</w:t>
            </w:r>
          </w:p>
        </w:tc>
        <w:tc>
          <w:tcPr>
            <w:tcW w:w="708" w:type="dxa"/>
            <w:shd w:val="clear" w:color="auto" w:fill="8DB3E2" w:themeFill="text2" w:themeFillTint="66"/>
            <w:noWrap/>
            <w:textDirection w:val="btLr"/>
            <w:vAlign w:val="center"/>
            <w:hideMark/>
          </w:tcPr>
          <w:p w:rsidR="006772E4" w:rsidRPr="00137253" w:rsidRDefault="006772E4" w:rsidP="008D5AC1">
            <w:pPr>
              <w:autoSpaceDE/>
              <w:autoSpaceDN/>
              <w:adjustRightInd/>
              <w:spacing w:before="40" w:after="40"/>
              <w:ind w:left="113" w:firstLine="0"/>
              <w:jc w:val="left"/>
              <w:rPr>
                <w:b/>
                <w:bCs w:val="0"/>
                <w:sz w:val="18"/>
                <w:szCs w:val="20"/>
              </w:rPr>
            </w:pPr>
            <w:r w:rsidRPr="00137253">
              <w:rPr>
                <w:b/>
                <w:bCs w:val="0"/>
                <w:sz w:val="18"/>
                <w:szCs w:val="20"/>
              </w:rPr>
              <w:t xml:space="preserve">1. Открытость и доступность информации </w:t>
            </w:r>
          </w:p>
        </w:tc>
        <w:tc>
          <w:tcPr>
            <w:tcW w:w="709" w:type="dxa"/>
            <w:shd w:val="clear" w:color="auto" w:fill="8DB3E2" w:themeFill="text2" w:themeFillTint="66"/>
            <w:noWrap/>
            <w:textDirection w:val="btLr"/>
            <w:vAlign w:val="center"/>
          </w:tcPr>
          <w:p w:rsidR="006772E4" w:rsidRPr="00137253" w:rsidRDefault="006772E4" w:rsidP="008D5AC1">
            <w:pPr>
              <w:autoSpaceDE/>
              <w:autoSpaceDN/>
              <w:adjustRightInd/>
              <w:spacing w:before="40" w:after="40"/>
              <w:ind w:left="113" w:firstLine="0"/>
              <w:jc w:val="left"/>
              <w:rPr>
                <w:b/>
                <w:bCs w:val="0"/>
                <w:sz w:val="18"/>
                <w:szCs w:val="20"/>
              </w:rPr>
            </w:pPr>
            <w:r w:rsidRPr="00137253">
              <w:rPr>
                <w:b/>
                <w:bCs w:val="0"/>
                <w:sz w:val="18"/>
                <w:szCs w:val="20"/>
              </w:rPr>
              <w:t>2. Комфортность условий предоставления услуг</w:t>
            </w:r>
          </w:p>
        </w:tc>
        <w:tc>
          <w:tcPr>
            <w:tcW w:w="851" w:type="dxa"/>
            <w:shd w:val="clear" w:color="auto" w:fill="8DB3E2" w:themeFill="text2" w:themeFillTint="66"/>
            <w:textDirection w:val="btLr"/>
            <w:vAlign w:val="center"/>
          </w:tcPr>
          <w:p w:rsidR="006772E4" w:rsidRPr="00137253" w:rsidRDefault="006772E4" w:rsidP="008D5AC1">
            <w:pPr>
              <w:autoSpaceDE/>
              <w:autoSpaceDN/>
              <w:adjustRightInd/>
              <w:spacing w:before="40" w:after="40"/>
              <w:ind w:left="113" w:firstLine="0"/>
              <w:jc w:val="left"/>
              <w:rPr>
                <w:b/>
                <w:bCs w:val="0"/>
                <w:sz w:val="18"/>
                <w:szCs w:val="20"/>
              </w:rPr>
            </w:pPr>
            <w:r w:rsidRPr="00137253">
              <w:rPr>
                <w:b/>
                <w:bCs w:val="0"/>
                <w:sz w:val="18"/>
                <w:szCs w:val="20"/>
              </w:rPr>
              <w:t>3. Доступность услуг для инвалидов</w:t>
            </w:r>
          </w:p>
        </w:tc>
        <w:tc>
          <w:tcPr>
            <w:tcW w:w="850" w:type="dxa"/>
            <w:shd w:val="clear" w:color="auto" w:fill="8DB3E2" w:themeFill="text2" w:themeFillTint="66"/>
            <w:textDirection w:val="btLr"/>
            <w:vAlign w:val="center"/>
          </w:tcPr>
          <w:p w:rsidR="006772E4" w:rsidRPr="00137253" w:rsidRDefault="006772E4" w:rsidP="008D5AC1">
            <w:pPr>
              <w:ind w:left="113" w:firstLine="0"/>
              <w:jc w:val="left"/>
              <w:rPr>
                <w:b/>
                <w:bCs w:val="0"/>
                <w:sz w:val="18"/>
                <w:szCs w:val="20"/>
              </w:rPr>
            </w:pPr>
            <w:r w:rsidRPr="00137253">
              <w:rPr>
                <w:b/>
                <w:bCs w:val="0"/>
                <w:sz w:val="18"/>
                <w:szCs w:val="20"/>
              </w:rPr>
              <w:t xml:space="preserve">4. Доброжелательность, вежливость работников организации </w:t>
            </w:r>
          </w:p>
        </w:tc>
        <w:tc>
          <w:tcPr>
            <w:tcW w:w="851" w:type="dxa"/>
            <w:shd w:val="clear" w:color="auto" w:fill="8DB3E2" w:themeFill="text2" w:themeFillTint="66"/>
            <w:textDirection w:val="btLr"/>
            <w:vAlign w:val="center"/>
          </w:tcPr>
          <w:p w:rsidR="006772E4" w:rsidRPr="00137253" w:rsidRDefault="006772E4" w:rsidP="008D5AC1">
            <w:pPr>
              <w:ind w:left="113" w:firstLine="0"/>
              <w:jc w:val="left"/>
              <w:rPr>
                <w:b/>
                <w:bCs w:val="0"/>
                <w:sz w:val="18"/>
                <w:szCs w:val="20"/>
              </w:rPr>
            </w:pPr>
            <w:r w:rsidRPr="00137253">
              <w:rPr>
                <w:b/>
                <w:bCs w:val="0"/>
                <w:sz w:val="18"/>
                <w:szCs w:val="20"/>
              </w:rPr>
              <w:t>5. Удовлетворенность условиями оказания услуг</w:t>
            </w:r>
          </w:p>
        </w:tc>
        <w:tc>
          <w:tcPr>
            <w:tcW w:w="850" w:type="dxa"/>
            <w:shd w:val="clear" w:color="auto" w:fill="8DB3E2" w:themeFill="text2" w:themeFillTint="66"/>
            <w:textDirection w:val="btLr"/>
            <w:vAlign w:val="center"/>
          </w:tcPr>
          <w:p w:rsidR="006772E4" w:rsidRPr="00137253" w:rsidRDefault="006772E4" w:rsidP="008D5AC1">
            <w:pPr>
              <w:autoSpaceDE/>
              <w:autoSpaceDN/>
              <w:adjustRightInd/>
              <w:spacing w:before="40" w:after="40"/>
              <w:ind w:left="113" w:firstLine="0"/>
              <w:jc w:val="left"/>
              <w:rPr>
                <w:b/>
                <w:bCs w:val="0"/>
                <w:sz w:val="18"/>
                <w:szCs w:val="20"/>
              </w:rPr>
            </w:pPr>
            <w:r w:rsidRPr="00137253">
              <w:rPr>
                <w:b/>
                <w:bCs w:val="0"/>
                <w:sz w:val="18"/>
                <w:szCs w:val="20"/>
              </w:rPr>
              <w:t>ОБЩИЙ БАЛЛ</w:t>
            </w:r>
          </w:p>
        </w:tc>
      </w:tr>
      <w:tr w:rsidR="006772E4" w:rsidRPr="00137253" w:rsidTr="00BD77B2">
        <w:trPr>
          <w:trHeight w:val="344"/>
        </w:trPr>
        <w:tc>
          <w:tcPr>
            <w:tcW w:w="582" w:type="dxa"/>
            <w:vAlign w:val="center"/>
          </w:tcPr>
          <w:p w:rsidR="006772E4" w:rsidRPr="00137253" w:rsidRDefault="006772E4" w:rsidP="00D66864">
            <w:pPr>
              <w:spacing w:before="20" w:after="20"/>
              <w:ind w:firstLine="0"/>
              <w:jc w:val="center"/>
              <w:rPr>
                <w:color w:val="000000"/>
                <w:sz w:val="20"/>
                <w:szCs w:val="22"/>
              </w:rPr>
            </w:pPr>
            <w:r>
              <w:rPr>
                <w:color w:val="000000"/>
                <w:sz w:val="20"/>
                <w:szCs w:val="22"/>
              </w:rPr>
              <w:t>1</w:t>
            </w:r>
          </w:p>
        </w:tc>
        <w:tc>
          <w:tcPr>
            <w:tcW w:w="3261" w:type="dxa"/>
            <w:shd w:val="clear" w:color="auto" w:fill="auto"/>
            <w:noWrap/>
            <w:vAlign w:val="bottom"/>
          </w:tcPr>
          <w:p w:rsidR="006772E4" w:rsidRPr="00137253" w:rsidRDefault="006772E4" w:rsidP="006772E4">
            <w:pPr>
              <w:spacing w:before="20" w:after="20"/>
              <w:ind w:firstLine="0"/>
              <w:rPr>
                <w:color w:val="000000"/>
                <w:sz w:val="20"/>
                <w:szCs w:val="20"/>
              </w:rPr>
            </w:pPr>
            <w:r w:rsidRPr="00800BDD">
              <w:rPr>
                <w:rFonts w:eastAsia="Calibri"/>
                <w:color w:val="262626"/>
                <w:sz w:val="24"/>
                <w:szCs w:val="24"/>
              </w:rPr>
              <w:t>М</w:t>
            </w:r>
            <w:r>
              <w:rPr>
                <w:rFonts w:eastAsia="Calibri"/>
                <w:color w:val="262626"/>
                <w:sz w:val="24"/>
                <w:szCs w:val="24"/>
              </w:rPr>
              <w:t>К</w:t>
            </w:r>
            <w:r w:rsidRPr="00800BDD">
              <w:rPr>
                <w:rFonts w:eastAsia="Calibri"/>
                <w:color w:val="262626"/>
                <w:sz w:val="24"/>
                <w:szCs w:val="24"/>
              </w:rPr>
              <w:t>У "</w:t>
            </w:r>
            <w:r>
              <w:rPr>
                <w:rFonts w:eastAsia="Calibri"/>
                <w:color w:val="262626"/>
                <w:sz w:val="24"/>
                <w:szCs w:val="24"/>
              </w:rPr>
              <w:t>Авдеевский ДК»</w:t>
            </w:r>
            <w:r w:rsidRPr="00800BDD">
              <w:rPr>
                <w:rFonts w:eastAsia="Calibri"/>
                <w:color w:val="262626"/>
                <w:sz w:val="24"/>
                <w:szCs w:val="24"/>
              </w:rPr>
              <w:t>.</w:t>
            </w:r>
          </w:p>
        </w:tc>
        <w:tc>
          <w:tcPr>
            <w:tcW w:w="708" w:type="dxa"/>
            <w:shd w:val="clear" w:color="auto" w:fill="auto"/>
            <w:vAlign w:val="center"/>
          </w:tcPr>
          <w:p w:rsidR="006772E4" w:rsidRPr="009D149A" w:rsidRDefault="006772E4" w:rsidP="006772E4">
            <w:pPr>
              <w:spacing w:before="20" w:after="20"/>
              <w:ind w:firstLine="0"/>
              <w:jc w:val="center"/>
              <w:rPr>
                <w:sz w:val="20"/>
                <w:szCs w:val="22"/>
              </w:rPr>
            </w:pPr>
            <w:r>
              <w:rPr>
                <w:color w:val="000000"/>
                <w:sz w:val="22"/>
                <w:szCs w:val="22"/>
              </w:rPr>
              <w:t>52</w:t>
            </w:r>
          </w:p>
        </w:tc>
        <w:tc>
          <w:tcPr>
            <w:tcW w:w="709" w:type="dxa"/>
            <w:shd w:val="clear" w:color="auto" w:fill="auto"/>
            <w:vAlign w:val="center"/>
          </w:tcPr>
          <w:p w:rsidR="006772E4" w:rsidRPr="009D149A" w:rsidRDefault="006772E4" w:rsidP="009D149A">
            <w:pPr>
              <w:spacing w:before="20" w:after="20"/>
              <w:ind w:firstLine="0"/>
              <w:jc w:val="center"/>
              <w:rPr>
                <w:sz w:val="20"/>
                <w:szCs w:val="22"/>
              </w:rPr>
            </w:pPr>
            <w:r>
              <w:rPr>
                <w:sz w:val="20"/>
                <w:szCs w:val="22"/>
              </w:rPr>
              <w:t>62</w:t>
            </w:r>
          </w:p>
        </w:tc>
        <w:tc>
          <w:tcPr>
            <w:tcW w:w="851" w:type="dxa"/>
            <w:vAlign w:val="center"/>
          </w:tcPr>
          <w:p w:rsidR="006772E4" w:rsidRPr="009D149A" w:rsidRDefault="006772E4" w:rsidP="009D149A">
            <w:pPr>
              <w:spacing w:before="20" w:after="20"/>
              <w:ind w:firstLine="0"/>
              <w:jc w:val="center"/>
              <w:rPr>
                <w:sz w:val="20"/>
                <w:szCs w:val="22"/>
              </w:rPr>
            </w:pPr>
            <w:r>
              <w:rPr>
                <w:color w:val="000000"/>
                <w:sz w:val="22"/>
                <w:szCs w:val="22"/>
              </w:rPr>
              <w:t>38</w:t>
            </w:r>
          </w:p>
        </w:tc>
        <w:tc>
          <w:tcPr>
            <w:tcW w:w="850" w:type="dxa"/>
            <w:vAlign w:val="center"/>
          </w:tcPr>
          <w:p w:rsidR="006772E4" w:rsidRPr="009D149A" w:rsidRDefault="006772E4" w:rsidP="009D149A">
            <w:pPr>
              <w:spacing w:before="20" w:after="20"/>
              <w:ind w:firstLine="0"/>
              <w:jc w:val="center"/>
              <w:rPr>
                <w:sz w:val="20"/>
                <w:szCs w:val="22"/>
              </w:rPr>
            </w:pPr>
            <w:r>
              <w:rPr>
                <w:sz w:val="20"/>
                <w:szCs w:val="22"/>
              </w:rPr>
              <w:t>82</w:t>
            </w:r>
          </w:p>
        </w:tc>
        <w:tc>
          <w:tcPr>
            <w:tcW w:w="851" w:type="dxa"/>
            <w:vAlign w:val="center"/>
          </w:tcPr>
          <w:p w:rsidR="006772E4" w:rsidRPr="00B27C5E" w:rsidRDefault="006772E4" w:rsidP="009D149A">
            <w:pPr>
              <w:spacing w:before="20" w:after="20"/>
              <w:ind w:firstLine="0"/>
              <w:jc w:val="center"/>
              <w:rPr>
                <w:color w:val="000000"/>
                <w:sz w:val="22"/>
                <w:szCs w:val="22"/>
              </w:rPr>
            </w:pPr>
            <w:r>
              <w:rPr>
                <w:color w:val="000000"/>
                <w:sz w:val="22"/>
                <w:szCs w:val="22"/>
              </w:rPr>
              <w:t>84</w:t>
            </w:r>
          </w:p>
        </w:tc>
        <w:tc>
          <w:tcPr>
            <w:tcW w:w="850" w:type="dxa"/>
            <w:vAlign w:val="center"/>
          </w:tcPr>
          <w:p w:rsidR="006772E4" w:rsidRPr="00B27C5E" w:rsidRDefault="006772E4" w:rsidP="00B27C5E">
            <w:pPr>
              <w:spacing w:before="20" w:after="20"/>
              <w:ind w:firstLine="0"/>
              <w:jc w:val="center"/>
              <w:rPr>
                <w:color w:val="000000"/>
                <w:sz w:val="22"/>
                <w:szCs w:val="22"/>
              </w:rPr>
            </w:pPr>
            <w:r>
              <w:rPr>
                <w:color w:val="000000"/>
                <w:sz w:val="22"/>
                <w:szCs w:val="22"/>
              </w:rPr>
              <w:t>64,7</w:t>
            </w:r>
          </w:p>
        </w:tc>
      </w:tr>
      <w:tr w:rsidR="006772E4" w:rsidRPr="00137253" w:rsidTr="00BD77B2">
        <w:trPr>
          <w:trHeight w:val="344"/>
        </w:trPr>
        <w:tc>
          <w:tcPr>
            <w:tcW w:w="582" w:type="dxa"/>
            <w:vAlign w:val="center"/>
          </w:tcPr>
          <w:p w:rsidR="006772E4" w:rsidRDefault="00EF2903" w:rsidP="00D66864">
            <w:pPr>
              <w:spacing w:before="20" w:after="20"/>
              <w:ind w:firstLine="0"/>
              <w:jc w:val="center"/>
              <w:rPr>
                <w:color w:val="000000"/>
                <w:sz w:val="20"/>
                <w:szCs w:val="22"/>
              </w:rPr>
            </w:pPr>
            <w:r>
              <w:rPr>
                <w:color w:val="000000"/>
                <w:sz w:val="20"/>
                <w:szCs w:val="22"/>
              </w:rPr>
              <w:t>2</w:t>
            </w:r>
          </w:p>
        </w:tc>
        <w:tc>
          <w:tcPr>
            <w:tcW w:w="3261" w:type="dxa"/>
            <w:shd w:val="clear" w:color="auto" w:fill="auto"/>
            <w:noWrap/>
            <w:vAlign w:val="bottom"/>
          </w:tcPr>
          <w:p w:rsidR="006772E4" w:rsidRPr="00800BDD" w:rsidRDefault="00EF2903" w:rsidP="006772E4">
            <w:pPr>
              <w:spacing w:before="20" w:after="20"/>
              <w:ind w:firstLine="0"/>
              <w:rPr>
                <w:rFonts w:eastAsia="Calibri"/>
                <w:color w:val="262626"/>
                <w:sz w:val="24"/>
                <w:szCs w:val="24"/>
              </w:rPr>
            </w:pPr>
            <w:r>
              <w:rPr>
                <w:rFonts w:eastAsia="Calibri"/>
                <w:color w:val="262626"/>
                <w:sz w:val="24"/>
                <w:szCs w:val="24"/>
              </w:rPr>
              <w:t>МКУК «Кривецкий СДК»</w:t>
            </w:r>
          </w:p>
        </w:tc>
        <w:tc>
          <w:tcPr>
            <w:tcW w:w="708" w:type="dxa"/>
            <w:shd w:val="clear" w:color="auto" w:fill="auto"/>
            <w:vAlign w:val="center"/>
          </w:tcPr>
          <w:p w:rsidR="006772E4" w:rsidRDefault="00EF2903" w:rsidP="006772E4">
            <w:pPr>
              <w:spacing w:before="20" w:after="20"/>
              <w:ind w:firstLine="0"/>
              <w:jc w:val="center"/>
              <w:rPr>
                <w:color w:val="000000"/>
                <w:sz w:val="22"/>
                <w:szCs w:val="22"/>
              </w:rPr>
            </w:pPr>
            <w:r>
              <w:rPr>
                <w:color w:val="000000"/>
                <w:sz w:val="22"/>
                <w:szCs w:val="22"/>
              </w:rPr>
              <w:t>102</w:t>
            </w:r>
          </w:p>
        </w:tc>
        <w:tc>
          <w:tcPr>
            <w:tcW w:w="709" w:type="dxa"/>
            <w:shd w:val="clear" w:color="auto" w:fill="auto"/>
            <w:vAlign w:val="center"/>
          </w:tcPr>
          <w:p w:rsidR="006772E4" w:rsidRDefault="00EF2903" w:rsidP="009D149A">
            <w:pPr>
              <w:spacing w:before="20" w:after="20"/>
              <w:ind w:firstLine="0"/>
              <w:jc w:val="center"/>
              <w:rPr>
                <w:sz w:val="20"/>
                <w:szCs w:val="22"/>
              </w:rPr>
            </w:pPr>
            <w:r>
              <w:rPr>
                <w:sz w:val="20"/>
                <w:szCs w:val="22"/>
              </w:rPr>
              <w:t>52</w:t>
            </w:r>
          </w:p>
        </w:tc>
        <w:tc>
          <w:tcPr>
            <w:tcW w:w="851" w:type="dxa"/>
            <w:vAlign w:val="center"/>
          </w:tcPr>
          <w:p w:rsidR="006772E4" w:rsidRDefault="00EF2903" w:rsidP="009D149A">
            <w:pPr>
              <w:spacing w:before="20" w:after="20"/>
              <w:ind w:firstLine="0"/>
              <w:jc w:val="center"/>
              <w:rPr>
                <w:color w:val="000000"/>
                <w:sz w:val="22"/>
                <w:szCs w:val="22"/>
              </w:rPr>
            </w:pPr>
            <w:r>
              <w:rPr>
                <w:color w:val="000000"/>
                <w:sz w:val="22"/>
                <w:szCs w:val="22"/>
              </w:rPr>
              <w:t>90</w:t>
            </w:r>
          </w:p>
        </w:tc>
        <w:tc>
          <w:tcPr>
            <w:tcW w:w="850" w:type="dxa"/>
            <w:vAlign w:val="center"/>
          </w:tcPr>
          <w:p w:rsidR="006772E4" w:rsidRDefault="00EF2903" w:rsidP="009D149A">
            <w:pPr>
              <w:spacing w:before="20" w:after="20"/>
              <w:ind w:firstLine="0"/>
              <w:jc w:val="center"/>
              <w:rPr>
                <w:sz w:val="20"/>
                <w:szCs w:val="22"/>
              </w:rPr>
            </w:pPr>
            <w:r>
              <w:rPr>
                <w:sz w:val="20"/>
                <w:szCs w:val="22"/>
              </w:rPr>
              <w:t>85</w:t>
            </w:r>
          </w:p>
        </w:tc>
        <w:tc>
          <w:tcPr>
            <w:tcW w:w="851" w:type="dxa"/>
            <w:vAlign w:val="center"/>
          </w:tcPr>
          <w:p w:rsidR="006772E4" w:rsidRDefault="00EF2903" w:rsidP="009D149A">
            <w:pPr>
              <w:spacing w:before="20" w:after="20"/>
              <w:ind w:firstLine="0"/>
              <w:jc w:val="center"/>
              <w:rPr>
                <w:color w:val="000000"/>
                <w:sz w:val="22"/>
                <w:szCs w:val="22"/>
              </w:rPr>
            </w:pPr>
            <w:r>
              <w:rPr>
                <w:color w:val="000000"/>
                <w:sz w:val="22"/>
                <w:szCs w:val="22"/>
              </w:rPr>
              <w:t>100</w:t>
            </w:r>
          </w:p>
        </w:tc>
        <w:tc>
          <w:tcPr>
            <w:tcW w:w="850" w:type="dxa"/>
            <w:vAlign w:val="center"/>
          </w:tcPr>
          <w:p w:rsidR="006772E4" w:rsidRDefault="00EF2903" w:rsidP="00B27C5E">
            <w:pPr>
              <w:spacing w:before="20" w:after="20"/>
              <w:ind w:firstLine="0"/>
              <w:jc w:val="center"/>
              <w:rPr>
                <w:color w:val="000000"/>
                <w:sz w:val="22"/>
                <w:szCs w:val="22"/>
              </w:rPr>
            </w:pPr>
            <w:r>
              <w:rPr>
                <w:color w:val="000000"/>
                <w:sz w:val="22"/>
                <w:szCs w:val="22"/>
              </w:rPr>
              <w:t>85,9</w:t>
            </w:r>
          </w:p>
        </w:tc>
      </w:tr>
      <w:tr w:rsidR="006772E4" w:rsidRPr="00137253" w:rsidTr="00BD77B2">
        <w:trPr>
          <w:trHeight w:val="344"/>
        </w:trPr>
        <w:tc>
          <w:tcPr>
            <w:tcW w:w="582" w:type="dxa"/>
            <w:vAlign w:val="center"/>
          </w:tcPr>
          <w:p w:rsidR="006772E4" w:rsidRDefault="00632872" w:rsidP="00D66864">
            <w:pPr>
              <w:spacing w:before="20" w:after="20"/>
              <w:ind w:firstLine="0"/>
              <w:jc w:val="center"/>
              <w:rPr>
                <w:color w:val="000000"/>
                <w:sz w:val="20"/>
                <w:szCs w:val="22"/>
              </w:rPr>
            </w:pPr>
            <w:r>
              <w:rPr>
                <w:color w:val="000000"/>
                <w:sz w:val="20"/>
                <w:szCs w:val="22"/>
              </w:rPr>
              <w:t>3</w:t>
            </w:r>
          </w:p>
        </w:tc>
        <w:tc>
          <w:tcPr>
            <w:tcW w:w="3261" w:type="dxa"/>
            <w:shd w:val="clear" w:color="auto" w:fill="auto"/>
            <w:noWrap/>
            <w:vAlign w:val="bottom"/>
          </w:tcPr>
          <w:p w:rsidR="006772E4" w:rsidRPr="00800BDD" w:rsidRDefault="00632872" w:rsidP="006772E4">
            <w:pPr>
              <w:spacing w:before="20" w:after="20"/>
              <w:ind w:firstLine="0"/>
              <w:rPr>
                <w:rFonts w:eastAsia="Calibri"/>
                <w:color w:val="262626"/>
                <w:sz w:val="24"/>
                <w:szCs w:val="24"/>
              </w:rPr>
            </w:pPr>
            <w:r>
              <w:rPr>
                <w:rFonts w:eastAsia="Calibri"/>
                <w:color w:val="262626"/>
                <w:sz w:val="24"/>
                <w:szCs w:val="24"/>
              </w:rPr>
              <w:t>МКУК «Красноборский СДК»</w:t>
            </w:r>
          </w:p>
        </w:tc>
        <w:tc>
          <w:tcPr>
            <w:tcW w:w="708" w:type="dxa"/>
            <w:shd w:val="clear" w:color="auto" w:fill="auto"/>
            <w:vAlign w:val="center"/>
          </w:tcPr>
          <w:p w:rsidR="006772E4" w:rsidRDefault="00632872" w:rsidP="006772E4">
            <w:pPr>
              <w:spacing w:before="20" w:after="20"/>
              <w:ind w:firstLine="0"/>
              <w:jc w:val="center"/>
              <w:rPr>
                <w:color w:val="000000"/>
                <w:sz w:val="22"/>
                <w:szCs w:val="22"/>
              </w:rPr>
            </w:pPr>
            <w:r>
              <w:rPr>
                <w:color w:val="000000"/>
                <w:sz w:val="22"/>
                <w:szCs w:val="22"/>
              </w:rPr>
              <w:t>86</w:t>
            </w:r>
          </w:p>
        </w:tc>
        <w:tc>
          <w:tcPr>
            <w:tcW w:w="709" w:type="dxa"/>
            <w:shd w:val="clear" w:color="auto" w:fill="auto"/>
            <w:vAlign w:val="center"/>
          </w:tcPr>
          <w:p w:rsidR="006772E4" w:rsidRDefault="00632872" w:rsidP="009D149A">
            <w:pPr>
              <w:spacing w:before="20" w:after="20"/>
              <w:ind w:firstLine="0"/>
              <w:jc w:val="center"/>
              <w:rPr>
                <w:sz w:val="20"/>
                <w:szCs w:val="22"/>
              </w:rPr>
            </w:pPr>
            <w:r>
              <w:rPr>
                <w:sz w:val="20"/>
                <w:szCs w:val="22"/>
              </w:rPr>
              <w:t>52</w:t>
            </w:r>
          </w:p>
        </w:tc>
        <w:tc>
          <w:tcPr>
            <w:tcW w:w="851" w:type="dxa"/>
            <w:vAlign w:val="center"/>
          </w:tcPr>
          <w:p w:rsidR="006772E4" w:rsidRDefault="00632872" w:rsidP="009D149A">
            <w:pPr>
              <w:spacing w:before="20" w:after="20"/>
              <w:ind w:firstLine="0"/>
              <w:jc w:val="center"/>
              <w:rPr>
                <w:color w:val="000000"/>
                <w:sz w:val="22"/>
                <w:szCs w:val="22"/>
              </w:rPr>
            </w:pPr>
            <w:r>
              <w:rPr>
                <w:color w:val="000000"/>
                <w:sz w:val="22"/>
                <w:szCs w:val="22"/>
              </w:rPr>
              <w:t>30</w:t>
            </w:r>
          </w:p>
        </w:tc>
        <w:tc>
          <w:tcPr>
            <w:tcW w:w="850" w:type="dxa"/>
            <w:vAlign w:val="center"/>
          </w:tcPr>
          <w:p w:rsidR="006772E4" w:rsidRDefault="00632872" w:rsidP="009D149A">
            <w:pPr>
              <w:spacing w:before="20" w:after="20"/>
              <w:ind w:firstLine="0"/>
              <w:jc w:val="center"/>
              <w:rPr>
                <w:sz w:val="20"/>
                <w:szCs w:val="22"/>
              </w:rPr>
            </w:pPr>
            <w:r>
              <w:rPr>
                <w:sz w:val="20"/>
                <w:szCs w:val="22"/>
              </w:rPr>
              <w:t>85</w:t>
            </w:r>
          </w:p>
        </w:tc>
        <w:tc>
          <w:tcPr>
            <w:tcW w:w="851" w:type="dxa"/>
            <w:vAlign w:val="center"/>
          </w:tcPr>
          <w:p w:rsidR="006772E4" w:rsidRDefault="00632872" w:rsidP="009D149A">
            <w:pPr>
              <w:spacing w:before="20" w:after="20"/>
              <w:ind w:firstLine="0"/>
              <w:jc w:val="center"/>
              <w:rPr>
                <w:color w:val="000000"/>
                <w:sz w:val="22"/>
                <w:szCs w:val="22"/>
              </w:rPr>
            </w:pPr>
            <w:r>
              <w:rPr>
                <w:color w:val="000000"/>
                <w:sz w:val="22"/>
                <w:szCs w:val="22"/>
              </w:rPr>
              <w:t>100</w:t>
            </w:r>
          </w:p>
        </w:tc>
        <w:tc>
          <w:tcPr>
            <w:tcW w:w="850" w:type="dxa"/>
            <w:vAlign w:val="center"/>
          </w:tcPr>
          <w:p w:rsidR="006772E4" w:rsidRDefault="00632872" w:rsidP="00B27C5E">
            <w:pPr>
              <w:spacing w:before="20" w:after="20"/>
              <w:ind w:firstLine="0"/>
              <w:jc w:val="center"/>
              <w:rPr>
                <w:color w:val="000000"/>
                <w:sz w:val="22"/>
                <w:szCs w:val="22"/>
              </w:rPr>
            </w:pPr>
            <w:r>
              <w:rPr>
                <w:color w:val="000000"/>
                <w:sz w:val="22"/>
                <w:szCs w:val="22"/>
              </w:rPr>
              <w:t>70,70</w:t>
            </w:r>
          </w:p>
        </w:tc>
      </w:tr>
      <w:tr w:rsidR="006772E4" w:rsidRPr="00137253" w:rsidTr="00BD77B2">
        <w:trPr>
          <w:trHeight w:val="344"/>
        </w:trPr>
        <w:tc>
          <w:tcPr>
            <w:tcW w:w="582" w:type="dxa"/>
            <w:vAlign w:val="center"/>
          </w:tcPr>
          <w:p w:rsidR="006772E4" w:rsidRDefault="00EE103F" w:rsidP="00D66864">
            <w:pPr>
              <w:spacing w:before="20" w:after="20"/>
              <w:ind w:firstLine="0"/>
              <w:jc w:val="center"/>
              <w:rPr>
                <w:color w:val="000000"/>
                <w:sz w:val="20"/>
                <w:szCs w:val="22"/>
              </w:rPr>
            </w:pPr>
            <w:r>
              <w:rPr>
                <w:color w:val="000000"/>
                <w:sz w:val="20"/>
                <w:szCs w:val="22"/>
              </w:rPr>
              <w:t>4</w:t>
            </w:r>
          </w:p>
        </w:tc>
        <w:tc>
          <w:tcPr>
            <w:tcW w:w="3261" w:type="dxa"/>
            <w:shd w:val="clear" w:color="auto" w:fill="auto"/>
            <w:noWrap/>
            <w:vAlign w:val="bottom"/>
          </w:tcPr>
          <w:p w:rsidR="006772E4" w:rsidRPr="00800BDD" w:rsidRDefault="00EE103F" w:rsidP="006772E4">
            <w:pPr>
              <w:spacing w:before="20" w:after="20"/>
              <w:ind w:firstLine="0"/>
              <w:rPr>
                <w:rFonts w:eastAsia="Calibri"/>
                <w:color w:val="262626"/>
                <w:sz w:val="24"/>
                <w:szCs w:val="24"/>
              </w:rPr>
            </w:pPr>
            <w:r>
              <w:rPr>
                <w:rFonts w:eastAsia="Calibri"/>
                <w:color w:val="262626"/>
                <w:sz w:val="24"/>
                <w:szCs w:val="24"/>
              </w:rPr>
              <w:t>МКУК «Пяльмский СДК»</w:t>
            </w:r>
          </w:p>
        </w:tc>
        <w:tc>
          <w:tcPr>
            <w:tcW w:w="708" w:type="dxa"/>
            <w:shd w:val="clear" w:color="auto" w:fill="auto"/>
            <w:vAlign w:val="center"/>
          </w:tcPr>
          <w:p w:rsidR="006772E4" w:rsidRDefault="00EE103F" w:rsidP="006772E4">
            <w:pPr>
              <w:spacing w:before="20" w:after="20"/>
              <w:ind w:firstLine="0"/>
              <w:jc w:val="center"/>
              <w:rPr>
                <w:color w:val="000000"/>
                <w:sz w:val="22"/>
                <w:szCs w:val="22"/>
              </w:rPr>
            </w:pPr>
            <w:r>
              <w:rPr>
                <w:color w:val="000000"/>
                <w:sz w:val="22"/>
                <w:szCs w:val="22"/>
              </w:rPr>
              <w:t>97</w:t>
            </w:r>
          </w:p>
        </w:tc>
        <w:tc>
          <w:tcPr>
            <w:tcW w:w="709" w:type="dxa"/>
            <w:shd w:val="clear" w:color="auto" w:fill="auto"/>
            <w:vAlign w:val="center"/>
          </w:tcPr>
          <w:p w:rsidR="006772E4" w:rsidRDefault="00EE103F" w:rsidP="009D149A">
            <w:pPr>
              <w:spacing w:before="20" w:after="20"/>
              <w:ind w:firstLine="0"/>
              <w:jc w:val="center"/>
              <w:rPr>
                <w:sz w:val="20"/>
                <w:szCs w:val="22"/>
              </w:rPr>
            </w:pPr>
            <w:r>
              <w:rPr>
                <w:sz w:val="20"/>
                <w:szCs w:val="22"/>
              </w:rPr>
              <w:t>80</w:t>
            </w:r>
          </w:p>
        </w:tc>
        <w:tc>
          <w:tcPr>
            <w:tcW w:w="851" w:type="dxa"/>
            <w:vAlign w:val="center"/>
          </w:tcPr>
          <w:p w:rsidR="006772E4" w:rsidRDefault="00EE103F" w:rsidP="009D149A">
            <w:pPr>
              <w:spacing w:before="20" w:after="20"/>
              <w:ind w:firstLine="0"/>
              <w:jc w:val="center"/>
              <w:rPr>
                <w:color w:val="000000"/>
                <w:sz w:val="22"/>
                <w:szCs w:val="22"/>
              </w:rPr>
            </w:pPr>
            <w:r>
              <w:rPr>
                <w:color w:val="000000"/>
                <w:sz w:val="22"/>
                <w:szCs w:val="22"/>
              </w:rPr>
              <w:t>30</w:t>
            </w:r>
          </w:p>
        </w:tc>
        <w:tc>
          <w:tcPr>
            <w:tcW w:w="850" w:type="dxa"/>
            <w:vAlign w:val="center"/>
          </w:tcPr>
          <w:p w:rsidR="006772E4" w:rsidRDefault="00EE103F" w:rsidP="009D149A">
            <w:pPr>
              <w:spacing w:before="20" w:after="20"/>
              <w:ind w:firstLine="0"/>
              <w:jc w:val="center"/>
              <w:rPr>
                <w:sz w:val="20"/>
                <w:szCs w:val="22"/>
              </w:rPr>
            </w:pPr>
            <w:r>
              <w:rPr>
                <w:sz w:val="20"/>
                <w:szCs w:val="22"/>
              </w:rPr>
              <w:t>100</w:t>
            </w:r>
          </w:p>
        </w:tc>
        <w:tc>
          <w:tcPr>
            <w:tcW w:w="851" w:type="dxa"/>
            <w:vAlign w:val="center"/>
          </w:tcPr>
          <w:p w:rsidR="006772E4" w:rsidRDefault="00EE103F" w:rsidP="009D149A">
            <w:pPr>
              <w:spacing w:before="20" w:after="20"/>
              <w:ind w:firstLine="0"/>
              <w:jc w:val="center"/>
              <w:rPr>
                <w:color w:val="000000"/>
                <w:sz w:val="22"/>
                <w:szCs w:val="22"/>
              </w:rPr>
            </w:pPr>
            <w:r>
              <w:rPr>
                <w:color w:val="000000"/>
                <w:sz w:val="22"/>
                <w:szCs w:val="22"/>
              </w:rPr>
              <w:t>100</w:t>
            </w:r>
          </w:p>
        </w:tc>
        <w:tc>
          <w:tcPr>
            <w:tcW w:w="850" w:type="dxa"/>
            <w:vAlign w:val="center"/>
          </w:tcPr>
          <w:p w:rsidR="006772E4" w:rsidRDefault="00EE103F" w:rsidP="00B27C5E">
            <w:pPr>
              <w:spacing w:before="20" w:after="20"/>
              <w:ind w:firstLine="0"/>
              <w:jc w:val="center"/>
              <w:rPr>
                <w:color w:val="000000"/>
                <w:sz w:val="22"/>
                <w:szCs w:val="22"/>
              </w:rPr>
            </w:pPr>
            <w:r>
              <w:rPr>
                <w:color w:val="000000"/>
                <w:sz w:val="22"/>
                <w:szCs w:val="22"/>
              </w:rPr>
              <w:t>81,20</w:t>
            </w:r>
          </w:p>
        </w:tc>
      </w:tr>
      <w:tr w:rsidR="006772E4" w:rsidRPr="00137253" w:rsidTr="00BD77B2">
        <w:trPr>
          <w:trHeight w:val="344"/>
        </w:trPr>
        <w:tc>
          <w:tcPr>
            <w:tcW w:w="582" w:type="dxa"/>
            <w:vAlign w:val="center"/>
          </w:tcPr>
          <w:p w:rsidR="006772E4" w:rsidRDefault="00BD77B2" w:rsidP="00D66864">
            <w:pPr>
              <w:spacing w:before="20" w:after="20"/>
              <w:ind w:firstLine="0"/>
              <w:jc w:val="center"/>
              <w:rPr>
                <w:color w:val="000000"/>
                <w:sz w:val="20"/>
                <w:szCs w:val="22"/>
              </w:rPr>
            </w:pPr>
            <w:r>
              <w:rPr>
                <w:color w:val="000000"/>
                <w:sz w:val="20"/>
                <w:szCs w:val="22"/>
              </w:rPr>
              <w:t>5</w:t>
            </w:r>
          </w:p>
        </w:tc>
        <w:tc>
          <w:tcPr>
            <w:tcW w:w="3261" w:type="dxa"/>
            <w:shd w:val="clear" w:color="auto" w:fill="auto"/>
            <w:noWrap/>
            <w:vAlign w:val="bottom"/>
          </w:tcPr>
          <w:p w:rsidR="006772E4" w:rsidRPr="00800BDD" w:rsidRDefault="00BD77B2" w:rsidP="006772E4">
            <w:pPr>
              <w:spacing w:before="20" w:after="20"/>
              <w:ind w:firstLine="0"/>
              <w:rPr>
                <w:rFonts w:eastAsia="Calibri"/>
                <w:color w:val="262626"/>
                <w:sz w:val="24"/>
                <w:szCs w:val="24"/>
              </w:rPr>
            </w:pPr>
            <w:r>
              <w:rPr>
                <w:rFonts w:eastAsia="Calibri"/>
                <w:color w:val="262626"/>
                <w:sz w:val="24"/>
                <w:szCs w:val="24"/>
              </w:rPr>
              <w:t>МКУК «Шальский СДК»</w:t>
            </w:r>
          </w:p>
        </w:tc>
        <w:tc>
          <w:tcPr>
            <w:tcW w:w="708" w:type="dxa"/>
            <w:shd w:val="clear" w:color="auto" w:fill="auto"/>
            <w:vAlign w:val="center"/>
          </w:tcPr>
          <w:p w:rsidR="006772E4" w:rsidRDefault="00BD77B2" w:rsidP="006772E4">
            <w:pPr>
              <w:spacing w:before="20" w:after="20"/>
              <w:ind w:firstLine="0"/>
              <w:jc w:val="center"/>
              <w:rPr>
                <w:color w:val="000000"/>
                <w:sz w:val="22"/>
                <w:szCs w:val="22"/>
              </w:rPr>
            </w:pPr>
            <w:r>
              <w:rPr>
                <w:color w:val="000000"/>
                <w:sz w:val="22"/>
                <w:szCs w:val="22"/>
              </w:rPr>
              <w:t>80</w:t>
            </w:r>
          </w:p>
        </w:tc>
        <w:tc>
          <w:tcPr>
            <w:tcW w:w="709" w:type="dxa"/>
            <w:shd w:val="clear" w:color="auto" w:fill="auto"/>
            <w:vAlign w:val="center"/>
          </w:tcPr>
          <w:p w:rsidR="006772E4" w:rsidRDefault="00BD77B2" w:rsidP="009D149A">
            <w:pPr>
              <w:spacing w:before="20" w:after="20"/>
              <w:ind w:firstLine="0"/>
              <w:jc w:val="center"/>
              <w:rPr>
                <w:sz w:val="20"/>
                <w:szCs w:val="22"/>
              </w:rPr>
            </w:pPr>
            <w:r>
              <w:rPr>
                <w:sz w:val="20"/>
                <w:szCs w:val="22"/>
              </w:rPr>
              <w:t>62</w:t>
            </w:r>
          </w:p>
        </w:tc>
        <w:tc>
          <w:tcPr>
            <w:tcW w:w="851" w:type="dxa"/>
            <w:vAlign w:val="center"/>
          </w:tcPr>
          <w:p w:rsidR="006772E4" w:rsidRDefault="00BD77B2" w:rsidP="009D149A">
            <w:pPr>
              <w:spacing w:before="20" w:after="20"/>
              <w:ind w:firstLine="0"/>
              <w:jc w:val="center"/>
              <w:rPr>
                <w:color w:val="000000"/>
                <w:sz w:val="22"/>
                <w:szCs w:val="22"/>
              </w:rPr>
            </w:pPr>
            <w:r>
              <w:rPr>
                <w:color w:val="000000"/>
                <w:sz w:val="22"/>
                <w:szCs w:val="22"/>
              </w:rPr>
              <w:t>30</w:t>
            </w:r>
          </w:p>
        </w:tc>
        <w:tc>
          <w:tcPr>
            <w:tcW w:w="850" w:type="dxa"/>
            <w:vAlign w:val="center"/>
          </w:tcPr>
          <w:p w:rsidR="006772E4" w:rsidRDefault="00BD77B2" w:rsidP="009D149A">
            <w:pPr>
              <w:spacing w:before="20" w:after="20"/>
              <w:ind w:firstLine="0"/>
              <w:jc w:val="center"/>
              <w:rPr>
                <w:sz w:val="20"/>
                <w:szCs w:val="22"/>
              </w:rPr>
            </w:pPr>
            <w:r>
              <w:rPr>
                <w:sz w:val="20"/>
                <w:szCs w:val="22"/>
              </w:rPr>
              <w:t>85</w:t>
            </w:r>
          </w:p>
        </w:tc>
        <w:tc>
          <w:tcPr>
            <w:tcW w:w="851" w:type="dxa"/>
            <w:vAlign w:val="center"/>
          </w:tcPr>
          <w:p w:rsidR="006772E4" w:rsidRDefault="00BD77B2" w:rsidP="009D149A">
            <w:pPr>
              <w:spacing w:before="20" w:after="20"/>
              <w:ind w:firstLine="0"/>
              <w:jc w:val="center"/>
              <w:rPr>
                <w:color w:val="000000"/>
                <w:sz w:val="22"/>
                <w:szCs w:val="22"/>
              </w:rPr>
            </w:pPr>
            <w:r>
              <w:rPr>
                <w:color w:val="000000"/>
                <w:sz w:val="22"/>
                <w:szCs w:val="22"/>
              </w:rPr>
              <w:t>100</w:t>
            </w:r>
          </w:p>
        </w:tc>
        <w:tc>
          <w:tcPr>
            <w:tcW w:w="850" w:type="dxa"/>
            <w:vAlign w:val="center"/>
          </w:tcPr>
          <w:p w:rsidR="006772E4" w:rsidRDefault="00BD77B2" w:rsidP="00B27C5E">
            <w:pPr>
              <w:spacing w:before="20" w:after="20"/>
              <w:ind w:firstLine="0"/>
              <w:jc w:val="center"/>
              <w:rPr>
                <w:color w:val="000000"/>
                <w:sz w:val="22"/>
                <w:szCs w:val="22"/>
              </w:rPr>
            </w:pPr>
            <w:r>
              <w:rPr>
                <w:color w:val="000000"/>
                <w:sz w:val="22"/>
                <w:szCs w:val="22"/>
              </w:rPr>
              <w:t>71,50</w:t>
            </w:r>
          </w:p>
        </w:tc>
      </w:tr>
      <w:tr w:rsidR="006772E4" w:rsidRPr="00137253" w:rsidTr="00BD77B2">
        <w:trPr>
          <w:trHeight w:val="344"/>
        </w:trPr>
        <w:tc>
          <w:tcPr>
            <w:tcW w:w="582" w:type="dxa"/>
            <w:vAlign w:val="center"/>
          </w:tcPr>
          <w:p w:rsidR="006772E4" w:rsidRDefault="004C671F" w:rsidP="00D66864">
            <w:pPr>
              <w:spacing w:before="20" w:after="20"/>
              <w:ind w:firstLine="0"/>
              <w:jc w:val="center"/>
              <w:rPr>
                <w:color w:val="000000"/>
                <w:sz w:val="20"/>
                <w:szCs w:val="22"/>
              </w:rPr>
            </w:pPr>
            <w:r>
              <w:rPr>
                <w:color w:val="000000"/>
                <w:sz w:val="20"/>
                <w:szCs w:val="22"/>
              </w:rPr>
              <w:t>6</w:t>
            </w:r>
          </w:p>
        </w:tc>
        <w:tc>
          <w:tcPr>
            <w:tcW w:w="3261" w:type="dxa"/>
            <w:shd w:val="clear" w:color="auto" w:fill="auto"/>
            <w:noWrap/>
            <w:vAlign w:val="bottom"/>
          </w:tcPr>
          <w:p w:rsidR="006772E4" w:rsidRPr="00800BDD" w:rsidRDefault="004C671F" w:rsidP="006772E4">
            <w:pPr>
              <w:spacing w:before="20" w:after="20"/>
              <w:ind w:firstLine="0"/>
              <w:rPr>
                <w:rFonts w:eastAsia="Calibri"/>
                <w:color w:val="262626"/>
                <w:sz w:val="24"/>
                <w:szCs w:val="24"/>
              </w:rPr>
            </w:pPr>
            <w:r>
              <w:rPr>
                <w:rFonts w:eastAsia="Calibri"/>
                <w:color w:val="262626"/>
                <w:sz w:val="24"/>
                <w:szCs w:val="24"/>
              </w:rPr>
              <w:t>МКУК «Водлинский ДК»</w:t>
            </w:r>
          </w:p>
        </w:tc>
        <w:tc>
          <w:tcPr>
            <w:tcW w:w="708" w:type="dxa"/>
            <w:shd w:val="clear" w:color="auto" w:fill="auto"/>
            <w:vAlign w:val="center"/>
          </w:tcPr>
          <w:p w:rsidR="006772E4" w:rsidRDefault="004C671F" w:rsidP="006772E4">
            <w:pPr>
              <w:spacing w:before="20" w:after="20"/>
              <w:ind w:firstLine="0"/>
              <w:jc w:val="center"/>
              <w:rPr>
                <w:color w:val="000000"/>
                <w:sz w:val="22"/>
                <w:szCs w:val="22"/>
              </w:rPr>
            </w:pPr>
            <w:r>
              <w:rPr>
                <w:color w:val="000000"/>
                <w:sz w:val="22"/>
                <w:szCs w:val="22"/>
              </w:rPr>
              <w:t>74</w:t>
            </w:r>
          </w:p>
        </w:tc>
        <w:tc>
          <w:tcPr>
            <w:tcW w:w="709" w:type="dxa"/>
            <w:shd w:val="clear" w:color="auto" w:fill="auto"/>
            <w:vAlign w:val="center"/>
          </w:tcPr>
          <w:p w:rsidR="006772E4" w:rsidRDefault="004C671F" w:rsidP="009D149A">
            <w:pPr>
              <w:spacing w:before="20" w:after="20"/>
              <w:ind w:firstLine="0"/>
              <w:jc w:val="center"/>
              <w:rPr>
                <w:sz w:val="20"/>
                <w:szCs w:val="22"/>
              </w:rPr>
            </w:pPr>
            <w:r>
              <w:rPr>
                <w:sz w:val="20"/>
                <w:szCs w:val="22"/>
              </w:rPr>
              <w:t>52</w:t>
            </w:r>
          </w:p>
        </w:tc>
        <w:tc>
          <w:tcPr>
            <w:tcW w:w="851" w:type="dxa"/>
            <w:vAlign w:val="center"/>
          </w:tcPr>
          <w:p w:rsidR="006772E4" w:rsidRDefault="004C671F" w:rsidP="009D149A">
            <w:pPr>
              <w:spacing w:before="20" w:after="20"/>
              <w:ind w:firstLine="0"/>
              <w:jc w:val="center"/>
              <w:rPr>
                <w:color w:val="000000"/>
                <w:sz w:val="22"/>
                <w:szCs w:val="22"/>
              </w:rPr>
            </w:pPr>
            <w:r>
              <w:rPr>
                <w:color w:val="000000"/>
                <w:sz w:val="22"/>
                <w:szCs w:val="22"/>
              </w:rPr>
              <w:t>30</w:t>
            </w:r>
          </w:p>
        </w:tc>
        <w:tc>
          <w:tcPr>
            <w:tcW w:w="850" w:type="dxa"/>
            <w:vAlign w:val="center"/>
          </w:tcPr>
          <w:p w:rsidR="006772E4" w:rsidRDefault="004C671F" w:rsidP="009D149A">
            <w:pPr>
              <w:spacing w:before="20" w:after="20"/>
              <w:ind w:firstLine="0"/>
              <w:jc w:val="center"/>
              <w:rPr>
                <w:sz w:val="20"/>
                <w:szCs w:val="22"/>
              </w:rPr>
            </w:pPr>
            <w:r>
              <w:rPr>
                <w:sz w:val="20"/>
                <w:szCs w:val="22"/>
              </w:rPr>
              <w:t>85</w:t>
            </w:r>
          </w:p>
        </w:tc>
        <w:tc>
          <w:tcPr>
            <w:tcW w:w="851" w:type="dxa"/>
            <w:vAlign w:val="center"/>
          </w:tcPr>
          <w:p w:rsidR="006772E4" w:rsidRDefault="004C671F" w:rsidP="009D149A">
            <w:pPr>
              <w:spacing w:before="20" w:after="20"/>
              <w:ind w:firstLine="0"/>
              <w:jc w:val="center"/>
              <w:rPr>
                <w:color w:val="000000"/>
                <w:sz w:val="22"/>
                <w:szCs w:val="22"/>
              </w:rPr>
            </w:pPr>
            <w:r>
              <w:rPr>
                <w:color w:val="000000"/>
                <w:sz w:val="22"/>
                <w:szCs w:val="22"/>
              </w:rPr>
              <w:t>100</w:t>
            </w:r>
          </w:p>
        </w:tc>
        <w:tc>
          <w:tcPr>
            <w:tcW w:w="850" w:type="dxa"/>
            <w:vAlign w:val="center"/>
          </w:tcPr>
          <w:p w:rsidR="006772E4" w:rsidRDefault="004C671F" w:rsidP="00B27C5E">
            <w:pPr>
              <w:spacing w:before="20" w:after="20"/>
              <w:ind w:firstLine="0"/>
              <w:jc w:val="center"/>
              <w:rPr>
                <w:color w:val="000000"/>
                <w:sz w:val="22"/>
                <w:szCs w:val="22"/>
              </w:rPr>
            </w:pPr>
            <w:r>
              <w:rPr>
                <w:color w:val="000000"/>
                <w:sz w:val="22"/>
                <w:szCs w:val="22"/>
              </w:rPr>
              <w:t>68,30</w:t>
            </w:r>
          </w:p>
        </w:tc>
      </w:tr>
      <w:tr w:rsidR="006772E4" w:rsidRPr="00137253" w:rsidTr="00BD77B2">
        <w:trPr>
          <w:trHeight w:val="344"/>
        </w:trPr>
        <w:tc>
          <w:tcPr>
            <w:tcW w:w="582" w:type="dxa"/>
            <w:vAlign w:val="center"/>
          </w:tcPr>
          <w:p w:rsidR="006772E4" w:rsidRDefault="00DF0EEA" w:rsidP="00D66864">
            <w:pPr>
              <w:spacing w:before="20" w:after="20"/>
              <w:ind w:firstLine="0"/>
              <w:jc w:val="center"/>
              <w:rPr>
                <w:color w:val="000000"/>
                <w:sz w:val="20"/>
                <w:szCs w:val="22"/>
              </w:rPr>
            </w:pPr>
            <w:r>
              <w:rPr>
                <w:color w:val="000000"/>
                <w:sz w:val="20"/>
                <w:szCs w:val="22"/>
              </w:rPr>
              <w:t>7</w:t>
            </w:r>
          </w:p>
        </w:tc>
        <w:tc>
          <w:tcPr>
            <w:tcW w:w="3261" w:type="dxa"/>
            <w:shd w:val="clear" w:color="auto" w:fill="auto"/>
            <w:noWrap/>
            <w:vAlign w:val="bottom"/>
          </w:tcPr>
          <w:p w:rsidR="006772E4" w:rsidRPr="00800BDD" w:rsidRDefault="00DF0EEA" w:rsidP="006772E4">
            <w:pPr>
              <w:spacing w:before="20" w:after="20"/>
              <w:ind w:firstLine="0"/>
              <w:rPr>
                <w:rFonts w:eastAsia="Calibri"/>
                <w:color w:val="262626"/>
                <w:sz w:val="24"/>
                <w:szCs w:val="24"/>
              </w:rPr>
            </w:pPr>
            <w:r>
              <w:rPr>
                <w:rFonts w:eastAsia="Calibri"/>
                <w:color w:val="262626"/>
                <w:sz w:val="24"/>
                <w:szCs w:val="24"/>
              </w:rPr>
              <w:t>МКУК «Куганаволокский ДК»</w:t>
            </w:r>
          </w:p>
        </w:tc>
        <w:tc>
          <w:tcPr>
            <w:tcW w:w="708" w:type="dxa"/>
            <w:shd w:val="clear" w:color="auto" w:fill="auto"/>
            <w:vAlign w:val="center"/>
          </w:tcPr>
          <w:p w:rsidR="006772E4" w:rsidRDefault="00DF0EEA" w:rsidP="006772E4">
            <w:pPr>
              <w:spacing w:before="20" w:after="20"/>
              <w:ind w:firstLine="0"/>
              <w:jc w:val="center"/>
              <w:rPr>
                <w:color w:val="000000"/>
                <w:sz w:val="22"/>
                <w:szCs w:val="22"/>
              </w:rPr>
            </w:pPr>
            <w:r>
              <w:rPr>
                <w:color w:val="000000"/>
                <w:sz w:val="22"/>
                <w:szCs w:val="22"/>
              </w:rPr>
              <w:t>68</w:t>
            </w:r>
          </w:p>
        </w:tc>
        <w:tc>
          <w:tcPr>
            <w:tcW w:w="709" w:type="dxa"/>
            <w:shd w:val="clear" w:color="auto" w:fill="auto"/>
            <w:vAlign w:val="center"/>
          </w:tcPr>
          <w:p w:rsidR="006772E4" w:rsidRDefault="00DF0EEA" w:rsidP="009D149A">
            <w:pPr>
              <w:spacing w:before="20" w:after="20"/>
              <w:ind w:firstLine="0"/>
              <w:jc w:val="center"/>
              <w:rPr>
                <w:sz w:val="20"/>
                <w:szCs w:val="22"/>
              </w:rPr>
            </w:pPr>
            <w:r>
              <w:rPr>
                <w:sz w:val="20"/>
                <w:szCs w:val="22"/>
              </w:rPr>
              <w:t>30</w:t>
            </w:r>
          </w:p>
        </w:tc>
        <w:tc>
          <w:tcPr>
            <w:tcW w:w="851" w:type="dxa"/>
            <w:vAlign w:val="center"/>
          </w:tcPr>
          <w:p w:rsidR="006772E4" w:rsidRDefault="00DF0EEA" w:rsidP="009D149A">
            <w:pPr>
              <w:spacing w:before="20" w:after="20"/>
              <w:ind w:firstLine="0"/>
              <w:jc w:val="center"/>
              <w:rPr>
                <w:color w:val="000000"/>
                <w:sz w:val="22"/>
                <w:szCs w:val="22"/>
              </w:rPr>
            </w:pPr>
            <w:r>
              <w:rPr>
                <w:color w:val="000000"/>
                <w:sz w:val="22"/>
                <w:szCs w:val="22"/>
              </w:rPr>
              <w:t>8</w:t>
            </w:r>
          </w:p>
        </w:tc>
        <w:tc>
          <w:tcPr>
            <w:tcW w:w="850" w:type="dxa"/>
            <w:vAlign w:val="center"/>
          </w:tcPr>
          <w:p w:rsidR="006772E4" w:rsidRDefault="00DF0EEA" w:rsidP="009D149A">
            <w:pPr>
              <w:spacing w:before="20" w:after="20"/>
              <w:ind w:firstLine="0"/>
              <w:jc w:val="center"/>
              <w:rPr>
                <w:sz w:val="20"/>
                <w:szCs w:val="22"/>
              </w:rPr>
            </w:pPr>
            <w:r>
              <w:rPr>
                <w:sz w:val="20"/>
                <w:szCs w:val="22"/>
              </w:rPr>
              <w:t>85</w:t>
            </w:r>
          </w:p>
        </w:tc>
        <w:tc>
          <w:tcPr>
            <w:tcW w:w="851" w:type="dxa"/>
            <w:vAlign w:val="center"/>
          </w:tcPr>
          <w:p w:rsidR="006772E4" w:rsidRDefault="00DF0EEA" w:rsidP="009D149A">
            <w:pPr>
              <w:spacing w:before="20" w:after="20"/>
              <w:ind w:firstLine="0"/>
              <w:jc w:val="center"/>
              <w:rPr>
                <w:color w:val="000000"/>
                <w:sz w:val="22"/>
                <w:szCs w:val="22"/>
              </w:rPr>
            </w:pPr>
            <w:r>
              <w:rPr>
                <w:color w:val="000000"/>
                <w:sz w:val="22"/>
                <w:szCs w:val="22"/>
              </w:rPr>
              <w:t>33</w:t>
            </w:r>
          </w:p>
        </w:tc>
        <w:tc>
          <w:tcPr>
            <w:tcW w:w="850" w:type="dxa"/>
            <w:vAlign w:val="center"/>
          </w:tcPr>
          <w:p w:rsidR="006772E4" w:rsidRDefault="00DF0EEA" w:rsidP="00B27C5E">
            <w:pPr>
              <w:spacing w:before="20" w:after="20"/>
              <w:ind w:firstLine="0"/>
              <w:jc w:val="center"/>
              <w:rPr>
                <w:color w:val="000000"/>
                <w:sz w:val="22"/>
                <w:szCs w:val="22"/>
              </w:rPr>
            </w:pPr>
            <w:r>
              <w:rPr>
                <w:color w:val="000000"/>
                <w:sz w:val="22"/>
                <w:szCs w:val="22"/>
              </w:rPr>
              <w:t>44,70</w:t>
            </w:r>
          </w:p>
        </w:tc>
      </w:tr>
      <w:bookmarkEnd w:id="0"/>
    </w:tbl>
    <w:p w:rsidR="00B9070F" w:rsidRDefault="00B9070F" w:rsidP="00560093">
      <w:pPr>
        <w:ind w:firstLine="0"/>
        <w:jc w:val="center"/>
        <w:rPr>
          <w:rFonts w:ascii="Arial Narrow" w:hAnsi="Arial Narrow" w:cs="Arial"/>
          <w:b/>
          <w:color w:val="000000"/>
          <w:szCs w:val="24"/>
        </w:rPr>
      </w:pPr>
    </w:p>
    <w:p w:rsidR="00B9070F" w:rsidRDefault="00B9070F" w:rsidP="00560093">
      <w:pPr>
        <w:ind w:firstLine="0"/>
        <w:jc w:val="center"/>
        <w:rPr>
          <w:rFonts w:ascii="Arial Narrow" w:hAnsi="Arial Narrow" w:cs="Arial"/>
          <w:b/>
          <w:color w:val="000000"/>
          <w:szCs w:val="24"/>
        </w:rPr>
      </w:pPr>
    </w:p>
    <w:p w:rsidR="00B9070F" w:rsidRDefault="00B9070F" w:rsidP="00560093">
      <w:pPr>
        <w:ind w:firstLine="0"/>
        <w:jc w:val="center"/>
        <w:rPr>
          <w:rFonts w:ascii="Arial Narrow" w:hAnsi="Arial Narrow" w:cs="Arial"/>
          <w:b/>
          <w:color w:val="000000"/>
          <w:szCs w:val="24"/>
        </w:rPr>
      </w:pPr>
    </w:p>
    <w:p w:rsidR="008D541E" w:rsidRDefault="008D541E" w:rsidP="00560093">
      <w:pPr>
        <w:ind w:firstLine="0"/>
        <w:jc w:val="center"/>
        <w:rPr>
          <w:rFonts w:ascii="Arial Narrow" w:hAnsi="Arial Narrow" w:cs="Arial"/>
          <w:b/>
          <w:color w:val="000000"/>
          <w:szCs w:val="24"/>
        </w:rPr>
      </w:pPr>
    </w:p>
    <w:p w:rsidR="00B9070F" w:rsidRDefault="00B9070F" w:rsidP="00560093">
      <w:pPr>
        <w:ind w:firstLine="0"/>
        <w:jc w:val="center"/>
        <w:rPr>
          <w:rFonts w:ascii="Arial Narrow" w:hAnsi="Arial Narrow" w:cs="Arial"/>
          <w:b/>
          <w:color w:val="000000"/>
          <w:szCs w:val="24"/>
        </w:rPr>
      </w:pPr>
    </w:p>
    <w:p w:rsidR="00B9070F" w:rsidRDefault="00B9070F" w:rsidP="00560093">
      <w:pPr>
        <w:ind w:firstLine="0"/>
        <w:jc w:val="center"/>
        <w:rPr>
          <w:rFonts w:ascii="Arial Narrow" w:hAnsi="Arial Narrow" w:cs="Arial"/>
          <w:b/>
          <w:color w:val="000000"/>
          <w:szCs w:val="24"/>
        </w:rPr>
      </w:pPr>
    </w:p>
    <w:p w:rsidR="00B9070F" w:rsidRDefault="00B9070F" w:rsidP="00560093">
      <w:pPr>
        <w:ind w:firstLine="0"/>
        <w:jc w:val="center"/>
        <w:rPr>
          <w:rFonts w:ascii="Arial Narrow" w:hAnsi="Arial Narrow" w:cs="Arial"/>
          <w:b/>
          <w:color w:val="000000"/>
          <w:szCs w:val="24"/>
        </w:rPr>
      </w:pPr>
    </w:p>
    <w:p w:rsidR="00B9070F" w:rsidRDefault="00B9070F" w:rsidP="00560093">
      <w:pPr>
        <w:ind w:firstLine="0"/>
        <w:jc w:val="center"/>
        <w:rPr>
          <w:rFonts w:ascii="Arial Narrow" w:hAnsi="Arial Narrow" w:cs="Arial"/>
          <w:b/>
          <w:color w:val="000000"/>
          <w:szCs w:val="24"/>
        </w:rPr>
      </w:pPr>
    </w:p>
    <w:p w:rsidR="00B9070F" w:rsidRDefault="00B9070F" w:rsidP="00560093">
      <w:pPr>
        <w:ind w:firstLine="0"/>
        <w:jc w:val="center"/>
        <w:rPr>
          <w:rFonts w:ascii="Arial Narrow" w:hAnsi="Arial Narrow" w:cs="Arial"/>
          <w:b/>
          <w:color w:val="000000"/>
          <w:szCs w:val="24"/>
        </w:rPr>
      </w:pPr>
    </w:p>
    <w:p w:rsidR="00B9070F" w:rsidRDefault="00B9070F" w:rsidP="00560093">
      <w:pPr>
        <w:ind w:firstLine="0"/>
        <w:jc w:val="center"/>
        <w:rPr>
          <w:rFonts w:ascii="Arial Narrow" w:hAnsi="Arial Narrow" w:cs="Arial"/>
          <w:b/>
          <w:color w:val="000000"/>
          <w:szCs w:val="24"/>
        </w:rPr>
      </w:pPr>
    </w:p>
    <w:p w:rsidR="00B9070F" w:rsidRDefault="00B9070F" w:rsidP="00560093">
      <w:pPr>
        <w:ind w:firstLine="0"/>
        <w:jc w:val="center"/>
        <w:rPr>
          <w:rFonts w:ascii="Arial Narrow" w:hAnsi="Arial Narrow" w:cs="Arial"/>
          <w:b/>
          <w:color w:val="000000"/>
          <w:szCs w:val="24"/>
        </w:rPr>
      </w:pPr>
    </w:p>
    <w:p w:rsidR="00B9070F" w:rsidRDefault="00B9070F" w:rsidP="00560093">
      <w:pPr>
        <w:ind w:firstLine="0"/>
        <w:jc w:val="center"/>
        <w:rPr>
          <w:rFonts w:ascii="Arial Narrow" w:hAnsi="Arial Narrow" w:cs="Arial"/>
          <w:b/>
          <w:color w:val="000000"/>
          <w:szCs w:val="24"/>
        </w:rPr>
      </w:pPr>
    </w:p>
    <w:p w:rsidR="00B9070F" w:rsidRDefault="00B9070F" w:rsidP="00560093">
      <w:pPr>
        <w:ind w:firstLine="0"/>
        <w:jc w:val="center"/>
        <w:rPr>
          <w:rFonts w:ascii="Arial Narrow" w:hAnsi="Arial Narrow" w:cs="Arial"/>
          <w:b/>
          <w:color w:val="000000"/>
          <w:szCs w:val="24"/>
        </w:rPr>
      </w:pPr>
    </w:p>
    <w:p w:rsidR="00B9070F" w:rsidRDefault="00B9070F" w:rsidP="00560093">
      <w:pPr>
        <w:ind w:firstLine="0"/>
        <w:jc w:val="center"/>
        <w:rPr>
          <w:rFonts w:ascii="Arial Narrow" w:hAnsi="Arial Narrow" w:cs="Arial"/>
          <w:b/>
          <w:color w:val="000000"/>
          <w:szCs w:val="24"/>
        </w:rPr>
      </w:pPr>
    </w:p>
    <w:p w:rsidR="00B9070F" w:rsidRDefault="00B9070F" w:rsidP="00560093">
      <w:pPr>
        <w:ind w:firstLine="0"/>
        <w:jc w:val="center"/>
        <w:rPr>
          <w:rFonts w:ascii="Arial Narrow" w:hAnsi="Arial Narrow" w:cs="Arial"/>
          <w:b/>
          <w:color w:val="000000"/>
          <w:szCs w:val="24"/>
        </w:rPr>
      </w:pPr>
    </w:p>
    <w:p w:rsidR="00B9070F" w:rsidRDefault="00B9070F" w:rsidP="00560093">
      <w:pPr>
        <w:ind w:firstLine="0"/>
        <w:jc w:val="center"/>
        <w:rPr>
          <w:rFonts w:ascii="Arial Narrow" w:hAnsi="Arial Narrow" w:cs="Arial"/>
          <w:b/>
          <w:color w:val="000000"/>
          <w:szCs w:val="24"/>
        </w:rPr>
      </w:pPr>
    </w:p>
    <w:p w:rsidR="00B9070F" w:rsidRDefault="00B9070F" w:rsidP="00560093">
      <w:pPr>
        <w:ind w:firstLine="0"/>
        <w:jc w:val="center"/>
        <w:rPr>
          <w:rFonts w:ascii="Arial Narrow" w:hAnsi="Arial Narrow" w:cs="Arial"/>
          <w:b/>
          <w:color w:val="000000"/>
          <w:szCs w:val="24"/>
        </w:rPr>
      </w:pPr>
    </w:p>
    <w:p w:rsidR="00B9070F" w:rsidRDefault="00B9070F" w:rsidP="00560093">
      <w:pPr>
        <w:ind w:firstLine="0"/>
        <w:jc w:val="center"/>
        <w:rPr>
          <w:rFonts w:ascii="Arial Narrow" w:hAnsi="Arial Narrow" w:cs="Arial"/>
          <w:b/>
          <w:color w:val="000000"/>
          <w:szCs w:val="24"/>
        </w:rPr>
      </w:pPr>
    </w:p>
    <w:p w:rsidR="00B9070F" w:rsidRDefault="00B9070F" w:rsidP="00560093">
      <w:pPr>
        <w:ind w:firstLine="0"/>
        <w:jc w:val="center"/>
        <w:rPr>
          <w:rFonts w:ascii="Arial Narrow" w:hAnsi="Arial Narrow" w:cs="Arial"/>
          <w:b/>
          <w:color w:val="000000"/>
          <w:szCs w:val="24"/>
        </w:rPr>
      </w:pPr>
    </w:p>
    <w:p w:rsidR="00B9070F" w:rsidRDefault="00B9070F" w:rsidP="00560093">
      <w:pPr>
        <w:ind w:firstLine="0"/>
        <w:jc w:val="center"/>
        <w:rPr>
          <w:rFonts w:ascii="Arial Narrow" w:hAnsi="Arial Narrow" w:cs="Arial"/>
          <w:b/>
          <w:color w:val="000000"/>
          <w:szCs w:val="24"/>
        </w:rPr>
      </w:pPr>
    </w:p>
    <w:p w:rsidR="00B9070F" w:rsidRDefault="00B9070F" w:rsidP="00560093">
      <w:pPr>
        <w:ind w:firstLine="0"/>
        <w:jc w:val="center"/>
        <w:rPr>
          <w:rFonts w:ascii="Arial Narrow" w:hAnsi="Arial Narrow" w:cs="Arial"/>
          <w:b/>
          <w:color w:val="000000"/>
          <w:szCs w:val="24"/>
        </w:rPr>
      </w:pPr>
    </w:p>
    <w:p w:rsidR="00B9070F" w:rsidRDefault="00B9070F" w:rsidP="00560093">
      <w:pPr>
        <w:ind w:firstLine="0"/>
        <w:jc w:val="center"/>
        <w:rPr>
          <w:rFonts w:ascii="Arial Narrow" w:hAnsi="Arial Narrow" w:cs="Arial"/>
          <w:b/>
          <w:color w:val="000000"/>
          <w:szCs w:val="24"/>
        </w:rPr>
      </w:pPr>
    </w:p>
    <w:p w:rsidR="00B9070F" w:rsidRDefault="00B9070F" w:rsidP="00560093">
      <w:pPr>
        <w:ind w:firstLine="0"/>
        <w:jc w:val="center"/>
        <w:rPr>
          <w:rFonts w:ascii="Arial Narrow" w:hAnsi="Arial Narrow" w:cs="Arial"/>
          <w:b/>
          <w:color w:val="000000"/>
          <w:szCs w:val="24"/>
        </w:rPr>
      </w:pPr>
    </w:p>
    <w:p w:rsidR="00B9070F" w:rsidRDefault="00B9070F" w:rsidP="00560093">
      <w:pPr>
        <w:ind w:firstLine="0"/>
        <w:jc w:val="center"/>
        <w:rPr>
          <w:rFonts w:ascii="Arial Narrow" w:hAnsi="Arial Narrow" w:cs="Arial"/>
          <w:b/>
          <w:color w:val="000000"/>
          <w:szCs w:val="24"/>
        </w:rPr>
      </w:pPr>
    </w:p>
    <w:p w:rsidR="009D0691" w:rsidRDefault="009D0691" w:rsidP="00560093">
      <w:pPr>
        <w:widowControl w:val="0"/>
        <w:tabs>
          <w:tab w:val="left" w:pos="6619"/>
        </w:tabs>
        <w:ind w:firstLine="0"/>
        <w:rPr>
          <w:rFonts w:ascii="Arial" w:hAnsi="Arial" w:cs="Arial"/>
          <w:b/>
          <w:bCs w:val="0"/>
          <w:color w:val="000000"/>
          <w:sz w:val="18"/>
          <w:szCs w:val="18"/>
        </w:rPr>
      </w:pPr>
    </w:p>
    <w:p w:rsidR="009D0691" w:rsidRPr="008B530E" w:rsidRDefault="009D0691" w:rsidP="009D0691">
      <w:pPr>
        <w:pStyle w:val="37"/>
        <w:shd w:val="clear" w:color="auto" w:fill="auto"/>
        <w:spacing w:line="240" w:lineRule="auto"/>
        <w:ind w:left="1276" w:right="994" w:firstLine="0"/>
        <w:jc w:val="right"/>
        <w:rPr>
          <w:spacing w:val="0"/>
          <w:sz w:val="24"/>
          <w:szCs w:val="24"/>
        </w:rPr>
      </w:pPr>
      <w:r w:rsidRPr="008B530E">
        <w:rPr>
          <w:b/>
          <w:spacing w:val="0"/>
          <w:sz w:val="24"/>
          <w:szCs w:val="24"/>
        </w:rPr>
        <w:t xml:space="preserve">Приложение № </w:t>
      </w:r>
      <w:r>
        <w:rPr>
          <w:b/>
          <w:spacing w:val="0"/>
          <w:sz w:val="24"/>
          <w:szCs w:val="24"/>
        </w:rPr>
        <w:t>2</w:t>
      </w:r>
      <w:r w:rsidRPr="008B530E">
        <w:rPr>
          <w:spacing w:val="0"/>
          <w:sz w:val="24"/>
          <w:szCs w:val="24"/>
        </w:rPr>
        <w:t xml:space="preserve"> </w:t>
      </w:r>
    </w:p>
    <w:p w:rsidR="009D0691" w:rsidRPr="008B530E" w:rsidRDefault="009D0691" w:rsidP="009D0691">
      <w:pPr>
        <w:pStyle w:val="37"/>
        <w:shd w:val="clear" w:color="auto" w:fill="auto"/>
        <w:spacing w:line="240" w:lineRule="auto"/>
        <w:ind w:left="1276" w:right="994" w:firstLine="0"/>
        <w:jc w:val="right"/>
        <w:rPr>
          <w:spacing w:val="0"/>
          <w:sz w:val="24"/>
          <w:szCs w:val="24"/>
        </w:rPr>
      </w:pPr>
      <w:r w:rsidRPr="008B530E">
        <w:rPr>
          <w:spacing w:val="0"/>
          <w:sz w:val="24"/>
          <w:szCs w:val="24"/>
        </w:rPr>
        <w:t>к протоколу заседания Общественного совета</w:t>
      </w:r>
    </w:p>
    <w:p w:rsidR="009D0691" w:rsidRPr="008B530E" w:rsidRDefault="009D0691" w:rsidP="009D0691">
      <w:pPr>
        <w:pStyle w:val="37"/>
        <w:shd w:val="clear" w:color="auto" w:fill="auto"/>
        <w:spacing w:line="240" w:lineRule="auto"/>
        <w:ind w:left="1276" w:right="994" w:firstLine="0"/>
        <w:jc w:val="right"/>
        <w:rPr>
          <w:spacing w:val="0"/>
          <w:sz w:val="24"/>
          <w:szCs w:val="24"/>
        </w:rPr>
      </w:pPr>
      <w:r w:rsidRPr="008B530E">
        <w:rPr>
          <w:spacing w:val="0"/>
          <w:sz w:val="24"/>
          <w:szCs w:val="24"/>
        </w:rPr>
        <w:t xml:space="preserve"> по проведению независимой оценки качества</w:t>
      </w:r>
    </w:p>
    <w:p w:rsidR="009D0691" w:rsidRPr="008B530E" w:rsidRDefault="009D0691" w:rsidP="009D0691">
      <w:pPr>
        <w:pStyle w:val="37"/>
        <w:shd w:val="clear" w:color="auto" w:fill="auto"/>
        <w:spacing w:line="240" w:lineRule="auto"/>
        <w:ind w:left="1276" w:right="994" w:firstLine="0"/>
        <w:jc w:val="right"/>
        <w:rPr>
          <w:spacing w:val="0"/>
          <w:sz w:val="24"/>
          <w:szCs w:val="24"/>
        </w:rPr>
      </w:pPr>
      <w:r w:rsidRPr="008B530E">
        <w:rPr>
          <w:spacing w:val="0"/>
          <w:sz w:val="24"/>
          <w:szCs w:val="24"/>
        </w:rPr>
        <w:t xml:space="preserve"> </w:t>
      </w:r>
      <w:r>
        <w:rPr>
          <w:spacing w:val="0"/>
          <w:sz w:val="24"/>
          <w:szCs w:val="24"/>
        </w:rPr>
        <w:t xml:space="preserve">условий </w:t>
      </w:r>
      <w:r w:rsidRPr="008B530E">
        <w:rPr>
          <w:spacing w:val="0"/>
          <w:sz w:val="24"/>
          <w:szCs w:val="24"/>
        </w:rPr>
        <w:t xml:space="preserve">оказания услуг </w:t>
      </w:r>
    </w:p>
    <w:p w:rsidR="009D0691" w:rsidRDefault="009D0691" w:rsidP="009D0691">
      <w:pPr>
        <w:pStyle w:val="37"/>
        <w:shd w:val="clear" w:color="auto" w:fill="auto"/>
        <w:spacing w:line="240" w:lineRule="auto"/>
        <w:ind w:left="1276" w:right="994" w:firstLine="0"/>
        <w:jc w:val="right"/>
        <w:rPr>
          <w:spacing w:val="0"/>
          <w:sz w:val="24"/>
          <w:szCs w:val="24"/>
        </w:rPr>
      </w:pPr>
      <w:r w:rsidRPr="008B530E">
        <w:rPr>
          <w:spacing w:val="0"/>
          <w:sz w:val="24"/>
          <w:szCs w:val="24"/>
        </w:rPr>
        <w:t xml:space="preserve"> от «2</w:t>
      </w:r>
      <w:r w:rsidR="00342D68">
        <w:rPr>
          <w:spacing w:val="0"/>
          <w:sz w:val="24"/>
          <w:szCs w:val="24"/>
        </w:rPr>
        <w:t>4</w:t>
      </w:r>
      <w:r w:rsidRPr="008B530E">
        <w:rPr>
          <w:spacing w:val="0"/>
          <w:sz w:val="24"/>
          <w:szCs w:val="24"/>
        </w:rPr>
        <w:t>» декабря 20</w:t>
      </w:r>
      <w:r w:rsidR="00342D68">
        <w:rPr>
          <w:spacing w:val="0"/>
          <w:sz w:val="24"/>
          <w:szCs w:val="24"/>
        </w:rPr>
        <w:t>20</w:t>
      </w:r>
      <w:r w:rsidRPr="008B530E">
        <w:rPr>
          <w:spacing w:val="0"/>
          <w:sz w:val="24"/>
          <w:szCs w:val="24"/>
        </w:rPr>
        <w:t xml:space="preserve"> г. № </w:t>
      </w:r>
      <w:r w:rsidR="00342D68">
        <w:rPr>
          <w:spacing w:val="0"/>
          <w:sz w:val="24"/>
          <w:szCs w:val="24"/>
        </w:rPr>
        <w:t>1</w:t>
      </w:r>
    </w:p>
    <w:p w:rsidR="009D0691" w:rsidRDefault="009D0691" w:rsidP="009D0691">
      <w:pPr>
        <w:pStyle w:val="37"/>
        <w:shd w:val="clear" w:color="auto" w:fill="auto"/>
        <w:spacing w:line="240" w:lineRule="auto"/>
        <w:ind w:left="1276" w:right="994" w:firstLine="0"/>
        <w:jc w:val="right"/>
        <w:rPr>
          <w:spacing w:val="0"/>
          <w:sz w:val="24"/>
          <w:szCs w:val="24"/>
        </w:rPr>
      </w:pPr>
    </w:p>
    <w:p w:rsidR="009D0691" w:rsidRPr="00EF5CF4" w:rsidRDefault="009D0691" w:rsidP="009D0691">
      <w:pPr>
        <w:pStyle w:val="20"/>
        <w:pageBreakBefore/>
        <w:rPr>
          <w:rFonts w:ascii="Times New Roman" w:hAnsi="Times New Roman" w:cs="Times New Roman"/>
          <w:color w:val="548DD4" w:themeColor="text2" w:themeTint="99"/>
        </w:rPr>
      </w:pPr>
      <w:bookmarkStart w:id="1" w:name="_Toc531725918"/>
      <w:r>
        <w:rPr>
          <w:rFonts w:ascii="Times New Roman" w:hAnsi="Times New Roman" w:cs="Times New Roman"/>
          <w:color w:val="548DD4" w:themeColor="text2" w:themeTint="99"/>
        </w:rPr>
        <w:lastRenderedPageBreak/>
        <w:t>Ос</w:t>
      </w:r>
      <w:r w:rsidRPr="00EF5CF4">
        <w:rPr>
          <w:rFonts w:ascii="Times New Roman" w:hAnsi="Times New Roman" w:cs="Times New Roman"/>
          <w:color w:val="548DD4" w:themeColor="text2" w:themeTint="99"/>
        </w:rPr>
        <w:t>новные выводы и рекомендации по результатам независимой оценки качества условий оказания услуг организациями культуры</w:t>
      </w:r>
      <w:bookmarkEnd w:id="1"/>
    </w:p>
    <w:p w:rsidR="009D0691" w:rsidRPr="00EF5CF4" w:rsidRDefault="009D0691" w:rsidP="009D0691">
      <w:pPr>
        <w:pStyle w:val="a8"/>
        <w:rPr>
          <w:rFonts w:ascii="Times New Roman" w:hAnsi="Times New Roman" w:cs="Times New Roman"/>
          <w:color w:val="548DD4" w:themeColor="text2" w:themeTint="99"/>
        </w:rPr>
      </w:pPr>
      <w:r w:rsidRPr="00EF5CF4">
        <w:rPr>
          <w:rFonts w:ascii="Times New Roman" w:hAnsi="Times New Roman" w:cs="Times New Roman"/>
          <w:color w:val="548DD4" w:themeColor="text2" w:themeTint="99"/>
        </w:rPr>
        <w:t>Основные выводы по результатам независимой оценки</w:t>
      </w:r>
    </w:p>
    <w:p w:rsidR="009D0691" w:rsidRDefault="009D0691" w:rsidP="009D0691">
      <w:pPr>
        <w:pStyle w:val="37"/>
        <w:shd w:val="clear" w:color="auto" w:fill="auto"/>
        <w:spacing w:line="240" w:lineRule="auto"/>
        <w:ind w:left="1276" w:right="994" w:firstLine="0"/>
        <w:jc w:val="right"/>
        <w:rPr>
          <w:spacing w:val="0"/>
          <w:sz w:val="24"/>
          <w:szCs w:val="24"/>
        </w:rPr>
      </w:pPr>
    </w:p>
    <w:p w:rsidR="009D0691" w:rsidRDefault="0052714E" w:rsidP="009D0691">
      <w:pPr>
        <w:ind w:firstLine="709"/>
        <w:rPr>
          <w:sz w:val="24"/>
        </w:rPr>
      </w:pPr>
      <w:r>
        <w:rPr>
          <w:sz w:val="24"/>
        </w:rPr>
        <w:t>Предложения и рекомендации по улучшению качества условий оказания услуг организациям культуры на терротории Пудожского муниципального района, по результатам оценки критерия «Открытость и доступность информации об организации», «доброжелательность и вежливость сотрудников организации культуры», «удовлетворенность условиями оказания услуг» и «</w:t>
      </w:r>
      <w:r w:rsidR="00713CF3">
        <w:rPr>
          <w:sz w:val="24"/>
        </w:rPr>
        <w:t>доступность услуг для инвалидов».</w:t>
      </w:r>
    </w:p>
    <w:p w:rsidR="00713CF3" w:rsidRPr="00137253" w:rsidRDefault="00713CF3" w:rsidP="009D0691">
      <w:pPr>
        <w:ind w:firstLine="709"/>
        <w:rPr>
          <w:sz w:val="24"/>
        </w:rPr>
      </w:pPr>
      <w:r>
        <w:rPr>
          <w:sz w:val="24"/>
        </w:rPr>
        <w:t>Рекомендации по критериям независимой оценки качества условий оказания услуг учреждениями культуры на территории Пудожского муниципального района.</w:t>
      </w:r>
    </w:p>
    <w:p w:rsidR="009D0691" w:rsidRDefault="009D0691" w:rsidP="009D0691">
      <w:pPr>
        <w:autoSpaceDE/>
        <w:autoSpaceDN/>
        <w:adjustRightInd/>
        <w:spacing w:after="200" w:line="276" w:lineRule="auto"/>
        <w:ind w:firstLine="0"/>
        <w:jc w:val="left"/>
        <w:rPr>
          <w:rFonts w:eastAsiaTheme="majorEastAsia"/>
          <w:b/>
          <w:color w:val="548DD4" w:themeColor="text2" w:themeTint="99"/>
          <w:szCs w:val="24"/>
          <w:lang w:eastAsia="en-US"/>
        </w:rPr>
      </w:pPr>
      <w:r>
        <w:rPr>
          <w:color w:val="548DD4" w:themeColor="text2" w:themeTint="99"/>
        </w:rPr>
        <w:br w:type="page"/>
      </w:r>
    </w:p>
    <w:p w:rsidR="009D0691" w:rsidRPr="00137253" w:rsidRDefault="009D0691" w:rsidP="00713CF3">
      <w:pPr>
        <w:spacing w:before="120" w:after="120"/>
        <w:ind w:firstLine="0"/>
        <w:jc w:val="left"/>
        <w:rPr>
          <w:sz w:val="24"/>
        </w:rPr>
        <w:sectPr w:rsidR="009D0691" w:rsidRPr="00137253" w:rsidSect="009D0691">
          <w:footerReference w:type="default" r:id="rId8"/>
          <w:headerReference w:type="first" r:id="rId9"/>
          <w:footerReference w:type="first" r:id="rId10"/>
          <w:pgSz w:w="11906" w:h="16838"/>
          <w:pgMar w:top="426" w:right="567" w:bottom="284" w:left="1418" w:header="709" w:footer="420" w:gutter="284"/>
          <w:cols w:space="708"/>
          <w:titlePg/>
          <w:docGrid w:linePitch="381"/>
        </w:sectPr>
      </w:pPr>
    </w:p>
    <w:p w:rsidR="009D0691" w:rsidRPr="00EF5CF4" w:rsidRDefault="00713CF3" w:rsidP="00713CF3">
      <w:pPr>
        <w:spacing w:after="360"/>
        <w:ind w:firstLine="0"/>
        <w:rPr>
          <w:rFonts w:eastAsiaTheme="majorEastAsia"/>
          <w:b/>
          <w:color w:val="548DD4" w:themeColor="text2" w:themeTint="99"/>
          <w:szCs w:val="24"/>
          <w:lang w:eastAsia="en-US"/>
        </w:rPr>
      </w:pPr>
      <w:r>
        <w:rPr>
          <w:rFonts w:eastAsiaTheme="majorEastAsia"/>
          <w:b/>
          <w:color w:val="548DD4" w:themeColor="text2" w:themeTint="99"/>
          <w:szCs w:val="24"/>
          <w:lang w:eastAsia="en-US"/>
        </w:rPr>
        <w:lastRenderedPageBreak/>
        <w:t xml:space="preserve">         </w:t>
      </w:r>
      <w:r w:rsidR="009D0691" w:rsidRPr="00EF5CF4">
        <w:rPr>
          <w:rFonts w:eastAsiaTheme="majorEastAsia"/>
          <w:b/>
          <w:color w:val="548DD4" w:themeColor="text2" w:themeTint="99"/>
          <w:szCs w:val="24"/>
          <w:lang w:eastAsia="en-US"/>
        </w:rPr>
        <w:t>Рекомендации по отдельным организациям культуры</w:t>
      </w:r>
    </w:p>
    <w:tbl>
      <w:tblPr>
        <w:tblW w:w="14616"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709"/>
        <w:gridCol w:w="1275"/>
        <w:gridCol w:w="10065"/>
      </w:tblGrid>
      <w:tr w:rsidR="009D0691" w:rsidRPr="00137253" w:rsidTr="00713CF3">
        <w:trPr>
          <w:cantSplit/>
          <w:trHeight w:val="529"/>
          <w:tblHeader/>
        </w:trPr>
        <w:tc>
          <w:tcPr>
            <w:tcW w:w="567" w:type="dxa"/>
            <w:shd w:val="clear" w:color="auto" w:fill="8DB3E2" w:themeFill="text2" w:themeFillTint="66"/>
            <w:vAlign w:val="center"/>
          </w:tcPr>
          <w:p w:rsidR="009D0691" w:rsidRPr="00137253" w:rsidRDefault="009D0691" w:rsidP="00EE103F">
            <w:pPr>
              <w:autoSpaceDE/>
              <w:autoSpaceDN/>
              <w:adjustRightInd/>
              <w:spacing w:before="40" w:after="40"/>
              <w:ind w:firstLine="0"/>
              <w:jc w:val="center"/>
              <w:rPr>
                <w:b/>
                <w:bCs w:val="0"/>
                <w:sz w:val="16"/>
                <w:szCs w:val="20"/>
              </w:rPr>
            </w:pPr>
            <w:r w:rsidRPr="00137253">
              <w:rPr>
                <w:b/>
                <w:bCs w:val="0"/>
                <w:sz w:val="16"/>
                <w:szCs w:val="20"/>
              </w:rPr>
              <w:t>№ п/п</w:t>
            </w:r>
          </w:p>
        </w:tc>
        <w:tc>
          <w:tcPr>
            <w:tcW w:w="2709" w:type="dxa"/>
            <w:shd w:val="clear" w:color="auto" w:fill="8DB3E2" w:themeFill="text2" w:themeFillTint="66"/>
            <w:noWrap/>
            <w:vAlign w:val="center"/>
            <w:hideMark/>
          </w:tcPr>
          <w:p w:rsidR="009D0691" w:rsidRPr="00137253" w:rsidRDefault="009D0691" w:rsidP="00EE103F">
            <w:pPr>
              <w:autoSpaceDE/>
              <w:autoSpaceDN/>
              <w:adjustRightInd/>
              <w:spacing w:before="40" w:after="40"/>
              <w:ind w:firstLine="0"/>
              <w:jc w:val="center"/>
              <w:rPr>
                <w:b/>
                <w:bCs w:val="0"/>
                <w:sz w:val="16"/>
                <w:szCs w:val="20"/>
              </w:rPr>
            </w:pPr>
            <w:r w:rsidRPr="00137253">
              <w:rPr>
                <w:b/>
                <w:bCs w:val="0"/>
                <w:sz w:val="16"/>
                <w:szCs w:val="20"/>
              </w:rPr>
              <w:t>Наименование организации культуры</w:t>
            </w:r>
          </w:p>
        </w:tc>
        <w:tc>
          <w:tcPr>
            <w:tcW w:w="1275" w:type="dxa"/>
            <w:shd w:val="clear" w:color="auto" w:fill="8DB3E2" w:themeFill="text2" w:themeFillTint="66"/>
            <w:vAlign w:val="center"/>
          </w:tcPr>
          <w:p w:rsidR="009D0691" w:rsidRPr="00137253" w:rsidRDefault="009D0691" w:rsidP="00EE103F">
            <w:pPr>
              <w:ind w:firstLine="0"/>
              <w:jc w:val="center"/>
              <w:rPr>
                <w:b/>
                <w:color w:val="000000"/>
                <w:sz w:val="20"/>
                <w:szCs w:val="20"/>
              </w:rPr>
            </w:pPr>
            <w:r w:rsidRPr="00137253">
              <w:rPr>
                <w:b/>
                <w:color w:val="000000"/>
                <w:sz w:val="20"/>
                <w:szCs w:val="20"/>
              </w:rPr>
              <w:t>Общий балл</w:t>
            </w:r>
          </w:p>
        </w:tc>
        <w:tc>
          <w:tcPr>
            <w:tcW w:w="10065" w:type="dxa"/>
            <w:shd w:val="clear" w:color="auto" w:fill="8DB3E2" w:themeFill="text2" w:themeFillTint="66"/>
            <w:noWrap/>
            <w:vAlign w:val="center"/>
          </w:tcPr>
          <w:p w:rsidR="009D0691" w:rsidRPr="00137253" w:rsidRDefault="009D0691" w:rsidP="00EE103F">
            <w:pPr>
              <w:ind w:firstLine="0"/>
              <w:jc w:val="center"/>
              <w:rPr>
                <w:b/>
                <w:color w:val="000000"/>
                <w:sz w:val="20"/>
                <w:szCs w:val="20"/>
              </w:rPr>
            </w:pPr>
            <w:r w:rsidRPr="00137253">
              <w:rPr>
                <w:b/>
                <w:color w:val="000000"/>
                <w:sz w:val="20"/>
                <w:szCs w:val="20"/>
              </w:rPr>
              <w:t>Рекомендации</w:t>
            </w:r>
          </w:p>
        </w:tc>
      </w:tr>
      <w:tr w:rsidR="009D0691" w:rsidRPr="00137253" w:rsidTr="00713CF3">
        <w:trPr>
          <w:trHeight w:val="20"/>
        </w:trPr>
        <w:tc>
          <w:tcPr>
            <w:tcW w:w="567" w:type="dxa"/>
            <w:shd w:val="clear" w:color="auto" w:fill="auto"/>
            <w:vAlign w:val="center"/>
          </w:tcPr>
          <w:p w:rsidR="009D0691" w:rsidRPr="00137253" w:rsidRDefault="009D0691" w:rsidP="00EE103F">
            <w:pPr>
              <w:spacing w:before="20" w:after="20"/>
              <w:ind w:firstLine="0"/>
              <w:jc w:val="center"/>
              <w:rPr>
                <w:color w:val="000000"/>
                <w:sz w:val="20"/>
                <w:szCs w:val="20"/>
              </w:rPr>
            </w:pPr>
            <w:r>
              <w:rPr>
                <w:color w:val="000000"/>
                <w:sz w:val="20"/>
                <w:szCs w:val="20"/>
              </w:rPr>
              <w:t>1</w:t>
            </w:r>
          </w:p>
        </w:tc>
        <w:tc>
          <w:tcPr>
            <w:tcW w:w="2709" w:type="dxa"/>
            <w:shd w:val="clear" w:color="auto" w:fill="auto"/>
            <w:noWrap/>
            <w:vAlign w:val="center"/>
          </w:tcPr>
          <w:p w:rsidR="009D0691" w:rsidRPr="00137253" w:rsidRDefault="009D0691" w:rsidP="00713CF3">
            <w:pPr>
              <w:spacing w:before="20" w:after="20"/>
              <w:ind w:firstLine="0"/>
              <w:jc w:val="center"/>
              <w:rPr>
                <w:color w:val="000000"/>
                <w:sz w:val="20"/>
                <w:szCs w:val="20"/>
              </w:rPr>
            </w:pPr>
            <w:r w:rsidRPr="00800BDD">
              <w:rPr>
                <w:rFonts w:eastAsia="Calibri"/>
                <w:color w:val="262626"/>
                <w:sz w:val="24"/>
                <w:szCs w:val="24"/>
              </w:rPr>
              <w:t>М</w:t>
            </w:r>
            <w:r w:rsidR="00713CF3">
              <w:rPr>
                <w:rFonts w:eastAsia="Calibri"/>
                <w:color w:val="262626"/>
                <w:sz w:val="24"/>
                <w:szCs w:val="24"/>
              </w:rPr>
              <w:t>К</w:t>
            </w:r>
            <w:r w:rsidRPr="00800BDD">
              <w:rPr>
                <w:rFonts w:eastAsia="Calibri"/>
                <w:color w:val="262626"/>
                <w:sz w:val="24"/>
                <w:szCs w:val="24"/>
              </w:rPr>
              <w:t>У "</w:t>
            </w:r>
            <w:r w:rsidR="00713CF3">
              <w:rPr>
                <w:rFonts w:eastAsia="Calibri"/>
                <w:color w:val="262626"/>
                <w:sz w:val="24"/>
                <w:szCs w:val="24"/>
              </w:rPr>
              <w:t>Авдеевский ДК</w:t>
            </w:r>
            <w:r>
              <w:rPr>
                <w:rFonts w:eastAsia="Calibri"/>
                <w:color w:val="262626"/>
                <w:sz w:val="24"/>
                <w:szCs w:val="24"/>
              </w:rPr>
              <w:t>»</w:t>
            </w:r>
            <w:r w:rsidRPr="00800BDD">
              <w:rPr>
                <w:rFonts w:eastAsia="Calibri"/>
                <w:color w:val="262626"/>
                <w:sz w:val="24"/>
                <w:szCs w:val="24"/>
              </w:rPr>
              <w:t>.</w:t>
            </w:r>
          </w:p>
        </w:tc>
        <w:tc>
          <w:tcPr>
            <w:tcW w:w="1275" w:type="dxa"/>
            <w:vAlign w:val="center"/>
          </w:tcPr>
          <w:p w:rsidR="009D0691" w:rsidRPr="00137253" w:rsidRDefault="00713CF3" w:rsidP="00EE103F">
            <w:pPr>
              <w:ind w:firstLine="0"/>
              <w:jc w:val="center"/>
              <w:rPr>
                <w:b/>
                <w:color w:val="000000"/>
                <w:sz w:val="22"/>
                <w:szCs w:val="22"/>
              </w:rPr>
            </w:pPr>
            <w:r>
              <w:rPr>
                <w:color w:val="000000"/>
                <w:sz w:val="22"/>
                <w:szCs w:val="22"/>
              </w:rPr>
              <w:t>64,70</w:t>
            </w:r>
          </w:p>
        </w:tc>
        <w:tc>
          <w:tcPr>
            <w:tcW w:w="10065" w:type="dxa"/>
            <w:shd w:val="clear" w:color="auto" w:fill="auto"/>
          </w:tcPr>
          <w:p w:rsidR="009D0691" w:rsidRDefault="009D0691" w:rsidP="00EE103F">
            <w:pPr>
              <w:jc w:val="center"/>
              <w:rPr>
                <w:sz w:val="20"/>
                <w:szCs w:val="18"/>
              </w:rPr>
            </w:pPr>
          </w:p>
          <w:p w:rsidR="00E45724" w:rsidRDefault="00E45724" w:rsidP="00E45724">
            <w:pPr>
              <w:jc w:val="center"/>
              <w:rPr>
                <w:sz w:val="20"/>
                <w:szCs w:val="18"/>
              </w:rPr>
            </w:pPr>
          </w:p>
          <w:p w:rsidR="00E45724" w:rsidRPr="009E12B8" w:rsidRDefault="00E45724" w:rsidP="00E45724">
            <w:pPr>
              <w:spacing w:after="120"/>
              <w:ind w:firstLine="709"/>
              <w:rPr>
                <w:sz w:val="24"/>
                <w:szCs w:val="24"/>
              </w:rPr>
            </w:pPr>
            <w:r w:rsidRPr="009E12B8">
              <w:rPr>
                <w:sz w:val="24"/>
                <w:szCs w:val="24"/>
              </w:rPr>
              <w:t>Продолжить работу по улучшению качества оказания услуг в организациях культуры.</w:t>
            </w:r>
          </w:p>
          <w:p w:rsidR="00E45724" w:rsidRPr="009E12B8" w:rsidRDefault="00E45724" w:rsidP="00E45724">
            <w:pPr>
              <w:rPr>
                <w:sz w:val="24"/>
                <w:szCs w:val="24"/>
              </w:rPr>
            </w:pPr>
          </w:p>
          <w:p w:rsidR="00E45724" w:rsidRPr="009E12B8" w:rsidRDefault="00E45724" w:rsidP="00E45724">
            <w:pPr>
              <w:spacing w:line="0" w:lineRule="atLeast"/>
              <w:rPr>
                <w:sz w:val="24"/>
                <w:szCs w:val="24"/>
              </w:rPr>
            </w:pPr>
            <w:r w:rsidRPr="009E12B8">
              <w:rPr>
                <w:sz w:val="24"/>
                <w:szCs w:val="24"/>
              </w:rPr>
              <w:t xml:space="preserve">Обеспечить </w:t>
            </w:r>
            <w:r w:rsidRPr="009E12B8">
              <w:rPr>
                <w:b/>
                <w:sz w:val="24"/>
                <w:szCs w:val="24"/>
              </w:rPr>
              <w:t>доступность организации для инвалидов</w:t>
            </w:r>
            <w:r w:rsidRPr="009E12B8">
              <w:rPr>
                <w:sz w:val="24"/>
                <w:szCs w:val="24"/>
              </w:rPr>
              <w:t xml:space="preserve"> - обеспечить необходимым оборудованием и услугами в соответствии с требуемыми в рамках программы Доступная среда</w:t>
            </w:r>
          </w:p>
          <w:p w:rsidR="00E45724" w:rsidRPr="009E12B8" w:rsidRDefault="00E45724" w:rsidP="00E45724">
            <w:pPr>
              <w:spacing w:line="0" w:lineRule="atLeast"/>
              <w:ind w:firstLine="709"/>
              <w:rPr>
                <w:sz w:val="24"/>
                <w:szCs w:val="24"/>
              </w:rPr>
            </w:pPr>
            <w:r w:rsidRPr="009E12B8">
              <w:rPr>
                <w:sz w:val="24"/>
                <w:szCs w:val="24"/>
              </w:rPr>
              <w:t xml:space="preserve"> (</w:t>
            </w:r>
            <w:r w:rsidR="00713CF3">
              <w:rPr>
                <w:sz w:val="24"/>
                <w:szCs w:val="24"/>
              </w:rPr>
              <w:t>кресла-коляски, оборудование санитарно-гигиенических помещений)</w:t>
            </w:r>
            <w:r w:rsidRPr="009E12B8">
              <w:rPr>
                <w:sz w:val="24"/>
                <w:szCs w:val="24"/>
              </w:rPr>
              <w:t xml:space="preserve">. </w:t>
            </w:r>
          </w:p>
          <w:p w:rsidR="00E45724" w:rsidRPr="009E12B8" w:rsidRDefault="00E45724" w:rsidP="00E45724">
            <w:pPr>
              <w:rPr>
                <w:sz w:val="24"/>
                <w:szCs w:val="24"/>
              </w:rPr>
            </w:pPr>
          </w:p>
          <w:p w:rsidR="00E45724" w:rsidRPr="009E12B8" w:rsidRDefault="00E45724" w:rsidP="00E45724">
            <w:pPr>
              <w:rPr>
                <w:sz w:val="24"/>
                <w:szCs w:val="24"/>
              </w:rPr>
            </w:pPr>
            <w:r w:rsidRPr="009E12B8">
              <w:rPr>
                <w:sz w:val="24"/>
                <w:szCs w:val="24"/>
              </w:rPr>
              <w:t xml:space="preserve">Повысить </w:t>
            </w:r>
            <w:r w:rsidRPr="009E12B8">
              <w:rPr>
                <w:b/>
                <w:sz w:val="24"/>
                <w:szCs w:val="24"/>
              </w:rPr>
              <w:t>удовлетворенность условиями оказания услуг</w:t>
            </w:r>
            <w:r w:rsidRPr="009E12B8">
              <w:rPr>
                <w:sz w:val="24"/>
                <w:szCs w:val="24"/>
              </w:rPr>
              <w:t>, как в целом, так и их организационными моментами (улучшить навигацию, оптимизировать график работы</w:t>
            </w:r>
            <w:r w:rsidR="0072394F">
              <w:rPr>
                <w:sz w:val="24"/>
                <w:szCs w:val="24"/>
              </w:rPr>
              <w:t>, расширить количество секций</w:t>
            </w:r>
            <w:r w:rsidRPr="009E12B8">
              <w:rPr>
                <w:sz w:val="24"/>
                <w:szCs w:val="24"/>
              </w:rPr>
              <w:t>)</w:t>
            </w:r>
          </w:p>
          <w:p w:rsidR="00E45724" w:rsidRPr="009E12B8" w:rsidRDefault="00E45724" w:rsidP="00E45724">
            <w:pPr>
              <w:tabs>
                <w:tab w:val="left" w:pos="7087"/>
              </w:tabs>
              <w:rPr>
                <w:sz w:val="24"/>
                <w:szCs w:val="24"/>
              </w:rPr>
            </w:pPr>
            <w:r w:rsidRPr="009E12B8">
              <w:rPr>
                <w:sz w:val="24"/>
                <w:szCs w:val="24"/>
              </w:rPr>
              <w:tab/>
            </w:r>
          </w:p>
          <w:p w:rsidR="00E45724" w:rsidRPr="009E12B8" w:rsidRDefault="00E45724" w:rsidP="00E45724">
            <w:pPr>
              <w:rPr>
                <w:sz w:val="24"/>
                <w:szCs w:val="24"/>
              </w:rPr>
            </w:pPr>
            <w:r w:rsidRPr="009E12B8">
              <w:rPr>
                <w:b/>
                <w:sz w:val="24"/>
                <w:szCs w:val="24"/>
              </w:rPr>
              <w:t>Повысить уровень комфортности оказания услуг,</w:t>
            </w:r>
            <w:r>
              <w:rPr>
                <w:b/>
                <w:sz w:val="24"/>
                <w:szCs w:val="24"/>
              </w:rPr>
              <w:t xml:space="preserve"> </w:t>
            </w:r>
            <w:r w:rsidR="0072394F">
              <w:rPr>
                <w:sz w:val="24"/>
                <w:szCs w:val="24"/>
              </w:rPr>
              <w:t>обеспечить потребителей питьевой водой</w:t>
            </w:r>
          </w:p>
          <w:p w:rsidR="00E45724" w:rsidRPr="009E12B8" w:rsidRDefault="00E45724" w:rsidP="00E45724">
            <w:pPr>
              <w:rPr>
                <w:sz w:val="24"/>
                <w:szCs w:val="24"/>
              </w:rPr>
            </w:pPr>
          </w:p>
          <w:p w:rsidR="00E45724" w:rsidRPr="009E12B8" w:rsidRDefault="00E45724" w:rsidP="00E45724">
            <w:pPr>
              <w:rPr>
                <w:sz w:val="24"/>
                <w:szCs w:val="24"/>
              </w:rPr>
            </w:pPr>
            <w:r w:rsidRPr="009E12B8">
              <w:rPr>
                <w:b/>
                <w:sz w:val="24"/>
                <w:szCs w:val="24"/>
              </w:rPr>
              <w:t xml:space="preserve">Повысить качество условий оказываемых услуг </w:t>
            </w:r>
          </w:p>
          <w:p w:rsidR="00E45724" w:rsidRDefault="00E45724" w:rsidP="00E45724">
            <w:pPr>
              <w:rPr>
                <w:b/>
                <w:sz w:val="20"/>
                <w:szCs w:val="20"/>
              </w:rPr>
            </w:pPr>
          </w:p>
          <w:p w:rsidR="00E45724" w:rsidRPr="00137253" w:rsidRDefault="0072394F" w:rsidP="00E45724">
            <w:pPr>
              <w:spacing w:before="120" w:after="120"/>
              <w:ind w:firstLine="709"/>
              <w:rPr>
                <w:sz w:val="24"/>
              </w:rPr>
            </w:pPr>
            <w:r w:rsidRPr="00462F30">
              <w:rPr>
                <w:b/>
                <w:sz w:val="24"/>
              </w:rPr>
              <w:t>Повысить открытость и доступность информации</w:t>
            </w:r>
            <w:r>
              <w:rPr>
                <w:sz w:val="24"/>
              </w:rPr>
              <w:t xml:space="preserve"> об организации, добавить информацию об учреждении на стенды, сайт, разместить форму обратной связи на сайте</w:t>
            </w:r>
          </w:p>
          <w:p w:rsidR="00E45724" w:rsidRPr="0082185D" w:rsidRDefault="00E45724" w:rsidP="00E45724">
            <w:pPr>
              <w:jc w:val="center"/>
              <w:rPr>
                <w:b/>
                <w:sz w:val="20"/>
                <w:szCs w:val="20"/>
              </w:rPr>
            </w:pPr>
          </w:p>
          <w:p w:rsidR="009D0691" w:rsidRPr="0082185D" w:rsidRDefault="009D0691" w:rsidP="00EE103F">
            <w:pPr>
              <w:jc w:val="center"/>
              <w:rPr>
                <w:b/>
                <w:sz w:val="20"/>
                <w:szCs w:val="20"/>
              </w:rPr>
            </w:pPr>
          </w:p>
          <w:p w:rsidR="009D0691" w:rsidRPr="0082185D" w:rsidRDefault="009D0691" w:rsidP="00EE103F">
            <w:pPr>
              <w:jc w:val="center"/>
              <w:rPr>
                <w:b/>
                <w:sz w:val="20"/>
                <w:szCs w:val="20"/>
              </w:rPr>
            </w:pPr>
          </w:p>
          <w:p w:rsidR="009D0691" w:rsidRPr="0082185D" w:rsidRDefault="009D0691" w:rsidP="00EE103F">
            <w:pPr>
              <w:jc w:val="center"/>
              <w:rPr>
                <w:sz w:val="20"/>
                <w:szCs w:val="20"/>
              </w:rPr>
            </w:pPr>
          </w:p>
        </w:tc>
      </w:tr>
      <w:tr w:rsidR="0072394F" w:rsidRPr="00137253" w:rsidTr="00713CF3">
        <w:trPr>
          <w:trHeight w:val="20"/>
        </w:trPr>
        <w:tc>
          <w:tcPr>
            <w:tcW w:w="567" w:type="dxa"/>
            <w:shd w:val="clear" w:color="auto" w:fill="auto"/>
            <w:vAlign w:val="center"/>
          </w:tcPr>
          <w:p w:rsidR="0072394F" w:rsidRDefault="00EF2903" w:rsidP="00EE103F">
            <w:pPr>
              <w:spacing w:before="20" w:after="20"/>
              <w:ind w:firstLine="0"/>
              <w:jc w:val="center"/>
              <w:rPr>
                <w:color w:val="000000"/>
                <w:sz w:val="20"/>
                <w:szCs w:val="20"/>
              </w:rPr>
            </w:pPr>
            <w:r>
              <w:rPr>
                <w:color w:val="000000"/>
                <w:sz w:val="20"/>
                <w:szCs w:val="20"/>
              </w:rPr>
              <w:t>2</w:t>
            </w:r>
          </w:p>
        </w:tc>
        <w:tc>
          <w:tcPr>
            <w:tcW w:w="2709" w:type="dxa"/>
            <w:shd w:val="clear" w:color="auto" w:fill="auto"/>
            <w:noWrap/>
            <w:vAlign w:val="center"/>
          </w:tcPr>
          <w:p w:rsidR="0072394F" w:rsidRPr="00800BDD" w:rsidRDefault="00EF2903" w:rsidP="00713CF3">
            <w:pPr>
              <w:spacing w:before="20" w:after="20"/>
              <w:ind w:firstLine="0"/>
              <w:jc w:val="center"/>
              <w:rPr>
                <w:rFonts w:eastAsia="Calibri"/>
                <w:color w:val="262626"/>
                <w:sz w:val="24"/>
                <w:szCs w:val="24"/>
              </w:rPr>
            </w:pPr>
            <w:r>
              <w:rPr>
                <w:rFonts w:eastAsia="Calibri"/>
                <w:color w:val="262626"/>
                <w:sz w:val="24"/>
                <w:szCs w:val="24"/>
              </w:rPr>
              <w:t>МКУК «Кривецкий СДК»</w:t>
            </w:r>
          </w:p>
        </w:tc>
        <w:tc>
          <w:tcPr>
            <w:tcW w:w="1275" w:type="dxa"/>
            <w:vAlign w:val="center"/>
          </w:tcPr>
          <w:p w:rsidR="0072394F" w:rsidRDefault="00EF2903" w:rsidP="00EE103F">
            <w:pPr>
              <w:ind w:firstLine="0"/>
              <w:jc w:val="center"/>
              <w:rPr>
                <w:color w:val="000000"/>
                <w:sz w:val="22"/>
                <w:szCs w:val="22"/>
              </w:rPr>
            </w:pPr>
            <w:r>
              <w:rPr>
                <w:color w:val="000000"/>
                <w:sz w:val="22"/>
                <w:szCs w:val="22"/>
              </w:rPr>
              <w:t>85,90</w:t>
            </w:r>
          </w:p>
        </w:tc>
        <w:tc>
          <w:tcPr>
            <w:tcW w:w="10065" w:type="dxa"/>
            <w:shd w:val="clear" w:color="auto" w:fill="auto"/>
          </w:tcPr>
          <w:p w:rsidR="0072394F" w:rsidRDefault="00EF2903" w:rsidP="00EE103F">
            <w:pPr>
              <w:jc w:val="center"/>
              <w:rPr>
                <w:sz w:val="24"/>
                <w:szCs w:val="24"/>
              </w:rPr>
            </w:pPr>
            <w:r w:rsidRPr="00EF2903">
              <w:rPr>
                <w:sz w:val="24"/>
                <w:szCs w:val="24"/>
              </w:rPr>
              <w:t xml:space="preserve">Обеспечить </w:t>
            </w:r>
            <w:r>
              <w:rPr>
                <w:b/>
                <w:sz w:val="24"/>
                <w:szCs w:val="24"/>
              </w:rPr>
              <w:t>доступность организации для инвалидов –</w:t>
            </w:r>
            <w:r>
              <w:rPr>
                <w:sz w:val="24"/>
                <w:szCs w:val="24"/>
              </w:rPr>
              <w:t>обеспечить необходимым оборудованием</w:t>
            </w:r>
            <w:r w:rsidR="00462F30">
              <w:rPr>
                <w:sz w:val="24"/>
                <w:szCs w:val="24"/>
              </w:rPr>
              <w:t>и услугам в соответствии с требуемыми в рамках программы Доступная среда (кресла-коляски, оборудование санитарно-гигиенических помещений)</w:t>
            </w:r>
          </w:p>
          <w:p w:rsidR="00462F30" w:rsidRDefault="00462F30" w:rsidP="00EE103F">
            <w:pPr>
              <w:jc w:val="center"/>
              <w:rPr>
                <w:sz w:val="24"/>
                <w:szCs w:val="24"/>
              </w:rPr>
            </w:pPr>
          </w:p>
          <w:p w:rsidR="00462F30" w:rsidRDefault="00462F30" w:rsidP="00462F30">
            <w:pPr>
              <w:rPr>
                <w:sz w:val="24"/>
                <w:szCs w:val="24"/>
              </w:rPr>
            </w:pPr>
            <w:r w:rsidRPr="009E12B8">
              <w:rPr>
                <w:sz w:val="24"/>
                <w:szCs w:val="24"/>
              </w:rPr>
              <w:t xml:space="preserve">Повысить </w:t>
            </w:r>
            <w:r w:rsidRPr="009E12B8">
              <w:rPr>
                <w:b/>
                <w:sz w:val="24"/>
                <w:szCs w:val="24"/>
              </w:rPr>
              <w:t>удовлетворенность условиями оказания услуг</w:t>
            </w:r>
            <w:r w:rsidRPr="009E12B8">
              <w:rPr>
                <w:sz w:val="24"/>
                <w:szCs w:val="24"/>
              </w:rPr>
              <w:t>, как в целом, так и их организационными моментами (улучшить навигацию, оптимизировать график работы</w:t>
            </w:r>
            <w:r>
              <w:rPr>
                <w:sz w:val="24"/>
                <w:szCs w:val="24"/>
              </w:rPr>
              <w:t>, расширить количество секций</w:t>
            </w:r>
            <w:r w:rsidRPr="009E12B8">
              <w:rPr>
                <w:sz w:val="24"/>
                <w:szCs w:val="24"/>
              </w:rPr>
              <w:t>)</w:t>
            </w:r>
          </w:p>
          <w:p w:rsidR="00462F30" w:rsidRPr="009E12B8" w:rsidRDefault="00462F30" w:rsidP="00462F30">
            <w:pPr>
              <w:rPr>
                <w:sz w:val="24"/>
                <w:szCs w:val="24"/>
              </w:rPr>
            </w:pPr>
          </w:p>
          <w:p w:rsidR="00462F30" w:rsidRPr="009E12B8" w:rsidRDefault="00462F30" w:rsidP="00462F30">
            <w:pPr>
              <w:rPr>
                <w:sz w:val="24"/>
                <w:szCs w:val="24"/>
              </w:rPr>
            </w:pPr>
            <w:r w:rsidRPr="009E12B8">
              <w:rPr>
                <w:b/>
                <w:sz w:val="24"/>
                <w:szCs w:val="24"/>
              </w:rPr>
              <w:t>Повысить уровень комфортности оказания услуг,</w:t>
            </w:r>
            <w:r>
              <w:rPr>
                <w:b/>
                <w:sz w:val="24"/>
                <w:szCs w:val="24"/>
              </w:rPr>
              <w:t xml:space="preserve"> </w:t>
            </w:r>
            <w:r>
              <w:rPr>
                <w:sz w:val="24"/>
                <w:szCs w:val="24"/>
              </w:rPr>
              <w:t>в частности, оборудовать закрытые места для переодевания детей, приходящих в кружки, питьевой водой</w:t>
            </w:r>
          </w:p>
          <w:p w:rsidR="00462F30" w:rsidRPr="009E12B8" w:rsidRDefault="00462F30" w:rsidP="00462F30">
            <w:pPr>
              <w:rPr>
                <w:sz w:val="24"/>
                <w:szCs w:val="24"/>
              </w:rPr>
            </w:pPr>
          </w:p>
          <w:p w:rsidR="00462F30" w:rsidRPr="00462F30" w:rsidRDefault="00462F30" w:rsidP="00462F30">
            <w:pPr>
              <w:rPr>
                <w:sz w:val="24"/>
                <w:szCs w:val="24"/>
              </w:rPr>
            </w:pPr>
            <w:r w:rsidRPr="009E12B8">
              <w:rPr>
                <w:b/>
                <w:sz w:val="24"/>
                <w:szCs w:val="24"/>
              </w:rPr>
              <w:t xml:space="preserve">Повысить качество условий оказываемых услуг </w:t>
            </w:r>
            <w:r>
              <w:rPr>
                <w:b/>
                <w:sz w:val="24"/>
                <w:szCs w:val="24"/>
              </w:rPr>
              <w:t xml:space="preserve">в частности </w:t>
            </w:r>
            <w:r>
              <w:rPr>
                <w:sz w:val="24"/>
                <w:szCs w:val="24"/>
              </w:rPr>
              <w:t>количество секций, кружков</w:t>
            </w:r>
          </w:p>
          <w:p w:rsidR="00462F30" w:rsidRDefault="00462F30" w:rsidP="00462F30">
            <w:pPr>
              <w:rPr>
                <w:b/>
                <w:sz w:val="20"/>
                <w:szCs w:val="20"/>
              </w:rPr>
            </w:pPr>
          </w:p>
          <w:p w:rsidR="00462F30" w:rsidRPr="00462F30" w:rsidRDefault="00462F30" w:rsidP="00462F30">
            <w:pPr>
              <w:spacing w:before="120" w:after="120"/>
              <w:ind w:firstLine="709"/>
              <w:rPr>
                <w:sz w:val="24"/>
              </w:rPr>
            </w:pPr>
            <w:r w:rsidRPr="00462F30">
              <w:rPr>
                <w:b/>
                <w:sz w:val="24"/>
              </w:rPr>
              <w:t>Повысить открытость и доступность информации</w:t>
            </w:r>
            <w:r>
              <w:rPr>
                <w:sz w:val="24"/>
              </w:rPr>
              <w:t xml:space="preserve"> об организации, добавить информацию об учреждении на стенды, сайт, разместить форму обратной связи на сайте</w:t>
            </w:r>
          </w:p>
        </w:tc>
      </w:tr>
      <w:tr w:rsidR="0072394F" w:rsidRPr="00137253" w:rsidTr="00713CF3">
        <w:trPr>
          <w:trHeight w:val="20"/>
        </w:trPr>
        <w:tc>
          <w:tcPr>
            <w:tcW w:w="567" w:type="dxa"/>
            <w:shd w:val="clear" w:color="auto" w:fill="auto"/>
            <w:vAlign w:val="center"/>
          </w:tcPr>
          <w:p w:rsidR="0072394F" w:rsidRDefault="00EF50B6" w:rsidP="00EE103F">
            <w:pPr>
              <w:spacing w:before="20" w:after="20"/>
              <w:ind w:firstLine="0"/>
              <w:jc w:val="center"/>
              <w:rPr>
                <w:color w:val="000000"/>
                <w:sz w:val="20"/>
                <w:szCs w:val="20"/>
              </w:rPr>
            </w:pPr>
            <w:r>
              <w:rPr>
                <w:color w:val="000000"/>
                <w:sz w:val="20"/>
                <w:szCs w:val="20"/>
              </w:rPr>
              <w:lastRenderedPageBreak/>
              <w:t>3</w:t>
            </w:r>
          </w:p>
        </w:tc>
        <w:tc>
          <w:tcPr>
            <w:tcW w:w="2709" w:type="dxa"/>
            <w:shd w:val="clear" w:color="auto" w:fill="auto"/>
            <w:noWrap/>
            <w:vAlign w:val="center"/>
          </w:tcPr>
          <w:p w:rsidR="0072394F" w:rsidRPr="00800BDD" w:rsidRDefault="00EF50B6" w:rsidP="00713CF3">
            <w:pPr>
              <w:spacing w:before="20" w:after="20"/>
              <w:ind w:firstLine="0"/>
              <w:jc w:val="center"/>
              <w:rPr>
                <w:rFonts w:eastAsia="Calibri"/>
                <w:color w:val="262626"/>
                <w:sz w:val="24"/>
                <w:szCs w:val="24"/>
              </w:rPr>
            </w:pPr>
            <w:r>
              <w:rPr>
                <w:rFonts w:eastAsia="Calibri"/>
                <w:color w:val="262626"/>
                <w:sz w:val="24"/>
                <w:szCs w:val="24"/>
              </w:rPr>
              <w:t>МКУК «Красноборский СДК»</w:t>
            </w:r>
          </w:p>
        </w:tc>
        <w:tc>
          <w:tcPr>
            <w:tcW w:w="1275" w:type="dxa"/>
            <w:vAlign w:val="center"/>
          </w:tcPr>
          <w:p w:rsidR="0072394F" w:rsidRDefault="00632872" w:rsidP="00EE103F">
            <w:pPr>
              <w:ind w:firstLine="0"/>
              <w:jc w:val="center"/>
              <w:rPr>
                <w:color w:val="000000"/>
                <w:sz w:val="22"/>
                <w:szCs w:val="22"/>
              </w:rPr>
            </w:pPr>
            <w:r>
              <w:rPr>
                <w:color w:val="000000"/>
                <w:sz w:val="22"/>
                <w:szCs w:val="22"/>
              </w:rPr>
              <w:t>70,70</w:t>
            </w:r>
          </w:p>
        </w:tc>
        <w:tc>
          <w:tcPr>
            <w:tcW w:w="10065" w:type="dxa"/>
            <w:shd w:val="clear" w:color="auto" w:fill="auto"/>
          </w:tcPr>
          <w:p w:rsidR="00632872" w:rsidRPr="009E12B8" w:rsidRDefault="00632872" w:rsidP="00632872">
            <w:pPr>
              <w:spacing w:line="0" w:lineRule="atLeast"/>
              <w:rPr>
                <w:sz w:val="24"/>
                <w:szCs w:val="24"/>
              </w:rPr>
            </w:pPr>
            <w:r w:rsidRPr="009E12B8">
              <w:rPr>
                <w:sz w:val="24"/>
                <w:szCs w:val="24"/>
              </w:rPr>
              <w:t xml:space="preserve">Обеспечить </w:t>
            </w:r>
            <w:r w:rsidRPr="009E12B8">
              <w:rPr>
                <w:b/>
                <w:sz w:val="24"/>
                <w:szCs w:val="24"/>
              </w:rPr>
              <w:t>доступность организации для инвалидов</w:t>
            </w:r>
            <w:r w:rsidRPr="009E12B8">
              <w:rPr>
                <w:sz w:val="24"/>
                <w:szCs w:val="24"/>
              </w:rPr>
              <w:t xml:space="preserve"> - обеспечить необходимым оборудованием и услугами в соответствии с требуемыми в рамках программы Доступная среда</w:t>
            </w:r>
          </w:p>
          <w:p w:rsidR="00632872" w:rsidRPr="009E12B8" w:rsidRDefault="00632872" w:rsidP="00632872">
            <w:pPr>
              <w:spacing w:line="0" w:lineRule="atLeast"/>
              <w:ind w:firstLine="709"/>
              <w:rPr>
                <w:sz w:val="24"/>
                <w:szCs w:val="24"/>
              </w:rPr>
            </w:pPr>
            <w:r w:rsidRPr="009E12B8">
              <w:rPr>
                <w:sz w:val="24"/>
                <w:szCs w:val="24"/>
              </w:rPr>
              <w:t xml:space="preserve"> (</w:t>
            </w:r>
            <w:r>
              <w:rPr>
                <w:sz w:val="24"/>
                <w:szCs w:val="24"/>
              </w:rPr>
              <w:t>кресла-коляски, оборудование санитарно-гигиенических помещений)</w:t>
            </w:r>
            <w:r w:rsidRPr="009E12B8">
              <w:rPr>
                <w:sz w:val="24"/>
                <w:szCs w:val="24"/>
              </w:rPr>
              <w:t xml:space="preserve">. </w:t>
            </w:r>
          </w:p>
          <w:p w:rsidR="00632872" w:rsidRPr="009E12B8" w:rsidRDefault="00632872" w:rsidP="00632872">
            <w:pPr>
              <w:rPr>
                <w:sz w:val="24"/>
                <w:szCs w:val="24"/>
              </w:rPr>
            </w:pPr>
          </w:p>
          <w:p w:rsidR="00632872" w:rsidRPr="009E12B8" w:rsidRDefault="00632872" w:rsidP="00632872">
            <w:pPr>
              <w:rPr>
                <w:sz w:val="24"/>
                <w:szCs w:val="24"/>
              </w:rPr>
            </w:pPr>
            <w:r w:rsidRPr="009E12B8">
              <w:rPr>
                <w:sz w:val="24"/>
                <w:szCs w:val="24"/>
              </w:rPr>
              <w:t xml:space="preserve">Повысить </w:t>
            </w:r>
            <w:r w:rsidRPr="009E12B8">
              <w:rPr>
                <w:b/>
                <w:sz w:val="24"/>
                <w:szCs w:val="24"/>
              </w:rPr>
              <w:t>удовлетворенность условиями оказания услуг</w:t>
            </w:r>
            <w:r w:rsidRPr="009E12B8">
              <w:rPr>
                <w:sz w:val="24"/>
                <w:szCs w:val="24"/>
              </w:rPr>
              <w:t>, как в целом, так и их организационными моментами (улучшить навигацию, оптимизировать график работы</w:t>
            </w:r>
            <w:r>
              <w:rPr>
                <w:sz w:val="24"/>
                <w:szCs w:val="24"/>
              </w:rPr>
              <w:t>, расширить количество секций</w:t>
            </w:r>
            <w:r w:rsidRPr="009E12B8">
              <w:rPr>
                <w:sz w:val="24"/>
                <w:szCs w:val="24"/>
              </w:rPr>
              <w:t>)</w:t>
            </w:r>
          </w:p>
          <w:p w:rsidR="00632872" w:rsidRPr="009E12B8" w:rsidRDefault="00632872" w:rsidP="00632872">
            <w:pPr>
              <w:tabs>
                <w:tab w:val="left" w:pos="7087"/>
              </w:tabs>
              <w:rPr>
                <w:sz w:val="24"/>
                <w:szCs w:val="24"/>
              </w:rPr>
            </w:pPr>
            <w:r w:rsidRPr="009E12B8">
              <w:rPr>
                <w:sz w:val="24"/>
                <w:szCs w:val="24"/>
              </w:rPr>
              <w:tab/>
            </w:r>
          </w:p>
          <w:p w:rsidR="00632872" w:rsidRPr="009E12B8" w:rsidRDefault="00632872" w:rsidP="00632872">
            <w:pPr>
              <w:rPr>
                <w:sz w:val="24"/>
                <w:szCs w:val="24"/>
              </w:rPr>
            </w:pPr>
            <w:r w:rsidRPr="009E12B8">
              <w:rPr>
                <w:b/>
                <w:sz w:val="24"/>
                <w:szCs w:val="24"/>
              </w:rPr>
              <w:t>Повысить уровень комфортности оказания услуг,</w:t>
            </w:r>
            <w:r>
              <w:rPr>
                <w:b/>
                <w:sz w:val="24"/>
                <w:szCs w:val="24"/>
              </w:rPr>
              <w:t xml:space="preserve"> </w:t>
            </w:r>
            <w:r w:rsidRPr="00EC0F54">
              <w:rPr>
                <w:sz w:val="24"/>
                <w:szCs w:val="24"/>
              </w:rPr>
              <w:t>в частности, оборудовать закрытые места для переодевания детей приходящих на кружки</w:t>
            </w:r>
            <w:r w:rsidR="00EC0F54">
              <w:rPr>
                <w:sz w:val="24"/>
                <w:szCs w:val="24"/>
              </w:rPr>
              <w:t>,</w:t>
            </w:r>
            <w:r>
              <w:rPr>
                <w:b/>
                <w:sz w:val="24"/>
                <w:szCs w:val="24"/>
              </w:rPr>
              <w:t xml:space="preserve"> </w:t>
            </w:r>
            <w:r>
              <w:rPr>
                <w:sz w:val="24"/>
                <w:szCs w:val="24"/>
              </w:rPr>
              <w:t>обеспечить потребителей питьевой водой</w:t>
            </w:r>
          </w:p>
          <w:p w:rsidR="00632872" w:rsidRPr="009E12B8" w:rsidRDefault="00632872" w:rsidP="00632872">
            <w:pPr>
              <w:rPr>
                <w:sz w:val="24"/>
                <w:szCs w:val="24"/>
              </w:rPr>
            </w:pPr>
          </w:p>
          <w:p w:rsidR="00632872" w:rsidRPr="00EC0F54" w:rsidRDefault="00632872" w:rsidP="00632872">
            <w:pPr>
              <w:rPr>
                <w:sz w:val="24"/>
                <w:szCs w:val="24"/>
              </w:rPr>
            </w:pPr>
            <w:r w:rsidRPr="009E12B8">
              <w:rPr>
                <w:b/>
                <w:sz w:val="24"/>
                <w:szCs w:val="24"/>
              </w:rPr>
              <w:t xml:space="preserve">Повысить качество условий оказываемых услуг </w:t>
            </w:r>
            <w:r w:rsidR="00EE103F">
              <w:rPr>
                <w:sz w:val="24"/>
                <w:szCs w:val="24"/>
              </w:rPr>
              <w:t>в частности увеличить количество секций, кружков</w:t>
            </w:r>
          </w:p>
          <w:p w:rsidR="00632872" w:rsidRDefault="00632872" w:rsidP="00632872">
            <w:pPr>
              <w:rPr>
                <w:b/>
                <w:sz w:val="20"/>
                <w:szCs w:val="20"/>
              </w:rPr>
            </w:pPr>
          </w:p>
          <w:p w:rsidR="00632872" w:rsidRPr="00137253" w:rsidRDefault="00632872" w:rsidP="00632872">
            <w:pPr>
              <w:spacing w:before="120" w:after="120"/>
              <w:ind w:firstLine="709"/>
              <w:rPr>
                <w:sz w:val="24"/>
              </w:rPr>
            </w:pPr>
            <w:r w:rsidRPr="00462F30">
              <w:rPr>
                <w:b/>
                <w:sz w:val="24"/>
              </w:rPr>
              <w:t>Повысить открытость и доступность информации</w:t>
            </w:r>
            <w:r>
              <w:rPr>
                <w:sz w:val="24"/>
              </w:rPr>
              <w:t xml:space="preserve"> об организации, добавить информацию об учреждении на стенды, сайт, разместить форму обратной связи на сайте</w:t>
            </w:r>
          </w:p>
          <w:p w:rsidR="0072394F" w:rsidRDefault="0072394F" w:rsidP="00EE103F">
            <w:pPr>
              <w:jc w:val="center"/>
              <w:rPr>
                <w:sz w:val="20"/>
                <w:szCs w:val="18"/>
              </w:rPr>
            </w:pPr>
          </w:p>
        </w:tc>
      </w:tr>
      <w:tr w:rsidR="0072394F" w:rsidRPr="00137253" w:rsidTr="00713CF3">
        <w:trPr>
          <w:trHeight w:val="20"/>
        </w:trPr>
        <w:tc>
          <w:tcPr>
            <w:tcW w:w="567" w:type="dxa"/>
            <w:shd w:val="clear" w:color="auto" w:fill="auto"/>
            <w:vAlign w:val="center"/>
          </w:tcPr>
          <w:p w:rsidR="0072394F" w:rsidRDefault="00EE103F" w:rsidP="00EE103F">
            <w:pPr>
              <w:spacing w:before="20" w:after="20"/>
              <w:ind w:firstLine="0"/>
              <w:jc w:val="center"/>
              <w:rPr>
                <w:color w:val="000000"/>
                <w:sz w:val="20"/>
                <w:szCs w:val="20"/>
              </w:rPr>
            </w:pPr>
            <w:r>
              <w:rPr>
                <w:color w:val="000000"/>
                <w:sz w:val="20"/>
                <w:szCs w:val="20"/>
              </w:rPr>
              <w:t>4</w:t>
            </w:r>
          </w:p>
        </w:tc>
        <w:tc>
          <w:tcPr>
            <w:tcW w:w="2709" w:type="dxa"/>
            <w:shd w:val="clear" w:color="auto" w:fill="auto"/>
            <w:noWrap/>
            <w:vAlign w:val="center"/>
          </w:tcPr>
          <w:p w:rsidR="0072394F" w:rsidRPr="00800BDD" w:rsidRDefault="00EE103F" w:rsidP="00713CF3">
            <w:pPr>
              <w:spacing w:before="20" w:after="20"/>
              <w:ind w:firstLine="0"/>
              <w:jc w:val="center"/>
              <w:rPr>
                <w:rFonts w:eastAsia="Calibri"/>
                <w:color w:val="262626"/>
                <w:sz w:val="24"/>
                <w:szCs w:val="24"/>
              </w:rPr>
            </w:pPr>
            <w:r>
              <w:rPr>
                <w:rFonts w:eastAsia="Calibri"/>
                <w:color w:val="262626"/>
                <w:sz w:val="24"/>
                <w:szCs w:val="24"/>
              </w:rPr>
              <w:t>МКУК «Пяльмский СДК»</w:t>
            </w:r>
          </w:p>
        </w:tc>
        <w:tc>
          <w:tcPr>
            <w:tcW w:w="1275" w:type="dxa"/>
            <w:vAlign w:val="center"/>
          </w:tcPr>
          <w:p w:rsidR="0072394F" w:rsidRDefault="00EE103F" w:rsidP="00EE103F">
            <w:pPr>
              <w:ind w:firstLine="0"/>
              <w:jc w:val="center"/>
              <w:rPr>
                <w:color w:val="000000"/>
                <w:sz w:val="22"/>
                <w:szCs w:val="22"/>
              </w:rPr>
            </w:pPr>
            <w:r>
              <w:rPr>
                <w:color w:val="000000"/>
                <w:sz w:val="22"/>
                <w:szCs w:val="22"/>
              </w:rPr>
              <w:t>81,20</w:t>
            </w:r>
          </w:p>
        </w:tc>
        <w:tc>
          <w:tcPr>
            <w:tcW w:w="10065" w:type="dxa"/>
            <w:shd w:val="clear" w:color="auto" w:fill="auto"/>
          </w:tcPr>
          <w:p w:rsidR="00EE103F" w:rsidRDefault="00EE103F" w:rsidP="00632872">
            <w:pPr>
              <w:spacing w:line="0" w:lineRule="atLeast"/>
              <w:rPr>
                <w:sz w:val="24"/>
                <w:szCs w:val="24"/>
              </w:rPr>
            </w:pPr>
            <w:r>
              <w:rPr>
                <w:sz w:val="24"/>
                <w:szCs w:val="24"/>
              </w:rPr>
              <w:t>В целях повышения условия оказания услуг МКУК «Пяльмский СДК» рекомендуется:</w:t>
            </w:r>
          </w:p>
          <w:p w:rsidR="00077739" w:rsidRDefault="00077739" w:rsidP="00632872">
            <w:pPr>
              <w:spacing w:line="0" w:lineRule="atLeast"/>
              <w:rPr>
                <w:sz w:val="24"/>
                <w:szCs w:val="24"/>
              </w:rPr>
            </w:pPr>
          </w:p>
          <w:p w:rsidR="00077739" w:rsidRDefault="00077739" w:rsidP="00632872">
            <w:pPr>
              <w:spacing w:line="0" w:lineRule="atLeast"/>
              <w:rPr>
                <w:sz w:val="24"/>
                <w:szCs w:val="24"/>
              </w:rPr>
            </w:pPr>
            <w:r>
              <w:rPr>
                <w:sz w:val="24"/>
                <w:szCs w:val="24"/>
              </w:rPr>
              <w:t>Провести работу по улучшению качества услуг в организации культуры (провести ремонт помещения, оснастить мебелью, благоустроить дворовую территорию).</w:t>
            </w:r>
          </w:p>
          <w:p w:rsidR="008C7E90" w:rsidRDefault="00632872" w:rsidP="008C7E90">
            <w:pPr>
              <w:spacing w:line="0" w:lineRule="atLeast"/>
              <w:rPr>
                <w:sz w:val="24"/>
                <w:szCs w:val="24"/>
              </w:rPr>
            </w:pPr>
            <w:r w:rsidRPr="009E12B8">
              <w:rPr>
                <w:sz w:val="24"/>
                <w:szCs w:val="24"/>
              </w:rPr>
              <w:lastRenderedPageBreak/>
              <w:t xml:space="preserve">Обеспечить </w:t>
            </w:r>
            <w:r w:rsidRPr="00077739">
              <w:rPr>
                <w:sz w:val="24"/>
                <w:szCs w:val="24"/>
              </w:rPr>
              <w:t>доступность</w:t>
            </w:r>
            <w:r w:rsidR="00077739">
              <w:rPr>
                <w:sz w:val="24"/>
                <w:szCs w:val="24"/>
              </w:rPr>
              <w:t xml:space="preserve"> услуг, оказываемых </w:t>
            </w:r>
            <w:r w:rsidRPr="00077739">
              <w:rPr>
                <w:sz w:val="24"/>
                <w:szCs w:val="24"/>
              </w:rPr>
              <w:t>организаци</w:t>
            </w:r>
            <w:r w:rsidR="00077739">
              <w:rPr>
                <w:sz w:val="24"/>
                <w:szCs w:val="24"/>
              </w:rPr>
              <w:t>ей культуры,</w:t>
            </w:r>
            <w:r w:rsidRPr="00077739">
              <w:rPr>
                <w:sz w:val="24"/>
                <w:szCs w:val="24"/>
              </w:rPr>
              <w:t xml:space="preserve"> для </w:t>
            </w:r>
            <w:r w:rsidR="00077739">
              <w:rPr>
                <w:sz w:val="24"/>
                <w:szCs w:val="24"/>
              </w:rPr>
              <w:t>лиц с ограниченными возможностями здоровья. В частности, рассмотреть</w:t>
            </w:r>
            <w:r w:rsidR="008C7E90">
              <w:rPr>
                <w:sz w:val="24"/>
                <w:szCs w:val="24"/>
              </w:rPr>
              <w:t xml:space="preserve"> возможность оснащения учреждения </w:t>
            </w:r>
            <w:r>
              <w:rPr>
                <w:sz w:val="24"/>
                <w:szCs w:val="24"/>
              </w:rPr>
              <w:t>кресла</w:t>
            </w:r>
            <w:r w:rsidR="008C7E90">
              <w:rPr>
                <w:sz w:val="24"/>
                <w:szCs w:val="24"/>
              </w:rPr>
              <w:t>ми</w:t>
            </w:r>
            <w:r>
              <w:rPr>
                <w:sz w:val="24"/>
                <w:szCs w:val="24"/>
              </w:rPr>
              <w:t>-коляск</w:t>
            </w:r>
            <w:r w:rsidR="008C7E90">
              <w:rPr>
                <w:sz w:val="24"/>
                <w:szCs w:val="24"/>
              </w:rPr>
              <w:t>ами</w:t>
            </w:r>
            <w:r>
              <w:rPr>
                <w:sz w:val="24"/>
                <w:szCs w:val="24"/>
              </w:rPr>
              <w:t>, оборудова</w:t>
            </w:r>
            <w:r w:rsidR="008C7E90">
              <w:rPr>
                <w:sz w:val="24"/>
                <w:szCs w:val="24"/>
              </w:rPr>
              <w:t>ть</w:t>
            </w:r>
            <w:r>
              <w:rPr>
                <w:sz w:val="24"/>
                <w:szCs w:val="24"/>
              </w:rPr>
              <w:t xml:space="preserve"> санитарно-гигиеническ</w:t>
            </w:r>
            <w:r w:rsidR="008C7E90">
              <w:rPr>
                <w:sz w:val="24"/>
                <w:szCs w:val="24"/>
              </w:rPr>
              <w:t>ую комнату, оборудоватьвходные группы пандусом. Для инвалидов по слуху и зрению обеспечить дублирование надписей, знаков и иной текстовой и графической информации знаками, выполненными рельефно-точечным шрифтом Брайля.</w:t>
            </w:r>
          </w:p>
          <w:p w:rsidR="00632872" w:rsidRPr="009E12B8" w:rsidRDefault="00632872" w:rsidP="008C7E90">
            <w:pPr>
              <w:spacing w:line="0" w:lineRule="atLeast"/>
              <w:rPr>
                <w:sz w:val="24"/>
                <w:szCs w:val="24"/>
              </w:rPr>
            </w:pPr>
          </w:p>
          <w:p w:rsidR="00632872" w:rsidRPr="009E12B8" w:rsidRDefault="008C7E90" w:rsidP="008C7E90">
            <w:pPr>
              <w:ind w:firstLine="0"/>
              <w:rPr>
                <w:sz w:val="24"/>
                <w:szCs w:val="24"/>
              </w:rPr>
            </w:pPr>
            <w:r>
              <w:rPr>
                <w:sz w:val="24"/>
                <w:szCs w:val="24"/>
              </w:rPr>
              <w:t xml:space="preserve">   </w:t>
            </w:r>
            <w:r w:rsidR="00632872" w:rsidRPr="009E12B8">
              <w:rPr>
                <w:sz w:val="24"/>
                <w:szCs w:val="24"/>
              </w:rPr>
              <w:t xml:space="preserve">Повысить </w:t>
            </w:r>
            <w:r w:rsidR="00632872" w:rsidRPr="009E12B8">
              <w:rPr>
                <w:b/>
                <w:sz w:val="24"/>
                <w:szCs w:val="24"/>
              </w:rPr>
              <w:t>удовлетворенность условиями оказания услуг</w:t>
            </w:r>
            <w:r w:rsidR="00632872" w:rsidRPr="009E12B8">
              <w:rPr>
                <w:sz w:val="24"/>
                <w:szCs w:val="24"/>
              </w:rPr>
              <w:t>, как в целом, так и их организационными моментами (улучшить навигацию, оптимизировать график работы</w:t>
            </w:r>
            <w:r w:rsidR="00632872">
              <w:rPr>
                <w:sz w:val="24"/>
                <w:szCs w:val="24"/>
              </w:rPr>
              <w:t>, расширить количество секций</w:t>
            </w:r>
            <w:r w:rsidR="00632872" w:rsidRPr="009E12B8">
              <w:rPr>
                <w:sz w:val="24"/>
                <w:szCs w:val="24"/>
              </w:rPr>
              <w:t>)</w:t>
            </w:r>
          </w:p>
          <w:p w:rsidR="00632872" w:rsidRPr="009E12B8" w:rsidRDefault="00632872" w:rsidP="00632872">
            <w:pPr>
              <w:tabs>
                <w:tab w:val="left" w:pos="7087"/>
              </w:tabs>
              <w:rPr>
                <w:sz w:val="24"/>
                <w:szCs w:val="24"/>
              </w:rPr>
            </w:pPr>
            <w:r w:rsidRPr="009E12B8">
              <w:rPr>
                <w:sz w:val="24"/>
                <w:szCs w:val="24"/>
              </w:rPr>
              <w:tab/>
            </w:r>
          </w:p>
          <w:p w:rsidR="0072394F" w:rsidRPr="008C7E90" w:rsidRDefault="008C7E90" w:rsidP="008C7E90">
            <w:pPr>
              <w:spacing w:before="120" w:after="120"/>
              <w:ind w:firstLine="709"/>
              <w:rPr>
                <w:sz w:val="20"/>
                <w:szCs w:val="18"/>
              </w:rPr>
            </w:pPr>
            <w:r w:rsidRPr="008C7E90">
              <w:rPr>
                <w:sz w:val="24"/>
                <w:szCs w:val="24"/>
              </w:rPr>
              <w:t>Повысить открытость и доступность информации об организации, путем расширения дистанционного взаимодействия с получателями услуг.</w:t>
            </w:r>
          </w:p>
        </w:tc>
      </w:tr>
      <w:tr w:rsidR="0072394F" w:rsidRPr="00137253" w:rsidTr="00713CF3">
        <w:trPr>
          <w:trHeight w:val="20"/>
        </w:trPr>
        <w:tc>
          <w:tcPr>
            <w:tcW w:w="567" w:type="dxa"/>
            <w:shd w:val="clear" w:color="auto" w:fill="auto"/>
            <w:vAlign w:val="center"/>
          </w:tcPr>
          <w:p w:rsidR="0072394F" w:rsidRDefault="00BD77B2" w:rsidP="00EE103F">
            <w:pPr>
              <w:spacing w:before="20" w:after="20"/>
              <w:ind w:firstLine="0"/>
              <w:jc w:val="center"/>
              <w:rPr>
                <w:color w:val="000000"/>
                <w:sz w:val="20"/>
                <w:szCs w:val="20"/>
              </w:rPr>
            </w:pPr>
            <w:r>
              <w:rPr>
                <w:color w:val="000000"/>
                <w:sz w:val="20"/>
                <w:szCs w:val="20"/>
              </w:rPr>
              <w:lastRenderedPageBreak/>
              <w:t>5</w:t>
            </w:r>
          </w:p>
        </w:tc>
        <w:tc>
          <w:tcPr>
            <w:tcW w:w="2709" w:type="dxa"/>
            <w:shd w:val="clear" w:color="auto" w:fill="auto"/>
            <w:noWrap/>
            <w:vAlign w:val="center"/>
          </w:tcPr>
          <w:p w:rsidR="0072394F" w:rsidRPr="00800BDD" w:rsidRDefault="00BD77B2" w:rsidP="00713CF3">
            <w:pPr>
              <w:spacing w:before="20" w:after="20"/>
              <w:ind w:firstLine="0"/>
              <w:jc w:val="center"/>
              <w:rPr>
                <w:rFonts w:eastAsia="Calibri"/>
                <w:color w:val="262626"/>
                <w:sz w:val="24"/>
                <w:szCs w:val="24"/>
              </w:rPr>
            </w:pPr>
            <w:r>
              <w:rPr>
                <w:rFonts w:eastAsia="Calibri"/>
                <w:color w:val="262626"/>
                <w:sz w:val="24"/>
                <w:szCs w:val="24"/>
              </w:rPr>
              <w:t>МКУК «Шальский СДК»</w:t>
            </w:r>
          </w:p>
        </w:tc>
        <w:tc>
          <w:tcPr>
            <w:tcW w:w="1275" w:type="dxa"/>
            <w:vAlign w:val="center"/>
          </w:tcPr>
          <w:p w:rsidR="0072394F" w:rsidRDefault="00BD77B2" w:rsidP="00EE103F">
            <w:pPr>
              <w:ind w:firstLine="0"/>
              <w:jc w:val="center"/>
              <w:rPr>
                <w:color w:val="000000"/>
                <w:sz w:val="22"/>
                <w:szCs w:val="22"/>
              </w:rPr>
            </w:pPr>
            <w:r>
              <w:rPr>
                <w:color w:val="000000"/>
                <w:sz w:val="22"/>
                <w:szCs w:val="22"/>
              </w:rPr>
              <w:t>71,50</w:t>
            </w:r>
          </w:p>
        </w:tc>
        <w:tc>
          <w:tcPr>
            <w:tcW w:w="10065" w:type="dxa"/>
            <w:shd w:val="clear" w:color="auto" w:fill="auto"/>
          </w:tcPr>
          <w:p w:rsidR="00632872" w:rsidRPr="009E12B8" w:rsidRDefault="00632872" w:rsidP="00632872">
            <w:pPr>
              <w:spacing w:line="0" w:lineRule="atLeast"/>
              <w:rPr>
                <w:sz w:val="24"/>
                <w:szCs w:val="24"/>
              </w:rPr>
            </w:pPr>
            <w:r w:rsidRPr="009E12B8">
              <w:rPr>
                <w:sz w:val="24"/>
                <w:szCs w:val="24"/>
              </w:rPr>
              <w:t xml:space="preserve">Обеспечить </w:t>
            </w:r>
            <w:r w:rsidRPr="009E12B8">
              <w:rPr>
                <w:b/>
                <w:sz w:val="24"/>
                <w:szCs w:val="24"/>
              </w:rPr>
              <w:t>доступность организации для инвалидов</w:t>
            </w:r>
            <w:r w:rsidRPr="009E12B8">
              <w:rPr>
                <w:sz w:val="24"/>
                <w:szCs w:val="24"/>
              </w:rPr>
              <w:t xml:space="preserve"> - обеспечить необходимым оборудованием и услугами в соответствии с требуемыми в рамках программы Доступная среда</w:t>
            </w:r>
          </w:p>
          <w:p w:rsidR="00632872" w:rsidRPr="009E12B8" w:rsidRDefault="00632872" w:rsidP="00632872">
            <w:pPr>
              <w:spacing w:line="0" w:lineRule="atLeast"/>
              <w:ind w:firstLine="709"/>
              <w:rPr>
                <w:sz w:val="24"/>
                <w:szCs w:val="24"/>
              </w:rPr>
            </w:pPr>
            <w:r w:rsidRPr="009E12B8">
              <w:rPr>
                <w:sz w:val="24"/>
                <w:szCs w:val="24"/>
              </w:rPr>
              <w:t xml:space="preserve"> (</w:t>
            </w:r>
            <w:r>
              <w:rPr>
                <w:sz w:val="24"/>
                <w:szCs w:val="24"/>
              </w:rPr>
              <w:t>кресла-коляски, оборудование санитарно-гигиенических помещений)</w:t>
            </w:r>
            <w:r w:rsidRPr="009E12B8">
              <w:rPr>
                <w:sz w:val="24"/>
                <w:szCs w:val="24"/>
              </w:rPr>
              <w:t xml:space="preserve">. </w:t>
            </w:r>
          </w:p>
          <w:p w:rsidR="00632872" w:rsidRPr="009E12B8" w:rsidRDefault="00632872" w:rsidP="00632872">
            <w:pPr>
              <w:rPr>
                <w:sz w:val="24"/>
                <w:szCs w:val="24"/>
              </w:rPr>
            </w:pPr>
          </w:p>
          <w:p w:rsidR="00632872" w:rsidRPr="009E12B8" w:rsidRDefault="00632872" w:rsidP="00632872">
            <w:pPr>
              <w:rPr>
                <w:sz w:val="24"/>
                <w:szCs w:val="24"/>
              </w:rPr>
            </w:pPr>
            <w:r w:rsidRPr="009E12B8">
              <w:rPr>
                <w:sz w:val="24"/>
                <w:szCs w:val="24"/>
              </w:rPr>
              <w:t xml:space="preserve">Повысить </w:t>
            </w:r>
            <w:r w:rsidRPr="009E12B8">
              <w:rPr>
                <w:b/>
                <w:sz w:val="24"/>
                <w:szCs w:val="24"/>
              </w:rPr>
              <w:t>удовлетворенность условиями оказания услуг</w:t>
            </w:r>
            <w:r w:rsidRPr="009E12B8">
              <w:rPr>
                <w:sz w:val="24"/>
                <w:szCs w:val="24"/>
              </w:rPr>
              <w:t>, как в целом, так и их организационными моментами (улучшить навигацию, оптимизировать график работы</w:t>
            </w:r>
            <w:r>
              <w:rPr>
                <w:sz w:val="24"/>
                <w:szCs w:val="24"/>
              </w:rPr>
              <w:t>, расширить количество секций</w:t>
            </w:r>
            <w:r w:rsidRPr="009E12B8">
              <w:rPr>
                <w:sz w:val="24"/>
                <w:szCs w:val="24"/>
              </w:rPr>
              <w:t>)</w:t>
            </w:r>
          </w:p>
          <w:p w:rsidR="00632872" w:rsidRPr="009E12B8" w:rsidRDefault="00632872" w:rsidP="00632872">
            <w:pPr>
              <w:tabs>
                <w:tab w:val="left" w:pos="7087"/>
              </w:tabs>
              <w:rPr>
                <w:sz w:val="24"/>
                <w:szCs w:val="24"/>
              </w:rPr>
            </w:pPr>
            <w:r w:rsidRPr="009E12B8">
              <w:rPr>
                <w:sz w:val="24"/>
                <w:szCs w:val="24"/>
              </w:rPr>
              <w:tab/>
            </w:r>
          </w:p>
          <w:p w:rsidR="00632872" w:rsidRPr="009E12B8" w:rsidRDefault="00632872" w:rsidP="00632872">
            <w:pPr>
              <w:rPr>
                <w:sz w:val="24"/>
                <w:szCs w:val="24"/>
              </w:rPr>
            </w:pPr>
            <w:r w:rsidRPr="009E12B8">
              <w:rPr>
                <w:b/>
                <w:sz w:val="24"/>
                <w:szCs w:val="24"/>
              </w:rPr>
              <w:t>Повысить уровень комфортности оказания услуг,</w:t>
            </w:r>
            <w:r>
              <w:rPr>
                <w:b/>
                <w:sz w:val="24"/>
                <w:szCs w:val="24"/>
              </w:rPr>
              <w:t xml:space="preserve"> </w:t>
            </w:r>
            <w:r w:rsidR="00BD77B2">
              <w:rPr>
                <w:sz w:val="24"/>
                <w:szCs w:val="24"/>
              </w:rPr>
              <w:t>в частности, оборудовать закрытые места для переодевания детей, приходящих на кружки,</w:t>
            </w:r>
            <w:r>
              <w:rPr>
                <w:sz w:val="24"/>
                <w:szCs w:val="24"/>
              </w:rPr>
              <w:t>обеспечить потребителей питьевой водой</w:t>
            </w:r>
          </w:p>
          <w:p w:rsidR="00632872" w:rsidRPr="009E12B8" w:rsidRDefault="00632872" w:rsidP="00632872">
            <w:pPr>
              <w:rPr>
                <w:sz w:val="24"/>
                <w:szCs w:val="24"/>
              </w:rPr>
            </w:pPr>
          </w:p>
          <w:p w:rsidR="00632872" w:rsidRPr="00BD77B2" w:rsidRDefault="00632872" w:rsidP="00632872">
            <w:pPr>
              <w:rPr>
                <w:sz w:val="24"/>
                <w:szCs w:val="24"/>
              </w:rPr>
            </w:pPr>
            <w:r w:rsidRPr="009E12B8">
              <w:rPr>
                <w:b/>
                <w:sz w:val="24"/>
                <w:szCs w:val="24"/>
              </w:rPr>
              <w:t xml:space="preserve">Повысить качество условий оказываемых услуг </w:t>
            </w:r>
            <w:r w:rsidR="00BD77B2">
              <w:rPr>
                <w:sz w:val="24"/>
                <w:szCs w:val="24"/>
              </w:rPr>
              <w:t>в частности увеличить количество секций и кружков</w:t>
            </w:r>
          </w:p>
          <w:p w:rsidR="00632872" w:rsidRDefault="00632872" w:rsidP="00632872">
            <w:pPr>
              <w:rPr>
                <w:b/>
                <w:sz w:val="20"/>
                <w:szCs w:val="20"/>
              </w:rPr>
            </w:pPr>
          </w:p>
          <w:p w:rsidR="00632872" w:rsidRPr="00137253" w:rsidRDefault="00632872" w:rsidP="00632872">
            <w:pPr>
              <w:spacing w:before="120" w:after="120"/>
              <w:ind w:firstLine="709"/>
              <w:rPr>
                <w:sz w:val="24"/>
              </w:rPr>
            </w:pPr>
            <w:r w:rsidRPr="00462F30">
              <w:rPr>
                <w:b/>
                <w:sz w:val="24"/>
              </w:rPr>
              <w:t>Повысить открытость и доступность информации</w:t>
            </w:r>
            <w:r>
              <w:rPr>
                <w:sz w:val="24"/>
              </w:rPr>
              <w:t xml:space="preserve"> об организации, добавить информацию об учреждении на стенды, сайт, разместить форму обратной связи на сайте</w:t>
            </w:r>
          </w:p>
          <w:p w:rsidR="0072394F" w:rsidRDefault="0072394F" w:rsidP="00EE103F">
            <w:pPr>
              <w:jc w:val="center"/>
              <w:rPr>
                <w:sz w:val="20"/>
                <w:szCs w:val="18"/>
              </w:rPr>
            </w:pPr>
          </w:p>
        </w:tc>
      </w:tr>
      <w:tr w:rsidR="0072394F" w:rsidRPr="00137253" w:rsidTr="00713CF3">
        <w:trPr>
          <w:trHeight w:val="20"/>
        </w:trPr>
        <w:tc>
          <w:tcPr>
            <w:tcW w:w="567" w:type="dxa"/>
            <w:shd w:val="clear" w:color="auto" w:fill="auto"/>
            <w:vAlign w:val="center"/>
          </w:tcPr>
          <w:p w:rsidR="0072394F" w:rsidRDefault="004C671F" w:rsidP="00EE103F">
            <w:pPr>
              <w:spacing w:before="20" w:after="20"/>
              <w:ind w:firstLine="0"/>
              <w:jc w:val="center"/>
              <w:rPr>
                <w:color w:val="000000"/>
                <w:sz w:val="20"/>
                <w:szCs w:val="20"/>
              </w:rPr>
            </w:pPr>
            <w:r>
              <w:rPr>
                <w:color w:val="000000"/>
                <w:sz w:val="20"/>
                <w:szCs w:val="20"/>
              </w:rPr>
              <w:lastRenderedPageBreak/>
              <w:t>6</w:t>
            </w:r>
          </w:p>
        </w:tc>
        <w:tc>
          <w:tcPr>
            <w:tcW w:w="2709" w:type="dxa"/>
            <w:shd w:val="clear" w:color="auto" w:fill="auto"/>
            <w:noWrap/>
            <w:vAlign w:val="center"/>
          </w:tcPr>
          <w:p w:rsidR="0072394F" w:rsidRPr="00800BDD" w:rsidRDefault="004C671F" w:rsidP="00713CF3">
            <w:pPr>
              <w:spacing w:before="20" w:after="20"/>
              <w:ind w:firstLine="0"/>
              <w:jc w:val="center"/>
              <w:rPr>
                <w:rFonts w:eastAsia="Calibri"/>
                <w:color w:val="262626"/>
                <w:sz w:val="24"/>
                <w:szCs w:val="24"/>
              </w:rPr>
            </w:pPr>
            <w:r>
              <w:rPr>
                <w:rFonts w:eastAsia="Calibri"/>
                <w:color w:val="262626"/>
                <w:sz w:val="24"/>
                <w:szCs w:val="24"/>
              </w:rPr>
              <w:t>МКУК «Водлинский ДК»</w:t>
            </w:r>
          </w:p>
        </w:tc>
        <w:tc>
          <w:tcPr>
            <w:tcW w:w="1275" w:type="dxa"/>
            <w:vAlign w:val="center"/>
          </w:tcPr>
          <w:p w:rsidR="0072394F" w:rsidRDefault="004C671F" w:rsidP="00EE103F">
            <w:pPr>
              <w:ind w:firstLine="0"/>
              <w:jc w:val="center"/>
              <w:rPr>
                <w:color w:val="000000"/>
                <w:sz w:val="22"/>
                <w:szCs w:val="22"/>
              </w:rPr>
            </w:pPr>
            <w:r>
              <w:rPr>
                <w:color w:val="000000"/>
                <w:sz w:val="22"/>
                <w:szCs w:val="22"/>
              </w:rPr>
              <w:t>68,30</w:t>
            </w:r>
          </w:p>
        </w:tc>
        <w:tc>
          <w:tcPr>
            <w:tcW w:w="10065" w:type="dxa"/>
            <w:shd w:val="clear" w:color="auto" w:fill="auto"/>
          </w:tcPr>
          <w:p w:rsidR="00632872" w:rsidRPr="009E12B8" w:rsidRDefault="00632872" w:rsidP="00632872">
            <w:pPr>
              <w:spacing w:line="0" w:lineRule="atLeast"/>
              <w:rPr>
                <w:sz w:val="24"/>
                <w:szCs w:val="24"/>
              </w:rPr>
            </w:pPr>
            <w:r w:rsidRPr="009E12B8">
              <w:rPr>
                <w:sz w:val="24"/>
                <w:szCs w:val="24"/>
              </w:rPr>
              <w:t xml:space="preserve">Обеспечить </w:t>
            </w:r>
            <w:r w:rsidRPr="009E12B8">
              <w:rPr>
                <w:b/>
                <w:sz w:val="24"/>
                <w:szCs w:val="24"/>
              </w:rPr>
              <w:t>доступность организации для инвалидов</w:t>
            </w:r>
            <w:r w:rsidRPr="009E12B8">
              <w:rPr>
                <w:sz w:val="24"/>
                <w:szCs w:val="24"/>
              </w:rPr>
              <w:t xml:space="preserve"> - обеспечить необходимым оборудованием и услугами в соответствии с требуемыми в рамках программы Доступная среда</w:t>
            </w:r>
          </w:p>
          <w:p w:rsidR="00632872" w:rsidRPr="009E12B8" w:rsidRDefault="00632872" w:rsidP="00632872">
            <w:pPr>
              <w:spacing w:line="0" w:lineRule="atLeast"/>
              <w:ind w:firstLine="709"/>
              <w:rPr>
                <w:sz w:val="24"/>
                <w:szCs w:val="24"/>
              </w:rPr>
            </w:pPr>
            <w:r w:rsidRPr="009E12B8">
              <w:rPr>
                <w:sz w:val="24"/>
                <w:szCs w:val="24"/>
              </w:rPr>
              <w:t xml:space="preserve"> (</w:t>
            </w:r>
            <w:r>
              <w:rPr>
                <w:sz w:val="24"/>
                <w:szCs w:val="24"/>
              </w:rPr>
              <w:t>кресла-коляски, оборудование санитарно-гигиенических помещений)</w:t>
            </w:r>
            <w:r w:rsidRPr="009E12B8">
              <w:rPr>
                <w:sz w:val="24"/>
                <w:szCs w:val="24"/>
              </w:rPr>
              <w:t xml:space="preserve">. </w:t>
            </w:r>
          </w:p>
          <w:p w:rsidR="00632872" w:rsidRPr="009E12B8" w:rsidRDefault="00632872" w:rsidP="00632872">
            <w:pPr>
              <w:rPr>
                <w:sz w:val="24"/>
                <w:szCs w:val="24"/>
              </w:rPr>
            </w:pPr>
          </w:p>
          <w:p w:rsidR="00632872" w:rsidRPr="009E12B8" w:rsidRDefault="00632872" w:rsidP="00632872">
            <w:pPr>
              <w:rPr>
                <w:sz w:val="24"/>
                <w:szCs w:val="24"/>
              </w:rPr>
            </w:pPr>
            <w:r w:rsidRPr="009E12B8">
              <w:rPr>
                <w:sz w:val="24"/>
                <w:szCs w:val="24"/>
              </w:rPr>
              <w:t xml:space="preserve">Повысить </w:t>
            </w:r>
            <w:r w:rsidRPr="009E12B8">
              <w:rPr>
                <w:b/>
                <w:sz w:val="24"/>
                <w:szCs w:val="24"/>
              </w:rPr>
              <w:t>удовлетворенность условиями оказания услуг</w:t>
            </w:r>
            <w:r w:rsidRPr="009E12B8">
              <w:rPr>
                <w:sz w:val="24"/>
                <w:szCs w:val="24"/>
              </w:rPr>
              <w:t>, как в целом, так и их организационными моментами (улучшить навигацию, оптимизировать график работы</w:t>
            </w:r>
            <w:r>
              <w:rPr>
                <w:sz w:val="24"/>
                <w:szCs w:val="24"/>
              </w:rPr>
              <w:t>, расширить количество секций</w:t>
            </w:r>
            <w:r w:rsidRPr="009E12B8">
              <w:rPr>
                <w:sz w:val="24"/>
                <w:szCs w:val="24"/>
              </w:rPr>
              <w:t>)</w:t>
            </w:r>
          </w:p>
          <w:p w:rsidR="00632872" w:rsidRPr="009E12B8" w:rsidRDefault="00632872" w:rsidP="00632872">
            <w:pPr>
              <w:tabs>
                <w:tab w:val="left" w:pos="7087"/>
              </w:tabs>
              <w:rPr>
                <w:sz w:val="24"/>
                <w:szCs w:val="24"/>
              </w:rPr>
            </w:pPr>
            <w:r w:rsidRPr="009E12B8">
              <w:rPr>
                <w:sz w:val="24"/>
                <w:szCs w:val="24"/>
              </w:rPr>
              <w:tab/>
            </w:r>
          </w:p>
          <w:p w:rsidR="00632872" w:rsidRPr="009E12B8" w:rsidRDefault="00632872" w:rsidP="00632872">
            <w:pPr>
              <w:rPr>
                <w:sz w:val="24"/>
                <w:szCs w:val="24"/>
              </w:rPr>
            </w:pPr>
            <w:r w:rsidRPr="009E12B8">
              <w:rPr>
                <w:b/>
                <w:sz w:val="24"/>
                <w:szCs w:val="24"/>
              </w:rPr>
              <w:t>Повысить уровень комфортности оказания услуг,</w:t>
            </w:r>
            <w:r>
              <w:rPr>
                <w:b/>
                <w:sz w:val="24"/>
                <w:szCs w:val="24"/>
              </w:rPr>
              <w:t xml:space="preserve"> </w:t>
            </w:r>
            <w:r>
              <w:rPr>
                <w:sz w:val="24"/>
                <w:szCs w:val="24"/>
              </w:rPr>
              <w:t>обеспечить потребителей питьевой водой</w:t>
            </w:r>
          </w:p>
          <w:p w:rsidR="00632872" w:rsidRPr="009E12B8" w:rsidRDefault="00632872" w:rsidP="00632872">
            <w:pPr>
              <w:rPr>
                <w:sz w:val="24"/>
                <w:szCs w:val="24"/>
              </w:rPr>
            </w:pPr>
          </w:p>
          <w:p w:rsidR="00632872" w:rsidRPr="004C671F" w:rsidRDefault="00632872" w:rsidP="00632872">
            <w:pPr>
              <w:rPr>
                <w:sz w:val="24"/>
                <w:szCs w:val="24"/>
              </w:rPr>
            </w:pPr>
            <w:r w:rsidRPr="009E12B8">
              <w:rPr>
                <w:b/>
                <w:sz w:val="24"/>
                <w:szCs w:val="24"/>
              </w:rPr>
              <w:t xml:space="preserve">Повысить качество условий оказываемых услуг </w:t>
            </w:r>
            <w:r w:rsidR="004C671F">
              <w:rPr>
                <w:sz w:val="24"/>
                <w:szCs w:val="24"/>
              </w:rPr>
              <w:t>в частности увеличения количества секций, кружков</w:t>
            </w:r>
          </w:p>
          <w:p w:rsidR="00632872" w:rsidRDefault="00632872" w:rsidP="00632872">
            <w:pPr>
              <w:rPr>
                <w:b/>
                <w:sz w:val="20"/>
                <w:szCs w:val="20"/>
              </w:rPr>
            </w:pPr>
          </w:p>
          <w:p w:rsidR="00632872" w:rsidRPr="00137253" w:rsidRDefault="00632872" w:rsidP="00632872">
            <w:pPr>
              <w:spacing w:before="120" w:after="120"/>
              <w:ind w:firstLine="709"/>
              <w:rPr>
                <w:sz w:val="24"/>
              </w:rPr>
            </w:pPr>
            <w:r w:rsidRPr="00462F30">
              <w:rPr>
                <w:b/>
                <w:sz w:val="24"/>
              </w:rPr>
              <w:t>Повысить открытость и доступность информации</w:t>
            </w:r>
            <w:r>
              <w:rPr>
                <w:sz w:val="24"/>
              </w:rPr>
              <w:t xml:space="preserve"> об организации, добавить информацию об учреждении на стенды, сайт, разместить форму обратной связи на сайте</w:t>
            </w:r>
          </w:p>
          <w:p w:rsidR="0072394F" w:rsidRDefault="0072394F" w:rsidP="00EE103F">
            <w:pPr>
              <w:jc w:val="center"/>
              <w:rPr>
                <w:sz w:val="20"/>
                <w:szCs w:val="18"/>
              </w:rPr>
            </w:pPr>
          </w:p>
        </w:tc>
      </w:tr>
      <w:tr w:rsidR="0072394F" w:rsidRPr="00137253" w:rsidTr="00713CF3">
        <w:trPr>
          <w:trHeight w:val="20"/>
        </w:trPr>
        <w:tc>
          <w:tcPr>
            <w:tcW w:w="567" w:type="dxa"/>
            <w:shd w:val="clear" w:color="auto" w:fill="auto"/>
            <w:vAlign w:val="center"/>
          </w:tcPr>
          <w:p w:rsidR="0072394F" w:rsidRDefault="004C671F" w:rsidP="00EE103F">
            <w:pPr>
              <w:spacing w:before="20" w:after="20"/>
              <w:ind w:firstLine="0"/>
              <w:jc w:val="center"/>
              <w:rPr>
                <w:color w:val="000000"/>
                <w:sz w:val="20"/>
                <w:szCs w:val="20"/>
              </w:rPr>
            </w:pPr>
            <w:r>
              <w:rPr>
                <w:color w:val="000000"/>
                <w:sz w:val="20"/>
                <w:szCs w:val="20"/>
              </w:rPr>
              <w:t>7</w:t>
            </w:r>
          </w:p>
        </w:tc>
        <w:tc>
          <w:tcPr>
            <w:tcW w:w="2709" w:type="dxa"/>
            <w:shd w:val="clear" w:color="auto" w:fill="auto"/>
            <w:noWrap/>
            <w:vAlign w:val="center"/>
          </w:tcPr>
          <w:p w:rsidR="0072394F" w:rsidRPr="00800BDD" w:rsidRDefault="004C671F" w:rsidP="00713CF3">
            <w:pPr>
              <w:spacing w:before="20" w:after="20"/>
              <w:ind w:firstLine="0"/>
              <w:jc w:val="center"/>
              <w:rPr>
                <w:rFonts w:eastAsia="Calibri"/>
                <w:color w:val="262626"/>
                <w:sz w:val="24"/>
                <w:szCs w:val="24"/>
              </w:rPr>
            </w:pPr>
            <w:r>
              <w:rPr>
                <w:rFonts w:eastAsia="Calibri"/>
                <w:color w:val="262626"/>
                <w:sz w:val="24"/>
                <w:szCs w:val="24"/>
              </w:rPr>
              <w:t>МКУК «Куганаволокский ДК»</w:t>
            </w:r>
          </w:p>
        </w:tc>
        <w:tc>
          <w:tcPr>
            <w:tcW w:w="1275" w:type="dxa"/>
            <w:vAlign w:val="center"/>
          </w:tcPr>
          <w:p w:rsidR="0072394F" w:rsidRDefault="004C671F" w:rsidP="00EE103F">
            <w:pPr>
              <w:ind w:firstLine="0"/>
              <w:jc w:val="center"/>
              <w:rPr>
                <w:color w:val="000000"/>
                <w:sz w:val="22"/>
                <w:szCs w:val="22"/>
              </w:rPr>
            </w:pPr>
            <w:r>
              <w:rPr>
                <w:color w:val="000000"/>
                <w:sz w:val="22"/>
                <w:szCs w:val="22"/>
              </w:rPr>
              <w:t>44,70</w:t>
            </w:r>
          </w:p>
        </w:tc>
        <w:tc>
          <w:tcPr>
            <w:tcW w:w="10065" w:type="dxa"/>
            <w:shd w:val="clear" w:color="auto" w:fill="auto"/>
          </w:tcPr>
          <w:p w:rsidR="0072394F" w:rsidRDefault="0072394F" w:rsidP="00EE103F">
            <w:pPr>
              <w:jc w:val="center"/>
              <w:rPr>
                <w:sz w:val="24"/>
                <w:szCs w:val="24"/>
              </w:rPr>
            </w:pPr>
          </w:p>
          <w:p w:rsidR="004C671F" w:rsidRDefault="004C671F" w:rsidP="004C671F">
            <w:pPr>
              <w:spacing w:line="0" w:lineRule="atLeast"/>
              <w:rPr>
                <w:sz w:val="24"/>
                <w:szCs w:val="24"/>
              </w:rPr>
            </w:pPr>
            <w:r>
              <w:rPr>
                <w:sz w:val="24"/>
                <w:szCs w:val="24"/>
              </w:rPr>
              <w:t>Провести работу по улучшению качества услуг в организации культуры (провести ремонт помещения, оснастить мебелью, благоустроить дворовую территорию).</w:t>
            </w:r>
          </w:p>
          <w:p w:rsidR="004C671F" w:rsidRDefault="004C671F" w:rsidP="004C671F">
            <w:pPr>
              <w:spacing w:line="0" w:lineRule="atLeast"/>
              <w:rPr>
                <w:sz w:val="24"/>
                <w:szCs w:val="24"/>
              </w:rPr>
            </w:pPr>
            <w:r w:rsidRPr="009E12B8">
              <w:rPr>
                <w:sz w:val="24"/>
                <w:szCs w:val="24"/>
              </w:rPr>
              <w:t xml:space="preserve">Обеспечить </w:t>
            </w:r>
            <w:r w:rsidRPr="00077739">
              <w:rPr>
                <w:sz w:val="24"/>
                <w:szCs w:val="24"/>
              </w:rPr>
              <w:t>доступность</w:t>
            </w:r>
            <w:r>
              <w:rPr>
                <w:sz w:val="24"/>
                <w:szCs w:val="24"/>
              </w:rPr>
              <w:t xml:space="preserve"> услуг, оказываемых </w:t>
            </w:r>
            <w:r w:rsidRPr="00077739">
              <w:rPr>
                <w:sz w:val="24"/>
                <w:szCs w:val="24"/>
              </w:rPr>
              <w:t>организаци</w:t>
            </w:r>
            <w:r>
              <w:rPr>
                <w:sz w:val="24"/>
                <w:szCs w:val="24"/>
              </w:rPr>
              <w:t>ей культуры,</w:t>
            </w:r>
            <w:r w:rsidRPr="00077739">
              <w:rPr>
                <w:sz w:val="24"/>
                <w:szCs w:val="24"/>
              </w:rPr>
              <w:t xml:space="preserve"> для </w:t>
            </w:r>
            <w:r>
              <w:rPr>
                <w:sz w:val="24"/>
                <w:szCs w:val="24"/>
              </w:rPr>
              <w:t>лиц с ограниченными возможностями здоровья. В частности, рассмотреть возможность оснащения учреждения креслами-колясками, оборудовать санитарно-гигиеническую комнату, оборудоватьвходные группы пандусом. Для инвалидов по слуху и зрению обеспечить дублирование надписей, знаков и иной текстовой и графической информации знаками, выполненными рельефно-точечным шрифтом Брайля.</w:t>
            </w:r>
          </w:p>
          <w:p w:rsidR="004C671F" w:rsidRPr="009E12B8" w:rsidRDefault="004C671F" w:rsidP="004C671F">
            <w:pPr>
              <w:spacing w:line="0" w:lineRule="atLeast"/>
              <w:rPr>
                <w:sz w:val="24"/>
                <w:szCs w:val="24"/>
              </w:rPr>
            </w:pPr>
          </w:p>
          <w:p w:rsidR="004C671F" w:rsidRPr="009E12B8" w:rsidRDefault="004C671F" w:rsidP="004C671F">
            <w:pPr>
              <w:ind w:firstLine="0"/>
              <w:rPr>
                <w:sz w:val="24"/>
                <w:szCs w:val="24"/>
              </w:rPr>
            </w:pPr>
            <w:r>
              <w:rPr>
                <w:sz w:val="24"/>
                <w:szCs w:val="24"/>
              </w:rPr>
              <w:t xml:space="preserve">   </w:t>
            </w:r>
            <w:r w:rsidRPr="009E12B8">
              <w:rPr>
                <w:sz w:val="24"/>
                <w:szCs w:val="24"/>
              </w:rPr>
              <w:t xml:space="preserve">Повысить </w:t>
            </w:r>
            <w:r w:rsidRPr="009E12B8">
              <w:rPr>
                <w:b/>
                <w:sz w:val="24"/>
                <w:szCs w:val="24"/>
              </w:rPr>
              <w:t>удовлетворенность условиями оказания услуг</w:t>
            </w:r>
            <w:r w:rsidRPr="009E12B8">
              <w:rPr>
                <w:sz w:val="24"/>
                <w:szCs w:val="24"/>
              </w:rPr>
              <w:t>, как в целом, так и их организационными моментами (улучшить навигацию, оптимизировать график работы</w:t>
            </w:r>
            <w:r>
              <w:rPr>
                <w:sz w:val="24"/>
                <w:szCs w:val="24"/>
              </w:rPr>
              <w:t>, расширить количество секций</w:t>
            </w:r>
            <w:r w:rsidRPr="009E12B8">
              <w:rPr>
                <w:sz w:val="24"/>
                <w:szCs w:val="24"/>
              </w:rPr>
              <w:t>)</w:t>
            </w:r>
          </w:p>
          <w:p w:rsidR="004C671F" w:rsidRPr="009E12B8" w:rsidRDefault="004C671F" w:rsidP="004C671F">
            <w:pPr>
              <w:tabs>
                <w:tab w:val="left" w:pos="7087"/>
              </w:tabs>
              <w:rPr>
                <w:sz w:val="24"/>
                <w:szCs w:val="24"/>
              </w:rPr>
            </w:pPr>
            <w:r w:rsidRPr="009E12B8">
              <w:rPr>
                <w:sz w:val="24"/>
                <w:szCs w:val="24"/>
              </w:rPr>
              <w:tab/>
            </w:r>
          </w:p>
          <w:p w:rsidR="004C671F" w:rsidRDefault="004C671F" w:rsidP="00BE0F70">
            <w:pPr>
              <w:jc w:val="center"/>
              <w:rPr>
                <w:sz w:val="20"/>
                <w:szCs w:val="18"/>
              </w:rPr>
            </w:pPr>
            <w:r w:rsidRPr="008C7E90">
              <w:rPr>
                <w:sz w:val="24"/>
                <w:szCs w:val="24"/>
              </w:rPr>
              <w:t xml:space="preserve">Повысить открытость и доступность информации об организации, путем </w:t>
            </w:r>
            <w:r w:rsidR="00BE0F70">
              <w:rPr>
                <w:sz w:val="24"/>
                <w:szCs w:val="24"/>
              </w:rPr>
              <w:t xml:space="preserve">добавления </w:t>
            </w:r>
            <w:r w:rsidR="00BE0F70">
              <w:rPr>
                <w:sz w:val="24"/>
                <w:szCs w:val="24"/>
              </w:rPr>
              <w:lastRenderedPageBreak/>
              <w:t xml:space="preserve">необходимых материалов на сайте и стенды. </w:t>
            </w:r>
            <w:r w:rsidRPr="008C7E90">
              <w:rPr>
                <w:sz w:val="24"/>
                <w:szCs w:val="24"/>
              </w:rPr>
              <w:t xml:space="preserve"> </w:t>
            </w:r>
            <w:r w:rsidR="00BE0F70">
              <w:rPr>
                <w:sz w:val="24"/>
                <w:szCs w:val="24"/>
              </w:rPr>
              <w:t>В частности добавить на сайт информацию о графике работы, материально-техническом обеспечении услуг, копию плана финансово-хозяйственной деятельности организации. А так же дополнить стенды информацией о деятельности организации в соответствии с нормативными прав</w:t>
            </w:r>
            <w:r w:rsidR="00987B3B">
              <w:rPr>
                <w:sz w:val="24"/>
                <w:szCs w:val="24"/>
              </w:rPr>
              <w:t>овыми актами. Улучшить информационное обеспечение населения об оказываемых учреждениями культуры услугами и проводимых мероприятиях (добавить анонсы, афиши, акции, новости на сайте и стенды).</w:t>
            </w:r>
          </w:p>
        </w:tc>
      </w:tr>
    </w:tbl>
    <w:p w:rsidR="009D0691" w:rsidRPr="00137253" w:rsidRDefault="009D0691" w:rsidP="009D0691"/>
    <w:p w:rsidR="009D0691" w:rsidRPr="009D0691" w:rsidRDefault="009D0691" w:rsidP="00560093">
      <w:pPr>
        <w:widowControl w:val="0"/>
        <w:tabs>
          <w:tab w:val="left" w:pos="6619"/>
        </w:tabs>
        <w:ind w:firstLine="0"/>
        <w:rPr>
          <w:rFonts w:ascii="Arial" w:hAnsi="Arial" w:cs="Arial"/>
          <w:b/>
          <w:bCs w:val="0"/>
          <w:color w:val="000000"/>
          <w:sz w:val="18"/>
          <w:szCs w:val="18"/>
        </w:rPr>
      </w:pPr>
    </w:p>
    <w:sectPr w:rsidR="009D0691" w:rsidRPr="009D0691" w:rsidSect="009D0691">
      <w:pgSz w:w="16838" w:h="11906" w:orient="landscape"/>
      <w:pgMar w:top="993" w:right="778" w:bottom="850" w:left="284" w:header="705" w:footer="399" w:gutter="0"/>
      <w:pgNumType w:start="5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4A5" w:rsidRDefault="00B644A5" w:rsidP="00E9157C">
      <w:r>
        <w:separator/>
      </w:r>
    </w:p>
  </w:endnote>
  <w:endnote w:type="continuationSeparator" w:id="1">
    <w:p w:rsidR="00B644A5" w:rsidRDefault="00B644A5" w:rsidP="00E9157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DejaVu Sans">
    <w:altName w:val="Times New Roman"/>
    <w:charset w:val="00"/>
    <w:family w:val="auto"/>
    <w:pitch w:val="variable"/>
    <w:sig w:usb0="00000000" w:usb1="00000000" w:usb2="00000000" w:usb3="00000000" w:csb0="00000000" w:csb1="00000000"/>
  </w:font>
  <w:font w:name="font187">
    <w:altName w:val="Times New Roman"/>
    <w:charset w:val="00"/>
    <w:family w:val="auto"/>
    <w:pitch w:val="variable"/>
    <w:sig w:usb0="00000000" w:usb1="00000000" w:usb2="00000000" w:usb3="00000000" w:csb0="00000000" w:csb1="00000000"/>
  </w:font>
  <w:font w:name="Times New Roman CYR">
    <w:altName w:val="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048972"/>
      <w:docPartObj>
        <w:docPartGallery w:val="Page Numbers (Bottom of Page)"/>
        <w:docPartUnique/>
      </w:docPartObj>
    </w:sdtPr>
    <w:sdtEndPr>
      <w:rPr>
        <w:rFonts w:ascii="Arial" w:hAnsi="Arial" w:cs="Arial"/>
        <w:sz w:val="20"/>
      </w:rPr>
    </w:sdtEndPr>
    <w:sdtContent>
      <w:p w:rsidR="00BE0F70" w:rsidRPr="00A337C6" w:rsidRDefault="00BE0F70" w:rsidP="00A337C6">
        <w:pPr>
          <w:pStyle w:val="afc"/>
          <w:spacing w:before="360"/>
          <w:ind w:firstLine="425"/>
          <w:jc w:val="right"/>
          <w:rPr>
            <w:rFonts w:ascii="Arial" w:hAnsi="Arial" w:cs="Arial"/>
            <w:sz w:val="20"/>
          </w:rPr>
        </w:pPr>
      </w:p>
    </w:sdtContent>
  </w:sdt>
  <w:p w:rsidR="00BE0F70" w:rsidRPr="00E9157C" w:rsidRDefault="00BE0F70" w:rsidP="00E9157C">
    <w:pPr>
      <w:pStyle w:val="afc"/>
      <w:rPr>
        <w:rFonts w:ascii="Arial" w:hAnsi="Arial" w:cs="Arial"/>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4"/>
      </w:rPr>
      <w:id w:val="943730895"/>
      <w:docPartObj>
        <w:docPartGallery w:val="Page Numbers (Bottom of Page)"/>
        <w:docPartUnique/>
      </w:docPartObj>
    </w:sdtPr>
    <w:sdtEndPr>
      <w:rPr>
        <w:sz w:val="20"/>
      </w:rPr>
    </w:sdtEndPr>
    <w:sdtContent>
      <w:p w:rsidR="00BE0F70" w:rsidRPr="009A0EA5" w:rsidRDefault="00BE0F70">
        <w:pPr>
          <w:pStyle w:val="afc"/>
          <w:jc w:val="right"/>
          <w:rPr>
            <w:rFonts w:ascii="Arial" w:hAnsi="Arial" w:cs="Arial"/>
            <w:sz w:val="20"/>
          </w:rPr>
        </w:pPr>
      </w:p>
    </w:sdtContent>
  </w:sdt>
  <w:p w:rsidR="00BE0F70" w:rsidRDefault="00BE0F70" w:rsidP="00686574">
    <w:pPr>
      <w:pStyle w:val="afc"/>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4A5" w:rsidRDefault="00B644A5" w:rsidP="00E9157C">
      <w:r>
        <w:separator/>
      </w:r>
    </w:p>
  </w:footnote>
  <w:footnote w:type="continuationSeparator" w:id="1">
    <w:p w:rsidR="00B644A5" w:rsidRDefault="00B644A5" w:rsidP="00E9157C">
      <w:r>
        <w:continuationSeparator/>
      </w:r>
    </w:p>
  </w:footnote>
  <w:footnote w:id="2">
    <w:p w:rsidR="00BE0F70" w:rsidRPr="00A501FA" w:rsidRDefault="00BE0F70">
      <w:pPr>
        <w:pStyle w:val="affe"/>
        <w:rPr>
          <w:rFonts w:ascii="Times New Roman" w:hAnsi="Times New Roman"/>
          <w:sz w:val="22"/>
        </w:rPr>
      </w:pPr>
      <w:r>
        <w:rPr>
          <w:rStyle w:val="affd"/>
        </w:rPr>
        <w:footnoteRef/>
      </w:r>
      <w:r w:rsidRPr="00A501FA">
        <w:rPr>
          <w:rFonts w:ascii="Arial" w:hAnsi="Arial" w:cs="Arial"/>
        </w:rPr>
        <w:t>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footnote>
  <w:footnote w:id="3">
    <w:p w:rsidR="00BE0F70" w:rsidRPr="00825258" w:rsidRDefault="00BE0F70">
      <w:pPr>
        <w:pStyle w:val="affe"/>
        <w:rPr>
          <w:rFonts w:ascii="Arial" w:hAnsi="Arial" w:cs="Arial"/>
        </w:rPr>
      </w:pPr>
      <w:r w:rsidRPr="00825258">
        <w:rPr>
          <w:rStyle w:val="affd"/>
          <w:rFonts w:ascii="Arial" w:hAnsi="Arial" w:cs="Arial"/>
        </w:rPr>
        <w:footnoteRef/>
      </w:r>
      <w:r>
        <w:rPr>
          <w:rFonts w:ascii="Arial" w:hAnsi="Arial" w:cs="Arial"/>
        </w:rPr>
        <w:t>Для организаций культуры,</w:t>
      </w:r>
      <w:r w:rsidRPr="00825258">
        <w:rPr>
          <w:rFonts w:ascii="Arial" w:hAnsi="Arial" w:cs="Arial"/>
        </w:rPr>
        <w:t xml:space="preserve"> размещающи</w:t>
      </w:r>
      <w:r>
        <w:rPr>
          <w:rFonts w:ascii="Arial" w:hAnsi="Arial" w:cs="Arial"/>
        </w:rPr>
        <w:t>х</w:t>
      </w:r>
      <w:r w:rsidRPr="00825258">
        <w:rPr>
          <w:rFonts w:ascii="Arial" w:hAnsi="Arial" w:cs="Arial"/>
        </w:rPr>
        <w:t xml:space="preserve">ся в объектах культурного наследия, </w:t>
      </w:r>
      <w:r>
        <w:rPr>
          <w:rFonts w:ascii="Arial" w:hAnsi="Arial" w:cs="Arial"/>
        </w:rPr>
        <w:t xml:space="preserve">показатель корректируется </w:t>
      </w:r>
      <w:r w:rsidRPr="00825258">
        <w:rPr>
          <w:rFonts w:ascii="Arial" w:hAnsi="Arial" w:cs="Arial"/>
        </w:rPr>
        <w:t xml:space="preserve">с учетом пункта 8 Приказа Минкультуры России от 20.11.2015 № 2834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F70" w:rsidRDefault="00BE0F70" w:rsidP="009A0EA5">
    <w:pPr>
      <w:pStyle w:val="afa"/>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A5C"/>
    <w:multiLevelType w:val="hybridMultilevel"/>
    <w:tmpl w:val="3F40C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5D5173"/>
    <w:multiLevelType w:val="hybridMultilevel"/>
    <w:tmpl w:val="D31A432E"/>
    <w:lvl w:ilvl="0" w:tplc="7892FD06">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173955"/>
    <w:multiLevelType w:val="hybridMultilevel"/>
    <w:tmpl w:val="855208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A3A716F"/>
    <w:multiLevelType w:val="hybridMultilevel"/>
    <w:tmpl w:val="12742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8C3396"/>
    <w:multiLevelType w:val="hybridMultilevel"/>
    <w:tmpl w:val="855208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2B559D2"/>
    <w:multiLevelType w:val="hybridMultilevel"/>
    <w:tmpl w:val="25CEB3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1236C5A"/>
    <w:multiLevelType w:val="hybridMultilevel"/>
    <w:tmpl w:val="2248B0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4477B19"/>
    <w:multiLevelType w:val="hybridMultilevel"/>
    <w:tmpl w:val="75580D9A"/>
    <w:lvl w:ilvl="0" w:tplc="7892FD06">
      <w:start w:val="1"/>
      <w:numFmt w:val="bullet"/>
      <w:lvlText w:val="−"/>
      <w:lvlJc w:val="left"/>
      <w:pPr>
        <w:ind w:left="708" w:hanging="360"/>
      </w:pPr>
      <w:rPr>
        <w:rFonts w:ascii="Arial" w:hAnsi="Arial" w:hint="default"/>
      </w:rPr>
    </w:lvl>
    <w:lvl w:ilvl="1" w:tplc="04190003" w:tentative="1">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9">
    <w:nsid w:val="28F2740F"/>
    <w:multiLevelType w:val="hybridMultilevel"/>
    <w:tmpl w:val="3F40C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5911A4"/>
    <w:multiLevelType w:val="hybridMultilevel"/>
    <w:tmpl w:val="4B16E81A"/>
    <w:lvl w:ilvl="0" w:tplc="CB3676A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2330756"/>
    <w:multiLevelType w:val="hybridMultilevel"/>
    <w:tmpl w:val="44EA15D6"/>
    <w:lvl w:ilvl="0" w:tplc="7892FD06">
      <w:start w:val="1"/>
      <w:numFmt w:val="bullet"/>
      <w:lvlText w:val="−"/>
      <w:lvlJc w:val="left"/>
      <w:pPr>
        <w:ind w:left="1146" w:hanging="360"/>
      </w:pPr>
      <w:rPr>
        <w:rFonts w:ascii="Arial" w:hAnsi="Aria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6A91E24"/>
    <w:multiLevelType w:val="hybridMultilevel"/>
    <w:tmpl w:val="A468C71A"/>
    <w:lvl w:ilvl="0" w:tplc="DEDAF79C">
      <w:start w:val="1"/>
      <w:numFmt w:val="decimal"/>
      <w:lvlText w:val="%1."/>
      <w:lvlJc w:val="left"/>
      <w:pPr>
        <w:ind w:left="1733" w:hanging="360"/>
      </w:pPr>
      <w:rPr>
        <w:rFonts w:hint="default"/>
      </w:rPr>
    </w:lvl>
    <w:lvl w:ilvl="1" w:tplc="04190019" w:tentative="1">
      <w:start w:val="1"/>
      <w:numFmt w:val="lowerLetter"/>
      <w:lvlText w:val="%2."/>
      <w:lvlJc w:val="left"/>
      <w:pPr>
        <w:ind w:left="2453" w:hanging="360"/>
      </w:pPr>
    </w:lvl>
    <w:lvl w:ilvl="2" w:tplc="0419001B" w:tentative="1">
      <w:start w:val="1"/>
      <w:numFmt w:val="lowerRoman"/>
      <w:lvlText w:val="%3."/>
      <w:lvlJc w:val="right"/>
      <w:pPr>
        <w:ind w:left="3173" w:hanging="180"/>
      </w:pPr>
    </w:lvl>
    <w:lvl w:ilvl="3" w:tplc="0419000F" w:tentative="1">
      <w:start w:val="1"/>
      <w:numFmt w:val="decimal"/>
      <w:lvlText w:val="%4."/>
      <w:lvlJc w:val="left"/>
      <w:pPr>
        <w:ind w:left="3893" w:hanging="360"/>
      </w:pPr>
    </w:lvl>
    <w:lvl w:ilvl="4" w:tplc="04190019" w:tentative="1">
      <w:start w:val="1"/>
      <w:numFmt w:val="lowerLetter"/>
      <w:lvlText w:val="%5."/>
      <w:lvlJc w:val="left"/>
      <w:pPr>
        <w:ind w:left="4613" w:hanging="360"/>
      </w:pPr>
    </w:lvl>
    <w:lvl w:ilvl="5" w:tplc="0419001B" w:tentative="1">
      <w:start w:val="1"/>
      <w:numFmt w:val="lowerRoman"/>
      <w:lvlText w:val="%6."/>
      <w:lvlJc w:val="right"/>
      <w:pPr>
        <w:ind w:left="5333" w:hanging="180"/>
      </w:pPr>
    </w:lvl>
    <w:lvl w:ilvl="6" w:tplc="0419000F" w:tentative="1">
      <w:start w:val="1"/>
      <w:numFmt w:val="decimal"/>
      <w:lvlText w:val="%7."/>
      <w:lvlJc w:val="left"/>
      <w:pPr>
        <w:ind w:left="6053" w:hanging="360"/>
      </w:pPr>
    </w:lvl>
    <w:lvl w:ilvl="7" w:tplc="04190019" w:tentative="1">
      <w:start w:val="1"/>
      <w:numFmt w:val="lowerLetter"/>
      <w:lvlText w:val="%8."/>
      <w:lvlJc w:val="left"/>
      <w:pPr>
        <w:ind w:left="6773" w:hanging="360"/>
      </w:pPr>
    </w:lvl>
    <w:lvl w:ilvl="8" w:tplc="0419001B" w:tentative="1">
      <w:start w:val="1"/>
      <w:numFmt w:val="lowerRoman"/>
      <w:lvlText w:val="%9."/>
      <w:lvlJc w:val="right"/>
      <w:pPr>
        <w:ind w:left="7493" w:hanging="180"/>
      </w:pPr>
    </w:lvl>
  </w:abstractNum>
  <w:abstractNum w:abstractNumId="14">
    <w:nsid w:val="393D2B3E"/>
    <w:multiLevelType w:val="hybridMultilevel"/>
    <w:tmpl w:val="331E5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29643F"/>
    <w:multiLevelType w:val="hybridMultilevel"/>
    <w:tmpl w:val="BE30EE18"/>
    <w:lvl w:ilvl="0" w:tplc="90941FB4">
      <w:start w:val="1"/>
      <w:numFmt w:val="bullet"/>
      <w:lvlText w:val="−"/>
      <w:lvlJc w:val="left"/>
      <w:pPr>
        <w:ind w:left="1069" w:hanging="360"/>
      </w:pPr>
      <w:rPr>
        <w:rFonts w:ascii="Arial"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419A6AF8"/>
    <w:multiLevelType w:val="hybridMultilevel"/>
    <w:tmpl w:val="3F40C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3F7A8C"/>
    <w:multiLevelType w:val="hybridMultilevel"/>
    <w:tmpl w:val="539CD806"/>
    <w:lvl w:ilvl="0" w:tplc="04190001">
      <w:start w:val="1"/>
      <w:numFmt w:val="bullet"/>
      <w:lvlText w:val=""/>
      <w:lvlJc w:val="left"/>
      <w:pPr>
        <w:ind w:left="1774" w:hanging="1065"/>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CD3065C"/>
    <w:multiLevelType w:val="hybridMultilevel"/>
    <w:tmpl w:val="28F48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356E0C"/>
    <w:multiLevelType w:val="hybridMultilevel"/>
    <w:tmpl w:val="B86EC30C"/>
    <w:lvl w:ilvl="0" w:tplc="01B4917A">
      <w:start w:val="1"/>
      <w:numFmt w:val="bullet"/>
      <w:pStyle w:val="a"/>
      <w:lvlText w:val=""/>
      <w:lvlJc w:val="left"/>
      <w:pPr>
        <w:ind w:left="785"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982A97"/>
    <w:multiLevelType w:val="hybridMultilevel"/>
    <w:tmpl w:val="88280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4C2FE8"/>
    <w:multiLevelType w:val="hybridMultilevel"/>
    <w:tmpl w:val="053E72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49362CD"/>
    <w:multiLevelType w:val="hybridMultilevel"/>
    <w:tmpl w:val="575CE0B0"/>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306A7E"/>
    <w:multiLevelType w:val="hybridMultilevel"/>
    <w:tmpl w:val="42F05468"/>
    <w:lvl w:ilvl="0" w:tplc="DDFCA4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E94278"/>
    <w:multiLevelType w:val="hybridMultilevel"/>
    <w:tmpl w:val="88280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7F0BB2"/>
    <w:multiLevelType w:val="hybridMultilevel"/>
    <w:tmpl w:val="BCC0A32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699140B7"/>
    <w:multiLevelType w:val="hybridMultilevel"/>
    <w:tmpl w:val="2DC43DF6"/>
    <w:lvl w:ilvl="0" w:tplc="8DA2FC0C">
      <w:start w:val="1"/>
      <w:numFmt w:val="bullet"/>
      <w:lvlText w:val="−"/>
      <w:lvlJc w:val="left"/>
      <w:pPr>
        <w:ind w:left="1429" w:hanging="360"/>
      </w:pPr>
      <w:rPr>
        <w:rFonts w:ascii="Arial" w:hAnsi="Arial" w:cs="Aria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E4C29C6"/>
    <w:multiLevelType w:val="hybridMultilevel"/>
    <w:tmpl w:val="3F40C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4520D4"/>
    <w:multiLevelType w:val="hybridMultilevel"/>
    <w:tmpl w:val="39106260"/>
    <w:lvl w:ilvl="0" w:tplc="04190017">
      <w:start w:val="1"/>
      <w:numFmt w:val="lowerLetter"/>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0">
    <w:nsid w:val="797D1477"/>
    <w:multiLevelType w:val="hybridMultilevel"/>
    <w:tmpl w:val="0B783E2E"/>
    <w:lvl w:ilvl="0" w:tplc="C08C3A4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99D4B23"/>
    <w:multiLevelType w:val="hybridMultilevel"/>
    <w:tmpl w:val="6C905E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C1A4616"/>
    <w:multiLevelType w:val="hybridMultilevel"/>
    <w:tmpl w:val="255E07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C8B4064"/>
    <w:multiLevelType w:val="multilevel"/>
    <w:tmpl w:val="1C72C868"/>
    <w:lvl w:ilvl="0">
      <w:start w:val="1"/>
      <w:numFmt w:val="upperRoman"/>
      <w:lvlText w:val="%1."/>
      <w:lvlJc w:val="left"/>
      <w:pPr>
        <w:ind w:left="1713"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nsid w:val="7D4E6229"/>
    <w:multiLevelType w:val="hybridMultilevel"/>
    <w:tmpl w:val="22022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372295"/>
    <w:multiLevelType w:val="hybridMultilevel"/>
    <w:tmpl w:val="07C0CA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FB51336"/>
    <w:multiLevelType w:val="hybridMultilevel"/>
    <w:tmpl w:val="4CE45B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9"/>
  </w:num>
  <w:num w:numId="2">
    <w:abstractNumId w:val="27"/>
  </w:num>
  <w:num w:numId="3">
    <w:abstractNumId w:val="12"/>
  </w:num>
  <w:num w:numId="4">
    <w:abstractNumId w:val="11"/>
  </w:num>
  <w:num w:numId="5">
    <w:abstractNumId w:val="6"/>
  </w:num>
  <w:num w:numId="6">
    <w:abstractNumId w:val="33"/>
  </w:num>
  <w:num w:numId="7">
    <w:abstractNumId w:val="25"/>
  </w:num>
  <w:num w:numId="8">
    <w:abstractNumId w:val="3"/>
  </w:num>
  <w:num w:numId="9">
    <w:abstractNumId w:val="15"/>
  </w:num>
  <w:num w:numId="10">
    <w:abstractNumId w:val="26"/>
  </w:num>
  <w:num w:numId="11">
    <w:abstractNumId w:val="1"/>
  </w:num>
  <w:num w:numId="12">
    <w:abstractNumId w:val="14"/>
  </w:num>
  <w:num w:numId="13">
    <w:abstractNumId w:val="8"/>
  </w:num>
  <w:num w:numId="14">
    <w:abstractNumId w:val="22"/>
  </w:num>
  <w:num w:numId="15">
    <w:abstractNumId w:val="29"/>
  </w:num>
  <w:num w:numId="16">
    <w:abstractNumId w:val="24"/>
  </w:num>
  <w:num w:numId="17">
    <w:abstractNumId w:val="20"/>
  </w:num>
  <w:num w:numId="18">
    <w:abstractNumId w:val="21"/>
  </w:num>
  <w:num w:numId="19">
    <w:abstractNumId w:val="35"/>
  </w:num>
  <w:num w:numId="20">
    <w:abstractNumId w:val="36"/>
  </w:num>
  <w:num w:numId="21">
    <w:abstractNumId w:val="32"/>
  </w:num>
  <w:num w:numId="22">
    <w:abstractNumId w:val="2"/>
  </w:num>
  <w:num w:numId="23">
    <w:abstractNumId w:val="4"/>
  </w:num>
  <w:num w:numId="24">
    <w:abstractNumId w:val="31"/>
  </w:num>
  <w:num w:numId="25">
    <w:abstractNumId w:val="7"/>
  </w:num>
  <w:num w:numId="26">
    <w:abstractNumId w:val="10"/>
  </w:num>
  <w:num w:numId="27">
    <w:abstractNumId w:val="17"/>
  </w:num>
  <w:num w:numId="28">
    <w:abstractNumId w:val="5"/>
  </w:num>
  <w:num w:numId="29">
    <w:abstractNumId w:val="18"/>
  </w:num>
  <w:num w:numId="30">
    <w:abstractNumId w:val="23"/>
  </w:num>
  <w:num w:numId="31">
    <w:abstractNumId w:val="30"/>
  </w:num>
  <w:num w:numId="32">
    <w:abstractNumId w:val="28"/>
  </w:num>
  <w:num w:numId="33">
    <w:abstractNumId w:val="0"/>
  </w:num>
  <w:num w:numId="34">
    <w:abstractNumId w:val="9"/>
  </w:num>
  <w:num w:numId="35">
    <w:abstractNumId w:val="16"/>
  </w:num>
  <w:num w:numId="36">
    <w:abstractNumId w:val="34"/>
  </w:num>
  <w:num w:numId="37">
    <w:abstractNumId w:val="1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hideSpellingErrors/>
  <w:hideGrammaticalErrors/>
  <w:defaultTabStop w:val="708"/>
  <w:drawingGridHorizontalSpacing w:val="140"/>
  <w:displayHorizontalDrawingGridEvery w:val="2"/>
  <w:characterSpacingControl w:val="doNotCompress"/>
  <w:hdrShapeDefaults>
    <o:shapedefaults v:ext="edit" spidmax="45058"/>
  </w:hdrShapeDefaults>
  <w:footnotePr>
    <w:footnote w:id="0"/>
    <w:footnote w:id="1"/>
  </w:footnotePr>
  <w:endnotePr>
    <w:endnote w:id="0"/>
    <w:endnote w:id="1"/>
  </w:endnotePr>
  <w:compat/>
  <w:rsids>
    <w:rsidRoot w:val="00E9157C"/>
    <w:rsid w:val="0000008E"/>
    <w:rsid w:val="0000281F"/>
    <w:rsid w:val="00002F5D"/>
    <w:rsid w:val="00006C79"/>
    <w:rsid w:val="00011253"/>
    <w:rsid w:val="00015926"/>
    <w:rsid w:val="000173BB"/>
    <w:rsid w:val="00021DCB"/>
    <w:rsid w:val="00025897"/>
    <w:rsid w:val="00026822"/>
    <w:rsid w:val="000302D5"/>
    <w:rsid w:val="000314C0"/>
    <w:rsid w:val="00041507"/>
    <w:rsid w:val="0004169E"/>
    <w:rsid w:val="00041C0C"/>
    <w:rsid w:val="000443FC"/>
    <w:rsid w:val="000471A9"/>
    <w:rsid w:val="0004758D"/>
    <w:rsid w:val="00053706"/>
    <w:rsid w:val="00056C85"/>
    <w:rsid w:val="00056FF8"/>
    <w:rsid w:val="0005701F"/>
    <w:rsid w:val="000613C6"/>
    <w:rsid w:val="00061D61"/>
    <w:rsid w:val="00061E57"/>
    <w:rsid w:val="000627D9"/>
    <w:rsid w:val="0006402F"/>
    <w:rsid w:val="00064DB0"/>
    <w:rsid w:val="000651FE"/>
    <w:rsid w:val="000708D1"/>
    <w:rsid w:val="00071035"/>
    <w:rsid w:val="0007247F"/>
    <w:rsid w:val="00073422"/>
    <w:rsid w:val="00077739"/>
    <w:rsid w:val="00077E59"/>
    <w:rsid w:val="0008225A"/>
    <w:rsid w:val="00082F5E"/>
    <w:rsid w:val="000838F4"/>
    <w:rsid w:val="00083BCC"/>
    <w:rsid w:val="00087405"/>
    <w:rsid w:val="00091A64"/>
    <w:rsid w:val="000A06B0"/>
    <w:rsid w:val="000A198B"/>
    <w:rsid w:val="000A26DA"/>
    <w:rsid w:val="000A70D8"/>
    <w:rsid w:val="000A7E06"/>
    <w:rsid w:val="000B517D"/>
    <w:rsid w:val="000B5609"/>
    <w:rsid w:val="000B5B15"/>
    <w:rsid w:val="000C53C1"/>
    <w:rsid w:val="000D483E"/>
    <w:rsid w:val="000D6161"/>
    <w:rsid w:val="000D68E7"/>
    <w:rsid w:val="000E019B"/>
    <w:rsid w:val="000E53DE"/>
    <w:rsid w:val="000E7807"/>
    <w:rsid w:val="000F36BC"/>
    <w:rsid w:val="00102B01"/>
    <w:rsid w:val="00103157"/>
    <w:rsid w:val="0011387E"/>
    <w:rsid w:val="00115640"/>
    <w:rsid w:val="001172E4"/>
    <w:rsid w:val="001255D6"/>
    <w:rsid w:val="00131F95"/>
    <w:rsid w:val="00133BF1"/>
    <w:rsid w:val="001345B5"/>
    <w:rsid w:val="00137253"/>
    <w:rsid w:val="00142D6C"/>
    <w:rsid w:val="00143595"/>
    <w:rsid w:val="00147902"/>
    <w:rsid w:val="00152097"/>
    <w:rsid w:val="00153DA6"/>
    <w:rsid w:val="00160D9F"/>
    <w:rsid w:val="00161844"/>
    <w:rsid w:val="00163C76"/>
    <w:rsid w:val="00167CCE"/>
    <w:rsid w:val="00170FE5"/>
    <w:rsid w:val="001713CF"/>
    <w:rsid w:val="001749EF"/>
    <w:rsid w:val="001805C4"/>
    <w:rsid w:val="00181738"/>
    <w:rsid w:val="001817A0"/>
    <w:rsid w:val="00183294"/>
    <w:rsid w:val="00184D42"/>
    <w:rsid w:val="00193F6B"/>
    <w:rsid w:val="00195AAF"/>
    <w:rsid w:val="00195CB8"/>
    <w:rsid w:val="00196095"/>
    <w:rsid w:val="001966BB"/>
    <w:rsid w:val="00196A71"/>
    <w:rsid w:val="001A08CB"/>
    <w:rsid w:val="001A0D87"/>
    <w:rsid w:val="001B1112"/>
    <w:rsid w:val="001B27F4"/>
    <w:rsid w:val="001B45E5"/>
    <w:rsid w:val="001B6E95"/>
    <w:rsid w:val="001C0359"/>
    <w:rsid w:val="001C3300"/>
    <w:rsid w:val="001C40FF"/>
    <w:rsid w:val="001C445F"/>
    <w:rsid w:val="001C52A1"/>
    <w:rsid w:val="001D597D"/>
    <w:rsid w:val="001D634F"/>
    <w:rsid w:val="001D6455"/>
    <w:rsid w:val="001D681A"/>
    <w:rsid w:val="001D77AC"/>
    <w:rsid w:val="001E23E0"/>
    <w:rsid w:val="001E2DC8"/>
    <w:rsid w:val="001E6085"/>
    <w:rsid w:val="001F2C60"/>
    <w:rsid w:val="001F3482"/>
    <w:rsid w:val="001F4A18"/>
    <w:rsid w:val="001F4C7A"/>
    <w:rsid w:val="001F6B82"/>
    <w:rsid w:val="001F727D"/>
    <w:rsid w:val="00201C18"/>
    <w:rsid w:val="00205D51"/>
    <w:rsid w:val="00213E82"/>
    <w:rsid w:val="0021512F"/>
    <w:rsid w:val="0021560B"/>
    <w:rsid w:val="002173E5"/>
    <w:rsid w:val="00221F43"/>
    <w:rsid w:val="00234F10"/>
    <w:rsid w:val="002354C5"/>
    <w:rsid w:val="00236623"/>
    <w:rsid w:val="0023779F"/>
    <w:rsid w:val="002448D7"/>
    <w:rsid w:val="002523E7"/>
    <w:rsid w:val="0025477E"/>
    <w:rsid w:val="00256414"/>
    <w:rsid w:val="002601F7"/>
    <w:rsid w:val="00260AA7"/>
    <w:rsid w:val="00263582"/>
    <w:rsid w:val="00263F5A"/>
    <w:rsid w:val="00266259"/>
    <w:rsid w:val="00270FC3"/>
    <w:rsid w:val="00275382"/>
    <w:rsid w:val="00275847"/>
    <w:rsid w:val="0028255F"/>
    <w:rsid w:val="00286B3C"/>
    <w:rsid w:val="00290D78"/>
    <w:rsid w:val="00297128"/>
    <w:rsid w:val="002A0099"/>
    <w:rsid w:val="002A140A"/>
    <w:rsid w:val="002A1664"/>
    <w:rsid w:val="002A2B7A"/>
    <w:rsid w:val="002B2D0F"/>
    <w:rsid w:val="002B7831"/>
    <w:rsid w:val="002C150A"/>
    <w:rsid w:val="002C2231"/>
    <w:rsid w:val="002C4729"/>
    <w:rsid w:val="002C4A61"/>
    <w:rsid w:val="002C723C"/>
    <w:rsid w:val="002D1E8B"/>
    <w:rsid w:val="002E04E5"/>
    <w:rsid w:val="002E20EE"/>
    <w:rsid w:val="002E5CF3"/>
    <w:rsid w:val="002F0EF4"/>
    <w:rsid w:val="002F4ABB"/>
    <w:rsid w:val="002F6B04"/>
    <w:rsid w:val="002F6C5B"/>
    <w:rsid w:val="002F7953"/>
    <w:rsid w:val="00305CBC"/>
    <w:rsid w:val="003069B5"/>
    <w:rsid w:val="0031071C"/>
    <w:rsid w:val="00311B11"/>
    <w:rsid w:val="0031439D"/>
    <w:rsid w:val="003216A6"/>
    <w:rsid w:val="00324A0D"/>
    <w:rsid w:val="003265EC"/>
    <w:rsid w:val="00326700"/>
    <w:rsid w:val="00330CA0"/>
    <w:rsid w:val="00332279"/>
    <w:rsid w:val="00337C21"/>
    <w:rsid w:val="00337E61"/>
    <w:rsid w:val="003420F6"/>
    <w:rsid w:val="00342D68"/>
    <w:rsid w:val="003450BF"/>
    <w:rsid w:val="00347843"/>
    <w:rsid w:val="00351783"/>
    <w:rsid w:val="0035337E"/>
    <w:rsid w:val="003547E4"/>
    <w:rsid w:val="00360CB5"/>
    <w:rsid w:val="00363460"/>
    <w:rsid w:val="00363E78"/>
    <w:rsid w:val="00370A67"/>
    <w:rsid w:val="0037343F"/>
    <w:rsid w:val="00374015"/>
    <w:rsid w:val="0037412D"/>
    <w:rsid w:val="00377AD5"/>
    <w:rsid w:val="00385EDE"/>
    <w:rsid w:val="003865B1"/>
    <w:rsid w:val="00386FD6"/>
    <w:rsid w:val="003916AC"/>
    <w:rsid w:val="00391B79"/>
    <w:rsid w:val="003937D9"/>
    <w:rsid w:val="00396712"/>
    <w:rsid w:val="0039727E"/>
    <w:rsid w:val="003A093F"/>
    <w:rsid w:val="003B04F9"/>
    <w:rsid w:val="003B1C41"/>
    <w:rsid w:val="003B2C63"/>
    <w:rsid w:val="003B4800"/>
    <w:rsid w:val="003B5A59"/>
    <w:rsid w:val="003C0EF0"/>
    <w:rsid w:val="003C191A"/>
    <w:rsid w:val="003C6658"/>
    <w:rsid w:val="003D2810"/>
    <w:rsid w:val="003D3CF3"/>
    <w:rsid w:val="003D4A56"/>
    <w:rsid w:val="003D5693"/>
    <w:rsid w:val="003D5D24"/>
    <w:rsid w:val="003D7D7D"/>
    <w:rsid w:val="003E360E"/>
    <w:rsid w:val="003E4C93"/>
    <w:rsid w:val="003E7446"/>
    <w:rsid w:val="003F340D"/>
    <w:rsid w:val="0040667B"/>
    <w:rsid w:val="00413954"/>
    <w:rsid w:val="0041546B"/>
    <w:rsid w:val="00415E4B"/>
    <w:rsid w:val="00420B70"/>
    <w:rsid w:val="00423C8F"/>
    <w:rsid w:val="004252A6"/>
    <w:rsid w:val="00427236"/>
    <w:rsid w:val="00427328"/>
    <w:rsid w:val="004273BE"/>
    <w:rsid w:val="00430C36"/>
    <w:rsid w:val="00430F1D"/>
    <w:rsid w:val="00433E95"/>
    <w:rsid w:val="004432D8"/>
    <w:rsid w:val="004438EB"/>
    <w:rsid w:val="00443A3A"/>
    <w:rsid w:val="004443DD"/>
    <w:rsid w:val="0044525B"/>
    <w:rsid w:val="0044528A"/>
    <w:rsid w:val="0044551A"/>
    <w:rsid w:val="00447514"/>
    <w:rsid w:val="004510ED"/>
    <w:rsid w:val="00454076"/>
    <w:rsid w:val="004616C4"/>
    <w:rsid w:val="00462F30"/>
    <w:rsid w:val="00463945"/>
    <w:rsid w:val="00463E50"/>
    <w:rsid w:val="004674CC"/>
    <w:rsid w:val="00470CC8"/>
    <w:rsid w:val="0047155E"/>
    <w:rsid w:val="00472C80"/>
    <w:rsid w:val="00477B5B"/>
    <w:rsid w:val="0048589C"/>
    <w:rsid w:val="00493336"/>
    <w:rsid w:val="00493688"/>
    <w:rsid w:val="004B152A"/>
    <w:rsid w:val="004C10E4"/>
    <w:rsid w:val="004C32DC"/>
    <w:rsid w:val="004C33EE"/>
    <w:rsid w:val="004C400F"/>
    <w:rsid w:val="004C671F"/>
    <w:rsid w:val="004C6DA5"/>
    <w:rsid w:val="004D1293"/>
    <w:rsid w:val="004E0FB9"/>
    <w:rsid w:val="004E3D30"/>
    <w:rsid w:val="004E49C4"/>
    <w:rsid w:val="004F549A"/>
    <w:rsid w:val="004F5CB7"/>
    <w:rsid w:val="004F780D"/>
    <w:rsid w:val="0050465E"/>
    <w:rsid w:val="00504CE0"/>
    <w:rsid w:val="00504F49"/>
    <w:rsid w:val="00505733"/>
    <w:rsid w:val="005078AB"/>
    <w:rsid w:val="00510A3E"/>
    <w:rsid w:val="005145B9"/>
    <w:rsid w:val="0051541F"/>
    <w:rsid w:val="0051560C"/>
    <w:rsid w:val="005212CD"/>
    <w:rsid w:val="00526414"/>
    <w:rsid w:val="00526642"/>
    <w:rsid w:val="0052714E"/>
    <w:rsid w:val="0053487C"/>
    <w:rsid w:val="00536306"/>
    <w:rsid w:val="005375A9"/>
    <w:rsid w:val="005379D5"/>
    <w:rsid w:val="00537E38"/>
    <w:rsid w:val="005477F8"/>
    <w:rsid w:val="00550E20"/>
    <w:rsid w:val="0055570A"/>
    <w:rsid w:val="00557FB4"/>
    <w:rsid w:val="00560093"/>
    <w:rsid w:val="005602FE"/>
    <w:rsid w:val="005635D1"/>
    <w:rsid w:val="005732EC"/>
    <w:rsid w:val="00580C0D"/>
    <w:rsid w:val="00584C1D"/>
    <w:rsid w:val="00585DE5"/>
    <w:rsid w:val="00586229"/>
    <w:rsid w:val="00591219"/>
    <w:rsid w:val="00591E89"/>
    <w:rsid w:val="005922CA"/>
    <w:rsid w:val="005928D8"/>
    <w:rsid w:val="00594914"/>
    <w:rsid w:val="0059761F"/>
    <w:rsid w:val="005A3739"/>
    <w:rsid w:val="005A39DA"/>
    <w:rsid w:val="005B1CFD"/>
    <w:rsid w:val="005B1DCD"/>
    <w:rsid w:val="005B4D4A"/>
    <w:rsid w:val="005B6189"/>
    <w:rsid w:val="005C08B6"/>
    <w:rsid w:val="005C2F70"/>
    <w:rsid w:val="005C45A4"/>
    <w:rsid w:val="005C4FE2"/>
    <w:rsid w:val="005D3FC8"/>
    <w:rsid w:val="005D4CB1"/>
    <w:rsid w:val="005D4E8C"/>
    <w:rsid w:val="005D6852"/>
    <w:rsid w:val="005E149B"/>
    <w:rsid w:val="005E152F"/>
    <w:rsid w:val="005F05E5"/>
    <w:rsid w:val="005F58B8"/>
    <w:rsid w:val="006077A4"/>
    <w:rsid w:val="006129E4"/>
    <w:rsid w:val="00613668"/>
    <w:rsid w:val="00622332"/>
    <w:rsid w:val="006271DA"/>
    <w:rsid w:val="00632872"/>
    <w:rsid w:val="00632EBB"/>
    <w:rsid w:val="00637B7A"/>
    <w:rsid w:val="0064056C"/>
    <w:rsid w:val="00642358"/>
    <w:rsid w:val="006427FC"/>
    <w:rsid w:val="006452B7"/>
    <w:rsid w:val="006462A3"/>
    <w:rsid w:val="00646935"/>
    <w:rsid w:val="00653BB6"/>
    <w:rsid w:val="00653FD1"/>
    <w:rsid w:val="006647B0"/>
    <w:rsid w:val="006650A5"/>
    <w:rsid w:val="00667269"/>
    <w:rsid w:val="0067346E"/>
    <w:rsid w:val="00674D9C"/>
    <w:rsid w:val="0067695C"/>
    <w:rsid w:val="006772E4"/>
    <w:rsid w:val="00677ABF"/>
    <w:rsid w:val="006823DC"/>
    <w:rsid w:val="006832B9"/>
    <w:rsid w:val="00683565"/>
    <w:rsid w:val="00683A43"/>
    <w:rsid w:val="0068466B"/>
    <w:rsid w:val="00686112"/>
    <w:rsid w:val="00686574"/>
    <w:rsid w:val="00686739"/>
    <w:rsid w:val="006942DE"/>
    <w:rsid w:val="00694682"/>
    <w:rsid w:val="00695D52"/>
    <w:rsid w:val="006A387F"/>
    <w:rsid w:val="006A4164"/>
    <w:rsid w:val="006A5F62"/>
    <w:rsid w:val="006B0BE4"/>
    <w:rsid w:val="006B23FF"/>
    <w:rsid w:val="006B3194"/>
    <w:rsid w:val="006B49C5"/>
    <w:rsid w:val="006B5A1E"/>
    <w:rsid w:val="006B6056"/>
    <w:rsid w:val="006B7370"/>
    <w:rsid w:val="006C700F"/>
    <w:rsid w:val="006C7F34"/>
    <w:rsid w:val="006D2BDD"/>
    <w:rsid w:val="006D4AE1"/>
    <w:rsid w:val="006D55C5"/>
    <w:rsid w:val="006D6556"/>
    <w:rsid w:val="006E7934"/>
    <w:rsid w:val="006E7E34"/>
    <w:rsid w:val="006F28E2"/>
    <w:rsid w:val="006F5F78"/>
    <w:rsid w:val="006F6A38"/>
    <w:rsid w:val="00713CF3"/>
    <w:rsid w:val="00714847"/>
    <w:rsid w:val="0071527B"/>
    <w:rsid w:val="007161A3"/>
    <w:rsid w:val="0072394F"/>
    <w:rsid w:val="007257A0"/>
    <w:rsid w:val="00726D1E"/>
    <w:rsid w:val="00727BAB"/>
    <w:rsid w:val="00730B52"/>
    <w:rsid w:val="00731852"/>
    <w:rsid w:val="00732E16"/>
    <w:rsid w:val="0073608A"/>
    <w:rsid w:val="00740E80"/>
    <w:rsid w:val="00741B5F"/>
    <w:rsid w:val="007429F4"/>
    <w:rsid w:val="00742BD6"/>
    <w:rsid w:val="00743871"/>
    <w:rsid w:val="00744C73"/>
    <w:rsid w:val="00747679"/>
    <w:rsid w:val="00750BC6"/>
    <w:rsid w:val="007548DE"/>
    <w:rsid w:val="00754BFC"/>
    <w:rsid w:val="00755C33"/>
    <w:rsid w:val="007573DC"/>
    <w:rsid w:val="007614A7"/>
    <w:rsid w:val="007730C3"/>
    <w:rsid w:val="00774467"/>
    <w:rsid w:val="007755BC"/>
    <w:rsid w:val="00777072"/>
    <w:rsid w:val="00782D7C"/>
    <w:rsid w:val="00786F2B"/>
    <w:rsid w:val="00792FC2"/>
    <w:rsid w:val="00794703"/>
    <w:rsid w:val="00796BBA"/>
    <w:rsid w:val="007A12CA"/>
    <w:rsid w:val="007B21E2"/>
    <w:rsid w:val="007B414F"/>
    <w:rsid w:val="007B5B67"/>
    <w:rsid w:val="007C0759"/>
    <w:rsid w:val="007C0FC5"/>
    <w:rsid w:val="007C20D9"/>
    <w:rsid w:val="007C72E7"/>
    <w:rsid w:val="007C7474"/>
    <w:rsid w:val="007D4FD6"/>
    <w:rsid w:val="007E06FB"/>
    <w:rsid w:val="007E55F6"/>
    <w:rsid w:val="007E60B5"/>
    <w:rsid w:val="007E6EA8"/>
    <w:rsid w:val="007F1DDB"/>
    <w:rsid w:val="00800BDD"/>
    <w:rsid w:val="00801C7C"/>
    <w:rsid w:val="00803E77"/>
    <w:rsid w:val="008060A0"/>
    <w:rsid w:val="0080727A"/>
    <w:rsid w:val="00807E76"/>
    <w:rsid w:val="00811CA6"/>
    <w:rsid w:val="00813740"/>
    <w:rsid w:val="0082185D"/>
    <w:rsid w:val="00821C03"/>
    <w:rsid w:val="0082477F"/>
    <w:rsid w:val="00825258"/>
    <w:rsid w:val="00830C98"/>
    <w:rsid w:val="00833BA4"/>
    <w:rsid w:val="008359C1"/>
    <w:rsid w:val="00837B7F"/>
    <w:rsid w:val="00841034"/>
    <w:rsid w:val="0084494F"/>
    <w:rsid w:val="00850746"/>
    <w:rsid w:val="0085141E"/>
    <w:rsid w:val="00854256"/>
    <w:rsid w:val="008550CF"/>
    <w:rsid w:val="008553FE"/>
    <w:rsid w:val="008562B6"/>
    <w:rsid w:val="00856EAC"/>
    <w:rsid w:val="00860216"/>
    <w:rsid w:val="00860BDC"/>
    <w:rsid w:val="00861D38"/>
    <w:rsid w:val="008624FA"/>
    <w:rsid w:val="00870894"/>
    <w:rsid w:val="00870F8A"/>
    <w:rsid w:val="00875BE1"/>
    <w:rsid w:val="00876514"/>
    <w:rsid w:val="00882FD7"/>
    <w:rsid w:val="00885F04"/>
    <w:rsid w:val="008872DC"/>
    <w:rsid w:val="008913B3"/>
    <w:rsid w:val="00892541"/>
    <w:rsid w:val="008942B4"/>
    <w:rsid w:val="008A083B"/>
    <w:rsid w:val="008A0977"/>
    <w:rsid w:val="008A1119"/>
    <w:rsid w:val="008A2415"/>
    <w:rsid w:val="008A38D9"/>
    <w:rsid w:val="008A6AAC"/>
    <w:rsid w:val="008B17C6"/>
    <w:rsid w:val="008B1C30"/>
    <w:rsid w:val="008B68E3"/>
    <w:rsid w:val="008C00AA"/>
    <w:rsid w:val="008C02F4"/>
    <w:rsid w:val="008C2729"/>
    <w:rsid w:val="008C65AF"/>
    <w:rsid w:val="008C7C49"/>
    <w:rsid w:val="008C7DFC"/>
    <w:rsid w:val="008C7E36"/>
    <w:rsid w:val="008C7E90"/>
    <w:rsid w:val="008D0B24"/>
    <w:rsid w:val="008D4083"/>
    <w:rsid w:val="008D541E"/>
    <w:rsid w:val="008D5AC1"/>
    <w:rsid w:val="008E21CE"/>
    <w:rsid w:val="008E36B6"/>
    <w:rsid w:val="008F057E"/>
    <w:rsid w:val="008F1D9E"/>
    <w:rsid w:val="008F246C"/>
    <w:rsid w:val="008F2E75"/>
    <w:rsid w:val="00900B35"/>
    <w:rsid w:val="0090223D"/>
    <w:rsid w:val="00902245"/>
    <w:rsid w:val="00903129"/>
    <w:rsid w:val="0090360B"/>
    <w:rsid w:val="009055BA"/>
    <w:rsid w:val="00911B4D"/>
    <w:rsid w:val="00915C41"/>
    <w:rsid w:val="00916A78"/>
    <w:rsid w:val="00925414"/>
    <w:rsid w:val="00926F09"/>
    <w:rsid w:val="0092774B"/>
    <w:rsid w:val="00941FCC"/>
    <w:rsid w:val="00945ECC"/>
    <w:rsid w:val="009460E9"/>
    <w:rsid w:val="009466D3"/>
    <w:rsid w:val="0095059B"/>
    <w:rsid w:val="0095161E"/>
    <w:rsid w:val="00962025"/>
    <w:rsid w:val="00962E9A"/>
    <w:rsid w:val="009704D1"/>
    <w:rsid w:val="00973485"/>
    <w:rsid w:val="009753E8"/>
    <w:rsid w:val="009773F9"/>
    <w:rsid w:val="00977552"/>
    <w:rsid w:val="00980A3B"/>
    <w:rsid w:val="00981299"/>
    <w:rsid w:val="0098366A"/>
    <w:rsid w:val="009837F2"/>
    <w:rsid w:val="00984AB4"/>
    <w:rsid w:val="00987B3B"/>
    <w:rsid w:val="00987EA6"/>
    <w:rsid w:val="00992197"/>
    <w:rsid w:val="00993826"/>
    <w:rsid w:val="009949E3"/>
    <w:rsid w:val="009A059F"/>
    <w:rsid w:val="009A06E7"/>
    <w:rsid w:val="009A0EA5"/>
    <w:rsid w:val="009A2460"/>
    <w:rsid w:val="009A337E"/>
    <w:rsid w:val="009A6752"/>
    <w:rsid w:val="009A6D5A"/>
    <w:rsid w:val="009A7264"/>
    <w:rsid w:val="009C2186"/>
    <w:rsid w:val="009C6D61"/>
    <w:rsid w:val="009D0691"/>
    <w:rsid w:val="009D149A"/>
    <w:rsid w:val="009E43A8"/>
    <w:rsid w:val="009E5A6B"/>
    <w:rsid w:val="009E7C27"/>
    <w:rsid w:val="009F08B5"/>
    <w:rsid w:val="009F232A"/>
    <w:rsid w:val="00A0130E"/>
    <w:rsid w:val="00A02C60"/>
    <w:rsid w:val="00A04D56"/>
    <w:rsid w:val="00A067FD"/>
    <w:rsid w:val="00A12CB8"/>
    <w:rsid w:val="00A13472"/>
    <w:rsid w:val="00A134BF"/>
    <w:rsid w:val="00A1541E"/>
    <w:rsid w:val="00A218C5"/>
    <w:rsid w:val="00A2478B"/>
    <w:rsid w:val="00A24D23"/>
    <w:rsid w:val="00A25DFB"/>
    <w:rsid w:val="00A27F3C"/>
    <w:rsid w:val="00A314CC"/>
    <w:rsid w:val="00A316F5"/>
    <w:rsid w:val="00A31C35"/>
    <w:rsid w:val="00A32CB6"/>
    <w:rsid w:val="00A337C6"/>
    <w:rsid w:val="00A35BA4"/>
    <w:rsid w:val="00A36E7A"/>
    <w:rsid w:val="00A40391"/>
    <w:rsid w:val="00A43F8E"/>
    <w:rsid w:val="00A501FA"/>
    <w:rsid w:val="00A53258"/>
    <w:rsid w:val="00A54731"/>
    <w:rsid w:val="00A5780C"/>
    <w:rsid w:val="00A64C74"/>
    <w:rsid w:val="00A663EB"/>
    <w:rsid w:val="00A72EAF"/>
    <w:rsid w:val="00A73CF5"/>
    <w:rsid w:val="00A74188"/>
    <w:rsid w:val="00A76D3A"/>
    <w:rsid w:val="00A86CD2"/>
    <w:rsid w:val="00A903DE"/>
    <w:rsid w:val="00A9042C"/>
    <w:rsid w:val="00A91D08"/>
    <w:rsid w:val="00A96161"/>
    <w:rsid w:val="00A97861"/>
    <w:rsid w:val="00AA1751"/>
    <w:rsid w:val="00AA27F7"/>
    <w:rsid w:val="00AA3DB0"/>
    <w:rsid w:val="00AB38F6"/>
    <w:rsid w:val="00AB392A"/>
    <w:rsid w:val="00AB6673"/>
    <w:rsid w:val="00AB7D0E"/>
    <w:rsid w:val="00AC12E6"/>
    <w:rsid w:val="00AC1451"/>
    <w:rsid w:val="00AC2F62"/>
    <w:rsid w:val="00AC413F"/>
    <w:rsid w:val="00AC4960"/>
    <w:rsid w:val="00AC5A38"/>
    <w:rsid w:val="00AC5DED"/>
    <w:rsid w:val="00AD2CEC"/>
    <w:rsid w:val="00AD6BB5"/>
    <w:rsid w:val="00AD7E03"/>
    <w:rsid w:val="00AE0F71"/>
    <w:rsid w:val="00AE341E"/>
    <w:rsid w:val="00AE3D11"/>
    <w:rsid w:val="00AE3EB5"/>
    <w:rsid w:val="00AE50BA"/>
    <w:rsid w:val="00AE6CA7"/>
    <w:rsid w:val="00AF0515"/>
    <w:rsid w:val="00AF2A18"/>
    <w:rsid w:val="00AF5D8E"/>
    <w:rsid w:val="00AF7386"/>
    <w:rsid w:val="00B0094C"/>
    <w:rsid w:val="00B021F1"/>
    <w:rsid w:val="00B06209"/>
    <w:rsid w:val="00B15A28"/>
    <w:rsid w:val="00B21DF4"/>
    <w:rsid w:val="00B226BA"/>
    <w:rsid w:val="00B23121"/>
    <w:rsid w:val="00B239BC"/>
    <w:rsid w:val="00B24B8F"/>
    <w:rsid w:val="00B25DE9"/>
    <w:rsid w:val="00B27C5E"/>
    <w:rsid w:val="00B31276"/>
    <w:rsid w:val="00B34BD9"/>
    <w:rsid w:val="00B40209"/>
    <w:rsid w:val="00B4143D"/>
    <w:rsid w:val="00B4594D"/>
    <w:rsid w:val="00B5731F"/>
    <w:rsid w:val="00B61417"/>
    <w:rsid w:val="00B633E4"/>
    <w:rsid w:val="00B644A5"/>
    <w:rsid w:val="00B80D50"/>
    <w:rsid w:val="00B8204E"/>
    <w:rsid w:val="00B9070F"/>
    <w:rsid w:val="00B90B70"/>
    <w:rsid w:val="00B92887"/>
    <w:rsid w:val="00B93E40"/>
    <w:rsid w:val="00B94906"/>
    <w:rsid w:val="00B95AAE"/>
    <w:rsid w:val="00B95C17"/>
    <w:rsid w:val="00B960FB"/>
    <w:rsid w:val="00BA311F"/>
    <w:rsid w:val="00BA31E3"/>
    <w:rsid w:val="00BA3278"/>
    <w:rsid w:val="00BA36F6"/>
    <w:rsid w:val="00BB2598"/>
    <w:rsid w:val="00BB6AEC"/>
    <w:rsid w:val="00BB7B05"/>
    <w:rsid w:val="00BD2A5F"/>
    <w:rsid w:val="00BD44A9"/>
    <w:rsid w:val="00BD53E0"/>
    <w:rsid w:val="00BD72D2"/>
    <w:rsid w:val="00BD77B2"/>
    <w:rsid w:val="00BE0F70"/>
    <w:rsid w:val="00BE316E"/>
    <w:rsid w:val="00BE5249"/>
    <w:rsid w:val="00BE5DFF"/>
    <w:rsid w:val="00BE5E63"/>
    <w:rsid w:val="00BE69FF"/>
    <w:rsid w:val="00BE72D0"/>
    <w:rsid w:val="00BE7983"/>
    <w:rsid w:val="00BF0749"/>
    <w:rsid w:val="00BF3C34"/>
    <w:rsid w:val="00BF59BC"/>
    <w:rsid w:val="00C01C01"/>
    <w:rsid w:val="00C05F23"/>
    <w:rsid w:val="00C06E5D"/>
    <w:rsid w:val="00C11CF1"/>
    <w:rsid w:val="00C12374"/>
    <w:rsid w:val="00C12BED"/>
    <w:rsid w:val="00C17ED9"/>
    <w:rsid w:val="00C23E41"/>
    <w:rsid w:val="00C23F4A"/>
    <w:rsid w:val="00C272C6"/>
    <w:rsid w:val="00C34CC2"/>
    <w:rsid w:val="00C35D6F"/>
    <w:rsid w:val="00C367AA"/>
    <w:rsid w:val="00C47D02"/>
    <w:rsid w:val="00C52697"/>
    <w:rsid w:val="00C539BA"/>
    <w:rsid w:val="00C54520"/>
    <w:rsid w:val="00C57F9C"/>
    <w:rsid w:val="00C60433"/>
    <w:rsid w:val="00C6199A"/>
    <w:rsid w:val="00C619B4"/>
    <w:rsid w:val="00C63040"/>
    <w:rsid w:val="00C64319"/>
    <w:rsid w:val="00C67712"/>
    <w:rsid w:val="00C678C0"/>
    <w:rsid w:val="00C67BCD"/>
    <w:rsid w:val="00C70F0E"/>
    <w:rsid w:val="00C7253B"/>
    <w:rsid w:val="00C72B84"/>
    <w:rsid w:val="00C75997"/>
    <w:rsid w:val="00CA0157"/>
    <w:rsid w:val="00CA3E85"/>
    <w:rsid w:val="00CA43F2"/>
    <w:rsid w:val="00CA7C88"/>
    <w:rsid w:val="00CA7DDC"/>
    <w:rsid w:val="00CB0957"/>
    <w:rsid w:val="00CB1070"/>
    <w:rsid w:val="00CB3871"/>
    <w:rsid w:val="00CB6CAB"/>
    <w:rsid w:val="00CC080C"/>
    <w:rsid w:val="00CC23A7"/>
    <w:rsid w:val="00CC2DB0"/>
    <w:rsid w:val="00CC3455"/>
    <w:rsid w:val="00CC5191"/>
    <w:rsid w:val="00CD3A23"/>
    <w:rsid w:val="00CD6833"/>
    <w:rsid w:val="00CF0840"/>
    <w:rsid w:val="00CF0FF9"/>
    <w:rsid w:val="00CF407D"/>
    <w:rsid w:val="00CF5CA5"/>
    <w:rsid w:val="00CF7509"/>
    <w:rsid w:val="00CF7EDD"/>
    <w:rsid w:val="00D03036"/>
    <w:rsid w:val="00D03D35"/>
    <w:rsid w:val="00D059D7"/>
    <w:rsid w:val="00D11808"/>
    <w:rsid w:val="00D16C4D"/>
    <w:rsid w:val="00D21890"/>
    <w:rsid w:val="00D23B33"/>
    <w:rsid w:val="00D27FE8"/>
    <w:rsid w:val="00D324EF"/>
    <w:rsid w:val="00D32960"/>
    <w:rsid w:val="00D32B47"/>
    <w:rsid w:val="00D33506"/>
    <w:rsid w:val="00D338E2"/>
    <w:rsid w:val="00D36929"/>
    <w:rsid w:val="00D36957"/>
    <w:rsid w:val="00D4059A"/>
    <w:rsid w:val="00D41543"/>
    <w:rsid w:val="00D41C89"/>
    <w:rsid w:val="00D4333B"/>
    <w:rsid w:val="00D44741"/>
    <w:rsid w:val="00D45C52"/>
    <w:rsid w:val="00D45E7E"/>
    <w:rsid w:val="00D4666B"/>
    <w:rsid w:val="00D46780"/>
    <w:rsid w:val="00D5252A"/>
    <w:rsid w:val="00D52F26"/>
    <w:rsid w:val="00D6011F"/>
    <w:rsid w:val="00D60387"/>
    <w:rsid w:val="00D6194A"/>
    <w:rsid w:val="00D624D1"/>
    <w:rsid w:val="00D6560B"/>
    <w:rsid w:val="00D65744"/>
    <w:rsid w:val="00D66844"/>
    <w:rsid w:val="00D66864"/>
    <w:rsid w:val="00D66D77"/>
    <w:rsid w:val="00D70BB8"/>
    <w:rsid w:val="00D72072"/>
    <w:rsid w:val="00D72CF7"/>
    <w:rsid w:val="00D73B06"/>
    <w:rsid w:val="00D751EC"/>
    <w:rsid w:val="00D76E61"/>
    <w:rsid w:val="00D82680"/>
    <w:rsid w:val="00D846B9"/>
    <w:rsid w:val="00D84A63"/>
    <w:rsid w:val="00D878F6"/>
    <w:rsid w:val="00D87A92"/>
    <w:rsid w:val="00DA0CDF"/>
    <w:rsid w:val="00DA1B45"/>
    <w:rsid w:val="00DA6916"/>
    <w:rsid w:val="00DA7A06"/>
    <w:rsid w:val="00DB0EB2"/>
    <w:rsid w:val="00DB29E2"/>
    <w:rsid w:val="00DB326D"/>
    <w:rsid w:val="00DC2433"/>
    <w:rsid w:val="00DC6640"/>
    <w:rsid w:val="00DC7515"/>
    <w:rsid w:val="00DE0C3B"/>
    <w:rsid w:val="00DF0EEA"/>
    <w:rsid w:val="00DF1BE0"/>
    <w:rsid w:val="00DF3410"/>
    <w:rsid w:val="00DF3DEA"/>
    <w:rsid w:val="00DF478D"/>
    <w:rsid w:val="00DF5FBC"/>
    <w:rsid w:val="00E01374"/>
    <w:rsid w:val="00E01E10"/>
    <w:rsid w:val="00E028AF"/>
    <w:rsid w:val="00E070E5"/>
    <w:rsid w:val="00E10907"/>
    <w:rsid w:val="00E12FB0"/>
    <w:rsid w:val="00E16B27"/>
    <w:rsid w:val="00E170D0"/>
    <w:rsid w:val="00E172E0"/>
    <w:rsid w:val="00E2021A"/>
    <w:rsid w:val="00E247DC"/>
    <w:rsid w:val="00E3648E"/>
    <w:rsid w:val="00E374D2"/>
    <w:rsid w:val="00E44ADD"/>
    <w:rsid w:val="00E45724"/>
    <w:rsid w:val="00E45FF1"/>
    <w:rsid w:val="00E46E29"/>
    <w:rsid w:val="00E47A0A"/>
    <w:rsid w:val="00E47BBD"/>
    <w:rsid w:val="00E5117D"/>
    <w:rsid w:val="00E543F8"/>
    <w:rsid w:val="00E615B6"/>
    <w:rsid w:val="00E61DB1"/>
    <w:rsid w:val="00E66528"/>
    <w:rsid w:val="00E6673A"/>
    <w:rsid w:val="00E678FC"/>
    <w:rsid w:val="00E70CEE"/>
    <w:rsid w:val="00E83E69"/>
    <w:rsid w:val="00E85AD6"/>
    <w:rsid w:val="00E9157C"/>
    <w:rsid w:val="00EA0694"/>
    <w:rsid w:val="00EA486E"/>
    <w:rsid w:val="00EA634B"/>
    <w:rsid w:val="00EA637C"/>
    <w:rsid w:val="00EA7FA7"/>
    <w:rsid w:val="00EB045B"/>
    <w:rsid w:val="00EB1AA2"/>
    <w:rsid w:val="00EB29F3"/>
    <w:rsid w:val="00EB6CFD"/>
    <w:rsid w:val="00EB79F9"/>
    <w:rsid w:val="00EC0A34"/>
    <w:rsid w:val="00EC0F54"/>
    <w:rsid w:val="00EC3D07"/>
    <w:rsid w:val="00EC5E3A"/>
    <w:rsid w:val="00EC60C2"/>
    <w:rsid w:val="00ED0B9A"/>
    <w:rsid w:val="00ED28A1"/>
    <w:rsid w:val="00ED79C6"/>
    <w:rsid w:val="00EE0643"/>
    <w:rsid w:val="00EE103F"/>
    <w:rsid w:val="00EE267B"/>
    <w:rsid w:val="00EE5E70"/>
    <w:rsid w:val="00EE61CE"/>
    <w:rsid w:val="00EF2903"/>
    <w:rsid w:val="00EF50B6"/>
    <w:rsid w:val="00EF55E8"/>
    <w:rsid w:val="00EF5C24"/>
    <w:rsid w:val="00EF5CF4"/>
    <w:rsid w:val="00F002FA"/>
    <w:rsid w:val="00F00E08"/>
    <w:rsid w:val="00F01AB1"/>
    <w:rsid w:val="00F036A2"/>
    <w:rsid w:val="00F03F7B"/>
    <w:rsid w:val="00F07406"/>
    <w:rsid w:val="00F16E45"/>
    <w:rsid w:val="00F2107D"/>
    <w:rsid w:val="00F21FC3"/>
    <w:rsid w:val="00F23D10"/>
    <w:rsid w:val="00F23FB8"/>
    <w:rsid w:val="00F26C80"/>
    <w:rsid w:val="00F301D9"/>
    <w:rsid w:val="00F379D0"/>
    <w:rsid w:val="00F40162"/>
    <w:rsid w:val="00F45EEE"/>
    <w:rsid w:val="00F464CD"/>
    <w:rsid w:val="00F4762F"/>
    <w:rsid w:val="00F50350"/>
    <w:rsid w:val="00F51627"/>
    <w:rsid w:val="00F516ED"/>
    <w:rsid w:val="00F61D52"/>
    <w:rsid w:val="00F62272"/>
    <w:rsid w:val="00F6446E"/>
    <w:rsid w:val="00F64DAF"/>
    <w:rsid w:val="00F752DE"/>
    <w:rsid w:val="00F81520"/>
    <w:rsid w:val="00F82CB3"/>
    <w:rsid w:val="00F84A8E"/>
    <w:rsid w:val="00F868B2"/>
    <w:rsid w:val="00F918FF"/>
    <w:rsid w:val="00F92501"/>
    <w:rsid w:val="00F93035"/>
    <w:rsid w:val="00F95688"/>
    <w:rsid w:val="00F95EBE"/>
    <w:rsid w:val="00F9629E"/>
    <w:rsid w:val="00FA28E9"/>
    <w:rsid w:val="00FA5E83"/>
    <w:rsid w:val="00FB43E7"/>
    <w:rsid w:val="00FB5802"/>
    <w:rsid w:val="00FC02EA"/>
    <w:rsid w:val="00FD3E28"/>
    <w:rsid w:val="00FD4B44"/>
    <w:rsid w:val="00FE1548"/>
    <w:rsid w:val="00FF1299"/>
    <w:rsid w:val="00FF3CF5"/>
    <w:rsid w:val="00FF4DF3"/>
    <w:rsid w:val="00FF5B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2589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0">
    <w:name w:val="heading 1"/>
    <w:basedOn w:val="a0"/>
    <w:next w:val="a0"/>
    <w:link w:val="11"/>
    <w:uiPriority w:val="9"/>
    <w:qFormat/>
    <w:rsid w:val="00470CC8"/>
    <w:pPr>
      <w:keepNext/>
      <w:keepLines/>
      <w:pageBreakBefore/>
      <w:spacing w:before="480"/>
      <w:ind w:firstLine="0"/>
      <w:outlineLvl w:val="0"/>
    </w:pPr>
    <w:rPr>
      <w:rFonts w:ascii="Arial Narrow" w:eastAsiaTheme="majorEastAsia" w:hAnsi="Arial Narrow" w:cs="Arial"/>
      <w:b/>
      <w:bCs w:val="0"/>
      <w:sz w:val="48"/>
    </w:rPr>
  </w:style>
  <w:style w:type="paragraph" w:styleId="20">
    <w:name w:val="heading 2"/>
    <w:basedOn w:val="a0"/>
    <w:next w:val="a0"/>
    <w:link w:val="21"/>
    <w:uiPriority w:val="9"/>
    <w:unhideWhenUsed/>
    <w:qFormat/>
    <w:rsid w:val="00EE61CE"/>
    <w:pPr>
      <w:tabs>
        <w:tab w:val="left" w:pos="5880"/>
      </w:tabs>
      <w:spacing w:before="240" w:after="240"/>
      <w:ind w:firstLine="0"/>
      <w:outlineLvl w:val="1"/>
    </w:pPr>
    <w:rPr>
      <w:rFonts w:ascii="Arial Narrow" w:eastAsia="Calibri" w:hAnsi="Arial Narrow" w:cs="Arial"/>
      <w:b/>
      <w:color w:val="76923C" w:themeColor="accent3" w:themeShade="BF"/>
      <w:sz w:val="32"/>
      <w:szCs w:val="36"/>
      <w:lang w:eastAsia="en-US"/>
    </w:rPr>
  </w:style>
  <w:style w:type="paragraph" w:styleId="3">
    <w:name w:val="heading 3"/>
    <w:basedOn w:val="a0"/>
    <w:next w:val="a0"/>
    <w:link w:val="30"/>
    <w:unhideWhenUsed/>
    <w:qFormat/>
    <w:rsid w:val="00E9157C"/>
    <w:pPr>
      <w:spacing w:before="200" w:after="100"/>
      <w:ind w:firstLine="0"/>
      <w:contextualSpacing/>
      <w:outlineLvl w:val="2"/>
    </w:pPr>
    <w:rPr>
      <w:rFonts w:asciiTheme="majorHAnsi" w:eastAsiaTheme="majorEastAsia" w:hAnsiTheme="majorHAnsi" w:cstheme="majorBidi"/>
      <w:b/>
      <w:bCs w:val="0"/>
      <w:smallCaps/>
      <w:color w:val="5F497A" w:themeColor="accent4" w:themeShade="BF"/>
      <w:spacing w:val="24"/>
      <w:sz w:val="32"/>
      <w:szCs w:val="32"/>
    </w:rPr>
  </w:style>
  <w:style w:type="paragraph" w:styleId="4">
    <w:name w:val="heading 4"/>
    <w:basedOn w:val="a0"/>
    <w:next w:val="a0"/>
    <w:link w:val="40"/>
    <w:uiPriority w:val="9"/>
    <w:unhideWhenUsed/>
    <w:qFormat/>
    <w:rsid w:val="00E9157C"/>
    <w:pPr>
      <w:spacing w:before="200" w:after="100"/>
      <w:contextualSpacing/>
      <w:outlineLvl w:val="3"/>
    </w:pPr>
    <w:rPr>
      <w:rFonts w:asciiTheme="majorHAnsi" w:eastAsiaTheme="majorEastAsia" w:hAnsiTheme="majorHAnsi" w:cstheme="majorBidi"/>
      <w:b/>
      <w:bCs w:val="0"/>
      <w:color w:val="365F91" w:themeColor="accent1" w:themeShade="BF"/>
      <w:szCs w:val="22"/>
    </w:rPr>
  </w:style>
  <w:style w:type="paragraph" w:styleId="5">
    <w:name w:val="heading 5"/>
    <w:basedOn w:val="a0"/>
    <w:next w:val="a0"/>
    <w:link w:val="50"/>
    <w:uiPriority w:val="9"/>
    <w:unhideWhenUsed/>
    <w:qFormat/>
    <w:rsid w:val="00E9157C"/>
    <w:p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0"/>
    <w:next w:val="a0"/>
    <w:link w:val="60"/>
    <w:uiPriority w:val="9"/>
    <w:unhideWhenUsed/>
    <w:qFormat/>
    <w:rsid w:val="00E9157C"/>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unhideWhenUsed/>
    <w:qFormat/>
    <w:rsid w:val="00E9157C"/>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unhideWhenUsed/>
    <w:qFormat/>
    <w:rsid w:val="00E9157C"/>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E9157C"/>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470CC8"/>
    <w:rPr>
      <w:rFonts w:ascii="Arial Narrow" w:eastAsiaTheme="majorEastAsia" w:hAnsi="Arial Narrow" w:cs="Arial"/>
      <w:b/>
      <w:sz w:val="48"/>
      <w:szCs w:val="28"/>
      <w:lang w:eastAsia="ru-RU"/>
    </w:rPr>
  </w:style>
  <w:style w:type="character" w:customStyle="1" w:styleId="21">
    <w:name w:val="Заголовок 2 Знак"/>
    <w:basedOn w:val="a1"/>
    <w:link w:val="20"/>
    <w:uiPriority w:val="9"/>
    <w:rsid w:val="00EE61CE"/>
    <w:rPr>
      <w:rFonts w:ascii="Arial Narrow" w:eastAsia="Calibri" w:hAnsi="Arial Narrow" w:cs="Arial"/>
      <w:b/>
      <w:bCs/>
      <w:color w:val="76923C" w:themeColor="accent3" w:themeShade="BF"/>
      <w:sz w:val="32"/>
      <w:szCs w:val="36"/>
    </w:rPr>
  </w:style>
  <w:style w:type="character" w:customStyle="1" w:styleId="30">
    <w:name w:val="Заголовок 3 Знак"/>
    <w:basedOn w:val="a1"/>
    <w:link w:val="3"/>
    <w:rsid w:val="00E9157C"/>
    <w:rPr>
      <w:rFonts w:asciiTheme="majorHAnsi" w:eastAsiaTheme="majorEastAsia" w:hAnsiTheme="majorHAnsi" w:cstheme="majorBidi"/>
      <w:b/>
      <w:smallCaps/>
      <w:color w:val="5F497A" w:themeColor="accent4" w:themeShade="BF"/>
      <w:spacing w:val="24"/>
      <w:sz w:val="32"/>
      <w:szCs w:val="32"/>
      <w:lang w:eastAsia="ru-RU"/>
    </w:rPr>
  </w:style>
  <w:style w:type="character" w:customStyle="1" w:styleId="40">
    <w:name w:val="Заголовок 4 Знак"/>
    <w:basedOn w:val="a1"/>
    <w:link w:val="4"/>
    <w:uiPriority w:val="9"/>
    <w:rsid w:val="00E9157C"/>
    <w:rPr>
      <w:rFonts w:asciiTheme="majorHAnsi" w:eastAsiaTheme="majorEastAsia" w:hAnsiTheme="majorHAnsi" w:cstheme="majorBidi"/>
      <w:b/>
      <w:color w:val="365F91" w:themeColor="accent1" w:themeShade="BF"/>
      <w:sz w:val="28"/>
      <w:lang w:eastAsia="ru-RU"/>
    </w:rPr>
  </w:style>
  <w:style w:type="character" w:customStyle="1" w:styleId="50">
    <w:name w:val="Заголовок 5 Знак"/>
    <w:basedOn w:val="a1"/>
    <w:link w:val="5"/>
    <w:uiPriority w:val="9"/>
    <w:rsid w:val="00E9157C"/>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1"/>
    <w:link w:val="6"/>
    <w:uiPriority w:val="9"/>
    <w:rsid w:val="00E9157C"/>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1"/>
    <w:link w:val="7"/>
    <w:uiPriority w:val="9"/>
    <w:rsid w:val="00E9157C"/>
    <w:rPr>
      <w:rFonts w:asciiTheme="majorHAnsi" w:eastAsiaTheme="majorEastAsia" w:hAnsiTheme="majorHAnsi" w:cstheme="majorBidi"/>
      <w:bCs/>
      <w:color w:val="943634" w:themeColor="accent2" w:themeShade="BF"/>
      <w:lang w:eastAsia="ru-RU"/>
    </w:rPr>
  </w:style>
  <w:style w:type="character" w:customStyle="1" w:styleId="80">
    <w:name w:val="Заголовок 8 Знак"/>
    <w:basedOn w:val="a1"/>
    <w:link w:val="8"/>
    <w:uiPriority w:val="9"/>
    <w:rsid w:val="00E9157C"/>
    <w:rPr>
      <w:rFonts w:asciiTheme="majorHAnsi" w:eastAsiaTheme="majorEastAsia" w:hAnsiTheme="majorHAnsi" w:cstheme="majorBidi"/>
      <w:bCs/>
      <w:color w:val="4F81BD" w:themeColor="accent1"/>
      <w:lang w:eastAsia="ru-RU"/>
    </w:rPr>
  </w:style>
  <w:style w:type="character" w:customStyle="1" w:styleId="90">
    <w:name w:val="Заголовок 9 Знак"/>
    <w:basedOn w:val="a1"/>
    <w:link w:val="9"/>
    <w:uiPriority w:val="9"/>
    <w:semiHidden/>
    <w:rsid w:val="00E9157C"/>
    <w:rPr>
      <w:rFonts w:asciiTheme="majorHAnsi" w:eastAsiaTheme="majorEastAsia" w:hAnsiTheme="majorHAnsi" w:cstheme="majorBidi"/>
      <w:bCs/>
      <w:smallCaps/>
      <w:color w:val="C0504D" w:themeColor="accent2"/>
      <w:sz w:val="20"/>
      <w:szCs w:val="28"/>
      <w:lang w:eastAsia="ru-RU"/>
    </w:rPr>
  </w:style>
  <w:style w:type="paragraph" w:styleId="a4">
    <w:name w:val="Title"/>
    <w:basedOn w:val="a0"/>
    <w:next w:val="a0"/>
    <w:link w:val="a5"/>
    <w:uiPriority w:val="10"/>
    <w:qFormat/>
    <w:rsid w:val="00E9157C"/>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5">
    <w:name w:val="Название Знак"/>
    <w:basedOn w:val="a1"/>
    <w:link w:val="a4"/>
    <w:uiPriority w:val="10"/>
    <w:rsid w:val="00E9157C"/>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6">
    <w:name w:val="Intense Emphasis"/>
    <w:uiPriority w:val="21"/>
    <w:qFormat/>
    <w:rsid w:val="00E9157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paragraph" w:styleId="a7">
    <w:name w:val="caption"/>
    <w:basedOn w:val="a0"/>
    <w:next w:val="a0"/>
    <w:uiPriority w:val="35"/>
    <w:unhideWhenUsed/>
    <w:qFormat/>
    <w:rsid w:val="00526414"/>
    <w:pPr>
      <w:keepNext/>
      <w:spacing w:after="120"/>
      <w:ind w:firstLine="0"/>
    </w:pPr>
    <w:rPr>
      <w:rFonts w:ascii="Arial" w:hAnsi="Arial" w:cs="Arial"/>
      <w:b/>
      <w:bCs w:val="0"/>
      <w:color w:val="4F6228" w:themeColor="accent3" w:themeShade="80"/>
      <w:sz w:val="22"/>
      <w:szCs w:val="24"/>
    </w:rPr>
  </w:style>
  <w:style w:type="paragraph" w:styleId="a8">
    <w:name w:val="Subtitle"/>
    <w:basedOn w:val="a0"/>
    <w:next w:val="a0"/>
    <w:link w:val="a9"/>
    <w:uiPriority w:val="11"/>
    <w:qFormat/>
    <w:rsid w:val="005C08B6"/>
    <w:pPr>
      <w:spacing w:after="360"/>
      <w:ind w:left="720" w:firstLine="0"/>
    </w:pPr>
    <w:rPr>
      <w:rFonts w:ascii="Arial Narrow" w:eastAsiaTheme="majorEastAsia" w:hAnsi="Arial Narrow" w:cstheme="majorBidi"/>
      <w:b/>
      <w:color w:val="76923C" w:themeColor="accent3" w:themeShade="BF"/>
      <w:szCs w:val="24"/>
      <w:lang w:eastAsia="en-US"/>
    </w:rPr>
  </w:style>
  <w:style w:type="character" w:customStyle="1" w:styleId="a9">
    <w:name w:val="Подзаголовок Знак"/>
    <w:basedOn w:val="a1"/>
    <w:link w:val="a8"/>
    <w:uiPriority w:val="11"/>
    <w:rsid w:val="005C08B6"/>
    <w:rPr>
      <w:rFonts w:ascii="Arial Narrow" w:eastAsiaTheme="majorEastAsia" w:hAnsi="Arial Narrow" w:cstheme="majorBidi"/>
      <w:b/>
      <w:bCs/>
      <w:color w:val="76923C" w:themeColor="accent3" w:themeShade="BF"/>
      <w:sz w:val="28"/>
      <w:szCs w:val="24"/>
    </w:rPr>
  </w:style>
  <w:style w:type="character" w:styleId="aa">
    <w:name w:val="Strong"/>
    <w:uiPriority w:val="22"/>
    <w:qFormat/>
    <w:rsid w:val="00E9157C"/>
    <w:rPr>
      <w:b/>
      <w:bCs/>
      <w:spacing w:val="0"/>
    </w:rPr>
  </w:style>
  <w:style w:type="character" w:styleId="ab">
    <w:name w:val="Emphasis"/>
    <w:uiPriority w:val="20"/>
    <w:qFormat/>
    <w:rsid w:val="00E9157C"/>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c">
    <w:name w:val="No Spacing"/>
    <w:basedOn w:val="a0"/>
    <w:link w:val="ad"/>
    <w:uiPriority w:val="1"/>
    <w:qFormat/>
    <w:rsid w:val="00E9157C"/>
  </w:style>
  <w:style w:type="paragraph" w:styleId="a">
    <w:name w:val="List Paragraph"/>
    <w:basedOn w:val="a0"/>
    <w:link w:val="ae"/>
    <w:uiPriority w:val="34"/>
    <w:qFormat/>
    <w:rsid w:val="00E9157C"/>
    <w:pPr>
      <w:numPr>
        <w:numId w:val="1"/>
      </w:numPr>
      <w:ind w:left="720"/>
      <w:contextualSpacing/>
    </w:pPr>
  </w:style>
  <w:style w:type="paragraph" w:styleId="af">
    <w:name w:val="Block Text"/>
    <w:basedOn w:val="a0"/>
    <w:next w:val="a0"/>
    <w:link w:val="af0"/>
    <w:uiPriority w:val="29"/>
    <w:qFormat/>
    <w:rsid w:val="00E9157C"/>
    <w:rPr>
      <w:b/>
      <w:i/>
      <w:color w:val="C0504D" w:themeColor="accent2"/>
    </w:rPr>
  </w:style>
  <w:style w:type="character" w:customStyle="1" w:styleId="af0">
    <w:name w:val="Цитата Знак"/>
    <w:basedOn w:val="a1"/>
    <w:link w:val="af"/>
    <w:uiPriority w:val="29"/>
    <w:rsid w:val="00E9157C"/>
    <w:rPr>
      <w:rFonts w:ascii="Times New Roman" w:eastAsia="Times New Roman" w:hAnsi="Times New Roman" w:cs="Times New Roman"/>
      <w:b/>
      <w:bCs/>
      <w:i/>
      <w:color w:val="C0504D" w:themeColor="accent2"/>
      <w:sz w:val="28"/>
      <w:szCs w:val="28"/>
      <w:lang w:eastAsia="ru-RU"/>
    </w:rPr>
  </w:style>
  <w:style w:type="paragraph" w:styleId="af1">
    <w:name w:val="Intense Quote"/>
    <w:basedOn w:val="a0"/>
    <w:next w:val="a0"/>
    <w:link w:val="af2"/>
    <w:uiPriority w:val="30"/>
    <w:qFormat/>
    <w:rsid w:val="00E9157C"/>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val="0"/>
      <w:i/>
      <w:color w:val="C0504D" w:themeColor="accent2"/>
      <w:sz w:val="20"/>
      <w:szCs w:val="20"/>
    </w:rPr>
  </w:style>
  <w:style w:type="character" w:customStyle="1" w:styleId="af2">
    <w:name w:val="Выделенная цитата Знак"/>
    <w:basedOn w:val="a1"/>
    <w:link w:val="af1"/>
    <w:uiPriority w:val="30"/>
    <w:rsid w:val="00E9157C"/>
    <w:rPr>
      <w:rFonts w:asciiTheme="majorHAnsi" w:eastAsiaTheme="majorEastAsia" w:hAnsiTheme="majorHAnsi" w:cstheme="majorBidi"/>
      <w:b/>
      <w:i/>
      <w:color w:val="C0504D" w:themeColor="accent2"/>
      <w:sz w:val="20"/>
      <w:szCs w:val="20"/>
      <w:lang w:eastAsia="ru-RU"/>
    </w:rPr>
  </w:style>
  <w:style w:type="character" w:styleId="af3">
    <w:name w:val="Subtle Emphasis"/>
    <w:uiPriority w:val="19"/>
    <w:qFormat/>
    <w:rsid w:val="00E9157C"/>
    <w:rPr>
      <w:rFonts w:asciiTheme="majorHAnsi" w:eastAsiaTheme="majorEastAsia" w:hAnsiTheme="majorHAnsi" w:cstheme="majorBidi"/>
      <w:b/>
      <w:i/>
      <w:color w:val="4F81BD" w:themeColor="accent1"/>
    </w:rPr>
  </w:style>
  <w:style w:type="character" w:styleId="af4">
    <w:name w:val="Subtle Reference"/>
    <w:uiPriority w:val="31"/>
    <w:qFormat/>
    <w:rsid w:val="00E9157C"/>
    <w:rPr>
      <w:i/>
      <w:iCs/>
      <w:smallCaps/>
      <w:color w:val="C0504D" w:themeColor="accent2"/>
      <w:u w:color="C0504D" w:themeColor="accent2"/>
    </w:rPr>
  </w:style>
  <w:style w:type="character" w:styleId="af5">
    <w:name w:val="Intense Reference"/>
    <w:uiPriority w:val="32"/>
    <w:qFormat/>
    <w:rsid w:val="00E9157C"/>
    <w:rPr>
      <w:b/>
      <w:bCs/>
      <w:i/>
      <w:iCs/>
      <w:smallCaps/>
      <w:color w:val="C0504D" w:themeColor="accent2"/>
      <w:u w:color="C0504D" w:themeColor="accent2"/>
    </w:rPr>
  </w:style>
  <w:style w:type="character" w:styleId="af6">
    <w:name w:val="Book Title"/>
    <w:uiPriority w:val="33"/>
    <w:qFormat/>
    <w:rsid w:val="00E9157C"/>
    <w:rPr>
      <w:rFonts w:asciiTheme="majorHAnsi" w:eastAsiaTheme="majorEastAsia" w:hAnsiTheme="majorHAnsi" w:cstheme="majorBidi"/>
      <w:b/>
      <w:bCs/>
      <w:smallCaps/>
      <w:color w:val="C0504D" w:themeColor="accent2"/>
      <w:u w:val="single"/>
    </w:rPr>
  </w:style>
  <w:style w:type="paragraph" w:styleId="af7">
    <w:name w:val="TOC Heading"/>
    <w:basedOn w:val="10"/>
    <w:next w:val="a0"/>
    <w:uiPriority w:val="39"/>
    <w:unhideWhenUsed/>
    <w:qFormat/>
    <w:rsid w:val="00DF3DEA"/>
    <w:pPr>
      <w:keepNext w:val="0"/>
      <w:keepLines w:val="0"/>
      <w:shd w:val="clear" w:color="auto" w:fill="76923C" w:themeFill="accent3" w:themeFillShade="BF"/>
      <w:spacing w:before="0"/>
      <w:outlineLvl w:val="9"/>
    </w:pPr>
    <w:rPr>
      <w:rFonts w:ascii="Arial" w:eastAsia="Times New Roman" w:hAnsi="Arial" w:cs="Times New Roman"/>
      <w:bCs/>
      <w:iCs/>
      <w:color w:val="FFFFFF"/>
      <w:sz w:val="36"/>
      <w:szCs w:val="36"/>
    </w:rPr>
  </w:style>
  <w:style w:type="paragraph" w:styleId="af8">
    <w:name w:val="Balloon Text"/>
    <w:basedOn w:val="a0"/>
    <w:link w:val="af9"/>
    <w:uiPriority w:val="99"/>
    <w:unhideWhenUsed/>
    <w:rsid w:val="00E9157C"/>
    <w:rPr>
      <w:rFonts w:ascii="Tahoma" w:hAnsi="Tahoma" w:cs="Tahoma"/>
      <w:sz w:val="16"/>
      <w:szCs w:val="16"/>
    </w:rPr>
  </w:style>
  <w:style w:type="character" w:customStyle="1" w:styleId="af9">
    <w:name w:val="Текст выноски Знак"/>
    <w:basedOn w:val="a1"/>
    <w:link w:val="af8"/>
    <w:uiPriority w:val="99"/>
    <w:rsid w:val="00E9157C"/>
    <w:rPr>
      <w:rFonts w:ascii="Tahoma" w:eastAsia="Times New Roman" w:hAnsi="Tahoma" w:cs="Tahoma"/>
      <w:bCs/>
      <w:sz w:val="16"/>
      <w:szCs w:val="16"/>
      <w:lang w:eastAsia="ru-RU"/>
    </w:rPr>
  </w:style>
  <w:style w:type="paragraph" w:styleId="afa">
    <w:name w:val="header"/>
    <w:basedOn w:val="a0"/>
    <w:link w:val="afb"/>
    <w:uiPriority w:val="99"/>
    <w:unhideWhenUsed/>
    <w:rsid w:val="00E9157C"/>
    <w:pPr>
      <w:tabs>
        <w:tab w:val="center" w:pos="4677"/>
        <w:tab w:val="right" w:pos="9355"/>
      </w:tabs>
    </w:pPr>
  </w:style>
  <w:style w:type="character" w:customStyle="1" w:styleId="afb">
    <w:name w:val="Верхний колонтитул Знак"/>
    <w:basedOn w:val="a1"/>
    <w:link w:val="afa"/>
    <w:uiPriority w:val="99"/>
    <w:rsid w:val="00E9157C"/>
    <w:rPr>
      <w:rFonts w:ascii="Times New Roman" w:eastAsia="Times New Roman" w:hAnsi="Times New Roman" w:cs="Times New Roman"/>
      <w:bCs/>
      <w:sz w:val="28"/>
      <w:szCs w:val="28"/>
      <w:lang w:eastAsia="ru-RU"/>
    </w:rPr>
  </w:style>
  <w:style w:type="paragraph" w:styleId="afc">
    <w:name w:val="footer"/>
    <w:basedOn w:val="a0"/>
    <w:link w:val="afd"/>
    <w:uiPriority w:val="99"/>
    <w:unhideWhenUsed/>
    <w:rsid w:val="00E9157C"/>
    <w:pPr>
      <w:tabs>
        <w:tab w:val="center" w:pos="4677"/>
        <w:tab w:val="right" w:pos="9355"/>
      </w:tabs>
    </w:pPr>
  </w:style>
  <w:style w:type="character" w:customStyle="1" w:styleId="afd">
    <w:name w:val="Нижний колонтитул Знак"/>
    <w:basedOn w:val="a1"/>
    <w:link w:val="afc"/>
    <w:uiPriority w:val="99"/>
    <w:rsid w:val="00E9157C"/>
    <w:rPr>
      <w:rFonts w:ascii="Times New Roman" w:eastAsia="Times New Roman" w:hAnsi="Times New Roman" w:cs="Times New Roman"/>
      <w:bCs/>
      <w:sz w:val="28"/>
      <w:szCs w:val="28"/>
      <w:lang w:eastAsia="ru-RU"/>
    </w:rPr>
  </w:style>
  <w:style w:type="table" w:styleId="-1">
    <w:name w:val="Colorful Grid Accent 1"/>
    <w:basedOn w:val="a2"/>
    <w:uiPriority w:val="73"/>
    <w:rsid w:val="00E9157C"/>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2"/>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2"/>
    <w:uiPriority w:val="69"/>
    <w:rsid w:val="00E9157C"/>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d">
    <w:name w:val="Без интервала Знак"/>
    <w:basedOn w:val="a1"/>
    <w:link w:val="ac"/>
    <w:uiPriority w:val="1"/>
    <w:rsid w:val="00E9157C"/>
    <w:rPr>
      <w:rFonts w:ascii="Times New Roman" w:eastAsia="Times New Roman" w:hAnsi="Times New Roman" w:cs="Times New Roman"/>
      <w:bCs/>
      <w:sz w:val="28"/>
      <w:szCs w:val="28"/>
      <w:lang w:eastAsia="ru-RU"/>
    </w:rPr>
  </w:style>
  <w:style w:type="table" w:styleId="-2">
    <w:name w:val="Dark List Accent 2"/>
    <w:basedOn w:val="a2"/>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afe">
    <w:name w:val="Table Grid"/>
    <w:basedOn w:val="a2"/>
    <w:uiPriority w:val="59"/>
    <w:rsid w:val="00E9157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Dark List Accent 3"/>
    <w:basedOn w:val="a2"/>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2"/>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2">
    <w:name w:val="toc 1"/>
    <w:basedOn w:val="a0"/>
    <w:next w:val="a0"/>
    <w:autoRedefine/>
    <w:uiPriority w:val="39"/>
    <w:unhideWhenUsed/>
    <w:qFormat/>
    <w:rsid w:val="00BE5249"/>
    <w:pPr>
      <w:tabs>
        <w:tab w:val="right" w:pos="9214"/>
      </w:tabs>
      <w:spacing w:before="120" w:after="120"/>
      <w:ind w:firstLine="0"/>
      <w:jc w:val="left"/>
    </w:pPr>
    <w:rPr>
      <w:rFonts w:asciiTheme="minorHAnsi" w:hAnsiTheme="minorHAnsi" w:cstheme="minorHAnsi"/>
      <w:b/>
      <w:caps/>
      <w:sz w:val="22"/>
      <w:szCs w:val="22"/>
      <w:u w:val="single"/>
    </w:rPr>
  </w:style>
  <w:style w:type="paragraph" w:styleId="22">
    <w:name w:val="toc 2"/>
    <w:basedOn w:val="a0"/>
    <w:next w:val="a0"/>
    <w:autoRedefine/>
    <w:uiPriority w:val="39"/>
    <w:unhideWhenUsed/>
    <w:rsid w:val="00BE5249"/>
    <w:pPr>
      <w:tabs>
        <w:tab w:val="left" w:pos="337"/>
        <w:tab w:val="left" w:pos="8364"/>
      </w:tabs>
      <w:ind w:right="396" w:firstLine="0"/>
      <w:jc w:val="left"/>
    </w:pPr>
    <w:rPr>
      <w:rFonts w:asciiTheme="minorHAnsi" w:hAnsiTheme="minorHAnsi" w:cstheme="minorHAnsi"/>
      <w:smallCaps/>
      <w:noProof/>
      <w:sz w:val="22"/>
      <w:szCs w:val="22"/>
    </w:rPr>
  </w:style>
  <w:style w:type="paragraph" w:styleId="31">
    <w:name w:val="toc 3"/>
    <w:basedOn w:val="a0"/>
    <w:next w:val="a0"/>
    <w:autoRedefine/>
    <w:uiPriority w:val="39"/>
    <w:unhideWhenUsed/>
    <w:rsid w:val="00E9157C"/>
    <w:pPr>
      <w:ind w:firstLine="0"/>
      <w:jc w:val="left"/>
    </w:pPr>
    <w:rPr>
      <w:rFonts w:asciiTheme="minorHAnsi" w:hAnsiTheme="minorHAnsi" w:cstheme="minorHAnsi"/>
      <w:bCs w:val="0"/>
      <w:smallCaps/>
      <w:sz w:val="22"/>
      <w:szCs w:val="22"/>
    </w:rPr>
  </w:style>
  <w:style w:type="character" w:styleId="aff">
    <w:name w:val="Hyperlink"/>
    <w:basedOn w:val="a1"/>
    <w:uiPriority w:val="99"/>
    <w:unhideWhenUsed/>
    <w:rsid w:val="00E9157C"/>
    <w:rPr>
      <w:color w:val="0000FF" w:themeColor="hyperlink"/>
      <w:u w:val="single"/>
    </w:rPr>
  </w:style>
  <w:style w:type="table" w:customStyle="1" w:styleId="2-11">
    <w:name w:val="Средняя заливка 2 - Акцент 11"/>
    <w:basedOn w:val="a2"/>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2"/>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2"/>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2"/>
    <w:uiPriority w:val="71"/>
    <w:rsid w:val="00E9157C"/>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ff0">
    <w:name w:val="Document Map"/>
    <w:basedOn w:val="a0"/>
    <w:link w:val="aff1"/>
    <w:uiPriority w:val="99"/>
    <w:semiHidden/>
    <w:unhideWhenUsed/>
    <w:rsid w:val="00E9157C"/>
    <w:rPr>
      <w:rFonts w:ascii="Tahoma" w:hAnsi="Tahoma" w:cs="Tahoma"/>
      <w:sz w:val="16"/>
      <w:szCs w:val="16"/>
    </w:rPr>
  </w:style>
  <w:style w:type="character" w:customStyle="1" w:styleId="aff1">
    <w:name w:val="Схема документа Знак"/>
    <w:basedOn w:val="a1"/>
    <w:link w:val="aff0"/>
    <w:uiPriority w:val="99"/>
    <w:semiHidden/>
    <w:rsid w:val="00E9157C"/>
    <w:rPr>
      <w:rFonts w:ascii="Tahoma" w:eastAsia="Times New Roman" w:hAnsi="Tahoma" w:cs="Tahoma"/>
      <w:bCs/>
      <w:sz w:val="16"/>
      <w:szCs w:val="16"/>
      <w:lang w:eastAsia="ru-RU"/>
    </w:rPr>
  </w:style>
  <w:style w:type="table" w:styleId="-6">
    <w:name w:val="Dark List Accent 6"/>
    <w:basedOn w:val="a2"/>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2">
    <w:name w:val="Body Text"/>
    <w:basedOn w:val="a0"/>
    <w:link w:val="aff3"/>
    <w:rsid w:val="00E9157C"/>
    <w:pPr>
      <w:ind w:firstLine="0"/>
    </w:pPr>
    <w:rPr>
      <w:rFonts w:ascii="TimesET" w:hAnsi="TimesET"/>
      <w:b/>
      <w:bCs w:val="0"/>
      <w:i/>
      <w:sz w:val="30"/>
      <w:szCs w:val="30"/>
    </w:rPr>
  </w:style>
  <w:style w:type="character" w:customStyle="1" w:styleId="aff3">
    <w:name w:val="Основной текст Знак"/>
    <w:basedOn w:val="a1"/>
    <w:link w:val="aff2"/>
    <w:rsid w:val="00E9157C"/>
    <w:rPr>
      <w:rFonts w:ascii="TimesET" w:eastAsia="Times New Roman" w:hAnsi="TimesET" w:cs="Times New Roman"/>
      <w:b/>
      <w:i/>
      <w:sz w:val="30"/>
      <w:szCs w:val="30"/>
      <w:lang w:eastAsia="ru-RU"/>
    </w:rPr>
  </w:style>
  <w:style w:type="table" w:customStyle="1" w:styleId="2-13">
    <w:name w:val="Средняя заливка 2 - Акцент 13"/>
    <w:basedOn w:val="a2"/>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2">
    <w:name w:val="Body Text 3"/>
    <w:basedOn w:val="a0"/>
    <w:link w:val="33"/>
    <w:uiPriority w:val="99"/>
    <w:semiHidden/>
    <w:unhideWhenUsed/>
    <w:rsid w:val="00E9157C"/>
    <w:pPr>
      <w:spacing w:after="120"/>
    </w:pPr>
    <w:rPr>
      <w:sz w:val="16"/>
      <w:szCs w:val="16"/>
    </w:rPr>
  </w:style>
  <w:style w:type="character" w:customStyle="1" w:styleId="33">
    <w:name w:val="Основной текст 3 Знак"/>
    <w:basedOn w:val="a1"/>
    <w:link w:val="32"/>
    <w:uiPriority w:val="99"/>
    <w:semiHidden/>
    <w:rsid w:val="00E9157C"/>
    <w:rPr>
      <w:rFonts w:ascii="Times New Roman" w:eastAsia="Times New Roman" w:hAnsi="Times New Roman" w:cs="Times New Roman"/>
      <w:bCs/>
      <w:sz w:val="16"/>
      <w:szCs w:val="16"/>
      <w:lang w:eastAsia="ru-RU"/>
    </w:rPr>
  </w:style>
  <w:style w:type="paragraph" w:styleId="aff4">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0"/>
    <w:link w:val="aff5"/>
    <w:uiPriority w:val="99"/>
    <w:unhideWhenUsed/>
    <w:qFormat/>
    <w:rsid w:val="00E9157C"/>
    <w:pPr>
      <w:spacing w:before="100" w:beforeAutospacing="1" w:after="100" w:afterAutospacing="1"/>
      <w:ind w:firstLine="0"/>
    </w:pPr>
    <w:rPr>
      <w:iCs/>
      <w:szCs w:val="24"/>
    </w:rPr>
  </w:style>
  <w:style w:type="character" w:customStyle="1" w:styleId="apple-converted-space">
    <w:name w:val="apple-converted-space"/>
    <w:basedOn w:val="a1"/>
    <w:rsid w:val="00E9157C"/>
  </w:style>
  <w:style w:type="paragraph" w:customStyle="1" w:styleId="Standard">
    <w:name w:val="Standard"/>
    <w:rsid w:val="00E9157C"/>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E915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E9157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0"/>
    <w:rsid w:val="00E9157C"/>
    <w:pPr>
      <w:spacing w:before="100" w:beforeAutospacing="1" w:after="100" w:afterAutospacing="1"/>
      <w:ind w:firstLine="0"/>
    </w:pPr>
    <w:rPr>
      <w:iCs/>
      <w:szCs w:val="24"/>
    </w:rPr>
  </w:style>
  <w:style w:type="paragraph" w:styleId="41">
    <w:name w:val="toc 4"/>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51">
    <w:name w:val="toc 5"/>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61">
    <w:name w:val="toc 6"/>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71">
    <w:name w:val="toc 7"/>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81">
    <w:name w:val="toc 8"/>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91">
    <w:name w:val="toc 9"/>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customStyle="1" w:styleId="s3">
    <w:name w:val="s_3"/>
    <w:basedOn w:val="a0"/>
    <w:rsid w:val="00E9157C"/>
    <w:pPr>
      <w:spacing w:before="100" w:beforeAutospacing="1" w:after="100" w:afterAutospacing="1"/>
      <w:ind w:firstLine="0"/>
    </w:pPr>
    <w:rPr>
      <w:iCs/>
      <w:szCs w:val="24"/>
    </w:rPr>
  </w:style>
  <w:style w:type="paragraph" w:customStyle="1" w:styleId="s1">
    <w:name w:val="s_1"/>
    <w:basedOn w:val="a0"/>
    <w:rsid w:val="00E9157C"/>
    <w:pPr>
      <w:spacing w:before="100" w:beforeAutospacing="1" w:after="100" w:afterAutospacing="1"/>
      <w:ind w:firstLine="0"/>
    </w:pPr>
    <w:rPr>
      <w:iCs/>
      <w:szCs w:val="24"/>
    </w:rPr>
  </w:style>
  <w:style w:type="table" w:customStyle="1" w:styleId="13">
    <w:name w:val="Сетка таблицы1"/>
    <w:basedOn w:val="a2"/>
    <w:next w:val="afe"/>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fe"/>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e"/>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rsid w:val="00E9157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Абзац списка Знак"/>
    <w:link w:val="a"/>
    <w:uiPriority w:val="34"/>
    <w:locked/>
    <w:rsid w:val="00E9157C"/>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E9157C"/>
    <w:rPr>
      <w:rFonts w:ascii="Arial" w:eastAsia="Times New Roman" w:hAnsi="Arial" w:cs="Arial"/>
      <w:sz w:val="20"/>
      <w:szCs w:val="20"/>
      <w:lang w:eastAsia="ru-RU"/>
    </w:rPr>
  </w:style>
  <w:style w:type="character" w:customStyle="1" w:styleId="FontStyle25">
    <w:name w:val="Font Style25"/>
    <w:rsid w:val="00E9157C"/>
    <w:rPr>
      <w:rFonts w:ascii="Arial" w:hAnsi="Arial" w:cs="Arial" w:hint="default"/>
      <w:sz w:val="26"/>
      <w:szCs w:val="26"/>
    </w:rPr>
  </w:style>
  <w:style w:type="table" w:customStyle="1" w:styleId="-251">
    <w:name w:val="Таблица-сетка 2 — акцент 5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2"/>
    <w:uiPriority w:val="48"/>
    <w:rsid w:val="00E9157C"/>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2"/>
    <w:uiPriority w:val="51"/>
    <w:rsid w:val="00E9157C"/>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2"/>
    <w:uiPriority w:val="51"/>
    <w:rsid w:val="00E9157C"/>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2"/>
    <w:next w:val="afe"/>
    <w:uiPriority w:val="59"/>
    <w:rsid w:val="00E9157C"/>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annotation reference"/>
    <w:basedOn w:val="a1"/>
    <w:uiPriority w:val="99"/>
    <w:semiHidden/>
    <w:unhideWhenUsed/>
    <w:rsid w:val="00E9157C"/>
    <w:rPr>
      <w:sz w:val="16"/>
      <w:szCs w:val="16"/>
    </w:rPr>
  </w:style>
  <w:style w:type="paragraph" w:styleId="aff7">
    <w:name w:val="annotation text"/>
    <w:basedOn w:val="a0"/>
    <w:link w:val="aff8"/>
    <w:uiPriority w:val="99"/>
    <w:semiHidden/>
    <w:unhideWhenUsed/>
    <w:rsid w:val="00E9157C"/>
    <w:rPr>
      <w:sz w:val="20"/>
      <w:szCs w:val="20"/>
    </w:rPr>
  </w:style>
  <w:style w:type="character" w:customStyle="1" w:styleId="aff8">
    <w:name w:val="Текст примечания Знак"/>
    <w:basedOn w:val="a1"/>
    <w:link w:val="aff7"/>
    <w:uiPriority w:val="99"/>
    <w:semiHidden/>
    <w:rsid w:val="00E9157C"/>
    <w:rPr>
      <w:rFonts w:ascii="Times New Roman" w:eastAsia="Times New Roman" w:hAnsi="Times New Roman" w:cs="Times New Roman"/>
      <w:bCs/>
      <w:sz w:val="20"/>
      <w:szCs w:val="20"/>
      <w:lang w:eastAsia="ru-RU"/>
    </w:rPr>
  </w:style>
  <w:style w:type="paragraph" w:styleId="aff9">
    <w:name w:val="annotation subject"/>
    <w:basedOn w:val="aff7"/>
    <w:next w:val="aff7"/>
    <w:link w:val="affa"/>
    <w:uiPriority w:val="99"/>
    <w:semiHidden/>
    <w:unhideWhenUsed/>
    <w:rsid w:val="00E9157C"/>
    <w:rPr>
      <w:b/>
      <w:bCs w:val="0"/>
    </w:rPr>
  </w:style>
  <w:style w:type="character" w:customStyle="1" w:styleId="affa">
    <w:name w:val="Тема примечания Знак"/>
    <w:basedOn w:val="aff8"/>
    <w:link w:val="aff9"/>
    <w:uiPriority w:val="99"/>
    <w:semiHidden/>
    <w:rsid w:val="00E9157C"/>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2"/>
    <w:uiPriority w:val="51"/>
    <w:rsid w:val="00E9157C"/>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2"/>
    <w:uiPriority w:val="51"/>
    <w:rsid w:val="00E9157C"/>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4">
    <w:name w:val="Нет списка1"/>
    <w:next w:val="a3"/>
    <w:uiPriority w:val="99"/>
    <w:semiHidden/>
    <w:unhideWhenUsed/>
    <w:rsid w:val="00E9157C"/>
  </w:style>
  <w:style w:type="paragraph" w:customStyle="1" w:styleId="affb">
    <w:name w:val="Подраздел"/>
    <w:rsid w:val="00E9157C"/>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c">
    <w:name w:val="page number"/>
    <w:basedOn w:val="a1"/>
    <w:rsid w:val="00E9157C"/>
  </w:style>
  <w:style w:type="paragraph" w:customStyle="1" w:styleId="24">
    <w:name w:val="заголовок 2"/>
    <w:basedOn w:val="a0"/>
    <w:next w:val="a0"/>
    <w:rsid w:val="00E9157C"/>
    <w:pPr>
      <w:keepNext/>
      <w:suppressAutoHyphens/>
      <w:ind w:firstLine="0"/>
      <w:jc w:val="center"/>
    </w:pPr>
    <w:rPr>
      <w:iCs/>
      <w:szCs w:val="24"/>
    </w:rPr>
  </w:style>
  <w:style w:type="paragraph" w:customStyle="1" w:styleId="15">
    <w:name w:val="Абзац списка1"/>
    <w:basedOn w:val="a0"/>
    <w:rsid w:val="00E9157C"/>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3"/>
    <w:uiPriority w:val="99"/>
    <w:semiHidden/>
    <w:unhideWhenUsed/>
    <w:rsid w:val="00E9157C"/>
  </w:style>
  <w:style w:type="character" w:styleId="affd">
    <w:name w:val="footnote reference"/>
    <w:uiPriority w:val="99"/>
    <w:unhideWhenUsed/>
    <w:rsid w:val="00E9157C"/>
    <w:rPr>
      <w:vertAlign w:val="superscript"/>
    </w:rPr>
  </w:style>
  <w:style w:type="paragraph" w:styleId="affe">
    <w:name w:val="footnote text"/>
    <w:aliases w:val="Знак5"/>
    <w:basedOn w:val="a0"/>
    <w:link w:val="afff"/>
    <w:unhideWhenUsed/>
    <w:rsid w:val="00E9157C"/>
    <w:pPr>
      <w:spacing w:after="200" w:line="276" w:lineRule="auto"/>
      <w:ind w:firstLine="0"/>
    </w:pPr>
    <w:rPr>
      <w:rFonts w:ascii="Calibri" w:eastAsia="Calibri" w:hAnsi="Calibri"/>
      <w:iCs/>
      <w:sz w:val="20"/>
      <w:szCs w:val="20"/>
    </w:rPr>
  </w:style>
  <w:style w:type="character" w:customStyle="1" w:styleId="afff">
    <w:name w:val="Текст сноски Знак"/>
    <w:aliases w:val="Знак5 Знак"/>
    <w:basedOn w:val="a1"/>
    <w:link w:val="affe"/>
    <w:rsid w:val="00E9157C"/>
    <w:rPr>
      <w:rFonts w:ascii="Calibri" w:eastAsia="Calibri" w:hAnsi="Calibri" w:cs="Times New Roman"/>
      <w:bCs/>
      <w:iCs/>
      <w:sz w:val="20"/>
      <w:szCs w:val="20"/>
      <w:lang w:eastAsia="ru-RU"/>
    </w:rPr>
  </w:style>
  <w:style w:type="character" w:styleId="afff0">
    <w:name w:val="Placeholder Text"/>
    <w:uiPriority w:val="99"/>
    <w:semiHidden/>
    <w:rsid w:val="00E9157C"/>
    <w:rPr>
      <w:color w:val="808080"/>
    </w:rPr>
  </w:style>
  <w:style w:type="character" w:customStyle="1" w:styleId="propname">
    <w:name w:val="prop_name"/>
    <w:basedOn w:val="a1"/>
    <w:rsid w:val="00E9157C"/>
  </w:style>
  <w:style w:type="character" w:customStyle="1" w:styleId="propvalue">
    <w:name w:val="prop_value"/>
    <w:basedOn w:val="a1"/>
    <w:rsid w:val="00E9157C"/>
  </w:style>
  <w:style w:type="paragraph" w:customStyle="1" w:styleId="afff1">
    <w:name w:val="Нормальный (таблица)"/>
    <w:basedOn w:val="a0"/>
    <w:next w:val="a0"/>
    <w:uiPriority w:val="99"/>
    <w:rsid w:val="00E9157C"/>
    <w:pPr>
      <w:widowControl w:val="0"/>
      <w:ind w:firstLine="0"/>
    </w:pPr>
    <w:rPr>
      <w:rFonts w:ascii="Arial" w:hAnsi="Arial" w:cs="Arial"/>
      <w:iCs/>
      <w:szCs w:val="24"/>
    </w:rPr>
  </w:style>
  <w:style w:type="paragraph" w:customStyle="1" w:styleId="afff2">
    <w:name w:val="Прижатый влево"/>
    <w:basedOn w:val="a0"/>
    <w:next w:val="a0"/>
    <w:rsid w:val="00E9157C"/>
    <w:pPr>
      <w:widowControl w:val="0"/>
      <w:ind w:firstLine="0"/>
    </w:pPr>
    <w:rPr>
      <w:rFonts w:ascii="Arial" w:hAnsi="Arial" w:cs="Arial"/>
      <w:iCs/>
      <w:szCs w:val="24"/>
    </w:rPr>
  </w:style>
  <w:style w:type="character" w:customStyle="1" w:styleId="16">
    <w:name w:val="Просмотренная гиперссылка1"/>
    <w:basedOn w:val="a1"/>
    <w:uiPriority w:val="99"/>
    <w:semiHidden/>
    <w:unhideWhenUsed/>
    <w:rsid w:val="00E9157C"/>
    <w:rPr>
      <w:color w:val="800080"/>
      <w:u w:val="single"/>
    </w:rPr>
  </w:style>
  <w:style w:type="table" w:customStyle="1" w:styleId="72">
    <w:name w:val="Сетка таблицы7"/>
    <w:basedOn w:val="a2"/>
    <w:next w:val="afe"/>
    <w:uiPriority w:val="59"/>
    <w:rsid w:val="00E9157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0"/>
    <w:link w:val="141"/>
    <w:uiPriority w:val="99"/>
    <w:rsid w:val="00E9157C"/>
    <w:pPr>
      <w:ind w:firstLine="0"/>
      <w:outlineLvl w:val="0"/>
    </w:pPr>
    <w:rPr>
      <w:b/>
      <w:iCs/>
    </w:rPr>
  </w:style>
  <w:style w:type="character" w:customStyle="1" w:styleId="141">
    <w:name w:val="Стиль 14 пт полужирный Знак"/>
    <w:link w:val="140"/>
    <w:uiPriority w:val="99"/>
    <w:locked/>
    <w:rsid w:val="00E9157C"/>
    <w:rPr>
      <w:rFonts w:ascii="Times New Roman" w:eastAsia="Times New Roman" w:hAnsi="Times New Roman" w:cs="Times New Roman"/>
      <w:b/>
      <w:bCs/>
      <w:iCs/>
      <w:sz w:val="28"/>
      <w:szCs w:val="28"/>
      <w:lang w:eastAsia="ru-RU"/>
    </w:rPr>
  </w:style>
  <w:style w:type="character" w:customStyle="1" w:styleId="17">
    <w:name w:val="Основной текст Знак1"/>
    <w:basedOn w:val="a1"/>
    <w:uiPriority w:val="99"/>
    <w:semiHidden/>
    <w:rsid w:val="00E9157C"/>
    <w:rPr>
      <w:sz w:val="22"/>
      <w:szCs w:val="22"/>
      <w:lang w:eastAsia="en-US"/>
    </w:rPr>
  </w:style>
  <w:style w:type="character" w:customStyle="1" w:styleId="b-message-heademail">
    <w:name w:val="b-message-head__email"/>
    <w:rsid w:val="00E9157C"/>
    <w:rPr>
      <w:rFonts w:cs="Times New Roman"/>
    </w:rPr>
  </w:style>
  <w:style w:type="character" w:customStyle="1" w:styleId="b-message-headname">
    <w:name w:val="b-message-head__name"/>
    <w:rsid w:val="00E9157C"/>
    <w:rPr>
      <w:rFonts w:cs="Times New Roman"/>
    </w:rPr>
  </w:style>
  <w:style w:type="paragraph" w:customStyle="1" w:styleId="18">
    <w:name w:val="Без интервала1"/>
    <w:uiPriority w:val="99"/>
    <w:rsid w:val="00E9157C"/>
    <w:pPr>
      <w:spacing w:after="0" w:line="240" w:lineRule="auto"/>
    </w:pPr>
    <w:rPr>
      <w:rFonts w:ascii="Calibri" w:eastAsia="Times New Roman" w:hAnsi="Calibri" w:cs="Times New Roman"/>
    </w:rPr>
  </w:style>
  <w:style w:type="paragraph" w:customStyle="1" w:styleId="Style1">
    <w:name w:val="Style1"/>
    <w:basedOn w:val="a0"/>
    <w:rsid w:val="00E9157C"/>
    <w:pPr>
      <w:widowControl w:val="0"/>
      <w:spacing w:line="373" w:lineRule="exact"/>
      <w:ind w:firstLine="0"/>
      <w:jc w:val="center"/>
    </w:pPr>
    <w:rPr>
      <w:rFonts w:eastAsia="Calibri"/>
      <w:iCs/>
      <w:szCs w:val="24"/>
    </w:rPr>
  </w:style>
  <w:style w:type="character" w:customStyle="1" w:styleId="FontStyle11">
    <w:name w:val="Font Style11"/>
    <w:rsid w:val="00E9157C"/>
    <w:rPr>
      <w:rFonts w:ascii="Times New Roman" w:hAnsi="Times New Roman" w:cs="Times New Roman"/>
      <w:b/>
      <w:bCs/>
      <w:spacing w:val="-10"/>
      <w:sz w:val="32"/>
      <w:szCs w:val="32"/>
    </w:rPr>
  </w:style>
  <w:style w:type="character" w:customStyle="1" w:styleId="mrreadfromf">
    <w:name w:val="mr_read__fromf"/>
    <w:rsid w:val="00E9157C"/>
    <w:rPr>
      <w:rFonts w:cs="Times New Roman"/>
    </w:rPr>
  </w:style>
  <w:style w:type="character" w:customStyle="1" w:styleId="val">
    <w:name w:val="val"/>
    <w:rsid w:val="00E9157C"/>
    <w:rPr>
      <w:rFonts w:cs="Times New Roman"/>
    </w:rPr>
  </w:style>
  <w:style w:type="paragraph" w:styleId="afff3">
    <w:name w:val="Plain Text"/>
    <w:basedOn w:val="a0"/>
    <w:link w:val="afff4"/>
    <w:rsid w:val="00E9157C"/>
    <w:pPr>
      <w:ind w:firstLine="0"/>
    </w:pPr>
    <w:rPr>
      <w:rFonts w:ascii="Courier New" w:hAnsi="Courier New"/>
      <w:iCs/>
      <w:sz w:val="20"/>
      <w:szCs w:val="20"/>
    </w:rPr>
  </w:style>
  <w:style w:type="character" w:customStyle="1" w:styleId="afff4">
    <w:name w:val="Текст Знак"/>
    <w:basedOn w:val="a1"/>
    <w:link w:val="afff3"/>
    <w:rsid w:val="00E9157C"/>
    <w:rPr>
      <w:rFonts w:ascii="Courier New" w:eastAsia="Times New Roman" w:hAnsi="Courier New" w:cs="Times New Roman"/>
      <w:bCs/>
      <w:iCs/>
      <w:sz w:val="20"/>
      <w:szCs w:val="20"/>
      <w:lang w:eastAsia="ru-RU"/>
    </w:rPr>
  </w:style>
  <w:style w:type="paragraph" w:customStyle="1" w:styleId="114">
    <w:name w:val="Стиль Заголовок 1 + 14 пт"/>
    <w:basedOn w:val="10"/>
    <w:next w:val="10"/>
    <w:link w:val="1140"/>
    <w:uiPriority w:val="99"/>
    <w:rsid w:val="00E9157C"/>
    <w:pPr>
      <w:keepLines w:val="0"/>
      <w:spacing w:before="240" w:after="120"/>
      <w:jc w:val="center"/>
    </w:pPr>
    <w:rPr>
      <w:rFonts w:ascii="Times New Roman" w:eastAsia="Calibri" w:hAnsi="Times New Roman" w:cs="Times New Roman"/>
      <w:b w:val="0"/>
      <w:bCs/>
      <w:color w:val="365F91"/>
    </w:rPr>
  </w:style>
  <w:style w:type="character" w:customStyle="1" w:styleId="1140">
    <w:name w:val="Стиль Заголовок 1 + 14 пт Знак"/>
    <w:link w:val="114"/>
    <w:uiPriority w:val="99"/>
    <w:locked/>
    <w:rsid w:val="00E9157C"/>
    <w:rPr>
      <w:rFonts w:ascii="Times New Roman" w:eastAsia="Calibri" w:hAnsi="Times New Roman" w:cs="Times New Roman"/>
      <w:color w:val="365F91"/>
      <w:sz w:val="28"/>
      <w:szCs w:val="28"/>
    </w:rPr>
  </w:style>
  <w:style w:type="character" w:customStyle="1" w:styleId="apple-style-span">
    <w:name w:val="apple-style-span"/>
    <w:basedOn w:val="a1"/>
    <w:rsid w:val="00E9157C"/>
  </w:style>
  <w:style w:type="character" w:customStyle="1" w:styleId="embra">
    <w:name w:val="embra"/>
    <w:basedOn w:val="a1"/>
    <w:rsid w:val="00E9157C"/>
  </w:style>
  <w:style w:type="character" w:customStyle="1" w:styleId="rwro">
    <w:name w:val="rwro"/>
    <w:basedOn w:val="a1"/>
    <w:rsid w:val="00E9157C"/>
  </w:style>
  <w:style w:type="character" w:customStyle="1" w:styleId="auth">
    <w:name w:val="auth"/>
    <w:rsid w:val="00E9157C"/>
  </w:style>
  <w:style w:type="character" w:customStyle="1" w:styleId="b-mail-personname">
    <w:name w:val="b-mail-person__name"/>
    <w:rsid w:val="00E9157C"/>
  </w:style>
  <w:style w:type="character" w:customStyle="1" w:styleId="b-message-headmore-contacts">
    <w:name w:val="b-message-head__more-contacts"/>
    <w:rsid w:val="00E9157C"/>
  </w:style>
  <w:style w:type="character" w:customStyle="1" w:styleId="b-mail-dropdownitemcontent">
    <w:name w:val="b-mail-dropdown__item__content"/>
    <w:rsid w:val="00E9157C"/>
  </w:style>
  <w:style w:type="paragraph" w:styleId="afff5">
    <w:name w:val="endnote text"/>
    <w:basedOn w:val="a0"/>
    <w:link w:val="afff6"/>
    <w:uiPriority w:val="99"/>
    <w:semiHidden/>
    <w:unhideWhenUsed/>
    <w:rsid w:val="00E9157C"/>
    <w:pPr>
      <w:spacing w:after="200" w:line="276" w:lineRule="auto"/>
      <w:ind w:firstLine="0"/>
    </w:pPr>
    <w:rPr>
      <w:rFonts w:ascii="Calibri" w:eastAsia="Calibri" w:hAnsi="Calibri"/>
      <w:iCs/>
      <w:sz w:val="20"/>
      <w:szCs w:val="20"/>
    </w:rPr>
  </w:style>
  <w:style w:type="character" w:customStyle="1" w:styleId="afff6">
    <w:name w:val="Текст концевой сноски Знак"/>
    <w:basedOn w:val="a1"/>
    <w:link w:val="afff5"/>
    <w:uiPriority w:val="99"/>
    <w:semiHidden/>
    <w:rsid w:val="00E9157C"/>
    <w:rPr>
      <w:rFonts w:ascii="Calibri" w:eastAsia="Calibri" w:hAnsi="Calibri" w:cs="Times New Roman"/>
      <w:bCs/>
      <w:iCs/>
      <w:sz w:val="20"/>
      <w:szCs w:val="20"/>
      <w:lang w:eastAsia="ru-RU"/>
    </w:rPr>
  </w:style>
  <w:style w:type="character" w:styleId="afff7">
    <w:name w:val="endnote reference"/>
    <w:uiPriority w:val="99"/>
    <w:semiHidden/>
    <w:unhideWhenUsed/>
    <w:rsid w:val="00E9157C"/>
    <w:rPr>
      <w:vertAlign w:val="superscript"/>
    </w:rPr>
  </w:style>
  <w:style w:type="character" w:customStyle="1" w:styleId="s8">
    <w:name w:val="s8"/>
    <w:rsid w:val="00E9157C"/>
  </w:style>
  <w:style w:type="numbering" w:customStyle="1" w:styleId="25">
    <w:name w:val="Нет списка2"/>
    <w:next w:val="a3"/>
    <w:uiPriority w:val="99"/>
    <w:semiHidden/>
    <w:unhideWhenUsed/>
    <w:rsid w:val="00E9157C"/>
  </w:style>
  <w:style w:type="table" w:customStyle="1" w:styleId="111">
    <w:name w:val="Сетка таблицы11"/>
    <w:basedOn w:val="a2"/>
    <w:next w:val="afe"/>
    <w:uiPriority w:val="59"/>
    <w:rsid w:val="00E9157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FollowedHyperlink"/>
    <w:basedOn w:val="a1"/>
    <w:uiPriority w:val="99"/>
    <w:semiHidden/>
    <w:unhideWhenUsed/>
    <w:rsid w:val="00E9157C"/>
    <w:rPr>
      <w:color w:val="800080" w:themeColor="followedHyperlink"/>
      <w:u w:val="single"/>
    </w:rPr>
  </w:style>
  <w:style w:type="numbering" w:customStyle="1" w:styleId="35">
    <w:name w:val="Нет списка3"/>
    <w:next w:val="a3"/>
    <w:uiPriority w:val="99"/>
    <w:semiHidden/>
    <w:unhideWhenUsed/>
    <w:rsid w:val="00E9157C"/>
  </w:style>
  <w:style w:type="table" w:customStyle="1" w:styleId="-110">
    <w:name w:val="Цветная сетка - Акцент 11"/>
    <w:basedOn w:val="a2"/>
    <w:next w:val="-1"/>
    <w:uiPriority w:val="73"/>
    <w:rsid w:val="00E9157C"/>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2"/>
    <w:next w:val="-10"/>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2"/>
    <w:next w:val="3-6"/>
    <w:uiPriority w:val="69"/>
    <w:rsid w:val="00E9157C"/>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2"/>
    <w:next w:val="-2"/>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2"/>
    <w:next w:val="afe"/>
    <w:uiPriority w:val="59"/>
    <w:rsid w:val="00E9157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2"/>
    <w:next w:val="-3"/>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2"/>
    <w:next w:val="-4"/>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2"/>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2"/>
    <w:next w:val="-5"/>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2"/>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2"/>
    <w:next w:val="-12"/>
    <w:uiPriority w:val="71"/>
    <w:rsid w:val="00E9157C"/>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2"/>
    <w:next w:val="-6"/>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2"/>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2"/>
    <w:next w:val="afe"/>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e"/>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e"/>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fe"/>
    <w:rsid w:val="00E9157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fe"/>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2"/>
    <w:uiPriority w:val="48"/>
    <w:rsid w:val="00E9157C"/>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2"/>
    <w:uiPriority w:val="51"/>
    <w:rsid w:val="00E9157C"/>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2"/>
    <w:uiPriority w:val="51"/>
    <w:rsid w:val="00E9157C"/>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2"/>
    <w:next w:val="afe"/>
    <w:uiPriority w:val="59"/>
    <w:rsid w:val="00E9157C"/>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Знак"/>
    <w:basedOn w:val="a0"/>
    <w:rsid w:val="00E9157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2"/>
    <w:next w:val="afe"/>
    <w:uiPriority w:val="39"/>
    <w:rsid w:val="00E9157C"/>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2"/>
    <w:uiPriority w:val="51"/>
    <w:rsid w:val="00E9157C"/>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2"/>
    <w:next w:val="ListTable2Accent3"/>
    <w:uiPriority w:val="47"/>
    <w:rsid w:val="00E9157C"/>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2"/>
    <w:next w:val="ListTable2Accent4"/>
    <w:uiPriority w:val="47"/>
    <w:rsid w:val="00E9157C"/>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2"/>
    <w:next w:val="ListTable2Accent5"/>
    <w:uiPriority w:val="47"/>
    <w:rsid w:val="00E9157C"/>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2"/>
    <w:next w:val="ListTable2Accent1"/>
    <w:uiPriority w:val="47"/>
    <w:rsid w:val="00E9157C"/>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
    <w:name w:val="List Table 2 Accent 3"/>
    <w:basedOn w:val="a2"/>
    <w:uiPriority w:val="47"/>
    <w:rsid w:val="00E9157C"/>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a2"/>
    <w:uiPriority w:val="47"/>
    <w:rsid w:val="00E9157C"/>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a2"/>
    <w:uiPriority w:val="47"/>
    <w:rsid w:val="00E9157C"/>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
    <w:name w:val="List Table 2 Accent 1"/>
    <w:basedOn w:val="a2"/>
    <w:uiPriority w:val="47"/>
    <w:rsid w:val="00E9157C"/>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0"/>
    <w:rsid w:val="00E9157C"/>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0"/>
    <w:rsid w:val="00E9157C"/>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0"/>
    <w:rsid w:val="00E9157C"/>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0"/>
    <w:rsid w:val="00E9157C"/>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0"/>
    <w:rsid w:val="00E9157C"/>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0"/>
    <w:rsid w:val="00E9157C"/>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0"/>
    <w:rsid w:val="00E9157C"/>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0"/>
    <w:rsid w:val="00E9157C"/>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0"/>
    <w:rsid w:val="00E9157C"/>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0"/>
    <w:rsid w:val="00E9157C"/>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0"/>
    <w:rsid w:val="00E9157C"/>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0"/>
    <w:rsid w:val="00E9157C"/>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0"/>
    <w:rsid w:val="00E9157C"/>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0"/>
    <w:rsid w:val="00E9157C"/>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0"/>
    <w:rsid w:val="00E9157C"/>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0"/>
    <w:rsid w:val="00E9157C"/>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0"/>
    <w:rsid w:val="00E9157C"/>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0"/>
    <w:rsid w:val="00E9157C"/>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0"/>
    <w:rsid w:val="00E9157C"/>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0"/>
    <w:rsid w:val="00E9157C"/>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0"/>
    <w:rsid w:val="00E9157C"/>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0"/>
    <w:rsid w:val="00E9157C"/>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
    <w:name w:val="Стиль1"/>
    <w:uiPriority w:val="99"/>
    <w:rsid w:val="00E9157C"/>
    <w:pPr>
      <w:numPr>
        <w:numId w:val="2"/>
      </w:numPr>
    </w:pPr>
  </w:style>
  <w:style w:type="numbering" w:customStyle="1" w:styleId="2">
    <w:name w:val="Стиль2"/>
    <w:uiPriority w:val="99"/>
    <w:rsid w:val="00E9157C"/>
    <w:pPr>
      <w:numPr>
        <w:numId w:val="3"/>
      </w:numPr>
    </w:pPr>
  </w:style>
  <w:style w:type="paragraph" w:customStyle="1" w:styleId="xl85">
    <w:name w:val="xl85"/>
    <w:basedOn w:val="a0"/>
    <w:rsid w:val="00E9157C"/>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0"/>
    <w:rsid w:val="00E9157C"/>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0"/>
    <w:rsid w:val="00E9157C"/>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0"/>
    <w:rsid w:val="00E9157C"/>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1"/>
    <w:rsid w:val="00E9157C"/>
  </w:style>
  <w:style w:type="character" w:customStyle="1" w:styleId="tel">
    <w:name w:val="tel"/>
    <w:basedOn w:val="a1"/>
    <w:rsid w:val="00E9157C"/>
  </w:style>
  <w:style w:type="character" w:customStyle="1" w:styleId="cut2visible">
    <w:name w:val="cut2__visible"/>
    <w:basedOn w:val="a1"/>
    <w:rsid w:val="00E9157C"/>
  </w:style>
  <w:style w:type="character" w:customStyle="1" w:styleId="aff5">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4"/>
    <w:rsid w:val="00E9157C"/>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0"/>
    <w:link w:val="-13"/>
    <w:qFormat/>
    <w:rsid w:val="00C64319"/>
    <w:pPr>
      <w:widowControl w:val="0"/>
      <w:numPr>
        <w:numId w:val="5"/>
      </w:numPr>
      <w:tabs>
        <w:tab w:val="left" w:pos="993"/>
      </w:tabs>
      <w:spacing w:before="120" w:after="60"/>
    </w:pPr>
    <w:rPr>
      <w:rFonts w:ascii="Times New Roman CYR" w:hAnsi="Times New Roman CYR"/>
      <w:bCs w:val="0"/>
      <w:sz w:val="24"/>
      <w:szCs w:val="24"/>
    </w:rPr>
  </w:style>
  <w:style w:type="character" w:customStyle="1" w:styleId="-13">
    <w:name w:val="Цветной список - Акцент 1 Знак"/>
    <w:link w:val="-11"/>
    <w:locked/>
    <w:rsid w:val="00C64319"/>
    <w:rPr>
      <w:rFonts w:ascii="Times New Roman CYR" w:eastAsia="Times New Roman" w:hAnsi="Times New Roman CYR" w:cs="Times New Roman"/>
      <w:sz w:val="24"/>
      <w:szCs w:val="24"/>
    </w:rPr>
  </w:style>
  <w:style w:type="character" w:customStyle="1" w:styleId="19">
    <w:name w:val="Текст примечания Знак1"/>
    <w:basedOn w:val="a1"/>
    <w:uiPriority w:val="99"/>
    <w:semiHidden/>
    <w:rsid w:val="00311B11"/>
    <w:rPr>
      <w:rFonts w:ascii="Times New Roman" w:eastAsia="Times New Roman" w:hAnsi="Times New Roman" w:cs="Times New Roman"/>
      <w:bCs/>
      <w:sz w:val="20"/>
      <w:szCs w:val="20"/>
      <w:lang w:eastAsia="ru-RU"/>
    </w:rPr>
  </w:style>
  <w:style w:type="character" w:customStyle="1" w:styleId="711">
    <w:name w:val="Заголовок 7 Знак1"/>
    <w:basedOn w:val="a1"/>
    <w:uiPriority w:val="9"/>
    <w:semiHidden/>
    <w:rsid w:val="00311B11"/>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1"/>
    <w:uiPriority w:val="9"/>
    <w:semiHidden/>
    <w:rsid w:val="00311B11"/>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1"/>
    <w:uiPriority w:val="9"/>
    <w:semiHidden/>
    <w:rsid w:val="00311B11"/>
    <w:rPr>
      <w:rFonts w:asciiTheme="majorHAnsi" w:eastAsiaTheme="majorEastAsia" w:hAnsiTheme="majorHAnsi" w:cstheme="majorBidi"/>
      <w:bCs/>
      <w:i/>
      <w:iCs/>
      <w:color w:val="404040" w:themeColor="text1" w:themeTint="BF"/>
      <w:lang w:eastAsia="ru-RU"/>
    </w:rPr>
  </w:style>
  <w:style w:type="character" w:customStyle="1" w:styleId="1a">
    <w:name w:val="Название Знак1"/>
    <w:basedOn w:val="a1"/>
    <w:uiPriority w:val="10"/>
    <w:rsid w:val="00311B11"/>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b">
    <w:name w:val="Подзаголовок Знак1"/>
    <w:basedOn w:val="a1"/>
    <w:uiPriority w:val="11"/>
    <w:rsid w:val="00311B11"/>
    <w:rPr>
      <w:rFonts w:asciiTheme="majorHAnsi" w:eastAsiaTheme="majorEastAsia" w:hAnsiTheme="majorHAnsi" w:cstheme="majorBidi"/>
      <w:bCs/>
      <w:i/>
      <w:iCs/>
      <w:color w:val="4F81BD" w:themeColor="accent1"/>
      <w:spacing w:val="15"/>
      <w:sz w:val="24"/>
      <w:szCs w:val="24"/>
      <w:lang w:eastAsia="ru-RU"/>
    </w:rPr>
  </w:style>
  <w:style w:type="character" w:customStyle="1" w:styleId="211">
    <w:name w:val="Цитата 2 Знак1"/>
    <w:basedOn w:val="a1"/>
    <w:uiPriority w:val="29"/>
    <w:rsid w:val="00311B11"/>
    <w:rPr>
      <w:rFonts w:ascii="Times New Roman" w:eastAsia="Times New Roman" w:hAnsi="Times New Roman" w:cs="Times New Roman"/>
      <w:bCs/>
      <w:i/>
      <w:iCs/>
      <w:color w:val="000000" w:themeColor="text1"/>
      <w:sz w:val="28"/>
      <w:szCs w:val="28"/>
      <w:lang w:eastAsia="ru-RU"/>
    </w:rPr>
  </w:style>
  <w:style w:type="character" w:customStyle="1" w:styleId="1c">
    <w:name w:val="Выделенная цитата Знак1"/>
    <w:basedOn w:val="a1"/>
    <w:uiPriority w:val="30"/>
    <w:rsid w:val="00311B11"/>
    <w:rPr>
      <w:rFonts w:ascii="Times New Roman" w:eastAsia="Times New Roman" w:hAnsi="Times New Roman" w:cs="Times New Roman"/>
      <w:b/>
      <w:i/>
      <w:iCs/>
      <w:color w:val="4F81BD" w:themeColor="accent1"/>
      <w:sz w:val="28"/>
      <w:szCs w:val="28"/>
      <w:lang w:eastAsia="ru-RU"/>
    </w:rPr>
  </w:style>
  <w:style w:type="character" w:customStyle="1" w:styleId="1d">
    <w:name w:val="Текст выноски Знак1"/>
    <w:basedOn w:val="a1"/>
    <w:semiHidden/>
    <w:rsid w:val="00311B11"/>
    <w:rPr>
      <w:rFonts w:ascii="Tahoma" w:eastAsia="Times New Roman" w:hAnsi="Tahoma" w:cs="Tahoma"/>
      <w:bCs/>
      <w:sz w:val="16"/>
      <w:szCs w:val="16"/>
      <w:lang w:eastAsia="ru-RU"/>
    </w:rPr>
  </w:style>
  <w:style w:type="character" w:customStyle="1" w:styleId="1e">
    <w:name w:val="Верхний колонтитул Знак1"/>
    <w:basedOn w:val="a1"/>
    <w:semiHidden/>
    <w:rsid w:val="00311B11"/>
    <w:rPr>
      <w:rFonts w:ascii="Times New Roman" w:eastAsia="Times New Roman" w:hAnsi="Times New Roman" w:cs="Times New Roman"/>
      <w:bCs/>
      <w:sz w:val="28"/>
      <w:szCs w:val="28"/>
      <w:lang w:eastAsia="ru-RU"/>
    </w:rPr>
  </w:style>
  <w:style w:type="character" w:customStyle="1" w:styleId="1f">
    <w:name w:val="Нижний колонтитул Знак1"/>
    <w:basedOn w:val="a1"/>
    <w:uiPriority w:val="99"/>
    <w:semiHidden/>
    <w:rsid w:val="00311B11"/>
    <w:rPr>
      <w:rFonts w:ascii="Times New Roman" w:eastAsia="Times New Roman" w:hAnsi="Times New Roman" w:cs="Times New Roman"/>
      <w:bCs/>
      <w:sz w:val="28"/>
      <w:szCs w:val="28"/>
      <w:lang w:eastAsia="ru-RU"/>
    </w:rPr>
  </w:style>
  <w:style w:type="character" w:customStyle="1" w:styleId="1f0">
    <w:name w:val="Схема документа Знак1"/>
    <w:basedOn w:val="a1"/>
    <w:uiPriority w:val="99"/>
    <w:semiHidden/>
    <w:rsid w:val="00311B11"/>
    <w:rPr>
      <w:rFonts w:ascii="Tahoma" w:eastAsia="Times New Roman" w:hAnsi="Tahoma" w:cs="Tahoma"/>
      <w:bCs/>
      <w:sz w:val="16"/>
      <w:szCs w:val="16"/>
      <w:lang w:eastAsia="ru-RU"/>
    </w:rPr>
  </w:style>
  <w:style w:type="character" w:customStyle="1" w:styleId="311">
    <w:name w:val="Основной текст 3 Знак1"/>
    <w:basedOn w:val="a1"/>
    <w:uiPriority w:val="99"/>
    <w:semiHidden/>
    <w:rsid w:val="00311B11"/>
    <w:rPr>
      <w:rFonts w:ascii="Times New Roman" w:eastAsia="Times New Roman" w:hAnsi="Times New Roman" w:cs="Times New Roman"/>
      <w:bCs/>
      <w:sz w:val="16"/>
      <w:szCs w:val="16"/>
      <w:lang w:eastAsia="ru-RU"/>
    </w:rPr>
  </w:style>
  <w:style w:type="character" w:customStyle="1" w:styleId="1f1">
    <w:name w:val="Тема примечания Знак1"/>
    <w:basedOn w:val="19"/>
    <w:uiPriority w:val="99"/>
    <w:semiHidden/>
    <w:rsid w:val="00311B11"/>
    <w:rPr>
      <w:rFonts w:ascii="Times New Roman" w:eastAsia="Times New Roman" w:hAnsi="Times New Roman" w:cs="Times New Roman"/>
      <w:b/>
      <w:bCs/>
      <w:sz w:val="20"/>
      <w:szCs w:val="20"/>
      <w:lang w:eastAsia="ru-RU"/>
    </w:rPr>
  </w:style>
  <w:style w:type="character" w:customStyle="1" w:styleId="1f2">
    <w:name w:val="Текст сноски Знак1"/>
    <w:basedOn w:val="a1"/>
    <w:uiPriority w:val="99"/>
    <w:semiHidden/>
    <w:rsid w:val="00311B11"/>
    <w:rPr>
      <w:rFonts w:ascii="Times New Roman" w:eastAsia="Times New Roman" w:hAnsi="Times New Roman" w:cs="Times New Roman"/>
      <w:bCs/>
      <w:sz w:val="20"/>
      <w:szCs w:val="20"/>
      <w:lang w:eastAsia="ru-RU"/>
    </w:rPr>
  </w:style>
  <w:style w:type="character" w:customStyle="1" w:styleId="1f3">
    <w:name w:val="Текст Знак1"/>
    <w:basedOn w:val="a1"/>
    <w:semiHidden/>
    <w:rsid w:val="00311B11"/>
    <w:rPr>
      <w:rFonts w:ascii="Consolas" w:eastAsia="Times New Roman" w:hAnsi="Consolas" w:cs="Consolas"/>
      <w:bCs/>
      <w:sz w:val="21"/>
      <w:szCs w:val="21"/>
      <w:lang w:eastAsia="ru-RU"/>
    </w:rPr>
  </w:style>
  <w:style w:type="character" w:customStyle="1" w:styleId="1f4">
    <w:name w:val="Текст концевой сноски Знак1"/>
    <w:basedOn w:val="a1"/>
    <w:uiPriority w:val="99"/>
    <w:semiHidden/>
    <w:rsid w:val="00311B11"/>
    <w:rPr>
      <w:rFonts w:ascii="Times New Roman" w:eastAsia="Times New Roman" w:hAnsi="Times New Roman" w:cs="Times New Roman"/>
      <w:bCs/>
      <w:sz w:val="20"/>
      <w:szCs w:val="20"/>
      <w:lang w:eastAsia="ru-RU"/>
    </w:rPr>
  </w:style>
  <w:style w:type="paragraph" w:customStyle="1" w:styleId="Default">
    <w:name w:val="Default"/>
    <w:rsid w:val="00BD72D2"/>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3"/>
    <w:uiPriority w:val="99"/>
    <w:semiHidden/>
    <w:unhideWhenUsed/>
    <w:rsid w:val="002A1664"/>
  </w:style>
  <w:style w:type="table" w:customStyle="1" w:styleId="-120">
    <w:name w:val="Цветная сетка - Акцент 12"/>
    <w:basedOn w:val="a2"/>
    <w:next w:val="-1"/>
    <w:uiPriority w:val="73"/>
    <w:rsid w:val="002A1664"/>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
    <w:name w:val="Темный список - Акцент 12"/>
    <w:basedOn w:val="a2"/>
    <w:next w:val="-10"/>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2"/>
    <w:next w:val="3-6"/>
    <w:uiPriority w:val="69"/>
    <w:rsid w:val="002A166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2"/>
    <w:next w:val="-2"/>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2"/>
    <w:next w:val="afe"/>
    <w:uiPriority w:val="59"/>
    <w:rsid w:val="002A16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емный список - Акцент 32"/>
    <w:basedOn w:val="a2"/>
    <w:next w:val="-3"/>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2"/>
    <w:next w:val="-4"/>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2"/>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2"/>
    <w:next w:val="-5"/>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2"/>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2"/>
    <w:next w:val="-12"/>
    <w:uiPriority w:val="71"/>
    <w:rsid w:val="002A1664"/>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2"/>
    <w:next w:val="-6"/>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2"/>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2"/>
    <w:next w:val="afe"/>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e"/>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e"/>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fe"/>
    <w:rsid w:val="002A16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next w:val="afe"/>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2"/>
    <w:uiPriority w:val="48"/>
    <w:rsid w:val="002A1664"/>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2"/>
    <w:uiPriority w:val="51"/>
    <w:rsid w:val="002A1664"/>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2"/>
    <w:uiPriority w:val="51"/>
    <w:rsid w:val="002A1664"/>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2"/>
    <w:next w:val="afe"/>
    <w:uiPriority w:val="59"/>
    <w:rsid w:val="002A166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2"/>
    <w:uiPriority w:val="51"/>
    <w:rsid w:val="002A166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2"/>
    <w:uiPriority w:val="51"/>
    <w:rsid w:val="002A166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3"/>
    <w:uiPriority w:val="99"/>
    <w:semiHidden/>
    <w:unhideWhenUsed/>
    <w:rsid w:val="002A1664"/>
  </w:style>
  <w:style w:type="numbering" w:customStyle="1" w:styleId="1110">
    <w:name w:val="Нет списка111"/>
    <w:next w:val="a3"/>
    <w:uiPriority w:val="99"/>
    <w:semiHidden/>
    <w:unhideWhenUsed/>
    <w:rsid w:val="002A1664"/>
  </w:style>
  <w:style w:type="table" w:customStyle="1" w:styleId="720">
    <w:name w:val="Сетка таблицы72"/>
    <w:basedOn w:val="a2"/>
    <w:next w:val="afe"/>
    <w:uiPriority w:val="59"/>
    <w:rsid w:val="002A16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3"/>
    <w:uiPriority w:val="99"/>
    <w:semiHidden/>
    <w:unhideWhenUsed/>
    <w:rsid w:val="002A1664"/>
  </w:style>
  <w:style w:type="table" w:customStyle="1" w:styleId="1111">
    <w:name w:val="Сетка таблицы111"/>
    <w:basedOn w:val="a2"/>
    <w:next w:val="afe"/>
    <w:uiPriority w:val="59"/>
    <w:rsid w:val="002A16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3"/>
    <w:uiPriority w:val="99"/>
    <w:semiHidden/>
    <w:unhideWhenUsed/>
    <w:rsid w:val="002A1664"/>
  </w:style>
  <w:style w:type="table" w:customStyle="1" w:styleId="-1110">
    <w:name w:val="Цветная сетка - Акцент 111"/>
    <w:basedOn w:val="a2"/>
    <w:next w:val="-1"/>
    <w:uiPriority w:val="73"/>
    <w:rsid w:val="002A1664"/>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2"/>
    <w:next w:val="-10"/>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2"/>
    <w:next w:val="3-6"/>
    <w:uiPriority w:val="69"/>
    <w:rsid w:val="002A1664"/>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2"/>
    <w:next w:val="-2"/>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2"/>
    <w:next w:val="afe"/>
    <w:uiPriority w:val="59"/>
    <w:rsid w:val="002A16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2"/>
    <w:next w:val="-3"/>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2"/>
    <w:next w:val="-4"/>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2"/>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2"/>
    <w:next w:val="-5"/>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2"/>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2"/>
    <w:next w:val="-12"/>
    <w:uiPriority w:val="71"/>
    <w:rsid w:val="002A1664"/>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2"/>
    <w:next w:val="-6"/>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2"/>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2"/>
    <w:next w:val="afe"/>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fe"/>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fe"/>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2"/>
    <w:next w:val="afe"/>
    <w:rsid w:val="002A16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2"/>
    <w:next w:val="afe"/>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2"/>
    <w:uiPriority w:val="48"/>
    <w:rsid w:val="002A1664"/>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2"/>
    <w:uiPriority w:val="51"/>
    <w:rsid w:val="002A1664"/>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2"/>
    <w:uiPriority w:val="51"/>
    <w:rsid w:val="002A1664"/>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2"/>
    <w:next w:val="afe"/>
    <w:uiPriority w:val="59"/>
    <w:rsid w:val="002A166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2"/>
    <w:next w:val="afe"/>
    <w:uiPriority w:val="39"/>
    <w:rsid w:val="002A166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2"/>
    <w:uiPriority w:val="51"/>
    <w:rsid w:val="002A166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2"/>
    <w:next w:val="ListTable2Accent3"/>
    <w:uiPriority w:val="47"/>
    <w:rsid w:val="002A1664"/>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2"/>
    <w:next w:val="ListTable2Accent4"/>
    <w:uiPriority w:val="47"/>
    <w:rsid w:val="002A1664"/>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2"/>
    <w:next w:val="ListTable2Accent5"/>
    <w:uiPriority w:val="47"/>
    <w:rsid w:val="002A1664"/>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2"/>
    <w:next w:val="ListTable2Accent1"/>
    <w:uiPriority w:val="47"/>
    <w:rsid w:val="002A1664"/>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2"/>
    <w:uiPriority w:val="47"/>
    <w:rsid w:val="002A1664"/>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2"/>
    <w:uiPriority w:val="47"/>
    <w:rsid w:val="002A1664"/>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2"/>
    <w:uiPriority w:val="47"/>
    <w:rsid w:val="002A1664"/>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2"/>
    <w:uiPriority w:val="47"/>
    <w:rsid w:val="002A1664"/>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fffa">
    <w:name w:val="Базовый"/>
    <w:rsid w:val="003E360E"/>
    <w:pPr>
      <w:tabs>
        <w:tab w:val="left" w:pos="709"/>
      </w:tabs>
      <w:suppressAutoHyphens/>
      <w:spacing w:line="276" w:lineRule="atLeast"/>
    </w:pPr>
    <w:rPr>
      <w:rFonts w:ascii="Times New Roman" w:eastAsia="Times New Roman" w:hAnsi="Times New Roman" w:cs="Times New Roman"/>
      <w:sz w:val="24"/>
      <w:szCs w:val="24"/>
      <w:lang w:eastAsia="ar-SA"/>
    </w:rPr>
  </w:style>
  <w:style w:type="character" w:customStyle="1" w:styleId="1-2">
    <w:name w:val="Средняя сетка 1 - Акцент 2 Знак"/>
    <w:link w:val="1-20"/>
    <w:uiPriority w:val="34"/>
    <w:locked/>
    <w:rsid w:val="003E360E"/>
    <w:rPr>
      <w:rFonts w:ascii="Times New Roman" w:eastAsia="Times New Roman" w:hAnsi="Times New Roman"/>
      <w:sz w:val="24"/>
      <w:szCs w:val="24"/>
    </w:rPr>
  </w:style>
  <w:style w:type="table" w:styleId="1-20">
    <w:name w:val="Medium Grid 1 Accent 2"/>
    <w:basedOn w:val="a2"/>
    <w:link w:val="1-2"/>
    <w:uiPriority w:val="34"/>
    <w:rsid w:val="003E360E"/>
    <w:pPr>
      <w:spacing w:after="0" w:line="240" w:lineRule="auto"/>
    </w:pPr>
    <w:rPr>
      <w:rFonts w:ascii="Times New Roman" w:eastAsia="Times New Roman" w:hAnsi="Times New Roman"/>
      <w:sz w:val="24"/>
      <w:szCs w:val="24"/>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1f5">
    <w:name w:val="Подзаголовок1"/>
    <w:basedOn w:val="a0"/>
    <w:next w:val="a0"/>
    <w:uiPriority w:val="11"/>
    <w:qFormat/>
    <w:rsid w:val="00CC080C"/>
    <w:pPr>
      <w:spacing w:before="200" w:after="360"/>
      <w:ind w:firstLine="0"/>
    </w:pPr>
    <w:rPr>
      <w:rFonts w:ascii="Arial Narrow" w:eastAsiaTheme="majorEastAsia" w:hAnsi="Arial Narrow" w:cstheme="majorBidi"/>
      <w:b/>
      <w:color w:val="76923C" w:themeColor="accent3" w:themeShade="BF"/>
      <w:sz w:val="32"/>
      <w:szCs w:val="24"/>
    </w:rPr>
  </w:style>
  <w:style w:type="paragraph" w:customStyle="1" w:styleId="26">
    <w:name w:val="Табл2"/>
    <w:basedOn w:val="a0"/>
    <w:link w:val="27"/>
    <w:qFormat/>
    <w:rsid w:val="00CC080C"/>
    <w:pPr>
      <w:widowControl w:val="0"/>
      <w:ind w:firstLine="0"/>
      <w:jc w:val="center"/>
    </w:pPr>
    <w:rPr>
      <w:rFonts w:ascii="Times New Roman CYR" w:hAnsi="Times New Roman CYR"/>
      <w:bCs w:val="0"/>
      <w:sz w:val="20"/>
      <w:szCs w:val="20"/>
    </w:rPr>
  </w:style>
  <w:style w:type="character" w:customStyle="1" w:styleId="27">
    <w:name w:val="Табл2 Знак"/>
    <w:link w:val="26"/>
    <w:rsid w:val="00CC080C"/>
    <w:rPr>
      <w:rFonts w:ascii="Times New Roman CYR" w:eastAsia="Times New Roman" w:hAnsi="Times New Roman CYR" w:cs="Times New Roman"/>
      <w:sz w:val="20"/>
      <w:szCs w:val="20"/>
    </w:rPr>
  </w:style>
  <w:style w:type="table" w:customStyle="1" w:styleId="100">
    <w:name w:val="Сетка таблицы10"/>
    <w:next w:val="afe"/>
    <w:uiPriority w:val="59"/>
    <w:rsid w:val="00CC08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2">
    <w:name w:val="Сетка таблицы14"/>
    <w:next w:val="afe"/>
    <w:uiPriority w:val="59"/>
    <w:rsid w:val="00CC08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b">
    <w:name w:val="Revision"/>
    <w:hidden/>
    <w:uiPriority w:val="99"/>
    <w:semiHidden/>
    <w:rsid w:val="003B04F9"/>
    <w:pPr>
      <w:spacing w:after="0" w:line="240" w:lineRule="auto"/>
    </w:pPr>
    <w:rPr>
      <w:rFonts w:ascii="Times New Roman" w:eastAsia="Times New Roman" w:hAnsi="Times New Roman" w:cs="Times New Roman"/>
      <w:bCs/>
      <w:sz w:val="28"/>
      <w:szCs w:val="28"/>
      <w:lang w:eastAsia="ru-RU"/>
    </w:rPr>
  </w:style>
  <w:style w:type="paragraph" w:styleId="afffc">
    <w:name w:val="Body Text Indent"/>
    <w:basedOn w:val="a0"/>
    <w:link w:val="afffd"/>
    <w:uiPriority w:val="99"/>
    <w:semiHidden/>
    <w:unhideWhenUsed/>
    <w:rsid w:val="008D541E"/>
    <w:pPr>
      <w:spacing w:after="120"/>
      <w:ind w:left="283"/>
    </w:pPr>
  </w:style>
  <w:style w:type="character" w:customStyle="1" w:styleId="afffd">
    <w:name w:val="Основной текст с отступом Знак"/>
    <w:basedOn w:val="a1"/>
    <w:link w:val="afffc"/>
    <w:uiPriority w:val="99"/>
    <w:semiHidden/>
    <w:rsid w:val="008D541E"/>
    <w:rPr>
      <w:rFonts w:ascii="Times New Roman" w:eastAsia="Times New Roman" w:hAnsi="Times New Roman" w:cs="Times New Roman"/>
      <w:bCs/>
      <w:sz w:val="28"/>
      <w:szCs w:val="28"/>
      <w:lang w:eastAsia="ru-RU"/>
    </w:rPr>
  </w:style>
  <w:style w:type="character" w:customStyle="1" w:styleId="afffe">
    <w:name w:val="Основной текст_"/>
    <w:basedOn w:val="a1"/>
    <w:link w:val="28"/>
    <w:rsid w:val="008D541E"/>
    <w:rPr>
      <w:rFonts w:ascii="Times New Roman" w:eastAsia="Times New Roman" w:hAnsi="Times New Roman" w:cs="Times New Roman"/>
      <w:spacing w:val="20"/>
      <w:sz w:val="21"/>
      <w:szCs w:val="21"/>
      <w:shd w:val="clear" w:color="auto" w:fill="FFFFFF"/>
    </w:rPr>
  </w:style>
  <w:style w:type="character" w:customStyle="1" w:styleId="1f6">
    <w:name w:val="Основной текст1"/>
    <w:basedOn w:val="afffe"/>
    <w:rsid w:val="008D541E"/>
    <w:rPr>
      <w:color w:val="000000"/>
      <w:w w:val="100"/>
      <w:position w:val="0"/>
      <w:u w:val="single"/>
      <w:lang w:val="ru-RU"/>
    </w:rPr>
  </w:style>
  <w:style w:type="paragraph" w:customStyle="1" w:styleId="28">
    <w:name w:val="Основной текст2"/>
    <w:basedOn w:val="a0"/>
    <w:link w:val="afffe"/>
    <w:rsid w:val="008D541E"/>
    <w:pPr>
      <w:widowControl w:val="0"/>
      <w:shd w:val="clear" w:color="auto" w:fill="FFFFFF"/>
      <w:autoSpaceDE/>
      <w:autoSpaceDN/>
      <w:adjustRightInd/>
      <w:spacing w:after="120" w:line="0" w:lineRule="atLeast"/>
      <w:ind w:hanging="480"/>
    </w:pPr>
    <w:rPr>
      <w:bCs w:val="0"/>
      <w:spacing w:val="20"/>
      <w:sz w:val="21"/>
      <w:szCs w:val="21"/>
      <w:lang w:eastAsia="en-US"/>
    </w:rPr>
  </w:style>
  <w:style w:type="character" w:customStyle="1" w:styleId="36">
    <w:name w:val="Основной текст (3)_"/>
    <w:basedOn w:val="a1"/>
    <w:link w:val="37"/>
    <w:rsid w:val="008D541E"/>
    <w:rPr>
      <w:rFonts w:ascii="Times New Roman" w:eastAsia="Times New Roman" w:hAnsi="Times New Roman" w:cs="Times New Roman"/>
      <w:spacing w:val="9"/>
      <w:shd w:val="clear" w:color="auto" w:fill="FFFFFF"/>
    </w:rPr>
  </w:style>
  <w:style w:type="paragraph" w:customStyle="1" w:styleId="37">
    <w:name w:val="Основной текст (3)"/>
    <w:basedOn w:val="a0"/>
    <w:link w:val="36"/>
    <w:rsid w:val="008D541E"/>
    <w:pPr>
      <w:widowControl w:val="0"/>
      <w:shd w:val="clear" w:color="auto" w:fill="FFFFFF"/>
      <w:autoSpaceDE/>
      <w:autoSpaceDN/>
      <w:adjustRightInd/>
      <w:spacing w:line="0" w:lineRule="atLeast"/>
      <w:ind w:hanging="620"/>
      <w:jc w:val="left"/>
    </w:pPr>
    <w:rPr>
      <w:bCs w:val="0"/>
      <w:spacing w:val="9"/>
      <w:sz w:val="22"/>
      <w:szCs w:val="22"/>
      <w:lang w:eastAsia="en-US"/>
    </w:rPr>
  </w:style>
  <w:style w:type="paragraph" w:customStyle="1" w:styleId="38">
    <w:name w:val="Основной текст3"/>
    <w:basedOn w:val="a0"/>
    <w:rsid w:val="008D541E"/>
    <w:pPr>
      <w:widowControl w:val="0"/>
      <w:shd w:val="clear" w:color="auto" w:fill="FFFFFF"/>
      <w:autoSpaceDE/>
      <w:autoSpaceDN/>
      <w:adjustRightInd/>
      <w:spacing w:after="240" w:line="0" w:lineRule="atLeast"/>
      <w:ind w:hanging="2140"/>
      <w:jc w:val="center"/>
    </w:pPr>
    <w:rPr>
      <w:bCs w:val="0"/>
      <w:color w:val="000000"/>
      <w:spacing w:val="15"/>
      <w:sz w:val="23"/>
      <w:szCs w:val="23"/>
    </w:rPr>
  </w:style>
</w:styles>
</file>

<file path=word/webSettings.xml><?xml version="1.0" encoding="utf-8"?>
<w:webSettings xmlns:r="http://schemas.openxmlformats.org/officeDocument/2006/relationships" xmlns:w="http://schemas.openxmlformats.org/wordprocessingml/2006/main">
  <w:divs>
    <w:div w:id="9568642">
      <w:bodyDiv w:val="1"/>
      <w:marLeft w:val="0"/>
      <w:marRight w:val="0"/>
      <w:marTop w:val="0"/>
      <w:marBottom w:val="0"/>
      <w:divBdr>
        <w:top w:val="none" w:sz="0" w:space="0" w:color="auto"/>
        <w:left w:val="none" w:sz="0" w:space="0" w:color="auto"/>
        <w:bottom w:val="none" w:sz="0" w:space="0" w:color="auto"/>
        <w:right w:val="none" w:sz="0" w:space="0" w:color="auto"/>
      </w:divBdr>
    </w:div>
    <w:div w:id="19011009">
      <w:bodyDiv w:val="1"/>
      <w:marLeft w:val="0"/>
      <w:marRight w:val="0"/>
      <w:marTop w:val="0"/>
      <w:marBottom w:val="0"/>
      <w:divBdr>
        <w:top w:val="none" w:sz="0" w:space="0" w:color="auto"/>
        <w:left w:val="none" w:sz="0" w:space="0" w:color="auto"/>
        <w:bottom w:val="none" w:sz="0" w:space="0" w:color="auto"/>
        <w:right w:val="none" w:sz="0" w:space="0" w:color="auto"/>
      </w:divBdr>
    </w:div>
    <w:div w:id="19400600">
      <w:bodyDiv w:val="1"/>
      <w:marLeft w:val="0"/>
      <w:marRight w:val="0"/>
      <w:marTop w:val="0"/>
      <w:marBottom w:val="0"/>
      <w:divBdr>
        <w:top w:val="none" w:sz="0" w:space="0" w:color="auto"/>
        <w:left w:val="none" w:sz="0" w:space="0" w:color="auto"/>
        <w:bottom w:val="none" w:sz="0" w:space="0" w:color="auto"/>
        <w:right w:val="none" w:sz="0" w:space="0" w:color="auto"/>
      </w:divBdr>
    </w:div>
    <w:div w:id="26949741">
      <w:bodyDiv w:val="1"/>
      <w:marLeft w:val="0"/>
      <w:marRight w:val="0"/>
      <w:marTop w:val="0"/>
      <w:marBottom w:val="0"/>
      <w:divBdr>
        <w:top w:val="none" w:sz="0" w:space="0" w:color="auto"/>
        <w:left w:val="none" w:sz="0" w:space="0" w:color="auto"/>
        <w:bottom w:val="none" w:sz="0" w:space="0" w:color="auto"/>
        <w:right w:val="none" w:sz="0" w:space="0" w:color="auto"/>
      </w:divBdr>
      <w:divsChild>
        <w:div w:id="722296485">
          <w:marLeft w:val="0"/>
          <w:marRight w:val="0"/>
          <w:marTop w:val="0"/>
          <w:marBottom w:val="0"/>
          <w:divBdr>
            <w:top w:val="none" w:sz="0" w:space="0" w:color="auto"/>
            <w:left w:val="none" w:sz="0" w:space="0" w:color="auto"/>
            <w:bottom w:val="none" w:sz="0" w:space="0" w:color="auto"/>
            <w:right w:val="none" w:sz="0" w:space="0" w:color="auto"/>
          </w:divBdr>
        </w:div>
        <w:div w:id="1061903090">
          <w:marLeft w:val="0"/>
          <w:marRight w:val="0"/>
          <w:marTop w:val="0"/>
          <w:marBottom w:val="0"/>
          <w:divBdr>
            <w:top w:val="none" w:sz="0" w:space="0" w:color="auto"/>
            <w:left w:val="none" w:sz="0" w:space="0" w:color="auto"/>
            <w:bottom w:val="none" w:sz="0" w:space="0" w:color="auto"/>
            <w:right w:val="none" w:sz="0" w:space="0" w:color="auto"/>
          </w:divBdr>
        </w:div>
      </w:divsChild>
    </w:div>
    <w:div w:id="27999820">
      <w:bodyDiv w:val="1"/>
      <w:marLeft w:val="0"/>
      <w:marRight w:val="0"/>
      <w:marTop w:val="0"/>
      <w:marBottom w:val="0"/>
      <w:divBdr>
        <w:top w:val="none" w:sz="0" w:space="0" w:color="auto"/>
        <w:left w:val="none" w:sz="0" w:space="0" w:color="auto"/>
        <w:bottom w:val="none" w:sz="0" w:space="0" w:color="auto"/>
        <w:right w:val="none" w:sz="0" w:space="0" w:color="auto"/>
      </w:divBdr>
    </w:div>
    <w:div w:id="33775222">
      <w:bodyDiv w:val="1"/>
      <w:marLeft w:val="0"/>
      <w:marRight w:val="0"/>
      <w:marTop w:val="0"/>
      <w:marBottom w:val="0"/>
      <w:divBdr>
        <w:top w:val="none" w:sz="0" w:space="0" w:color="auto"/>
        <w:left w:val="none" w:sz="0" w:space="0" w:color="auto"/>
        <w:bottom w:val="none" w:sz="0" w:space="0" w:color="auto"/>
        <w:right w:val="none" w:sz="0" w:space="0" w:color="auto"/>
      </w:divBdr>
    </w:div>
    <w:div w:id="42025014">
      <w:bodyDiv w:val="1"/>
      <w:marLeft w:val="0"/>
      <w:marRight w:val="0"/>
      <w:marTop w:val="0"/>
      <w:marBottom w:val="0"/>
      <w:divBdr>
        <w:top w:val="none" w:sz="0" w:space="0" w:color="auto"/>
        <w:left w:val="none" w:sz="0" w:space="0" w:color="auto"/>
        <w:bottom w:val="none" w:sz="0" w:space="0" w:color="auto"/>
        <w:right w:val="none" w:sz="0" w:space="0" w:color="auto"/>
      </w:divBdr>
    </w:div>
    <w:div w:id="43650975">
      <w:bodyDiv w:val="1"/>
      <w:marLeft w:val="0"/>
      <w:marRight w:val="0"/>
      <w:marTop w:val="0"/>
      <w:marBottom w:val="0"/>
      <w:divBdr>
        <w:top w:val="none" w:sz="0" w:space="0" w:color="auto"/>
        <w:left w:val="none" w:sz="0" w:space="0" w:color="auto"/>
        <w:bottom w:val="none" w:sz="0" w:space="0" w:color="auto"/>
        <w:right w:val="none" w:sz="0" w:space="0" w:color="auto"/>
      </w:divBdr>
    </w:div>
    <w:div w:id="52310752">
      <w:bodyDiv w:val="1"/>
      <w:marLeft w:val="0"/>
      <w:marRight w:val="0"/>
      <w:marTop w:val="0"/>
      <w:marBottom w:val="0"/>
      <w:divBdr>
        <w:top w:val="none" w:sz="0" w:space="0" w:color="auto"/>
        <w:left w:val="none" w:sz="0" w:space="0" w:color="auto"/>
        <w:bottom w:val="none" w:sz="0" w:space="0" w:color="auto"/>
        <w:right w:val="none" w:sz="0" w:space="0" w:color="auto"/>
      </w:divBdr>
    </w:div>
    <w:div w:id="57941409">
      <w:bodyDiv w:val="1"/>
      <w:marLeft w:val="0"/>
      <w:marRight w:val="0"/>
      <w:marTop w:val="0"/>
      <w:marBottom w:val="0"/>
      <w:divBdr>
        <w:top w:val="none" w:sz="0" w:space="0" w:color="auto"/>
        <w:left w:val="none" w:sz="0" w:space="0" w:color="auto"/>
        <w:bottom w:val="none" w:sz="0" w:space="0" w:color="auto"/>
        <w:right w:val="none" w:sz="0" w:space="0" w:color="auto"/>
      </w:divBdr>
    </w:div>
    <w:div w:id="59595820">
      <w:bodyDiv w:val="1"/>
      <w:marLeft w:val="0"/>
      <w:marRight w:val="0"/>
      <w:marTop w:val="0"/>
      <w:marBottom w:val="0"/>
      <w:divBdr>
        <w:top w:val="none" w:sz="0" w:space="0" w:color="auto"/>
        <w:left w:val="none" w:sz="0" w:space="0" w:color="auto"/>
        <w:bottom w:val="none" w:sz="0" w:space="0" w:color="auto"/>
        <w:right w:val="none" w:sz="0" w:space="0" w:color="auto"/>
      </w:divBdr>
    </w:div>
    <w:div w:id="73430852">
      <w:bodyDiv w:val="1"/>
      <w:marLeft w:val="0"/>
      <w:marRight w:val="0"/>
      <w:marTop w:val="0"/>
      <w:marBottom w:val="0"/>
      <w:divBdr>
        <w:top w:val="none" w:sz="0" w:space="0" w:color="auto"/>
        <w:left w:val="none" w:sz="0" w:space="0" w:color="auto"/>
        <w:bottom w:val="none" w:sz="0" w:space="0" w:color="auto"/>
        <w:right w:val="none" w:sz="0" w:space="0" w:color="auto"/>
      </w:divBdr>
    </w:div>
    <w:div w:id="74715316">
      <w:bodyDiv w:val="1"/>
      <w:marLeft w:val="0"/>
      <w:marRight w:val="0"/>
      <w:marTop w:val="0"/>
      <w:marBottom w:val="0"/>
      <w:divBdr>
        <w:top w:val="none" w:sz="0" w:space="0" w:color="auto"/>
        <w:left w:val="none" w:sz="0" w:space="0" w:color="auto"/>
        <w:bottom w:val="none" w:sz="0" w:space="0" w:color="auto"/>
        <w:right w:val="none" w:sz="0" w:space="0" w:color="auto"/>
      </w:divBdr>
    </w:div>
    <w:div w:id="103773111">
      <w:bodyDiv w:val="1"/>
      <w:marLeft w:val="0"/>
      <w:marRight w:val="0"/>
      <w:marTop w:val="0"/>
      <w:marBottom w:val="0"/>
      <w:divBdr>
        <w:top w:val="none" w:sz="0" w:space="0" w:color="auto"/>
        <w:left w:val="none" w:sz="0" w:space="0" w:color="auto"/>
        <w:bottom w:val="none" w:sz="0" w:space="0" w:color="auto"/>
        <w:right w:val="none" w:sz="0" w:space="0" w:color="auto"/>
      </w:divBdr>
    </w:div>
    <w:div w:id="119611282">
      <w:bodyDiv w:val="1"/>
      <w:marLeft w:val="0"/>
      <w:marRight w:val="0"/>
      <w:marTop w:val="0"/>
      <w:marBottom w:val="0"/>
      <w:divBdr>
        <w:top w:val="none" w:sz="0" w:space="0" w:color="auto"/>
        <w:left w:val="none" w:sz="0" w:space="0" w:color="auto"/>
        <w:bottom w:val="none" w:sz="0" w:space="0" w:color="auto"/>
        <w:right w:val="none" w:sz="0" w:space="0" w:color="auto"/>
      </w:divBdr>
    </w:div>
    <w:div w:id="129634559">
      <w:bodyDiv w:val="1"/>
      <w:marLeft w:val="0"/>
      <w:marRight w:val="0"/>
      <w:marTop w:val="0"/>
      <w:marBottom w:val="0"/>
      <w:divBdr>
        <w:top w:val="none" w:sz="0" w:space="0" w:color="auto"/>
        <w:left w:val="none" w:sz="0" w:space="0" w:color="auto"/>
        <w:bottom w:val="none" w:sz="0" w:space="0" w:color="auto"/>
        <w:right w:val="none" w:sz="0" w:space="0" w:color="auto"/>
      </w:divBdr>
    </w:div>
    <w:div w:id="131288248">
      <w:bodyDiv w:val="1"/>
      <w:marLeft w:val="0"/>
      <w:marRight w:val="0"/>
      <w:marTop w:val="0"/>
      <w:marBottom w:val="0"/>
      <w:divBdr>
        <w:top w:val="none" w:sz="0" w:space="0" w:color="auto"/>
        <w:left w:val="none" w:sz="0" w:space="0" w:color="auto"/>
        <w:bottom w:val="none" w:sz="0" w:space="0" w:color="auto"/>
        <w:right w:val="none" w:sz="0" w:space="0" w:color="auto"/>
      </w:divBdr>
    </w:div>
    <w:div w:id="135613416">
      <w:bodyDiv w:val="1"/>
      <w:marLeft w:val="0"/>
      <w:marRight w:val="0"/>
      <w:marTop w:val="0"/>
      <w:marBottom w:val="0"/>
      <w:divBdr>
        <w:top w:val="none" w:sz="0" w:space="0" w:color="auto"/>
        <w:left w:val="none" w:sz="0" w:space="0" w:color="auto"/>
        <w:bottom w:val="none" w:sz="0" w:space="0" w:color="auto"/>
        <w:right w:val="none" w:sz="0" w:space="0" w:color="auto"/>
      </w:divBdr>
    </w:div>
    <w:div w:id="146095685">
      <w:bodyDiv w:val="1"/>
      <w:marLeft w:val="0"/>
      <w:marRight w:val="0"/>
      <w:marTop w:val="0"/>
      <w:marBottom w:val="0"/>
      <w:divBdr>
        <w:top w:val="none" w:sz="0" w:space="0" w:color="auto"/>
        <w:left w:val="none" w:sz="0" w:space="0" w:color="auto"/>
        <w:bottom w:val="none" w:sz="0" w:space="0" w:color="auto"/>
        <w:right w:val="none" w:sz="0" w:space="0" w:color="auto"/>
      </w:divBdr>
    </w:div>
    <w:div w:id="147938914">
      <w:bodyDiv w:val="1"/>
      <w:marLeft w:val="0"/>
      <w:marRight w:val="0"/>
      <w:marTop w:val="0"/>
      <w:marBottom w:val="0"/>
      <w:divBdr>
        <w:top w:val="none" w:sz="0" w:space="0" w:color="auto"/>
        <w:left w:val="none" w:sz="0" w:space="0" w:color="auto"/>
        <w:bottom w:val="none" w:sz="0" w:space="0" w:color="auto"/>
        <w:right w:val="none" w:sz="0" w:space="0" w:color="auto"/>
      </w:divBdr>
    </w:div>
    <w:div w:id="154297164">
      <w:bodyDiv w:val="1"/>
      <w:marLeft w:val="0"/>
      <w:marRight w:val="0"/>
      <w:marTop w:val="0"/>
      <w:marBottom w:val="0"/>
      <w:divBdr>
        <w:top w:val="none" w:sz="0" w:space="0" w:color="auto"/>
        <w:left w:val="none" w:sz="0" w:space="0" w:color="auto"/>
        <w:bottom w:val="none" w:sz="0" w:space="0" w:color="auto"/>
        <w:right w:val="none" w:sz="0" w:space="0" w:color="auto"/>
      </w:divBdr>
    </w:div>
    <w:div w:id="180511144">
      <w:bodyDiv w:val="1"/>
      <w:marLeft w:val="0"/>
      <w:marRight w:val="0"/>
      <w:marTop w:val="0"/>
      <w:marBottom w:val="0"/>
      <w:divBdr>
        <w:top w:val="none" w:sz="0" w:space="0" w:color="auto"/>
        <w:left w:val="none" w:sz="0" w:space="0" w:color="auto"/>
        <w:bottom w:val="none" w:sz="0" w:space="0" w:color="auto"/>
        <w:right w:val="none" w:sz="0" w:space="0" w:color="auto"/>
      </w:divBdr>
    </w:div>
    <w:div w:id="185486121">
      <w:bodyDiv w:val="1"/>
      <w:marLeft w:val="0"/>
      <w:marRight w:val="0"/>
      <w:marTop w:val="0"/>
      <w:marBottom w:val="0"/>
      <w:divBdr>
        <w:top w:val="none" w:sz="0" w:space="0" w:color="auto"/>
        <w:left w:val="none" w:sz="0" w:space="0" w:color="auto"/>
        <w:bottom w:val="none" w:sz="0" w:space="0" w:color="auto"/>
        <w:right w:val="none" w:sz="0" w:space="0" w:color="auto"/>
      </w:divBdr>
    </w:div>
    <w:div w:id="215894269">
      <w:bodyDiv w:val="1"/>
      <w:marLeft w:val="0"/>
      <w:marRight w:val="0"/>
      <w:marTop w:val="0"/>
      <w:marBottom w:val="0"/>
      <w:divBdr>
        <w:top w:val="none" w:sz="0" w:space="0" w:color="auto"/>
        <w:left w:val="none" w:sz="0" w:space="0" w:color="auto"/>
        <w:bottom w:val="none" w:sz="0" w:space="0" w:color="auto"/>
        <w:right w:val="none" w:sz="0" w:space="0" w:color="auto"/>
      </w:divBdr>
    </w:div>
    <w:div w:id="247008732">
      <w:bodyDiv w:val="1"/>
      <w:marLeft w:val="0"/>
      <w:marRight w:val="0"/>
      <w:marTop w:val="0"/>
      <w:marBottom w:val="0"/>
      <w:divBdr>
        <w:top w:val="none" w:sz="0" w:space="0" w:color="auto"/>
        <w:left w:val="none" w:sz="0" w:space="0" w:color="auto"/>
        <w:bottom w:val="none" w:sz="0" w:space="0" w:color="auto"/>
        <w:right w:val="none" w:sz="0" w:space="0" w:color="auto"/>
      </w:divBdr>
    </w:div>
    <w:div w:id="248276548">
      <w:bodyDiv w:val="1"/>
      <w:marLeft w:val="0"/>
      <w:marRight w:val="0"/>
      <w:marTop w:val="0"/>
      <w:marBottom w:val="0"/>
      <w:divBdr>
        <w:top w:val="none" w:sz="0" w:space="0" w:color="auto"/>
        <w:left w:val="none" w:sz="0" w:space="0" w:color="auto"/>
        <w:bottom w:val="none" w:sz="0" w:space="0" w:color="auto"/>
        <w:right w:val="none" w:sz="0" w:space="0" w:color="auto"/>
      </w:divBdr>
    </w:div>
    <w:div w:id="269164548">
      <w:bodyDiv w:val="1"/>
      <w:marLeft w:val="0"/>
      <w:marRight w:val="0"/>
      <w:marTop w:val="0"/>
      <w:marBottom w:val="0"/>
      <w:divBdr>
        <w:top w:val="none" w:sz="0" w:space="0" w:color="auto"/>
        <w:left w:val="none" w:sz="0" w:space="0" w:color="auto"/>
        <w:bottom w:val="none" w:sz="0" w:space="0" w:color="auto"/>
        <w:right w:val="none" w:sz="0" w:space="0" w:color="auto"/>
      </w:divBdr>
    </w:div>
    <w:div w:id="276302640">
      <w:bodyDiv w:val="1"/>
      <w:marLeft w:val="0"/>
      <w:marRight w:val="0"/>
      <w:marTop w:val="0"/>
      <w:marBottom w:val="0"/>
      <w:divBdr>
        <w:top w:val="none" w:sz="0" w:space="0" w:color="auto"/>
        <w:left w:val="none" w:sz="0" w:space="0" w:color="auto"/>
        <w:bottom w:val="none" w:sz="0" w:space="0" w:color="auto"/>
        <w:right w:val="none" w:sz="0" w:space="0" w:color="auto"/>
      </w:divBdr>
    </w:div>
    <w:div w:id="279798271">
      <w:bodyDiv w:val="1"/>
      <w:marLeft w:val="0"/>
      <w:marRight w:val="0"/>
      <w:marTop w:val="0"/>
      <w:marBottom w:val="0"/>
      <w:divBdr>
        <w:top w:val="none" w:sz="0" w:space="0" w:color="auto"/>
        <w:left w:val="none" w:sz="0" w:space="0" w:color="auto"/>
        <w:bottom w:val="none" w:sz="0" w:space="0" w:color="auto"/>
        <w:right w:val="none" w:sz="0" w:space="0" w:color="auto"/>
      </w:divBdr>
    </w:div>
    <w:div w:id="289942329">
      <w:bodyDiv w:val="1"/>
      <w:marLeft w:val="0"/>
      <w:marRight w:val="0"/>
      <w:marTop w:val="0"/>
      <w:marBottom w:val="0"/>
      <w:divBdr>
        <w:top w:val="none" w:sz="0" w:space="0" w:color="auto"/>
        <w:left w:val="none" w:sz="0" w:space="0" w:color="auto"/>
        <w:bottom w:val="none" w:sz="0" w:space="0" w:color="auto"/>
        <w:right w:val="none" w:sz="0" w:space="0" w:color="auto"/>
      </w:divBdr>
    </w:div>
    <w:div w:id="297809456">
      <w:bodyDiv w:val="1"/>
      <w:marLeft w:val="0"/>
      <w:marRight w:val="0"/>
      <w:marTop w:val="0"/>
      <w:marBottom w:val="0"/>
      <w:divBdr>
        <w:top w:val="none" w:sz="0" w:space="0" w:color="auto"/>
        <w:left w:val="none" w:sz="0" w:space="0" w:color="auto"/>
        <w:bottom w:val="none" w:sz="0" w:space="0" w:color="auto"/>
        <w:right w:val="none" w:sz="0" w:space="0" w:color="auto"/>
      </w:divBdr>
    </w:div>
    <w:div w:id="307787837">
      <w:bodyDiv w:val="1"/>
      <w:marLeft w:val="0"/>
      <w:marRight w:val="0"/>
      <w:marTop w:val="0"/>
      <w:marBottom w:val="0"/>
      <w:divBdr>
        <w:top w:val="none" w:sz="0" w:space="0" w:color="auto"/>
        <w:left w:val="none" w:sz="0" w:space="0" w:color="auto"/>
        <w:bottom w:val="none" w:sz="0" w:space="0" w:color="auto"/>
        <w:right w:val="none" w:sz="0" w:space="0" w:color="auto"/>
      </w:divBdr>
    </w:div>
    <w:div w:id="324746651">
      <w:bodyDiv w:val="1"/>
      <w:marLeft w:val="0"/>
      <w:marRight w:val="0"/>
      <w:marTop w:val="0"/>
      <w:marBottom w:val="0"/>
      <w:divBdr>
        <w:top w:val="none" w:sz="0" w:space="0" w:color="auto"/>
        <w:left w:val="none" w:sz="0" w:space="0" w:color="auto"/>
        <w:bottom w:val="none" w:sz="0" w:space="0" w:color="auto"/>
        <w:right w:val="none" w:sz="0" w:space="0" w:color="auto"/>
      </w:divBdr>
    </w:div>
    <w:div w:id="356279735">
      <w:bodyDiv w:val="1"/>
      <w:marLeft w:val="0"/>
      <w:marRight w:val="0"/>
      <w:marTop w:val="0"/>
      <w:marBottom w:val="0"/>
      <w:divBdr>
        <w:top w:val="none" w:sz="0" w:space="0" w:color="auto"/>
        <w:left w:val="none" w:sz="0" w:space="0" w:color="auto"/>
        <w:bottom w:val="none" w:sz="0" w:space="0" w:color="auto"/>
        <w:right w:val="none" w:sz="0" w:space="0" w:color="auto"/>
      </w:divBdr>
    </w:div>
    <w:div w:id="357706577">
      <w:bodyDiv w:val="1"/>
      <w:marLeft w:val="0"/>
      <w:marRight w:val="0"/>
      <w:marTop w:val="0"/>
      <w:marBottom w:val="0"/>
      <w:divBdr>
        <w:top w:val="none" w:sz="0" w:space="0" w:color="auto"/>
        <w:left w:val="none" w:sz="0" w:space="0" w:color="auto"/>
        <w:bottom w:val="none" w:sz="0" w:space="0" w:color="auto"/>
        <w:right w:val="none" w:sz="0" w:space="0" w:color="auto"/>
      </w:divBdr>
    </w:div>
    <w:div w:id="364059819">
      <w:bodyDiv w:val="1"/>
      <w:marLeft w:val="0"/>
      <w:marRight w:val="0"/>
      <w:marTop w:val="0"/>
      <w:marBottom w:val="0"/>
      <w:divBdr>
        <w:top w:val="none" w:sz="0" w:space="0" w:color="auto"/>
        <w:left w:val="none" w:sz="0" w:space="0" w:color="auto"/>
        <w:bottom w:val="none" w:sz="0" w:space="0" w:color="auto"/>
        <w:right w:val="none" w:sz="0" w:space="0" w:color="auto"/>
      </w:divBdr>
    </w:div>
    <w:div w:id="364870452">
      <w:bodyDiv w:val="1"/>
      <w:marLeft w:val="0"/>
      <w:marRight w:val="0"/>
      <w:marTop w:val="0"/>
      <w:marBottom w:val="0"/>
      <w:divBdr>
        <w:top w:val="none" w:sz="0" w:space="0" w:color="auto"/>
        <w:left w:val="none" w:sz="0" w:space="0" w:color="auto"/>
        <w:bottom w:val="none" w:sz="0" w:space="0" w:color="auto"/>
        <w:right w:val="none" w:sz="0" w:space="0" w:color="auto"/>
      </w:divBdr>
    </w:div>
    <w:div w:id="367997265">
      <w:bodyDiv w:val="1"/>
      <w:marLeft w:val="0"/>
      <w:marRight w:val="0"/>
      <w:marTop w:val="0"/>
      <w:marBottom w:val="0"/>
      <w:divBdr>
        <w:top w:val="none" w:sz="0" w:space="0" w:color="auto"/>
        <w:left w:val="none" w:sz="0" w:space="0" w:color="auto"/>
        <w:bottom w:val="none" w:sz="0" w:space="0" w:color="auto"/>
        <w:right w:val="none" w:sz="0" w:space="0" w:color="auto"/>
      </w:divBdr>
    </w:div>
    <w:div w:id="379089567">
      <w:bodyDiv w:val="1"/>
      <w:marLeft w:val="0"/>
      <w:marRight w:val="0"/>
      <w:marTop w:val="0"/>
      <w:marBottom w:val="0"/>
      <w:divBdr>
        <w:top w:val="none" w:sz="0" w:space="0" w:color="auto"/>
        <w:left w:val="none" w:sz="0" w:space="0" w:color="auto"/>
        <w:bottom w:val="none" w:sz="0" w:space="0" w:color="auto"/>
        <w:right w:val="none" w:sz="0" w:space="0" w:color="auto"/>
      </w:divBdr>
    </w:div>
    <w:div w:id="384262121">
      <w:bodyDiv w:val="1"/>
      <w:marLeft w:val="0"/>
      <w:marRight w:val="0"/>
      <w:marTop w:val="0"/>
      <w:marBottom w:val="0"/>
      <w:divBdr>
        <w:top w:val="none" w:sz="0" w:space="0" w:color="auto"/>
        <w:left w:val="none" w:sz="0" w:space="0" w:color="auto"/>
        <w:bottom w:val="none" w:sz="0" w:space="0" w:color="auto"/>
        <w:right w:val="none" w:sz="0" w:space="0" w:color="auto"/>
      </w:divBdr>
    </w:div>
    <w:div w:id="393818595">
      <w:bodyDiv w:val="1"/>
      <w:marLeft w:val="0"/>
      <w:marRight w:val="0"/>
      <w:marTop w:val="0"/>
      <w:marBottom w:val="0"/>
      <w:divBdr>
        <w:top w:val="none" w:sz="0" w:space="0" w:color="auto"/>
        <w:left w:val="none" w:sz="0" w:space="0" w:color="auto"/>
        <w:bottom w:val="none" w:sz="0" w:space="0" w:color="auto"/>
        <w:right w:val="none" w:sz="0" w:space="0" w:color="auto"/>
      </w:divBdr>
    </w:div>
    <w:div w:id="399986797">
      <w:bodyDiv w:val="1"/>
      <w:marLeft w:val="0"/>
      <w:marRight w:val="0"/>
      <w:marTop w:val="0"/>
      <w:marBottom w:val="0"/>
      <w:divBdr>
        <w:top w:val="none" w:sz="0" w:space="0" w:color="auto"/>
        <w:left w:val="none" w:sz="0" w:space="0" w:color="auto"/>
        <w:bottom w:val="none" w:sz="0" w:space="0" w:color="auto"/>
        <w:right w:val="none" w:sz="0" w:space="0" w:color="auto"/>
      </w:divBdr>
    </w:div>
    <w:div w:id="408044876">
      <w:bodyDiv w:val="1"/>
      <w:marLeft w:val="0"/>
      <w:marRight w:val="0"/>
      <w:marTop w:val="0"/>
      <w:marBottom w:val="0"/>
      <w:divBdr>
        <w:top w:val="none" w:sz="0" w:space="0" w:color="auto"/>
        <w:left w:val="none" w:sz="0" w:space="0" w:color="auto"/>
        <w:bottom w:val="none" w:sz="0" w:space="0" w:color="auto"/>
        <w:right w:val="none" w:sz="0" w:space="0" w:color="auto"/>
      </w:divBdr>
    </w:div>
    <w:div w:id="439111899">
      <w:bodyDiv w:val="1"/>
      <w:marLeft w:val="0"/>
      <w:marRight w:val="0"/>
      <w:marTop w:val="0"/>
      <w:marBottom w:val="0"/>
      <w:divBdr>
        <w:top w:val="none" w:sz="0" w:space="0" w:color="auto"/>
        <w:left w:val="none" w:sz="0" w:space="0" w:color="auto"/>
        <w:bottom w:val="none" w:sz="0" w:space="0" w:color="auto"/>
        <w:right w:val="none" w:sz="0" w:space="0" w:color="auto"/>
      </w:divBdr>
    </w:div>
    <w:div w:id="441728948">
      <w:bodyDiv w:val="1"/>
      <w:marLeft w:val="0"/>
      <w:marRight w:val="0"/>
      <w:marTop w:val="0"/>
      <w:marBottom w:val="0"/>
      <w:divBdr>
        <w:top w:val="none" w:sz="0" w:space="0" w:color="auto"/>
        <w:left w:val="none" w:sz="0" w:space="0" w:color="auto"/>
        <w:bottom w:val="none" w:sz="0" w:space="0" w:color="auto"/>
        <w:right w:val="none" w:sz="0" w:space="0" w:color="auto"/>
      </w:divBdr>
    </w:div>
    <w:div w:id="453523906">
      <w:bodyDiv w:val="1"/>
      <w:marLeft w:val="0"/>
      <w:marRight w:val="0"/>
      <w:marTop w:val="0"/>
      <w:marBottom w:val="0"/>
      <w:divBdr>
        <w:top w:val="none" w:sz="0" w:space="0" w:color="auto"/>
        <w:left w:val="none" w:sz="0" w:space="0" w:color="auto"/>
        <w:bottom w:val="none" w:sz="0" w:space="0" w:color="auto"/>
        <w:right w:val="none" w:sz="0" w:space="0" w:color="auto"/>
      </w:divBdr>
    </w:div>
    <w:div w:id="466749720">
      <w:bodyDiv w:val="1"/>
      <w:marLeft w:val="0"/>
      <w:marRight w:val="0"/>
      <w:marTop w:val="0"/>
      <w:marBottom w:val="0"/>
      <w:divBdr>
        <w:top w:val="none" w:sz="0" w:space="0" w:color="auto"/>
        <w:left w:val="none" w:sz="0" w:space="0" w:color="auto"/>
        <w:bottom w:val="none" w:sz="0" w:space="0" w:color="auto"/>
        <w:right w:val="none" w:sz="0" w:space="0" w:color="auto"/>
      </w:divBdr>
    </w:div>
    <w:div w:id="511989513">
      <w:bodyDiv w:val="1"/>
      <w:marLeft w:val="0"/>
      <w:marRight w:val="0"/>
      <w:marTop w:val="0"/>
      <w:marBottom w:val="0"/>
      <w:divBdr>
        <w:top w:val="none" w:sz="0" w:space="0" w:color="auto"/>
        <w:left w:val="none" w:sz="0" w:space="0" w:color="auto"/>
        <w:bottom w:val="none" w:sz="0" w:space="0" w:color="auto"/>
        <w:right w:val="none" w:sz="0" w:space="0" w:color="auto"/>
      </w:divBdr>
    </w:div>
    <w:div w:id="514074882">
      <w:bodyDiv w:val="1"/>
      <w:marLeft w:val="0"/>
      <w:marRight w:val="0"/>
      <w:marTop w:val="0"/>
      <w:marBottom w:val="0"/>
      <w:divBdr>
        <w:top w:val="none" w:sz="0" w:space="0" w:color="auto"/>
        <w:left w:val="none" w:sz="0" w:space="0" w:color="auto"/>
        <w:bottom w:val="none" w:sz="0" w:space="0" w:color="auto"/>
        <w:right w:val="none" w:sz="0" w:space="0" w:color="auto"/>
      </w:divBdr>
    </w:div>
    <w:div w:id="514925979">
      <w:bodyDiv w:val="1"/>
      <w:marLeft w:val="0"/>
      <w:marRight w:val="0"/>
      <w:marTop w:val="0"/>
      <w:marBottom w:val="0"/>
      <w:divBdr>
        <w:top w:val="none" w:sz="0" w:space="0" w:color="auto"/>
        <w:left w:val="none" w:sz="0" w:space="0" w:color="auto"/>
        <w:bottom w:val="none" w:sz="0" w:space="0" w:color="auto"/>
        <w:right w:val="none" w:sz="0" w:space="0" w:color="auto"/>
      </w:divBdr>
    </w:div>
    <w:div w:id="540047646">
      <w:bodyDiv w:val="1"/>
      <w:marLeft w:val="0"/>
      <w:marRight w:val="0"/>
      <w:marTop w:val="0"/>
      <w:marBottom w:val="0"/>
      <w:divBdr>
        <w:top w:val="none" w:sz="0" w:space="0" w:color="auto"/>
        <w:left w:val="none" w:sz="0" w:space="0" w:color="auto"/>
        <w:bottom w:val="none" w:sz="0" w:space="0" w:color="auto"/>
        <w:right w:val="none" w:sz="0" w:space="0" w:color="auto"/>
      </w:divBdr>
    </w:div>
    <w:div w:id="564217805">
      <w:bodyDiv w:val="1"/>
      <w:marLeft w:val="0"/>
      <w:marRight w:val="0"/>
      <w:marTop w:val="0"/>
      <w:marBottom w:val="0"/>
      <w:divBdr>
        <w:top w:val="none" w:sz="0" w:space="0" w:color="auto"/>
        <w:left w:val="none" w:sz="0" w:space="0" w:color="auto"/>
        <w:bottom w:val="none" w:sz="0" w:space="0" w:color="auto"/>
        <w:right w:val="none" w:sz="0" w:space="0" w:color="auto"/>
      </w:divBdr>
    </w:div>
    <w:div w:id="586495847">
      <w:bodyDiv w:val="1"/>
      <w:marLeft w:val="0"/>
      <w:marRight w:val="0"/>
      <w:marTop w:val="0"/>
      <w:marBottom w:val="0"/>
      <w:divBdr>
        <w:top w:val="none" w:sz="0" w:space="0" w:color="auto"/>
        <w:left w:val="none" w:sz="0" w:space="0" w:color="auto"/>
        <w:bottom w:val="none" w:sz="0" w:space="0" w:color="auto"/>
        <w:right w:val="none" w:sz="0" w:space="0" w:color="auto"/>
      </w:divBdr>
    </w:div>
    <w:div w:id="596864592">
      <w:bodyDiv w:val="1"/>
      <w:marLeft w:val="0"/>
      <w:marRight w:val="0"/>
      <w:marTop w:val="0"/>
      <w:marBottom w:val="0"/>
      <w:divBdr>
        <w:top w:val="none" w:sz="0" w:space="0" w:color="auto"/>
        <w:left w:val="none" w:sz="0" w:space="0" w:color="auto"/>
        <w:bottom w:val="none" w:sz="0" w:space="0" w:color="auto"/>
        <w:right w:val="none" w:sz="0" w:space="0" w:color="auto"/>
      </w:divBdr>
    </w:div>
    <w:div w:id="600600294">
      <w:bodyDiv w:val="1"/>
      <w:marLeft w:val="0"/>
      <w:marRight w:val="0"/>
      <w:marTop w:val="0"/>
      <w:marBottom w:val="0"/>
      <w:divBdr>
        <w:top w:val="none" w:sz="0" w:space="0" w:color="auto"/>
        <w:left w:val="none" w:sz="0" w:space="0" w:color="auto"/>
        <w:bottom w:val="none" w:sz="0" w:space="0" w:color="auto"/>
        <w:right w:val="none" w:sz="0" w:space="0" w:color="auto"/>
      </w:divBdr>
    </w:div>
    <w:div w:id="604727966">
      <w:bodyDiv w:val="1"/>
      <w:marLeft w:val="0"/>
      <w:marRight w:val="0"/>
      <w:marTop w:val="0"/>
      <w:marBottom w:val="0"/>
      <w:divBdr>
        <w:top w:val="none" w:sz="0" w:space="0" w:color="auto"/>
        <w:left w:val="none" w:sz="0" w:space="0" w:color="auto"/>
        <w:bottom w:val="none" w:sz="0" w:space="0" w:color="auto"/>
        <w:right w:val="none" w:sz="0" w:space="0" w:color="auto"/>
      </w:divBdr>
    </w:div>
    <w:div w:id="606425048">
      <w:bodyDiv w:val="1"/>
      <w:marLeft w:val="0"/>
      <w:marRight w:val="0"/>
      <w:marTop w:val="0"/>
      <w:marBottom w:val="0"/>
      <w:divBdr>
        <w:top w:val="none" w:sz="0" w:space="0" w:color="auto"/>
        <w:left w:val="none" w:sz="0" w:space="0" w:color="auto"/>
        <w:bottom w:val="none" w:sz="0" w:space="0" w:color="auto"/>
        <w:right w:val="none" w:sz="0" w:space="0" w:color="auto"/>
      </w:divBdr>
    </w:div>
    <w:div w:id="619579171">
      <w:bodyDiv w:val="1"/>
      <w:marLeft w:val="0"/>
      <w:marRight w:val="0"/>
      <w:marTop w:val="0"/>
      <w:marBottom w:val="0"/>
      <w:divBdr>
        <w:top w:val="none" w:sz="0" w:space="0" w:color="auto"/>
        <w:left w:val="none" w:sz="0" w:space="0" w:color="auto"/>
        <w:bottom w:val="none" w:sz="0" w:space="0" w:color="auto"/>
        <w:right w:val="none" w:sz="0" w:space="0" w:color="auto"/>
      </w:divBdr>
    </w:div>
    <w:div w:id="622228212">
      <w:bodyDiv w:val="1"/>
      <w:marLeft w:val="0"/>
      <w:marRight w:val="0"/>
      <w:marTop w:val="0"/>
      <w:marBottom w:val="0"/>
      <w:divBdr>
        <w:top w:val="none" w:sz="0" w:space="0" w:color="auto"/>
        <w:left w:val="none" w:sz="0" w:space="0" w:color="auto"/>
        <w:bottom w:val="none" w:sz="0" w:space="0" w:color="auto"/>
        <w:right w:val="none" w:sz="0" w:space="0" w:color="auto"/>
      </w:divBdr>
    </w:div>
    <w:div w:id="646394021">
      <w:bodyDiv w:val="1"/>
      <w:marLeft w:val="0"/>
      <w:marRight w:val="0"/>
      <w:marTop w:val="0"/>
      <w:marBottom w:val="0"/>
      <w:divBdr>
        <w:top w:val="none" w:sz="0" w:space="0" w:color="auto"/>
        <w:left w:val="none" w:sz="0" w:space="0" w:color="auto"/>
        <w:bottom w:val="none" w:sz="0" w:space="0" w:color="auto"/>
        <w:right w:val="none" w:sz="0" w:space="0" w:color="auto"/>
      </w:divBdr>
    </w:div>
    <w:div w:id="650597328">
      <w:bodyDiv w:val="1"/>
      <w:marLeft w:val="0"/>
      <w:marRight w:val="0"/>
      <w:marTop w:val="0"/>
      <w:marBottom w:val="0"/>
      <w:divBdr>
        <w:top w:val="none" w:sz="0" w:space="0" w:color="auto"/>
        <w:left w:val="none" w:sz="0" w:space="0" w:color="auto"/>
        <w:bottom w:val="none" w:sz="0" w:space="0" w:color="auto"/>
        <w:right w:val="none" w:sz="0" w:space="0" w:color="auto"/>
      </w:divBdr>
    </w:div>
    <w:div w:id="656885897">
      <w:bodyDiv w:val="1"/>
      <w:marLeft w:val="0"/>
      <w:marRight w:val="0"/>
      <w:marTop w:val="0"/>
      <w:marBottom w:val="0"/>
      <w:divBdr>
        <w:top w:val="none" w:sz="0" w:space="0" w:color="auto"/>
        <w:left w:val="none" w:sz="0" w:space="0" w:color="auto"/>
        <w:bottom w:val="none" w:sz="0" w:space="0" w:color="auto"/>
        <w:right w:val="none" w:sz="0" w:space="0" w:color="auto"/>
      </w:divBdr>
    </w:div>
    <w:div w:id="685250490">
      <w:bodyDiv w:val="1"/>
      <w:marLeft w:val="0"/>
      <w:marRight w:val="0"/>
      <w:marTop w:val="0"/>
      <w:marBottom w:val="0"/>
      <w:divBdr>
        <w:top w:val="none" w:sz="0" w:space="0" w:color="auto"/>
        <w:left w:val="none" w:sz="0" w:space="0" w:color="auto"/>
        <w:bottom w:val="none" w:sz="0" w:space="0" w:color="auto"/>
        <w:right w:val="none" w:sz="0" w:space="0" w:color="auto"/>
      </w:divBdr>
    </w:div>
    <w:div w:id="692655893">
      <w:bodyDiv w:val="1"/>
      <w:marLeft w:val="0"/>
      <w:marRight w:val="0"/>
      <w:marTop w:val="0"/>
      <w:marBottom w:val="0"/>
      <w:divBdr>
        <w:top w:val="none" w:sz="0" w:space="0" w:color="auto"/>
        <w:left w:val="none" w:sz="0" w:space="0" w:color="auto"/>
        <w:bottom w:val="none" w:sz="0" w:space="0" w:color="auto"/>
        <w:right w:val="none" w:sz="0" w:space="0" w:color="auto"/>
      </w:divBdr>
    </w:div>
    <w:div w:id="698700030">
      <w:bodyDiv w:val="1"/>
      <w:marLeft w:val="0"/>
      <w:marRight w:val="0"/>
      <w:marTop w:val="0"/>
      <w:marBottom w:val="0"/>
      <w:divBdr>
        <w:top w:val="none" w:sz="0" w:space="0" w:color="auto"/>
        <w:left w:val="none" w:sz="0" w:space="0" w:color="auto"/>
        <w:bottom w:val="none" w:sz="0" w:space="0" w:color="auto"/>
        <w:right w:val="none" w:sz="0" w:space="0" w:color="auto"/>
      </w:divBdr>
    </w:div>
    <w:div w:id="706415725">
      <w:bodyDiv w:val="1"/>
      <w:marLeft w:val="0"/>
      <w:marRight w:val="0"/>
      <w:marTop w:val="0"/>
      <w:marBottom w:val="0"/>
      <w:divBdr>
        <w:top w:val="none" w:sz="0" w:space="0" w:color="auto"/>
        <w:left w:val="none" w:sz="0" w:space="0" w:color="auto"/>
        <w:bottom w:val="none" w:sz="0" w:space="0" w:color="auto"/>
        <w:right w:val="none" w:sz="0" w:space="0" w:color="auto"/>
      </w:divBdr>
    </w:div>
    <w:div w:id="706829498">
      <w:bodyDiv w:val="1"/>
      <w:marLeft w:val="0"/>
      <w:marRight w:val="0"/>
      <w:marTop w:val="0"/>
      <w:marBottom w:val="0"/>
      <w:divBdr>
        <w:top w:val="none" w:sz="0" w:space="0" w:color="auto"/>
        <w:left w:val="none" w:sz="0" w:space="0" w:color="auto"/>
        <w:bottom w:val="none" w:sz="0" w:space="0" w:color="auto"/>
        <w:right w:val="none" w:sz="0" w:space="0" w:color="auto"/>
      </w:divBdr>
    </w:div>
    <w:div w:id="714085842">
      <w:bodyDiv w:val="1"/>
      <w:marLeft w:val="0"/>
      <w:marRight w:val="0"/>
      <w:marTop w:val="0"/>
      <w:marBottom w:val="0"/>
      <w:divBdr>
        <w:top w:val="none" w:sz="0" w:space="0" w:color="auto"/>
        <w:left w:val="none" w:sz="0" w:space="0" w:color="auto"/>
        <w:bottom w:val="none" w:sz="0" w:space="0" w:color="auto"/>
        <w:right w:val="none" w:sz="0" w:space="0" w:color="auto"/>
      </w:divBdr>
    </w:div>
    <w:div w:id="714352552">
      <w:bodyDiv w:val="1"/>
      <w:marLeft w:val="0"/>
      <w:marRight w:val="0"/>
      <w:marTop w:val="0"/>
      <w:marBottom w:val="0"/>
      <w:divBdr>
        <w:top w:val="none" w:sz="0" w:space="0" w:color="auto"/>
        <w:left w:val="none" w:sz="0" w:space="0" w:color="auto"/>
        <w:bottom w:val="none" w:sz="0" w:space="0" w:color="auto"/>
        <w:right w:val="none" w:sz="0" w:space="0" w:color="auto"/>
      </w:divBdr>
    </w:div>
    <w:div w:id="717434325">
      <w:bodyDiv w:val="1"/>
      <w:marLeft w:val="0"/>
      <w:marRight w:val="0"/>
      <w:marTop w:val="0"/>
      <w:marBottom w:val="0"/>
      <w:divBdr>
        <w:top w:val="none" w:sz="0" w:space="0" w:color="auto"/>
        <w:left w:val="none" w:sz="0" w:space="0" w:color="auto"/>
        <w:bottom w:val="none" w:sz="0" w:space="0" w:color="auto"/>
        <w:right w:val="none" w:sz="0" w:space="0" w:color="auto"/>
      </w:divBdr>
    </w:div>
    <w:div w:id="724571427">
      <w:bodyDiv w:val="1"/>
      <w:marLeft w:val="0"/>
      <w:marRight w:val="0"/>
      <w:marTop w:val="0"/>
      <w:marBottom w:val="0"/>
      <w:divBdr>
        <w:top w:val="none" w:sz="0" w:space="0" w:color="auto"/>
        <w:left w:val="none" w:sz="0" w:space="0" w:color="auto"/>
        <w:bottom w:val="none" w:sz="0" w:space="0" w:color="auto"/>
        <w:right w:val="none" w:sz="0" w:space="0" w:color="auto"/>
      </w:divBdr>
    </w:div>
    <w:div w:id="732701573">
      <w:bodyDiv w:val="1"/>
      <w:marLeft w:val="0"/>
      <w:marRight w:val="0"/>
      <w:marTop w:val="0"/>
      <w:marBottom w:val="0"/>
      <w:divBdr>
        <w:top w:val="none" w:sz="0" w:space="0" w:color="auto"/>
        <w:left w:val="none" w:sz="0" w:space="0" w:color="auto"/>
        <w:bottom w:val="none" w:sz="0" w:space="0" w:color="auto"/>
        <w:right w:val="none" w:sz="0" w:space="0" w:color="auto"/>
      </w:divBdr>
    </w:div>
    <w:div w:id="736510211">
      <w:bodyDiv w:val="1"/>
      <w:marLeft w:val="0"/>
      <w:marRight w:val="0"/>
      <w:marTop w:val="0"/>
      <w:marBottom w:val="0"/>
      <w:divBdr>
        <w:top w:val="none" w:sz="0" w:space="0" w:color="auto"/>
        <w:left w:val="none" w:sz="0" w:space="0" w:color="auto"/>
        <w:bottom w:val="none" w:sz="0" w:space="0" w:color="auto"/>
        <w:right w:val="none" w:sz="0" w:space="0" w:color="auto"/>
      </w:divBdr>
    </w:div>
    <w:div w:id="742796091">
      <w:bodyDiv w:val="1"/>
      <w:marLeft w:val="0"/>
      <w:marRight w:val="0"/>
      <w:marTop w:val="0"/>
      <w:marBottom w:val="0"/>
      <w:divBdr>
        <w:top w:val="none" w:sz="0" w:space="0" w:color="auto"/>
        <w:left w:val="none" w:sz="0" w:space="0" w:color="auto"/>
        <w:bottom w:val="none" w:sz="0" w:space="0" w:color="auto"/>
        <w:right w:val="none" w:sz="0" w:space="0" w:color="auto"/>
      </w:divBdr>
    </w:div>
    <w:div w:id="756287173">
      <w:bodyDiv w:val="1"/>
      <w:marLeft w:val="0"/>
      <w:marRight w:val="0"/>
      <w:marTop w:val="0"/>
      <w:marBottom w:val="0"/>
      <w:divBdr>
        <w:top w:val="none" w:sz="0" w:space="0" w:color="auto"/>
        <w:left w:val="none" w:sz="0" w:space="0" w:color="auto"/>
        <w:bottom w:val="none" w:sz="0" w:space="0" w:color="auto"/>
        <w:right w:val="none" w:sz="0" w:space="0" w:color="auto"/>
      </w:divBdr>
    </w:div>
    <w:div w:id="770053376">
      <w:bodyDiv w:val="1"/>
      <w:marLeft w:val="0"/>
      <w:marRight w:val="0"/>
      <w:marTop w:val="0"/>
      <w:marBottom w:val="0"/>
      <w:divBdr>
        <w:top w:val="none" w:sz="0" w:space="0" w:color="auto"/>
        <w:left w:val="none" w:sz="0" w:space="0" w:color="auto"/>
        <w:bottom w:val="none" w:sz="0" w:space="0" w:color="auto"/>
        <w:right w:val="none" w:sz="0" w:space="0" w:color="auto"/>
      </w:divBdr>
    </w:div>
    <w:div w:id="773019185">
      <w:bodyDiv w:val="1"/>
      <w:marLeft w:val="0"/>
      <w:marRight w:val="0"/>
      <w:marTop w:val="0"/>
      <w:marBottom w:val="0"/>
      <w:divBdr>
        <w:top w:val="none" w:sz="0" w:space="0" w:color="auto"/>
        <w:left w:val="none" w:sz="0" w:space="0" w:color="auto"/>
        <w:bottom w:val="none" w:sz="0" w:space="0" w:color="auto"/>
        <w:right w:val="none" w:sz="0" w:space="0" w:color="auto"/>
      </w:divBdr>
    </w:div>
    <w:div w:id="776221145">
      <w:bodyDiv w:val="1"/>
      <w:marLeft w:val="0"/>
      <w:marRight w:val="0"/>
      <w:marTop w:val="0"/>
      <w:marBottom w:val="0"/>
      <w:divBdr>
        <w:top w:val="none" w:sz="0" w:space="0" w:color="auto"/>
        <w:left w:val="none" w:sz="0" w:space="0" w:color="auto"/>
        <w:bottom w:val="none" w:sz="0" w:space="0" w:color="auto"/>
        <w:right w:val="none" w:sz="0" w:space="0" w:color="auto"/>
      </w:divBdr>
    </w:div>
    <w:div w:id="782112010">
      <w:bodyDiv w:val="1"/>
      <w:marLeft w:val="0"/>
      <w:marRight w:val="0"/>
      <w:marTop w:val="0"/>
      <w:marBottom w:val="0"/>
      <w:divBdr>
        <w:top w:val="none" w:sz="0" w:space="0" w:color="auto"/>
        <w:left w:val="none" w:sz="0" w:space="0" w:color="auto"/>
        <w:bottom w:val="none" w:sz="0" w:space="0" w:color="auto"/>
        <w:right w:val="none" w:sz="0" w:space="0" w:color="auto"/>
      </w:divBdr>
    </w:div>
    <w:div w:id="790364816">
      <w:bodyDiv w:val="1"/>
      <w:marLeft w:val="0"/>
      <w:marRight w:val="0"/>
      <w:marTop w:val="0"/>
      <w:marBottom w:val="0"/>
      <w:divBdr>
        <w:top w:val="none" w:sz="0" w:space="0" w:color="auto"/>
        <w:left w:val="none" w:sz="0" w:space="0" w:color="auto"/>
        <w:bottom w:val="none" w:sz="0" w:space="0" w:color="auto"/>
        <w:right w:val="none" w:sz="0" w:space="0" w:color="auto"/>
      </w:divBdr>
    </w:div>
    <w:div w:id="801075274">
      <w:bodyDiv w:val="1"/>
      <w:marLeft w:val="0"/>
      <w:marRight w:val="0"/>
      <w:marTop w:val="0"/>
      <w:marBottom w:val="0"/>
      <w:divBdr>
        <w:top w:val="none" w:sz="0" w:space="0" w:color="auto"/>
        <w:left w:val="none" w:sz="0" w:space="0" w:color="auto"/>
        <w:bottom w:val="none" w:sz="0" w:space="0" w:color="auto"/>
        <w:right w:val="none" w:sz="0" w:space="0" w:color="auto"/>
      </w:divBdr>
    </w:div>
    <w:div w:id="807626531">
      <w:bodyDiv w:val="1"/>
      <w:marLeft w:val="0"/>
      <w:marRight w:val="0"/>
      <w:marTop w:val="0"/>
      <w:marBottom w:val="0"/>
      <w:divBdr>
        <w:top w:val="none" w:sz="0" w:space="0" w:color="auto"/>
        <w:left w:val="none" w:sz="0" w:space="0" w:color="auto"/>
        <w:bottom w:val="none" w:sz="0" w:space="0" w:color="auto"/>
        <w:right w:val="none" w:sz="0" w:space="0" w:color="auto"/>
      </w:divBdr>
    </w:div>
    <w:div w:id="825438441">
      <w:bodyDiv w:val="1"/>
      <w:marLeft w:val="0"/>
      <w:marRight w:val="0"/>
      <w:marTop w:val="0"/>
      <w:marBottom w:val="0"/>
      <w:divBdr>
        <w:top w:val="none" w:sz="0" w:space="0" w:color="auto"/>
        <w:left w:val="none" w:sz="0" w:space="0" w:color="auto"/>
        <w:bottom w:val="none" w:sz="0" w:space="0" w:color="auto"/>
        <w:right w:val="none" w:sz="0" w:space="0" w:color="auto"/>
      </w:divBdr>
    </w:div>
    <w:div w:id="831531569">
      <w:bodyDiv w:val="1"/>
      <w:marLeft w:val="0"/>
      <w:marRight w:val="0"/>
      <w:marTop w:val="0"/>
      <w:marBottom w:val="0"/>
      <w:divBdr>
        <w:top w:val="none" w:sz="0" w:space="0" w:color="auto"/>
        <w:left w:val="none" w:sz="0" w:space="0" w:color="auto"/>
        <w:bottom w:val="none" w:sz="0" w:space="0" w:color="auto"/>
        <w:right w:val="none" w:sz="0" w:space="0" w:color="auto"/>
      </w:divBdr>
      <w:divsChild>
        <w:div w:id="55711732">
          <w:marLeft w:val="0"/>
          <w:marRight w:val="0"/>
          <w:marTop w:val="0"/>
          <w:marBottom w:val="0"/>
          <w:divBdr>
            <w:top w:val="none" w:sz="0" w:space="0" w:color="auto"/>
            <w:left w:val="none" w:sz="0" w:space="0" w:color="auto"/>
            <w:bottom w:val="none" w:sz="0" w:space="0" w:color="auto"/>
            <w:right w:val="none" w:sz="0" w:space="0" w:color="auto"/>
          </w:divBdr>
          <w:divsChild>
            <w:div w:id="834803930">
              <w:marLeft w:val="0"/>
              <w:marRight w:val="0"/>
              <w:marTop w:val="0"/>
              <w:marBottom w:val="0"/>
              <w:divBdr>
                <w:top w:val="none" w:sz="0" w:space="0" w:color="auto"/>
                <w:left w:val="none" w:sz="0" w:space="0" w:color="auto"/>
                <w:bottom w:val="none" w:sz="0" w:space="0" w:color="auto"/>
                <w:right w:val="none" w:sz="0" w:space="0" w:color="auto"/>
              </w:divBdr>
            </w:div>
          </w:divsChild>
        </w:div>
        <w:div w:id="373821374">
          <w:marLeft w:val="0"/>
          <w:marRight w:val="0"/>
          <w:marTop w:val="0"/>
          <w:marBottom w:val="0"/>
          <w:divBdr>
            <w:top w:val="none" w:sz="0" w:space="0" w:color="auto"/>
            <w:left w:val="none" w:sz="0" w:space="0" w:color="auto"/>
            <w:bottom w:val="none" w:sz="0" w:space="0" w:color="auto"/>
            <w:right w:val="none" w:sz="0" w:space="0" w:color="auto"/>
          </w:divBdr>
          <w:divsChild>
            <w:div w:id="444663575">
              <w:marLeft w:val="0"/>
              <w:marRight w:val="0"/>
              <w:marTop w:val="0"/>
              <w:marBottom w:val="0"/>
              <w:divBdr>
                <w:top w:val="none" w:sz="0" w:space="0" w:color="auto"/>
                <w:left w:val="none" w:sz="0" w:space="0" w:color="auto"/>
                <w:bottom w:val="none" w:sz="0" w:space="0" w:color="auto"/>
                <w:right w:val="none" w:sz="0" w:space="0" w:color="auto"/>
              </w:divBdr>
            </w:div>
          </w:divsChild>
        </w:div>
        <w:div w:id="379137693">
          <w:marLeft w:val="0"/>
          <w:marRight w:val="0"/>
          <w:marTop w:val="0"/>
          <w:marBottom w:val="0"/>
          <w:divBdr>
            <w:top w:val="none" w:sz="0" w:space="0" w:color="auto"/>
            <w:left w:val="none" w:sz="0" w:space="0" w:color="auto"/>
            <w:bottom w:val="none" w:sz="0" w:space="0" w:color="auto"/>
            <w:right w:val="none" w:sz="0" w:space="0" w:color="auto"/>
          </w:divBdr>
          <w:divsChild>
            <w:div w:id="1758205814">
              <w:marLeft w:val="0"/>
              <w:marRight w:val="0"/>
              <w:marTop w:val="0"/>
              <w:marBottom w:val="0"/>
              <w:divBdr>
                <w:top w:val="none" w:sz="0" w:space="0" w:color="auto"/>
                <w:left w:val="none" w:sz="0" w:space="0" w:color="auto"/>
                <w:bottom w:val="none" w:sz="0" w:space="0" w:color="auto"/>
                <w:right w:val="none" w:sz="0" w:space="0" w:color="auto"/>
              </w:divBdr>
            </w:div>
          </w:divsChild>
        </w:div>
        <w:div w:id="497304731">
          <w:marLeft w:val="0"/>
          <w:marRight w:val="0"/>
          <w:marTop w:val="0"/>
          <w:marBottom w:val="0"/>
          <w:divBdr>
            <w:top w:val="none" w:sz="0" w:space="0" w:color="auto"/>
            <w:left w:val="none" w:sz="0" w:space="0" w:color="auto"/>
            <w:bottom w:val="none" w:sz="0" w:space="0" w:color="auto"/>
            <w:right w:val="none" w:sz="0" w:space="0" w:color="auto"/>
          </w:divBdr>
          <w:divsChild>
            <w:div w:id="212080722">
              <w:marLeft w:val="0"/>
              <w:marRight w:val="0"/>
              <w:marTop w:val="0"/>
              <w:marBottom w:val="0"/>
              <w:divBdr>
                <w:top w:val="none" w:sz="0" w:space="0" w:color="auto"/>
                <w:left w:val="none" w:sz="0" w:space="0" w:color="auto"/>
                <w:bottom w:val="none" w:sz="0" w:space="0" w:color="auto"/>
                <w:right w:val="none" w:sz="0" w:space="0" w:color="auto"/>
              </w:divBdr>
            </w:div>
          </w:divsChild>
        </w:div>
        <w:div w:id="757559443">
          <w:marLeft w:val="0"/>
          <w:marRight w:val="0"/>
          <w:marTop w:val="0"/>
          <w:marBottom w:val="0"/>
          <w:divBdr>
            <w:top w:val="none" w:sz="0" w:space="0" w:color="auto"/>
            <w:left w:val="none" w:sz="0" w:space="0" w:color="auto"/>
            <w:bottom w:val="none" w:sz="0" w:space="0" w:color="auto"/>
            <w:right w:val="none" w:sz="0" w:space="0" w:color="auto"/>
          </w:divBdr>
          <w:divsChild>
            <w:div w:id="370034831">
              <w:marLeft w:val="0"/>
              <w:marRight w:val="0"/>
              <w:marTop w:val="0"/>
              <w:marBottom w:val="0"/>
              <w:divBdr>
                <w:top w:val="none" w:sz="0" w:space="0" w:color="auto"/>
                <w:left w:val="none" w:sz="0" w:space="0" w:color="auto"/>
                <w:bottom w:val="none" w:sz="0" w:space="0" w:color="auto"/>
                <w:right w:val="none" w:sz="0" w:space="0" w:color="auto"/>
              </w:divBdr>
            </w:div>
          </w:divsChild>
        </w:div>
        <w:div w:id="776876192">
          <w:marLeft w:val="0"/>
          <w:marRight w:val="0"/>
          <w:marTop w:val="0"/>
          <w:marBottom w:val="0"/>
          <w:divBdr>
            <w:top w:val="none" w:sz="0" w:space="0" w:color="auto"/>
            <w:left w:val="none" w:sz="0" w:space="0" w:color="auto"/>
            <w:bottom w:val="none" w:sz="0" w:space="0" w:color="auto"/>
            <w:right w:val="none" w:sz="0" w:space="0" w:color="auto"/>
          </w:divBdr>
          <w:divsChild>
            <w:div w:id="253251671">
              <w:marLeft w:val="0"/>
              <w:marRight w:val="0"/>
              <w:marTop w:val="0"/>
              <w:marBottom w:val="0"/>
              <w:divBdr>
                <w:top w:val="none" w:sz="0" w:space="0" w:color="auto"/>
                <w:left w:val="none" w:sz="0" w:space="0" w:color="auto"/>
                <w:bottom w:val="none" w:sz="0" w:space="0" w:color="auto"/>
                <w:right w:val="none" w:sz="0" w:space="0" w:color="auto"/>
              </w:divBdr>
            </w:div>
          </w:divsChild>
        </w:div>
        <w:div w:id="795876952">
          <w:marLeft w:val="0"/>
          <w:marRight w:val="0"/>
          <w:marTop w:val="0"/>
          <w:marBottom w:val="0"/>
          <w:divBdr>
            <w:top w:val="none" w:sz="0" w:space="0" w:color="auto"/>
            <w:left w:val="none" w:sz="0" w:space="0" w:color="auto"/>
            <w:bottom w:val="none" w:sz="0" w:space="0" w:color="auto"/>
            <w:right w:val="none" w:sz="0" w:space="0" w:color="auto"/>
          </w:divBdr>
          <w:divsChild>
            <w:div w:id="2111390309">
              <w:marLeft w:val="0"/>
              <w:marRight w:val="0"/>
              <w:marTop w:val="0"/>
              <w:marBottom w:val="0"/>
              <w:divBdr>
                <w:top w:val="none" w:sz="0" w:space="0" w:color="auto"/>
                <w:left w:val="none" w:sz="0" w:space="0" w:color="auto"/>
                <w:bottom w:val="none" w:sz="0" w:space="0" w:color="auto"/>
                <w:right w:val="none" w:sz="0" w:space="0" w:color="auto"/>
              </w:divBdr>
            </w:div>
          </w:divsChild>
        </w:div>
        <w:div w:id="875852908">
          <w:marLeft w:val="0"/>
          <w:marRight w:val="0"/>
          <w:marTop w:val="0"/>
          <w:marBottom w:val="0"/>
          <w:divBdr>
            <w:top w:val="none" w:sz="0" w:space="0" w:color="auto"/>
            <w:left w:val="none" w:sz="0" w:space="0" w:color="auto"/>
            <w:bottom w:val="none" w:sz="0" w:space="0" w:color="auto"/>
            <w:right w:val="none" w:sz="0" w:space="0" w:color="auto"/>
          </w:divBdr>
          <w:divsChild>
            <w:div w:id="1276983648">
              <w:marLeft w:val="0"/>
              <w:marRight w:val="0"/>
              <w:marTop w:val="0"/>
              <w:marBottom w:val="0"/>
              <w:divBdr>
                <w:top w:val="none" w:sz="0" w:space="0" w:color="auto"/>
                <w:left w:val="none" w:sz="0" w:space="0" w:color="auto"/>
                <w:bottom w:val="none" w:sz="0" w:space="0" w:color="auto"/>
                <w:right w:val="none" w:sz="0" w:space="0" w:color="auto"/>
              </w:divBdr>
            </w:div>
          </w:divsChild>
        </w:div>
        <w:div w:id="1058743198">
          <w:marLeft w:val="0"/>
          <w:marRight w:val="0"/>
          <w:marTop w:val="0"/>
          <w:marBottom w:val="0"/>
          <w:divBdr>
            <w:top w:val="none" w:sz="0" w:space="0" w:color="auto"/>
            <w:left w:val="none" w:sz="0" w:space="0" w:color="auto"/>
            <w:bottom w:val="none" w:sz="0" w:space="0" w:color="auto"/>
            <w:right w:val="none" w:sz="0" w:space="0" w:color="auto"/>
          </w:divBdr>
          <w:divsChild>
            <w:div w:id="212500073">
              <w:marLeft w:val="0"/>
              <w:marRight w:val="0"/>
              <w:marTop w:val="0"/>
              <w:marBottom w:val="0"/>
              <w:divBdr>
                <w:top w:val="none" w:sz="0" w:space="0" w:color="auto"/>
                <w:left w:val="none" w:sz="0" w:space="0" w:color="auto"/>
                <w:bottom w:val="none" w:sz="0" w:space="0" w:color="auto"/>
                <w:right w:val="none" w:sz="0" w:space="0" w:color="auto"/>
              </w:divBdr>
            </w:div>
          </w:divsChild>
        </w:div>
        <w:div w:id="1188837285">
          <w:marLeft w:val="0"/>
          <w:marRight w:val="0"/>
          <w:marTop w:val="0"/>
          <w:marBottom w:val="0"/>
          <w:divBdr>
            <w:top w:val="none" w:sz="0" w:space="0" w:color="auto"/>
            <w:left w:val="none" w:sz="0" w:space="0" w:color="auto"/>
            <w:bottom w:val="none" w:sz="0" w:space="0" w:color="auto"/>
            <w:right w:val="none" w:sz="0" w:space="0" w:color="auto"/>
          </w:divBdr>
          <w:divsChild>
            <w:div w:id="1884170755">
              <w:marLeft w:val="0"/>
              <w:marRight w:val="0"/>
              <w:marTop w:val="0"/>
              <w:marBottom w:val="0"/>
              <w:divBdr>
                <w:top w:val="none" w:sz="0" w:space="0" w:color="auto"/>
                <w:left w:val="none" w:sz="0" w:space="0" w:color="auto"/>
                <w:bottom w:val="none" w:sz="0" w:space="0" w:color="auto"/>
                <w:right w:val="none" w:sz="0" w:space="0" w:color="auto"/>
              </w:divBdr>
            </w:div>
          </w:divsChild>
        </w:div>
        <w:div w:id="1247955073">
          <w:marLeft w:val="0"/>
          <w:marRight w:val="0"/>
          <w:marTop w:val="0"/>
          <w:marBottom w:val="0"/>
          <w:divBdr>
            <w:top w:val="none" w:sz="0" w:space="0" w:color="auto"/>
            <w:left w:val="none" w:sz="0" w:space="0" w:color="auto"/>
            <w:bottom w:val="none" w:sz="0" w:space="0" w:color="auto"/>
            <w:right w:val="none" w:sz="0" w:space="0" w:color="auto"/>
          </w:divBdr>
          <w:divsChild>
            <w:div w:id="128599891">
              <w:marLeft w:val="0"/>
              <w:marRight w:val="0"/>
              <w:marTop w:val="0"/>
              <w:marBottom w:val="0"/>
              <w:divBdr>
                <w:top w:val="none" w:sz="0" w:space="0" w:color="auto"/>
                <w:left w:val="none" w:sz="0" w:space="0" w:color="auto"/>
                <w:bottom w:val="none" w:sz="0" w:space="0" w:color="auto"/>
                <w:right w:val="none" w:sz="0" w:space="0" w:color="auto"/>
              </w:divBdr>
            </w:div>
          </w:divsChild>
        </w:div>
        <w:div w:id="1278682874">
          <w:marLeft w:val="0"/>
          <w:marRight w:val="0"/>
          <w:marTop w:val="0"/>
          <w:marBottom w:val="0"/>
          <w:divBdr>
            <w:top w:val="none" w:sz="0" w:space="0" w:color="auto"/>
            <w:left w:val="none" w:sz="0" w:space="0" w:color="auto"/>
            <w:bottom w:val="none" w:sz="0" w:space="0" w:color="auto"/>
            <w:right w:val="none" w:sz="0" w:space="0" w:color="auto"/>
          </w:divBdr>
          <w:divsChild>
            <w:div w:id="786969148">
              <w:marLeft w:val="0"/>
              <w:marRight w:val="0"/>
              <w:marTop w:val="0"/>
              <w:marBottom w:val="0"/>
              <w:divBdr>
                <w:top w:val="none" w:sz="0" w:space="0" w:color="auto"/>
                <w:left w:val="none" w:sz="0" w:space="0" w:color="auto"/>
                <w:bottom w:val="none" w:sz="0" w:space="0" w:color="auto"/>
                <w:right w:val="none" w:sz="0" w:space="0" w:color="auto"/>
              </w:divBdr>
            </w:div>
          </w:divsChild>
        </w:div>
        <w:div w:id="1442846413">
          <w:marLeft w:val="0"/>
          <w:marRight w:val="0"/>
          <w:marTop w:val="0"/>
          <w:marBottom w:val="0"/>
          <w:divBdr>
            <w:top w:val="none" w:sz="0" w:space="0" w:color="auto"/>
            <w:left w:val="none" w:sz="0" w:space="0" w:color="auto"/>
            <w:bottom w:val="none" w:sz="0" w:space="0" w:color="auto"/>
            <w:right w:val="none" w:sz="0" w:space="0" w:color="auto"/>
          </w:divBdr>
          <w:divsChild>
            <w:div w:id="70852666">
              <w:marLeft w:val="0"/>
              <w:marRight w:val="0"/>
              <w:marTop w:val="0"/>
              <w:marBottom w:val="0"/>
              <w:divBdr>
                <w:top w:val="none" w:sz="0" w:space="0" w:color="auto"/>
                <w:left w:val="none" w:sz="0" w:space="0" w:color="auto"/>
                <w:bottom w:val="none" w:sz="0" w:space="0" w:color="auto"/>
                <w:right w:val="none" w:sz="0" w:space="0" w:color="auto"/>
              </w:divBdr>
            </w:div>
          </w:divsChild>
        </w:div>
        <w:div w:id="1528249072">
          <w:marLeft w:val="0"/>
          <w:marRight w:val="0"/>
          <w:marTop w:val="0"/>
          <w:marBottom w:val="0"/>
          <w:divBdr>
            <w:top w:val="none" w:sz="0" w:space="0" w:color="auto"/>
            <w:left w:val="none" w:sz="0" w:space="0" w:color="auto"/>
            <w:bottom w:val="none" w:sz="0" w:space="0" w:color="auto"/>
            <w:right w:val="none" w:sz="0" w:space="0" w:color="auto"/>
          </w:divBdr>
          <w:divsChild>
            <w:div w:id="141624279">
              <w:marLeft w:val="0"/>
              <w:marRight w:val="0"/>
              <w:marTop w:val="0"/>
              <w:marBottom w:val="0"/>
              <w:divBdr>
                <w:top w:val="none" w:sz="0" w:space="0" w:color="auto"/>
                <w:left w:val="none" w:sz="0" w:space="0" w:color="auto"/>
                <w:bottom w:val="none" w:sz="0" w:space="0" w:color="auto"/>
                <w:right w:val="none" w:sz="0" w:space="0" w:color="auto"/>
              </w:divBdr>
            </w:div>
          </w:divsChild>
        </w:div>
        <w:div w:id="1547520333">
          <w:marLeft w:val="0"/>
          <w:marRight w:val="0"/>
          <w:marTop w:val="0"/>
          <w:marBottom w:val="0"/>
          <w:divBdr>
            <w:top w:val="none" w:sz="0" w:space="0" w:color="auto"/>
            <w:left w:val="none" w:sz="0" w:space="0" w:color="auto"/>
            <w:bottom w:val="none" w:sz="0" w:space="0" w:color="auto"/>
            <w:right w:val="none" w:sz="0" w:space="0" w:color="auto"/>
          </w:divBdr>
          <w:divsChild>
            <w:div w:id="1482305872">
              <w:marLeft w:val="0"/>
              <w:marRight w:val="0"/>
              <w:marTop w:val="0"/>
              <w:marBottom w:val="0"/>
              <w:divBdr>
                <w:top w:val="none" w:sz="0" w:space="0" w:color="auto"/>
                <w:left w:val="none" w:sz="0" w:space="0" w:color="auto"/>
                <w:bottom w:val="none" w:sz="0" w:space="0" w:color="auto"/>
                <w:right w:val="none" w:sz="0" w:space="0" w:color="auto"/>
              </w:divBdr>
            </w:div>
          </w:divsChild>
        </w:div>
        <w:div w:id="1568147699">
          <w:marLeft w:val="0"/>
          <w:marRight w:val="0"/>
          <w:marTop w:val="0"/>
          <w:marBottom w:val="0"/>
          <w:divBdr>
            <w:top w:val="none" w:sz="0" w:space="0" w:color="auto"/>
            <w:left w:val="none" w:sz="0" w:space="0" w:color="auto"/>
            <w:bottom w:val="none" w:sz="0" w:space="0" w:color="auto"/>
            <w:right w:val="none" w:sz="0" w:space="0" w:color="auto"/>
          </w:divBdr>
          <w:divsChild>
            <w:div w:id="1381321195">
              <w:marLeft w:val="0"/>
              <w:marRight w:val="0"/>
              <w:marTop w:val="0"/>
              <w:marBottom w:val="0"/>
              <w:divBdr>
                <w:top w:val="none" w:sz="0" w:space="0" w:color="auto"/>
                <w:left w:val="none" w:sz="0" w:space="0" w:color="auto"/>
                <w:bottom w:val="none" w:sz="0" w:space="0" w:color="auto"/>
                <w:right w:val="none" w:sz="0" w:space="0" w:color="auto"/>
              </w:divBdr>
            </w:div>
          </w:divsChild>
        </w:div>
        <w:div w:id="1605648920">
          <w:marLeft w:val="0"/>
          <w:marRight w:val="0"/>
          <w:marTop w:val="0"/>
          <w:marBottom w:val="0"/>
          <w:divBdr>
            <w:top w:val="none" w:sz="0" w:space="0" w:color="auto"/>
            <w:left w:val="none" w:sz="0" w:space="0" w:color="auto"/>
            <w:bottom w:val="none" w:sz="0" w:space="0" w:color="auto"/>
            <w:right w:val="none" w:sz="0" w:space="0" w:color="auto"/>
          </w:divBdr>
          <w:divsChild>
            <w:div w:id="937374599">
              <w:marLeft w:val="0"/>
              <w:marRight w:val="0"/>
              <w:marTop w:val="0"/>
              <w:marBottom w:val="0"/>
              <w:divBdr>
                <w:top w:val="none" w:sz="0" w:space="0" w:color="auto"/>
                <w:left w:val="none" w:sz="0" w:space="0" w:color="auto"/>
                <w:bottom w:val="none" w:sz="0" w:space="0" w:color="auto"/>
                <w:right w:val="none" w:sz="0" w:space="0" w:color="auto"/>
              </w:divBdr>
            </w:div>
          </w:divsChild>
        </w:div>
        <w:div w:id="1621913381">
          <w:marLeft w:val="0"/>
          <w:marRight w:val="0"/>
          <w:marTop w:val="0"/>
          <w:marBottom w:val="0"/>
          <w:divBdr>
            <w:top w:val="none" w:sz="0" w:space="0" w:color="auto"/>
            <w:left w:val="none" w:sz="0" w:space="0" w:color="auto"/>
            <w:bottom w:val="none" w:sz="0" w:space="0" w:color="auto"/>
            <w:right w:val="none" w:sz="0" w:space="0" w:color="auto"/>
          </w:divBdr>
          <w:divsChild>
            <w:div w:id="1907451400">
              <w:marLeft w:val="0"/>
              <w:marRight w:val="0"/>
              <w:marTop w:val="0"/>
              <w:marBottom w:val="0"/>
              <w:divBdr>
                <w:top w:val="none" w:sz="0" w:space="0" w:color="auto"/>
                <w:left w:val="none" w:sz="0" w:space="0" w:color="auto"/>
                <w:bottom w:val="none" w:sz="0" w:space="0" w:color="auto"/>
                <w:right w:val="none" w:sz="0" w:space="0" w:color="auto"/>
              </w:divBdr>
            </w:div>
          </w:divsChild>
        </w:div>
        <w:div w:id="1694961316">
          <w:marLeft w:val="0"/>
          <w:marRight w:val="0"/>
          <w:marTop w:val="0"/>
          <w:marBottom w:val="0"/>
          <w:divBdr>
            <w:top w:val="none" w:sz="0" w:space="0" w:color="auto"/>
            <w:left w:val="none" w:sz="0" w:space="0" w:color="auto"/>
            <w:bottom w:val="none" w:sz="0" w:space="0" w:color="auto"/>
            <w:right w:val="none" w:sz="0" w:space="0" w:color="auto"/>
          </w:divBdr>
          <w:divsChild>
            <w:div w:id="1376537331">
              <w:marLeft w:val="0"/>
              <w:marRight w:val="0"/>
              <w:marTop w:val="0"/>
              <w:marBottom w:val="0"/>
              <w:divBdr>
                <w:top w:val="none" w:sz="0" w:space="0" w:color="auto"/>
                <w:left w:val="none" w:sz="0" w:space="0" w:color="auto"/>
                <w:bottom w:val="none" w:sz="0" w:space="0" w:color="auto"/>
                <w:right w:val="none" w:sz="0" w:space="0" w:color="auto"/>
              </w:divBdr>
            </w:div>
          </w:divsChild>
        </w:div>
        <w:div w:id="1878736716">
          <w:marLeft w:val="0"/>
          <w:marRight w:val="0"/>
          <w:marTop w:val="0"/>
          <w:marBottom w:val="0"/>
          <w:divBdr>
            <w:top w:val="none" w:sz="0" w:space="0" w:color="auto"/>
            <w:left w:val="none" w:sz="0" w:space="0" w:color="auto"/>
            <w:bottom w:val="none" w:sz="0" w:space="0" w:color="auto"/>
            <w:right w:val="none" w:sz="0" w:space="0" w:color="auto"/>
          </w:divBdr>
          <w:divsChild>
            <w:div w:id="1963607618">
              <w:marLeft w:val="0"/>
              <w:marRight w:val="0"/>
              <w:marTop w:val="0"/>
              <w:marBottom w:val="0"/>
              <w:divBdr>
                <w:top w:val="none" w:sz="0" w:space="0" w:color="auto"/>
                <w:left w:val="none" w:sz="0" w:space="0" w:color="auto"/>
                <w:bottom w:val="none" w:sz="0" w:space="0" w:color="auto"/>
                <w:right w:val="none" w:sz="0" w:space="0" w:color="auto"/>
              </w:divBdr>
            </w:div>
          </w:divsChild>
        </w:div>
        <w:div w:id="1927182765">
          <w:marLeft w:val="0"/>
          <w:marRight w:val="0"/>
          <w:marTop w:val="0"/>
          <w:marBottom w:val="0"/>
          <w:divBdr>
            <w:top w:val="none" w:sz="0" w:space="0" w:color="auto"/>
            <w:left w:val="none" w:sz="0" w:space="0" w:color="auto"/>
            <w:bottom w:val="none" w:sz="0" w:space="0" w:color="auto"/>
            <w:right w:val="none" w:sz="0" w:space="0" w:color="auto"/>
          </w:divBdr>
          <w:divsChild>
            <w:div w:id="1417940355">
              <w:marLeft w:val="0"/>
              <w:marRight w:val="0"/>
              <w:marTop w:val="0"/>
              <w:marBottom w:val="0"/>
              <w:divBdr>
                <w:top w:val="none" w:sz="0" w:space="0" w:color="auto"/>
                <w:left w:val="none" w:sz="0" w:space="0" w:color="auto"/>
                <w:bottom w:val="none" w:sz="0" w:space="0" w:color="auto"/>
                <w:right w:val="none" w:sz="0" w:space="0" w:color="auto"/>
              </w:divBdr>
            </w:div>
          </w:divsChild>
        </w:div>
        <w:div w:id="2082560894">
          <w:marLeft w:val="0"/>
          <w:marRight w:val="0"/>
          <w:marTop w:val="0"/>
          <w:marBottom w:val="0"/>
          <w:divBdr>
            <w:top w:val="none" w:sz="0" w:space="0" w:color="auto"/>
            <w:left w:val="none" w:sz="0" w:space="0" w:color="auto"/>
            <w:bottom w:val="none" w:sz="0" w:space="0" w:color="auto"/>
            <w:right w:val="none" w:sz="0" w:space="0" w:color="auto"/>
          </w:divBdr>
          <w:divsChild>
            <w:div w:id="153565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69866">
      <w:bodyDiv w:val="1"/>
      <w:marLeft w:val="0"/>
      <w:marRight w:val="0"/>
      <w:marTop w:val="0"/>
      <w:marBottom w:val="0"/>
      <w:divBdr>
        <w:top w:val="none" w:sz="0" w:space="0" w:color="auto"/>
        <w:left w:val="none" w:sz="0" w:space="0" w:color="auto"/>
        <w:bottom w:val="none" w:sz="0" w:space="0" w:color="auto"/>
        <w:right w:val="none" w:sz="0" w:space="0" w:color="auto"/>
      </w:divBdr>
    </w:div>
    <w:div w:id="844176703">
      <w:bodyDiv w:val="1"/>
      <w:marLeft w:val="0"/>
      <w:marRight w:val="0"/>
      <w:marTop w:val="0"/>
      <w:marBottom w:val="0"/>
      <w:divBdr>
        <w:top w:val="none" w:sz="0" w:space="0" w:color="auto"/>
        <w:left w:val="none" w:sz="0" w:space="0" w:color="auto"/>
        <w:bottom w:val="none" w:sz="0" w:space="0" w:color="auto"/>
        <w:right w:val="none" w:sz="0" w:space="0" w:color="auto"/>
      </w:divBdr>
    </w:div>
    <w:div w:id="878976140">
      <w:bodyDiv w:val="1"/>
      <w:marLeft w:val="0"/>
      <w:marRight w:val="0"/>
      <w:marTop w:val="0"/>
      <w:marBottom w:val="0"/>
      <w:divBdr>
        <w:top w:val="none" w:sz="0" w:space="0" w:color="auto"/>
        <w:left w:val="none" w:sz="0" w:space="0" w:color="auto"/>
        <w:bottom w:val="none" w:sz="0" w:space="0" w:color="auto"/>
        <w:right w:val="none" w:sz="0" w:space="0" w:color="auto"/>
      </w:divBdr>
    </w:div>
    <w:div w:id="951980835">
      <w:bodyDiv w:val="1"/>
      <w:marLeft w:val="0"/>
      <w:marRight w:val="0"/>
      <w:marTop w:val="0"/>
      <w:marBottom w:val="0"/>
      <w:divBdr>
        <w:top w:val="none" w:sz="0" w:space="0" w:color="auto"/>
        <w:left w:val="none" w:sz="0" w:space="0" w:color="auto"/>
        <w:bottom w:val="none" w:sz="0" w:space="0" w:color="auto"/>
        <w:right w:val="none" w:sz="0" w:space="0" w:color="auto"/>
      </w:divBdr>
    </w:div>
    <w:div w:id="955134185">
      <w:bodyDiv w:val="1"/>
      <w:marLeft w:val="0"/>
      <w:marRight w:val="0"/>
      <w:marTop w:val="0"/>
      <w:marBottom w:val="0"/>
      <w:divBdr>
        <w:top w:val="none" w:sz="0" w:space="0" w:color="auto"/>
        <w:left w:val="none" w:sz="0" w:space="0" w:color="auto"/>
        <w:bottom w:val="none" w:sz="0" w:space="0" w:color="auto"/>
        <w:right w:val="none" w:sz="0" w:space="0" w:color="auto"/>
      </w:divBdr>
    </w:div>
    <w:div w:id="972636827">
      <w:bodyDiv w:val="1"/>
      <w:marLeft w:val="0"/>
      <w:marRight w:val="0"/>
      <w:marTop w:val="0"/>
      <w:marBottom w:val="0"/>
      <w:divBdr>
        <w:top w:val="none" w:sz="0" w:space="0" w:color="auto"/>
        <w:left w:val="none" w:sz="0" w:space="0" w:color="auto"/>
        <w:bottom w:val="none" w:sz="0" w:space="0" w:color="auto"/>
        <w:right w:val="none" w:sz="0" w:space="0" w:color="auto"/>
      </w:divBdr>
    </w:div>
    <w:div w:id="974797665">
      <w:bodyDiv w:val="1"/>
      <w:marLeft w:val="0"/>
      <w:marRight w:val="0"/>
      <w:marTop w:val="0"/>
      <w:marBottom w:val="0"/>
      <w:divBdr>
        <w:top w:val="none" w:sz="0" w:space="0" w:color="auto"/>
        <w:left w:val="none" w:sz="0" w:space="0" w:color="auto"/>
        <w:bottom w:val="none" w:sz="0" w:space="0" w:color="auto"/>
        <w:right w:val="none" w:sz="0" w:space="0" w:color="auto"/>
      </w:divBdr>
    </w:div>
    <w:div w:id="989945399">
      <w:bodyDiv w:val="1"/>
      <w:marLeft w:val="0"/>
      <w:marRight w:val="0"/>
      <w:marTop w:val="0"/>
      <w:marBottom w:val="0"/>
      <w:divBdr>
        <w:top w:val="none" w:sz="0" w:space="0" w:color="auto"/>
        <w:left w:val="none" w:sz="0" w:space="0" w:color="auto"/>
        <w:bottom w:val="none" w:sz="0" w:space="0" w:color="auto"/>
        <w:right w:val="none" w:sz="0" w:space="0" w:color="auto"/>
      </w:divBdr>
    </w:div>
    <w:div w:id="1035808391">
      <w:bodyDiv w:val="1"/>
      <w:marLeft w:val="0"/>
      <w:marRight w:val="0"/>
      <w:marTop w:val="0"/>
      <w:marBottom w:val="0"/>
      <w:divBdr>
        <w:top w:val="none" w:sz="0" w:space="0" w:color="auto"/>
        <w:left w:val="none" w:sz="0" w:space="0" w:color="auto"/>
        <w:bottom w:val="none" w:sz="0" w:space="0" w:color="auto"/>
        <w:right w:val="none" w:sz="0" w:space="0" w:color="auto"/>
      </w:divBdr>
    </w:div>
    <w:div w:id="1037125252">
      <w:bodyDiv w:val="1"/>
      <w:marLeft w:val="0"/>
      <w:marRight w:val="0"/>
      <w:marTop w:val="0"/>
      <w:marBottom w:val="0"/>
      <w:divBdr>
        <w:top w:val="none" w:sz="0" w:space="0" w:color="auto"/>
        <w:left w:val="none" w:sz="0" w:space="0" w:color="auto"/>
        <w:bottom w:val="none" w:sz="0" w:space="0" w:color="auto"/>
        <w:right w:val="none" w:sz="0" w:space="0" w:color="auto"/>
      </w:divBdr>
    </w:div>
    <w:div w:id="1051925307">
      <w:bodyDiv w:val="1"/>
      <w:marLeft w:val="0"/>
      <w:marRight w:val="0"/>
      <w:marTop w:val="0"/>
      <w:marBottom w:val="0"/>
      <w:divBdr>
        <w:top w:val="none" w:sz="0" w:space="0" w:color="auto"/>
        <w:left w:val="none" w:sz="0" w:space="0" w:color="auto"/>
        <w:bottom w:val="none" w:sz="0" w:space="0" w:color="auto"/>
        <w:right w:val="none" w:sz="0" w:space="0" w:color="auto"/>
      </w:divBdr>
    </w:div>
    <w:div w:id="1076827676">
      <w:bodyDiv w:val="1"/>
      <w:marLeft w:val="0"/>
      <w:marRight w:val="0"/>
      <w:marTop w:val="0"/>
      <w:marBottom w:val="0"/>
      <w:divBdr>
        <w:top w:val="none" w:sz="0" w:space="0" w:color="auto"/>
        <w:left w:val="none" w:sz="0" w:space="0" w:color="auto"/>
        <w:bottom w:val="none" w:sz="0" w:space="0" w:color="auto"/>
        <w:right w:val="none" w:sz="0" w:space="0" w:color="auto"/>
      </w:divBdr>
    </w:div>
    <w:div w:id="1089353313">
      <w:bodyDiv w:val="1"/>
      <w:marLeft w:val="0"/>
      <w:marRight w:val="0"/>
      <w:marTop w:val="0"/>
      <w:marBottom w:val="0"/>
      <w:divBdr>
        <w:top w:val="none" w:sz="0" w:space="0" w:color="auto"/>
        <w:left w:val="none" w:sz="0" w:space="0" w:color="auto"/>
        <w:bottom w:val="none" w:sz="0" w:space="0" w:color="auto"/>
        <w:right w:val="none" w:sz="0" w:space="0" w:color="auto"/>
      </w:divBdr>
    </w:div>
    <w:div w:id="1090125961">
      <w:bodyDiv w:val="1"/>
      <w:marLeft w:val="0"/>
      <w:marRight w:val="0"/>
      <w:marTop w:val="0"/>
      <w:marBottom w:val="0"/>
      <w:divBdr>
        <w:top w:val="none" w:sz="0" w:space="0" w:color="auto"/>
        <w:left w:val="none" w:sz="0" w:space="0" w:color="auto"/>
        <w:bottom w:val="none" w:sz="0" w:space="0" w:color="auto"/>
        <w:right w:val="none" w:sz="0" w:space="0" w:color="auto"/>
      </w:divBdr>
    </w:div>
    <w:div w:id="1111628479">
      <w:bodyDiv w:val="1"/>
      <w:marLeft w:val="0"/>
      <w:marRight w:val="0"/>
      <w:marTop w:val="0"/>
      <w:marBottom w:val="0"/>
      <w:divBdr>
        <w:top w:val="none" w:sz="0" w:space="0" w:color="auto"/>
        <w:left w:val="none" w:sz="0" w:space="0" w:color="auto"/>
        <w:bottom w:val="none" w:sz="0" w:space="0" w:color="auto"/>
        <w:right w:val="none" w:sz="0" w:space="0" w:color="auto"/>
      </w:divBdr>
    </w:div>
    <w:div w:id="1135217699">
      <w:bodyDiv w:val="1"/>
      <w:marLeft w:val="0"/>
      <w:marRight w:val="0"/>
      <w:marTop w:val="0"/>
      <w:marBottom w:val="0"/>
      <w:divBdr>
        <w:top w:val="none" w:sz="0" w:space="0" w:color="auto"/>
        <w:left w:val="none" w:sz="0" w:space="0" w:color="auto"/>
        <w:bottom w:val="none" w:sz="0" w:space="0" w:color="auto"/>
        <w:right w:val="none" w:sz="0" w:space="0" w:color="auto"/>
      </w:divBdr>
    </w:div>
    <w:div w:id="1144732733">
      <w:bodyDiv w:val="1"/>
      <w:marLeft w:val="0"/>
      <w:marRight w:val="0"/>
      <w:marTop w:val="0"/>
      <w:marBottom w:val="0"/>
      <w:divBdr>
        <w:top w:val="none" w:sz="0" w:space="0" w:color="auto"/>
        <w:left w:val="none" w:sz="0" w:space="0" w:color="auto"/>
        <w:bottom w:val="none" w:sz="0" w:space="0" w:color="auto"/>
        <w:right w:val="none" w:sz="0" w:space="0" w:color="auto"/>
      </w:divBdr>
    </w:div>
    <w:div w:id="1147819757">
      <w:bodyDiv w:val="1"/>
      <w:marLeft w:val="0"/>
      <w:marRight w:val="0"/>
      <w:marTop w:val="0"/>
      <w:marBottom w:val="0"/>
      <w:divBdr>
        <w:top w:val="none" w:sz="0" w:space="0" w:color="auto"/>
        <w:left w:val="none" w:sz="0" w:space="0" w:color="auto"/>
        <w:bottom w:val="none" w:sz="0" w:space="0" w:color="auto"/>
        <w:right w:val="none" w:sz="0" w:space="0" w:color="auto"/>
      </w:divBdr>
    </w:div>
    <w:div w:id="1156798248">
      <w:bodyDiv w:val="1"/>
      <w:marLeft w:val="0"/>
      <w:marRight w:val="0"/>
      <w:marTop w:val="0"/>
      <w:marBottom w:val="0"/>
      <w:divBdr>
        <w:top w:val="none" w:sz="0" w:space="0" w:color="auto"/>
        <w:left w:val="none" w:sz="0" w:space="0" w:color="auto"/>
        <w:bottom w:val="none" w:sz="0" w:space="0" w:color="auto"/>
        <w:right w:val="none" w:sz="0" w:space="0" w:color="auto"/>
      </w:divBdr>
    </w:div>
    <w:div w:id="1159921712">
      <w:bodyDiv w:val="1"/>
      <w:marLeft w:val="0"/>
      <w:marRight w:val="0"/>
      <w:marTop w:val="0"/>
      <w:marBottom w:val="0"/>
      <w:divBdr>
        <w:top w:val="none" w:sz="0" w:space="0" w:color="auto"/>
        <w:left w:val="none" w:sz="0" w:space="0" w:color="auto"/>
        <w:bottom w:val="none" w:sz="0" w:space="0" w:color="auto"/>
        <w:right w:val="none" w:sz="0" w:space="0" w:color="auto"/>
      </w:divBdr>
    </w:div>
    <w:div w:id="1175806850">
      <w:bodyDiv w:val="1"/>
      <w:marLeft w:val="0"/>
      <w:marRight w:val="0"/>
      <w:marTop w:val="0"/>
      <w:marBottom w:val="0"/>
      <w:divBdr>
        <w:top w:val="none" w:sz="0" w:space="0" w:color="auto"/>
        <w:left w:val="none" w:sz="0" w:space="0" w:color="auto"/>
        <w:bottom w:val="none" w:sz="0" w:space="0" w:color="auto"/>
        <w:right w:val="none" w:sz="0" w:space="0" w:color="auto"/>
      </w:divBdr>
    </w:div>
    <w:div w:id="1176309236">
      <w:bodyDiv w:val="1"/>
      <w:marLeft w:val="0"/>
      <w:marRight w:val="0"/>
      <w:marTop w:val="0"/>
      <w:marBottom w:val="0"/>
      <w:divBdr>
        <w:top w:val="none" w:sz="0" w:space="0" w:color="auto"/>
        <w:left w:val="none" w:sz="0" w:space="0" w:color="auto"/>
        <w:bottom w:val="none" w:sz="0" w:space="0" w:color="auto"/>
        <w:right w:val="none" w:sz="0" w:space="0" w:color="auto"/>
      </w:divBdr>
    </w:div>
    <w:div w:id="1179664346">
      <w:bodyDiv w:val="1"/>
      <w:marLeft w:val="0"/>
      <w:marRight w:val="0"/>
      <w:marTop w:val="0"/>
      <w:marBottom w:val="0"/>
      <w:divBdr>
        <w:top w:val="none" w:sz="0" w:space="0" w:color="auto"/>
        <w:left w:val="none" w:sz="0" w:space="0" w:color="auto"/>
        <w:bottom w:val="none" w:sz="0" w:space="0" w:color="auto"/>
        <w:right w:val="none" w:sz="0" w:space="0" w:color="auto"/>
      </w:divBdr>
    </w:div>
    <w:div w:id="1195461638">
      <w:bodyDiv w:val="1"/>
      <w:marLeft w:val="0"/>
      <w:marRight w:val="0"/>
      <w:marTop w:val="0"/>
      <w:marBottom w:val="0"/>
      <w:divBdr>
        <w:top w:val="none" w:sz="0" w:space="0" w:color="auto"/>
        <w:left w:val="none" w:sz="0" w:space="0" w:color="auto"/>
        <w:bottom w:val="none" w:sz="0" w:space="0" w:color="auto"/>
        <w:right w:val="none" w:sz="0" w:space="0" w:color="auto"/>
      </w:divBdr>
    </w:div>
    <w:div w:id="1201699405">
      <w:bodyDiv w:val="1"/>
      <w:marLeft w:val="0"/>
      <w:marRight w:val="0"/>
      <w:marTop w:val="0"/>
      <w:marBottom w:val="0"/>
      <w:divBdr>
        <w:top w:val="none" w:sz="0" w:space="0" w:color="auto"/>
        <w:left w:val="none" w:sz="0" w:space="0" w:color="auto"/>
        <w:bottom w:val="none" w:sz="0" w:space="0" w:color="auto"/>
        <w:right w:val="none" w:sz="0" w:space="0" w:color="auto"/>
      </w:divBdr>
    </w:div>
    <w:div w:id="1228493089">
      <w:bodyDiv w:val="1"/>
      <w:marLeft w:val="0"/>
      <w:marRight w:val="0"/>
      <w:marTop w:val="0"/>
      <w:marBottom w:val="0"/>
      <w:divBdr>
        <w:top w:val="none" w:sz="0" w:space="0" w:color="auto"/>
        <w:left w:val="none" w:sz="0" w:space="0" w:color="auto"/>
        <w:bottom w:val="none" w:sz="0" w:space="0" w:color="auto"/>
        <w:right w:val="none" w:sz="0" w:space="0" w:color="auto"/>
      </w:divBdr>
    </w:div>
    <w:div w:id="1237207388">
      <w:bodyDiv w:val="1"/>
      <w:marLeft w:val="0"/>
      <w:marRight w:val="0"/>
      <w:marTop w:val="0"/>
      <w:marBottom w:val="0"/>
      <w:divBdr>
        <w:top w:val="none" w:sz="0" w:space="0" w:color="auto"/>
        <w:left w:val="none" w:sz="0" w:space="0" w:color="auto"/>
        <w:bottom w:val="none" w:sz="0" w:space="0" w:color="auto"/>
        <w:right w:val="none" w:sz="0" w:space="0" w:color="auto"/>
      </w:divBdr>
    </w:div>
    <w:div w:id="1238975716">
      <w:bodyDiv w:val="1"/>
      <w:marLeft w:val="0"/>
      <w:marRight w:val="0"/>
      <w:marTop w:val="0"/>
      <w:marBottom w:val="0"/>
      <w:divBdr>
        <w:top w:val="none" w:sz="0" w:space="0" w:color="auto"/>
        <w:left w:val="none" w:sz="0" w:space="0" w:color="auto"/>
        <w:bottom w:val="none" w:sz="0" w:space="0" w:color="auto"/>
        <w:right w:val="none" w:sz="0" w:space="0" w:color="auto"/>
      </w:divBdr>
    </w:div>
    <w:div w:id="1247882154">
      <w:bodyDiv w:val="1"/>
      <w:marLeft w:val="0"/>
      <w:marRight w:val="0"/>
      <w:marTop w:val="0"/>
      <w:marBottom w:val="0"/>
      <w:divBdr>
        <w:top w:val="none" w:sz="0" w:space="0" w:color="auto"/>
        <w:left w:val="none" w:sz="0" w:space="0" w:color="auto"/>
        <w:bottom w:val="none" w:sz="0" w:space="0" w:color="auto"/>
        <w:right w:val="none" w:sz="0" w:space="0" w:color="auto"/>
      </w:divBdr>
    </w:div>
    <w:div w:id="1250239973">
      <w:bodyDiv w:val="1"/>
      <w:marLeft w:val="0"/>
      <w:marRight w:val="0"/>
      <w:marTop w:val="0"/>
      <w:marBottom w:val="0"/>
      <w:divBdr>
        <w:top w:val="none" w:sz="0" w:space="0" w:color="auto"/>
        <w:left w:val="none" w:sz="0" w:space="0" w:color="auto"/>
        <w:bottom w:val="none" w:sz="0" w:space="0" w:color="auto"/>
        <w:right w:val="none" w:sz="0" w:space="0" w:color="auto"/>
      </w:divBdr>
    </w:div>
    <w:div w:id="1255822156">
      <w:bodyDiv w:val="1"/>
      <w:marLeft w:val="0"/>
      <w:marRight w:val="0"/>
      <w:marTop w:val="0"/>
      <w:marBottom w:val="0"/>
      <w:divBdr>
        <w:top w:val="none" w:sz="0" w:space="0" w:color="auto"/>
        <w:left w:val="none" w:sz="0" w:space="0" w:color="auto"/>
        <w:bottom w:val="none" w:sz="0" w:space="0" w:color="auto"/>
        <w:right w:val="none" w:sz="0" w:space="0" w:color="auto"/>
      </w:divBdr>
    </w:div>
    <w:div w:id="1259634620">
      <w:bodyDiv w:val="1"/>
      <w:marLeft w:val="0"/>
      <w:marRight w:val="0"/>
      <w:marTop w:val="0"/>
      <w:marBottom w:val="0"/>
      <w:divBdr>
        <w:top w:val="none" w:sz="0" w:space="0" w:color="auto"/>
        <w:left w:val="none" w:sz="0" w:space="0" w:color="auto"/>
        <w:bottom w:val="none" w:sz="0" w:space="0" w:color="auto"/>
        <w:right w:val="none" w:sz="0" w:space="0" w:color="auto"/>
      </w:divBdr>
    </w:div>
    <w:div w:id="1261911734">
      <w:bodyDiv w:val="1"/>
      <w:marLeft w:val="0"/>
      <w:marRight w:val="0"/>
      <w:marTop w:val="0"/>
      <w:marBottom w:val="0"/>
      <w:divBdr>
        <w:top w:val="none" w:sz="0" w:space="0" w:color="auto"/>
        <w:left w:val="none" w:sz="0" w:space="0" w:color="auto"/>
        <w:bottom w:val="none" w:sz="0" w:space="0" w:color="auto"/>
        <w:right w:val="none" w:sz="0" w:space="0" w:color="auto"/>
      </w:divBdr>
    </w:div>
    <w:div w:id="1269315995">
      <w:bodyDiv w:val="1"/>
      <w:marLeft w:val="0"/>
      <w:marRight w:val="0"/>
      <w:marTop w:val="0"/>
      <w:marBottom w:val="0"/>
      <w:divBdr>
        <w:top w:val="none" w:sz="0" w:space="0" w:color="auto"/>
        <w:left w:val="none" w:sz="0" w:space="0" w:color="auto"/>
        <w:bottom w:val="none" w:sz="0" w:space="0" w:color="auto"/>
        <w:right w:val="none" w:sz="0" w:space="0" w:color="auto"/>
      </w:divBdr>
    </w:div>
    <w:div w:id="1270620979">
      <w:bodyDiv w:val="1"/>
      <w:marLeft w:val="0"/>
      <w:marRight w:val="0"/>
      <w:marTop w:val="0"/>
      <w:marBottom w:val="0"/>
      <w:divBdr>
        <w:top w:val="none" w:sz="0" w:space="0" w:color="auto"/>
        <w:left w:val="none" w:sz="0" w:space="0" w:color="auto"/>
        <w:bottom w:val="none" w:sz="0" w:space="0" w:color="auto"/>
        <w:right w:val="none" w:sz="0" w:space="0" w:color="auto"/>
      </w:divBdr>
    </w:div>
    <w:div w:id="1275015940">
      <w:bodyDiv w:val="1"/>
      <w:marLeft w:val="0"/>
      <w:marRight w:val="0"/>
      <w:marTop w:val="0"/>
      <w:marBottom w:val="0"/>
      <w:divBdr>
        <w:top w:val="none" w:sz="0" w:space="0" w:color="auto"/>
        <w:left w:val="none" w:sz="0" w:space="0" w:color="auto"/>
        <w:bottom w:val="none" w:sz="0" w:space="0" w:color="auto"/>
        <w:right w:val="none" w:sz="0" w:space="0" w:color="auto"/>
      </w:divBdr>
    </w:div>
    <w:div w:id="1279337039">
      <w:bodyDiv w:val="1"/>
      <w:marLeft w:val="0"/>
      <w:marRight w:val="0"/>
      <w:marTop w:val="0"/>
      <w:marBottom w:val="0"/>
      <w:divBdr>
        <w:top w:val="none" w:sz="0" w:space="0" w:color="auto"/>
        <w:left w:val="none" w:sz="0" w:space="0" w:color="auto"/>
        <w:bottom w:val="none" w:sz="0" w:space="0" w:color="auto"/>
        <w:right w:val="none" w:sz="0" w:space="0" w:color="auto"/>
      </w:divBdr>
    </w:div>
    <w:div w:id="1287545809">
      <w:bodyDiv w:val="1"/>
      <w:marLeft w:val="0"/>
      <w:marRight w:val="0"/>
      <w:marTop w:val="0"/>
      <w:marBottom w:val="0"/>
      <w:divBdr>
        <w:top w:val="none" w:sz="0" w:space="0" w:color="auto"/>
        <w:left w:val="none" w:sz="0" w:space="0" w:color="auto"/>
        <w:bottom w:val="none" w:sz="0" w:space="0" w:color="auto"/>
        <w:right w:val="none" w:sz="0" w:space="0" w:color="auto"/>
      </w:divBdr>
    </w:div>
    <w:div w:id="1297367540">
      <w:bodyDiv w:val="1"/>
      <w:marLeft w:val="0"/>
      <w:marRight w:val="0"/>
      <w:marTop w:val="0"/>
      <w:marBottom w:val="0"/>
      <w:divBdr>
        <w:top w:val="none" w:sz="0" w:space="0" w:color="auto"/>
        <w:left w:val="none" w:sz="0" w:space="0" w:color="auto"/>
        <w:bottom w:val="none" w:sz="0" w:space="0" w:color="auto"/>
        <w:right w:val="none" w:sz="0" w:space="0" w:color="auto"/>
      </w:divBdr>
    </w:div>
    <w:div w:id="1297679525">
      <w:bodyDiv w:val="1"/>
      <w:marLeft w:val="0"/>
      <w:marRight w:val="0"/>
      <w:marTop w:val="0"/>
      <w:marBottom w:val="0"/>
      <w:divBdr>
        <w:top w:val="none" w:sz="0" w:space="0" w:color="auto"/>
        <w:left w:val="none" w:sz="0" w:space="0" w:color="auto"/>
        <w:bottom w:val="none" w:sz="0" w:space="0" w:color="auto"/>
        <w:right w:val="none" w:sz="0" w:space="0" w:color="auto"/>
      </w:divBdr>
    </w:div>
    <w:div w:id="1315648671">
      <w:bodyDiv w:val="1"/>
      <w:marLeft w:val="0"/>
      <w:marRight w:val="0"/>
      <w:marTop w:val="0"/>
      <w:marBottom w:val="0"/>
      <w:divBdr>
        <w:top w:val="none" w:sz="0" w:space="0" w:color="auto"/>
        <w:left w:val="none" w:sz="0" w:space="0" w:color="auto"/>
        <w:bottom w:val="none" w:sz="0" w:space="0" w:color="auto"/>
        <w:right w:val="none" w:sz="0" w:space="0" w:color="auto"/>
      </w:divBdr>
    </w:div>
    <w:div w:id="1343782515">
      <w:bodyDiv w:val="1"/>
      <w:marLeft w:val="0"/>
      <w:marRight w:val="0"/>
      <w:marTop w:val="0"/>
      <w:marBottom w:val="0"/>
      <w:divBdr>
        <w:top w:val="none" w:sz="0" w:space="0" w:color="auto"/>
        <w:left w:val="none" w:sz="0" w:space="0" w:color="auto"/>
        <w:bottom w:val="none" w:sz="0" w:space="0" w:color="auto"/>
        <w:right w:val="none" w:sz="0" w:space="0" w:color="auto"/>
      </w:divBdr>
    </w:div>
    <w:div w:id="1354113666">
      <w:bodyDiv w:val="1"/>
      <w:marLeft w:val="0"/>
      <w:marRight w:val="0"/>
      <w:marTop w:val="0"/>
      <w:marBottom w:val="0"/>
      <w:divBdr>
        <w:top w:val="none" w:sz="0" w:space="0" w:color="auto"/>
        <w:left w:val="none" w:sz="0" w:space="0" w:color="auto"/>
        <w:bottom w:val="none" w:sz="0" w:space="0" w:color="auto"/>
        <w:right w:val="none" w:sz="0" w:space="0" w:color="auto"/>
      </w:divBdr>
    </w:div>
    <w:div w:id="1362315396">
      <w:bodyDiv w:val="1"/>
      <w:marLeft w:val="0"/>
      <w:marRight w:val="0"/>
      <w:marTop w:val="0"/>
      <w:marBottom w:val="0"/>
      <w:divBdr>
        <w:top w:val="none" w:sz="0" w:space="0" w:color="auto"/>
        <w:left w:val="none" w:sz="0" w:space="0" w:color="auto"/>
        <w:bottom w:val="none" w:sz="0" w:space="0" w:color="auto"/>
        <w:right w:val="none" w:sz="0" w:space="0" w:color="auto"/>
      </w:divBdr>
    </w:div>
    <w:div w:id="1372724363">
      <w:bodyDiv w:val="1"/>
      <w:marLeft w:val="0"/>
      <w:marRight w:val="0"/>
      <w:marTop w:val="0"/>
      <w:marBottom w:val="0"/>
      <w:divBdr>
        <w:top w:val="none" w:sz="0" w:space="0" w:color="auto"/>
        <w:left w:val="none" w:sz="0" w:space="0" w:color="auto"/>
        <w:bottom w:val="none" w:sz="0" w:space="0" w:color="auto"/>
        <w:right w:val="none" w:sz="0" w:space="0" w:color="auto"/>
      </w:divBdr>
    </w:div>
    <w:div w:id="1387333755">
      <w:bodyDiv w:val="1"/>
      <w:marLeft w:val="0"/>
      <w:marRight w:val="0"/>
      <w:marTop w:val="0"/>
      <w:marBottom w:val="0"/>
      <w:divBdr>
        <w:top w:val="none" w:sz="0" w:space="0" w:color="auto"/>
        <w:left w:val="none" w:sz="0" w:space="0" w:color="auto"/>
        <w:bottom w:val="none" w:sz="0" w:space="0" w:color="auto"/>
        <w:right w:val="none" w:sz="0" w:space="0" w:color="auto"/>
      </w:divBdr>
    </w:div>
    <w:div w:id="1392119018">
      <w:bodyDiv w:val="1"/>
      <w:marLeft w:val="0"/>
      <w:marRight w:val="0"/>
      <w:marTop w:val="0"/>
      <w:marBottom w:val="0"/>
      <w:divBdr>
        <w:top w:val="none" w:sz="0" w:space="0" w:color="auto"/>
        <w:left w:val="none" w:sz="0" w:space="0" w:color="auto"/>
        <w:bottom w:val="none" w:sz="0" w:space="0" w:color="auto"/>
        <w:right w:val="none" w:sz="0" w:space="0" w:color="auto"/>
      </w:divBdr>
    </w:div>
    <w:div w:id="1411662444">
      <w:bodyDiv w:val="1"/>
      <w:marLeft w:val="0"/>
      <w:marRight w:val="0"/>
      <w:marTop w:val="0"/>
      <w:marBottom w:val="0"/>
      <w:divBdr>
        <w:top w:val="none" w:sz="0" w:space="0" w:color="auto"/>
        <w:left w:val="none" w:sz="0" w:space="0" w:color="auto"/>
        <w:bottom w:val="none" w:sz="0" w:space="0" w:color="auto"/>
        <w:right w:val="none" w:sz="0" w:space="0" w:color="auto"/>
      </w:divBdr>
    </w:div>
    <w:div w:id="1462377334">
      <w:bodyDiv w:val="1"/>
      <w:marLeft w:val="0"/>
      <w:marRight w:val="0"/>
      <w:marTop w:val="0"/>
      <w:marBottom w:val="0"/>
      <w:divBdr>
        <w:top w:val="none" w:sz="0" w:space="0" w:color="auto"/>
        <w:left w:val="none" w:sz="0" w:space="0" w:color="auto"/>
        <w:bottom w:val="none" w:sz="0" w:space="0" w:color="auto"/>
        <w:right w:val="none" w:sz="0" w:space="0" w:color="auto"/>
      </w:divBdr>
    </w:div>
    <w:div w:id="1494444316">
      <w:bodyDiv w:val="1"/>
      <w:marLeft w:val="0"/>
      <w:marRight w:val="0"/>
      <w:marTop w:val="0"/>
      <w:marBottom w:val="0"/>
      <w:divBdr>
        <w:top w:val="none" w:sz="0" w:space="0" w:color="auto"/>
        <w:left w:val="none" w:sz="0" w:space="0" w:color="auto"/>
        <w:bottom w:val="none" w:sz="0" w:space="0" w:color="auto"/>
        <w:right w:val="none" w:sz="0" w:space="0" w:color="auto"/>
      </w:divBdr>
    </w:div>
    <w:div w:id="1522475504">
      <w:bodyDiv w:val="1"/>
      <w:marLeft w:val="0"/>
      <w:marRight w:val="0"/>
      <w:marTop w:val="0"/>
      <w:marBottom w:val="0"/>
      <w:divBdr>
        <w:top w:val="none" w:sz="0" w:space="0" w:color="auto"/>
        <w:left w:val="none" w:sz="0" w:space="0" w:color="auto"/>
        <w:bottom w:val="none" w:sz="0" w:space="0" w:color="auto"/>
        <w:right w:val="none" w:sz="0" w:space="0" w:color="auto"/>
      </w:divBdr>
    </w:div>
    <w:div w:id="1541816678">
      <w:bodyDiv w:val="1"/>
      <w:marLeft w:val="0"/>
      <w:marRight w:val="0"/>
      <w:marTop w:val="0"/>
      <w:marBottom w:val="0"/>
      <w:divBdr>
        <w:top w:val="none" w:sz="0" w:space="0" w:color="auto"/>
        <w:left w:val="none" w:sz="0" w:space="0" w:color="auto"/>
        <w:bottom w:val="none" w:sz="0" w:space="0" w:color="auto"/>
        <w:right w:val="none" w:sz="0" w:space="0" w:color="auto"/>
      </w:divBdr>
    </w:div>
    <w:div w:id="1557007811">
      <w:bodyDiv w:val="1"/>
      <w:marLeft w:val="0"/>
      <w:marRight w:val="0"/>
      <w:marTop w:val="0"/>
      <w:marBottom w:val="0"/>
      <w:divBdr>
        <w:top w:val="none" w:sz="0" w:space="0" w:color="auto"/>
        <w:left w:val="none" w:sz="0" w:space="0" w:color="auto"/>
        <w:bottom w:val="none" w:sz="0" w:space="0" w:color="auto"/>
        <w:right w:val="none" w:sz="0" w:space="0" w:color="auto"/>
      </w:divBdr>
    </w:div>
    <w:div w:id="1591308936">
      <w:bodyDiv w:val="1"/>
      <w:marLeft w:val="0"/>
      <w:marRight w:val="0"/>
      <w:marTop w:val="0"/>
      <w:marBottom w:val="0"/>
      <w:divBdr>
        <w:top w:val="none" w:sz="0" w:space="0" w:color="auto"/>
        <w:left w:val="none" w:sz="0" w:space="0" w:color="auto"/>
        <w:bottom w:val="none" w:sz="0" w:space="0" w:color="auto"/>
        <w:right w:val="none" w:sz="0" w:space="0" w:color="auto"/>
      </w:divBdr>
      <w:divsChild>
        <w:div w:id="759836351">
          <w:marLeft w:val="0"/>
          <w:marRight w:val="0"/>
          <w:marTop w:val="0"/>
          <w:marBottom w:val="0"/>
          <w:divBdr>
            <w:top w:val="none" w:sz="0" w:space="0" w:color="auto"/>
            <w:left w:val="none" w:sz="0" w:space="0" w:color="auto"/>
            <w:bottom w:val="none" w:sz="0" w:space="0" w:color="auto"/>
            <w:right w:val="none" w:sz="0" w:space="0" w:color="auto"/>
          </w:divBdr>
        </w:div>
        <w:div w:id="1835953242">
          <w:marLeft w:val="0"/>
          <w:marRight w:val="0"/>
          <w:marTop w:val="0"/>
          <w:marBottom w:val="0"/>
          <w:divBdr>
            <w:top w:val="none" w:sz="0" w:space="0" w:color="auto"/>
            <w:left w:val="none" w:sz="0" w:space="0" w:color="auto"/>
            <w:bottom w:val="none" w:sz="0" w:space="0" w:color="auto"/>
            <w:right w:val="none" w:sz="0" w:space="0" w:color="auto"/>
          </w:divBdr>
        </w:div>
      </w:divsChild>
    </w:div>
    <w:div w:id="1596131700">
      <w:bodyDiv w:val="1"/>
      <w:marLeft w:val="0"/>
      <w:marRight w:val="0"/>
      <w:marTop w:val="0"/>
      <w:marBottom w:val="0"/>
      <w:divBdr>
        <w:top w:val="none" w:sz="0" w:space="0" w:color="auto"/>
        <w:left w:val="none" w:sz="0" w:space="0" w:color="auto"/>
        <w:bottom w:val="none" w:sz="0" w:space="0" w:color="auto"/>
        <w:right w:val="none" w:sz="0" w:space="0" w:color="auto"/>
      </w:divBdr>
    </w:div>
    <w:div w:id="1596327492">
      <w:bodyDiv w:val="1"/>
      <w:marLeft w:val="0"/>
      <w:marRight w:val="0"/>
      <w:marTop w:val="0"/>
      <w:marBottom w:val="0"/>
      <w:divBdr>
        <w:top w:val="none" w:sz="0" w:space="0" w:color="auto"/>
        <w:left w:val="none" w:sz="0" w:space="0" w:color="auto"/>
        <w:bottom w:val="none" w:sz="0" w:space="0" w:color="auto"/>
        <w:right w:val="none" w:sz="0" w:space="0" w:color="auto"/>
      </w:divBdr>
    </w:div>
    <w:div w:id="1596402981">
      <w:bodyDiv w:val="1"/>
      <w:marLeft w:val="0"/>
      <w:marRight w:val="0"/>
      <w:marTop w:val="0"/>
      <w:marBottom w:val="0"/>
      <w:divBdr>
        <w:top w:val="none" w:sz="0" w:space="0" w:color="auto"/>
        <w:left w:val="none" w:sz="0" w:space="0" w:color="auto"/>
        <w:bottom w:val="none" w:sz="0" w:space="0" w:color="auto"/>
        <w:right w:val="none" w:sz="0" w:space="0" w:color="auto"/>
      </w:divBdr>
    </w:div>
    <w:div w:id="1601795187">
      <w:bodyDiv w:val="1"/>
      <w:marLeft w:val="0"/>
      <w:marRight w:val="0"/>
      <w:marTop w:val="0"/>
      <w:marBottom w:val="0"/>
      <w:divBdr>
        <w:top w:val="none" w:sz="0" w:space="0" w:color="auto"/>
        <w:left w:val="none" w:sz="0" w:space="0" w:color="auto"/>
        <w:bottom w:val="none" w:sz="0" w:space="0" w:color="auto"/>
        <w:right w:val="none" w:sz="0" w:space="0" w:color="auto"/>
      </w:divBdr>
    </w:div>
    <w:div w:id="1617057178">
      <w:bodyDiv w:val="1"/>
      <w:marLeft w:val="0"/>
      <w:marRight w:val="0"/>
      <w:marTop w:val="0"/>
      <w:marBottom w:val="0"/>
      <w:divBdr>
        <w:top w:val="none" w:sz="0" w:space="0" w:color="auto"/>
        <w:left w:val="none" w:sz="0" w:space="0" w:color="auto"/>
        <w:bottom w:val="none" w:sz="0" w:space="0" w:color="auto"/>
        <w:right w:val="none" w:sz="0" w:space="0" w:color="auto"/>
      </w:divBdr>
    </w:div>
    <w:div w:id="1623612926">
      <w:bodyDiv w:val="1"/>
      <w:marLeft w:val="0"/>
      <w:marRight w:val="0"/>
      <w:marTop w:val="0"/>
      <w:marBottom w:val="0"/>
      <w:divBdr>
        <w:top w:val="none" w:sz="0" w:space="0" w:color="auto"/>
        <w:left w:val="none" w:sz="0" w:space="0" w:color="auto"/>
        <w:bottom w:val="none" w:sz="0" w:space="0" w:color="auto"/>
        <w:right w:val="none" w:sz="0" w:space="0" w:color="auto"/>
      </w:divBdr>
    </w:div>
    <w:div w:id="1623920573">
      <w:bodyDiv w:val="1"/>
      <w:marLeft w:val="0"/>
      <w:marRight w:val="0"/>
      <w:marTop w:val="0"/>
      <w:marBottom w:val="0"/>
      <w:divBdr>
        <w:top w:val="none" w:sz="0" w:space="0" w:color="auto"/>
        <w:left w:val="none" w:sz="0" w:space="0" w:color="auto"/>
        <w:bottom w:val="none" w:sz="0" w:space="0" w:color="auto"/>
        <w:right w:val="none" w:sz="0" w:space="0" w:color="auto"/>
      </w:divBdr>
    </w:div>
    <w:div w:id="1624077974">
      <w:bodyDiv w:val="1"/>
      <w:marLeft w:val="0"/>
      <w:marRight w:val="0"/>
      <w:marTop w:val="0"/>
      <w:marBottom w:val="0"/>
      <w:divBdr>
        <w:top w:val="none" w:sz="0" w:space="0" w:color="auto"/>
        <w:left w:val="none" w:sz="0" w:space="0" w:color="auto"/>
        <w:bottom w:val="none" w:sz="0" w:space="0" w:color="auto"/>
        <w:right w:val="none" w:sz="0" w:space="0" w:color="auto"/>
      </w:divBdr>
    </w:div>
    <w:div w:id="1629581149">
      <w:bodyDiv w:val="1"/>
      <w:marLeft w:val="0"/>
      <w:marRight w:val="0"/>
      <w:marTop w:val="0"/>
      <w:marBottom w:val="0"/>
      <w:divBdr>
        <w:top w:val="none" w:sz="0" w:space="0" w:color="auto"/>
        <w:left w:val="none" w:sz="0" w:space="0" w:color="auto"/>
        <w:bottom w:val="none" w:sz="0" w:space="0" w:color="auto"/>
        <w:right w:val="none" w:sz="0" w:space="0" w:color="auto"/>
      </w:divBdr>
    </w:div>
    <w:div w:id="1637758220">
      <w:bodyDiv w:val="1"/>
      <w:marLeft w:val="0"/>
      <w:marRight w:val="0"/>
      <w:marTop w:val="0"/>
      <w:marBottom w:val="0"/>
      <w:divBdr>
        <w:top w:val="none" w:sz="0" w:space="0" w:color="auto"/>
        <w:left w:val="none" w:sz="0" w:space="0" w:color="auto"/>
        <w:bottom w:val="none" w:sz="0" w:space="0" w:color="auto"/>
        <w:right w:val="none" w:sz="0" w:space="0" w:color="auto"/>
      </w:divBdr>
    </w:div>
    <w:div w:id="1640263654">
      <w:bodyDiv w:val="1"/>
      <w:marLeft w:val="0"/>
      <w:marRight w:val="0"/>
      <w:marTop w:val="0"/>
      <w:marBottom w:val="0"/>
      <w:divBdr>
        <w:top w:val="none" w:sz="0" w:space="0" w:color="auto"/>
        <w:left w:val="none" w:sz="0" w:space="0" w:color="auto"/>
        <w:bottom w:val="none" w:sz="0" w:space="0" w:color="auto"/>
        <w:right w:val="none" w:sz="0" w:space="0" w:color="auto"/>
      </w:divBdr>
    </w:div>
    <w:div w:id="1644919361">
      <w:bodyDiv w:val="1"/>
      <w:marLeft w:val="0"/>
      <w:marRight w:val="0"/>
      <w:marTop w:val="0"/>
      <w:marBottom w:val="0"/>
      <w:divBdr>
        <w:top w:val="none" w:sz="0" w:space="0" w:color="auto"/>
        <w:left w:val="none" w:sz="0" w:space="0" w:color="auto"/>
        <w:bottom w:val="none" w:sz="0" w:space="0" w:color="auto"/>
        <w:right w:val="none" w:sz="0" w:space="0" w:color="auto"/>
      </w:divBdr>
    </w:div>
    <w:div w:id="1648780413">
      <w:bodyDiv w:val="1"/>
      <w:marLeft w:val="0"/>
      <w:marRight w:val="0"/>
      <w:marTop w:val="0"/>
      <w:marBottom w:val="0"/>
      <w:divBdr>
        <w:top w:val="none" w:sz="0" w:space="0" w:color="auto"/>
        <w:left w:val="none" w:sz="0" w:space="0" w:color="auto"/>
        <w:bottom w:val="none" w:sz="0" w:space="0" w:color="auto"/>
        <w:right w:val="none" w:sz="0" w:space="0" w:color="auto"/>
      </w:divBdr>
    </w:div>
    <w:div w:id="1653095041">
      <w:bodyDiv w:val="1"/>
      <w:marLeft w:val="0"/>
      <w:marRight w:val="0"/>
      <w:marTop w:val="0"/>
      <w:marBottom w:val="0"/>
      <w:divBdr>
        <w:top w:val="none" w:sz="0" w:space="0" w:color="auto"/>
        <w:left w:val="none" w:sz="0" w:space="0" w:color="auto"/>
        <w:bottom w:val="none" w:sz="0" w:space="0" w:color="auto"/>
        <w:right w:val="none" w:sz="0" w:space="0" w:color="auto"/>
      </w:divBdr>
    </w:div>
    <w:div w:id="1658878105">
      <w:bodyDiv w:val="1"/>
      <w:marLeft w:val="0"/>
      <w:marRight w:val="0"/>
      <w:marTop w:val="0"/>
      <w:marBottom w:val="0"/>
      <w:divBdr>
        <w:top w:val="none" w:sz="0" w:space="0" w:color="auto"/>
        <w:left w:val="none" w:sz="0" w:space="0" w:color="auto"/>
        <w:bottom w:val="none" w:sz="0" w:space="0" w:color="auto"/>
        <w:right w:val="none" w:sz="0" w:space="0" w:color="auto"/>
      </w:divBdr>
    </w:div>
    <w:div w:id="1663850313">
      <w:bodyDiv w:val="1"/>
      <w:marLeft w:val="0"/>
      <w:marRight w:val="0"/>
      <w:marTop w:val="0"/>
      <w:marBottom w:val="0"/>
      <w:divBdr>
        <w:top w:val="none" w:sz="0" w:space="0" w:color="auto"/>
        <w:left w:val="none" w:sz="0" w:space="0" w:color="auto"/>
        <w:bottom w:val="none" w:sz="0" w:space="0" w:color="auto"/>
        <w:right w:val="none" w:sz="0" w:space="0" w:color="auto"/>
      </w:divBdr>
    </w:div>
    <w:div w:id="1685588422">
      <w:bodyDiv w:val="1"/>
      <w:marLeft w:val="0"/>
      <w:marRight w:val="0"/>
      <w:marTop w:val="0"/>
      <w:marBottom w:val="0"/>
      <w:divBdr>
        <w:top w:val="none" w:sz="0" w:space="0" w:color="auto"/>
        <w:left w:val="none" w:sz="0" w:space="0" w:color="auto"/>
        <w:bottom w:val="none" w:sz="0" w:space="0" w:color="auto"/>
        <w:right w:val="none" w:sz="0" w:space="0" w:color="auto"/>
      </w:divBdr>
    </w:div>
    <w:div w:id="1691645416">
      <w:bodyDiv w:val="1"/>
      <w:marLeft w:val="0"/>
      <w:marRight w:val="0"/>
      <w:marTop w:val="0"/>
      <w:marBottom w:val="0"/>
      <w:divBdr>
        <w:top w:val="none" w:sz="0" w:space="0" w:color="auto"/>
        <w:left w:val="none" w:sz="0" w:space="0" w:color="auto"/>
        <w:bottom w:val="none" w:sz="0" w:space="0" w:color="auto"/>
        <w:right w:val="none" w:sz="0" w:space="0" w:color="auto"/>
      </w:divBdr>
    </w:div>
    <w:div w:id="1717704781">
      <w:bodyDiv w:val="1"/>
      <w:marLeft w:val="0"/>
      <w:marRight w:val="0"/>
      <w:marTop w:val="0"/>
      <w:marBottom w:val="0"/>
      <w:divBdr>
        <w:top w:val="none" w:sz="0" w:space="0" w:color="auto"/>
        <w:left w:val="none" w:sz="0" w:space="0" w:color="auto"/>
        <w:bottom w:val="none" w:sz="0" w:space="0" w:color="auto"/>
        <w:right w:val="none" w:sz="0" w:space="0" w:color="auto"/>
      </w:divBdr>
    </w:div>
    <w:div w:id="1727097239">
      <w:bodyDiv w:val="1"/>
      <w:marLeft w:val="0"/>
      <w:marRight w:val="0"/>
      <w:marTop w:val="0"/>
      <w:marBottom w:val="0"/>
      <w:divBdr>
        <w:top w:val="none" w:sz="0" w:space="0" w:color="auto"/>
        <w:left w:val="none" w:sz="0" w:space="0" w:color="auto"/>
        <w:bottom w:val="none" w:sz="0" w:space="0" w:color="auto"/>
        <w:right w:val="none" w:sz="0" w:space="0" w:color="auto"/>
      </w:divBdr>
    </w:div>
    <w:div w:id="1729568819">
      <w:bodyDiv w:val="1"/>
      <w:marLeft w:val="0"/>
      <w:marRight w:val="0"/>
      <w:marTop w:val="0"/>
      <w:marBottom w:val="0"/>
      <w:divBdr>
        <w:top w:val="none" w:sz="0" w:space="0" w:color="auto"/>
        <w:left w:val="none" w:sz="0" w:space="0" w:color="auto"/>
        <w:bottom w:val="none" w:sz="0" w:space="0" w:color="auto"/>
        <w:right w:val="none" w:sz="0" w:space="0" w:color="auto"/>
      </w:divBdr>
    </w:div>
    <w:div w:id="1740324818">
      <w:bodyDiv w:val="1"/>
      <w:marLeft w:val="0"/>
      <w:marRight w:val="0"/>
      <w:marTop w:val="0"/>
      <w:marBottom w:val="0"/>
      <w:divBdr>
        <w:top w:val="none" w:sz="0" w:space="0" w:color="auto"/>
        <w:left w:val="none" w:sz="0" w:space="0" w:color="auto"/>
        <w:bottom w:val="none" w:sz="0" w:space="0" w:color="auto"/>
        <w:right w:val="none" w:sz="0" w:space="0" w:color="auto"/>
      </w:divBdr>
    </w:div>
    <w:div w:id="1746224549">
      <w:bodyDiv w:val="1"/>
      <w:marLeft w:val="0"/>
      <w:marRight w:val="0"/>
      <w:marTop w:val="0"/>
      <w:marBottom w:val="0"/>
      <w:divBdr>
        <w:top w:val="none" w:sz="0" w:space="0" w:color="auto"/>
        <w:left w:val="none" w:sz="0" w:space="0" w:color="auto"/>
        <w:bottom w:val="none" w:sz="0" w:space="0" w:color="auto"/>
        <w:right w:val="none" w:sz="0" w:space="0" w:color="auto"/>
      </w:divBdr>
    </w:div>
    <w:div w:id="1746951455">
      <w:bodyDiv w:val="1"/>
      <w:marLeft w:val="0"/>
      <w:marRight w:val="0"/>
      <w:marTop w:val="0"/>
      <w:marBottom w:val="0"/>
      <w:divBdr>
        <w:top w:val="none" w:sz="0" w:space="0" w:color="auto"/>
        <w:left w:val="none" w:sz="0" w:space="0" w:color="auto"/>
        <w:bottom w:val="none" w:sz="0" w:space="0" w:color="auto"/>
        <w:right w:val="none" w:sz="0" w:space="0" w:color="auto"/>
      </w:divBdr>
    </w:div>
    <w:div w:id="1759249564">
      <w:bodyDiv w:val="1"/>
      <w:marLeft w:val="0"/>
      <w:marRight w:val="0"/>
      <w:marTop w:val="0"/>
      <w:marBottom w:val="0"/>
      <w:divBdr>
        <w:top w:val="none" w:sz="0" w:space="0" w:color="auto"/>
        <w:left w:val="none" w:sz="0" w:space="0" w:color="auto"/>
        <w:bottom w:val="none" w:sz="0" w:space="0" w:color="auto"/>
        <w:right w:val="none" w:sz="0" w:space="0" w:color="auto"/>
      </w:divBdr>
    </w:div>
    <w:div w:id="1774979750">
      <w:bodyDiv w:val="1"/>
      <w:marLeft w:val="0"/>
      <w:marRight w:val="0"/>
      <w:marTop w:val="0"/>
      <w:marBottom w:val="0"/>
      <w:divBdr>
        <w:top w:val="none" w:sz="0" w:space="0" w:color="auto"/>
        <w:left w:val="none" w:sz="0" w:space="0" w:color="auto"/>
        <w:bottom w:val="none" w:sz="0" w:space="0" w:color="auto"/>
        <w:right w:val="none" w:sz="0" w:space="0" w:color="auto"/>
      </w:divBdr>
    </w:div>
    <w:div w:id="1794519607">
      <w:bodyDiv w:val="1"/>
      <w:marLeft w:val="0"/>
      <w:marRight w:val="0"/>
      <w:marTop w:val="0"/>
      <w:marBottom w:val="0"/>
      <w:divBdr>
        <w:top w:val="none" w:sz="0" w:space="0" w:color="auto"/>
        <w:left w:val="none" w:sz="0" w:space="0" w:color="auto"/>
        <w:bottom w:val="none" w:sz="0" w:space="0" w:color="auto"/>
        <w:right w:val="none" w:sz="0" w:space="0" w:color="auto"/>
      </w:divBdr>
    </w:div>
    <w:div w:id="1816095175">
      <w:bodyDiv w:val="1"/>
      <w:marLeft w:val="0"/>
      <w:marRight w:val="0"/>
      <w:marTop w:val="0"/>
      <w:marBottom w:val="0"/>
      <w:divBdr>
        <w:top w:val="none" w:sz="0" w:space="0" w:color="auto"/>
        <w:left w:val="none" w:sz="0" w:space="0" w:color="auto"/>
        <w:bottom w:val="none" w:sz="0" w:space="0" w:color="auto"/>
        <w:right w:val="none" w:sz="0" w:space="0" w:color="auto"/>
      </w:divBdr>
    </w:div>
    <w:div w:id="1822849383">
      <w:bodyDiv w:val="1"/>
      <w:marLeft w:val="0"/>
      <w:marRight w:val="0"/>
      <w:marTop w:val="0"/>
      <w:marBottom w:val="0"/>
      <w:divBdr>
        <w:top w:val="none" w:sz="0" w:space="0" w:color="auto"/>
        <w:left w:val="none" w:sz="0" w:space="0" w:color="auto"/>
        <w:bottom w:val="none" w:sz="0" w:space="0" w:color="auto"/>
        <w:right w:val="none" w:sz="0" w:space="0" w:color="auto"/>
      </w:divBdr>
    </w:div>
    <w:div w:id="1834099064">
      <w:bodyDiv w:val="1"/>
      <w:marLeft w:val="0"/>
      <w:marRight w:val="0"/>
      <w:marTop w:val="0"/>
      <w:marBottom w:val="0"/>
      <w:divBdr>
        <w:top w:val="none" w:sz="0" w:space="0" w:color="auto"/>
        <w:left w:val="none" w:sz="0" w:space="0" w:color="auto"/>
        <w:bottom w:val="none" w:sz="0" w:space="0" w:color="auto"/>
        <w:right w:val="none" w:sz="0" w:space="0" w:color="auto"/>
      </w:divBdr>
    </w:div>
    <w:div w:id="1840000408">
      <w:bodyDiv w:val="1"/>
      <w:marLeft w:val="0"/>
      <w:marRight w:val="0"/>
      <w:marTop w:val="0"/>
      <w:marBottom w:val="0"/>
      <w:divBdr>
        <w:top w:val="none" w:sz="0" w:space="0" w:color="auto"/>
        <w:left w:val="none" w:sz="0" w:space="0" w:color="auto"/>
        <w:bottom w:val="none" w:sz="0" w:space="0" w:color="auto"/>
        <w:right w:val="none" w:sz="0" w:space="0" w:color="auto"/>
      </w:divBdr>
    </w:div>
    <w:div w:id="1844709915">
      <w:bodyDiv w:val="1"/>
      <w:marLeft w:val="0"/>
      <w:marRight w:val="0"/>
      <w:marTop w:val="0"/>
      <w:marBottom w:val="0"/>
      <w:divBdr>
        <w:top w:val="none" w:sz="0" w:space="0" w:color="auto"/>
        <w:left w:val="none" w:sz="0" w:space="0" w:color="auto"/>
        <w:bottom w:val="none" w:sz="0" w:space="0" w:color="auto"/>
        <w:right w:val="none" w:sz="0" w:space="0" w:color="auto"/>
      </w:divBdr>
    </w:div>
    <w:div w:id="1850872170">
      <w:bodyDiv w:val="1"/>
      <w:marLeft w:val="0"/>
      <w:marRight w:val="0"/>
      <w:marTop w:val="0"/>
      <w:marBottom w:val="0"/>
      <w:divBdr>
        <w:top w:val="none" w:sz="0" w:space="0" w:color="auto"/>
        <w:left w:val="none" w:sz="0" w:space="0" w:color="auto"/>
        <w:bottom w:val="none" w:sz="0" w:space="0" w:color="auto"/>
        <w:right w:val="none" w:sz="0" w:space="0" w:color="auto"/>
      </w:divBdr>
    </w:div>
    <w:div w:id="1876891571">
      <w:bodyDiv w:val="1"/>
      <w:marLeft w:val="0"/>
      <w:marRight w:val="0"/>
      <w:marTop w:val="0"/>
      <w:marBottom w:val="0"/>
      <w:divBdr>
        <w:top w:val="none" w:sz="0" w:space="0" w:color="auto"/>
        <w:left w:val="none" w:sz="0" w:space="0" w:color="auto"/>
        <w:bottom w:val="none" w:sz="0" w:space="0" w:color="auto"/>
        <w:right w:val="none" w:sz="0" w:space="0" w:color="auto"/>
      </w:divBdr>
    </w:div>
    <w:div w:id="1918713206">
      <w:bodyDiv w:val="1"/>
      <w:marLeft w:val="0"/>
      <w:marRight w:val="0"/>
      <w:marTop w:val="0"/>
      <w:marBottom w:val="0"/>
      <w:divBdr>
        <w:top w:val="none" w:sz="0" w:space="0" w:color="auto"/>
        <w:left w:val="none" w:sz="0" w:space="0" w:color="auto"/>
        <w:bottom w:val="none" w:sz="0" w:space="0" w:color="auto"/>
        <w:right w:val="none" w:sz="0" w:space="0" w:color="auto"/>
      </w:divBdr>
    </w:div>
    <w:div w:id="1924608219">
      <w:bodyDiv w:val="1"/>
      <w:marLeft w:val="0"/>
      <w:marRight w:val="0"/>
      <w:marTop w:val="0"/>
      <w:marBottom w:val="0"/>
      <w:divBdr>
        <w:top w:val="none" w:sz="0" w:space="0" w:color="auto"/>
        <w:left w:val="none" w:sz="0" w:space="0" w:color="auto"/>
        <w:bottom w:val="none" w:sz="0" w:space="0" w:color="auto"/>
        <w:right w:val="none" w:sz="0" w:space="0" w:color="auto"/>
      </w:divBdr>
    </w:div>
    <w:div w:id="1925337461">
      <w:bodyDiv w:val="1"/>
      <w:marLeft w:val="0"/>
      <w:marRight w:val="0"/>
      <w:marTop w:val="0"/>
      <w:marBottom w:val="0"/>
      <w:divBdr>
        <w:top w:val="none" w:sz="0" w:space="0" w:color="auto"/>
        <w:left w:val="none" w:sz="0" w:space="0" w:color="auto"/>
        <w:bottom w:val="none" w:sz="0" w:space="0" w:color="auto"/>
        <w:right w:val="none" w:sz="0" w:space="0" w:color="auto"/>
      </w:divBdr>
    </w:div>
    <w:div w:id="1926769494">
      <w:bodyDiv w:val="1"/>
      <w:marLeft w:val="0"/>
      <w:marRight w:val="0"/>
      <w:marTop w:val="0"/>
      <w:marBottom w:val="0"/>
      <w:divBdr>
        <w:top w:val="none" w:sz="0" w:space="0" w:color="auto"/>
        <w:left w:val="none" w:sz="0" w:space="0" w:color="auto"/>
        <w:bottom w:val="none" w:sz="0" w:space="0" w:color="auto"/>
        <w:right w:val="none" w:sz="0" w:space="0" w:color="auto"/>
      </w:divBdr>
    </w:div>
    <w:div w:id="1932617392">
      <w:bodyDiv w:val="1"/>
      <w:marLeft w:val="0"/>
      <w:marRight w:val="0"/>
      <w:marTop w:val="0"/>
      <w:marBottom w:val="0"/>
      <w:divBdr>
        <w:top w:val="none" w:sz="0" w:space="0" w:color="auto"/>
        <w:left w:val="none" w:sz="0" w:space="0" w:color="auto"/>
        <w:bottom w:val="none" w:sz="0" w:space="0" w:color="auto"/>
        <w:right w:val="none" w:sz="0" w:space="0" w:color="auto"/>
      </w:divBdr>
    </w:div>
    <w:div w:id="1935556096">
      <w:bodyDiv w:val="1"/>
      <w:marLeft w:val="0"/>
      <w:marRight w:val="0"/>
      <w:marTop w:val="0"/>
      <w:marBottom w:val="0"/>
      <w:divBdr>
        <w:top w:val="none" w:sz="0" w:space="0" w:color="auto"/>
        <w:left w:val="none" w:sz="0" w:space="0" w:color="auto"/>
        <w:bottom w:val="none" w:sz="0" w:space="0" w:color="auto"/>
        <w:right w:val="none" w:sz="0" w:space="0" w:color="auto"/>
      </w:divBdr>
    </w:div>
    <w:div w:id="1938055370">
      <w:bodyDiv w:val="1"/>
      <w:marLeft w:val="0"/>
      <w:marRight w:val="0"/>
      <w:marTop w:val="0"/>
      <w:marBottom w:val="0"/>
      <w:divBdr>
        <w:top w:val="none" w:sz="0" w:space="0" w:color="auto"/>
        <w:left w:val="none" w:sz="0" w:space="0" w:color="auto"/>
        <w:bottom w:val="none" w:sz="0" w:space="0" w:color="auto"/>
        <w:right w:val="none" w:sz="0" w:space="0" w:color="auto"/>
      </w:divBdr>
    </w:div>
    <w:div w:id="1955823328">
      <w:bodyDiv w:val="1"/>
      <w:marLeft w:val="0"/>
      <w:marRight w:val="0"/>
      <w:marTop w:val="0"/>
      <w:marBottom w:val="0"/>
      <w:divBdr>
        <w:top w:val="none" w:sz="0" w:space="0" w:color="auto"/>
        <w:left w:val="none" w:sz="0" w:space="0" w:color="auto"/>
        <w:bottom w:val="none" w:sz="0" w:space="0" w:color="auto"/>
        <w:right w:val="none" w:sz="0" w:space="0" w:color="auto"/>
      </w:divBdr>
    </w:div>
    <w:div w:id="1974560095">
      <w:bodyDiv w:val="1"/>
      <w:marLeft w:val="0"/>
      <w:marRight w:val="0"/>
      <w:marTop w:val="0"/>
      <w:marBottom w:val="0"/>
      <w:divBdr>
        <w:top w:val="none" w:sz="0" w:space="0" w:color="auto"/>
        <w:left w:val="none" w:sz="0" w:space="0" w:color="auto"/>
        <w:bottom w:val="none" w:sz="0" w:space="0" w:color="auto"/>
        <w:right w:val="none" w:sz="0" w:space="0" w:color="auto"/>
      </w:divBdr>
    </w:div>
    <w:div w:id="1975015904">
      <w:bodyDiv w:val="1"/>
      <w:marLeft w:val="0"/>
      <w:marRight w:val="0"/>
      <w:marTop w:val="0"/>
      <w:marBottom w:val="0"/>
      <w:divBdr>
        <w:top w:val="none" w:sz="0" w:space="0" w:color="auto"/>
        <w:left w:val="none" w:sz="0" w:space="0" w:color="auto"/>
        <w:bottom w:val="none" w:sz="0" w:space="0" w:color="auto"/>
        <w:right w:val="none" w:sz="0" w:space="0" w:color="auto"/>
      </w:divBdr>
    </w:div>
    <w:div w:id="1988589996">
      <w:bodyDiv w:val="1"/>
      <w:marLeft w:val="0"/>
      <w:marRight w:val="0"/>
      <w:marTop w:val="0"/>
      <w:marBottom w:val="0"/>
      <w:divBdr>
        <w:top w:val="none" w:sz="0" w:space="0" w:color="auto"/>
        <w:left w:val="none" w:sz="0" w:space="0" w:color="auto"/>
        <w:bottom w:val="none" w:sz="0" w:space="0" w:color="auto"/>
        <w:right w:val="none" w:sz="0" w:space="0" w:color="auto"/>
      </w:divBdr>
    </w:div>
    <w:div w:id="1996756280">
      <w:bodyDiv w:val="1"/>
      <w:marLeft w:val="0"/>
      <w:marRight w:val="0"/>
      <w:marTop w:val="0"/>
      <w:marBottom w:val="0"/>
      <w:divBdr>
        <w:top w:val="none" w:sz="0" w:space="0" w:color="auto"/>
        <w:left w:val="none" w:sz="0" w:space="0" w:color="auto"/>
        <w:bottom w:val="none" w:sz="0" w:space="0" w:color="auto"/>
        <w:right w:val="none" w:sz="0" w:space="0" w:color="auto"/>
      </w:divBdr>
    </w:div>
    <w:div w:id="2007781513">
      <w:bodyDiv w:val="1"/>
      <w:marLeft w:val="0"/>
      <w:marRight w:val="0"/>
      <w:marTop w:val="0"/>
      <w:marBottom w:val="0"/>
      <w:divBdr>
        <w:top w:val="none" w:sz="0" w:space="0" w:color="auto"/>
        <w:left w:val="none" w:sz="0" w:space="0" w:color="auto"/>
        <w:bottom w:val="none" w:sz="0" w:space="0" w:color="auto"/>
        <w:right w:val="none" w:sz="0" w:space="0" w:color="auto"/>
      </w:divBdr>
    </w:div>
    <w:div w:id="2014531346">
      <w:bodyDiv w:val="1"/>
      <w:marLeft w:val="0"/>
      <w:marRight w:val="0"/>
      <w:marTop w:val="0"/>
      <w:marBottom w:val="0"/>
      <w:divBdr>
        <w:top w:val="none" w:sz="0" w:space="0" w:color="auto"/>
        <w:left w:val="none" w:sz="0" w:space="0" w:color="auto"/>
        <w:bottom w:val="none" w:sz="0" w:space="0" w:color="auto"/>
        <w:right w:val="none" w:sz="0" w:space="0" w:color="auto"/>
      </w:divBdr>
    </w:div>
    <w:div w:id="2032224360">
      <w:bodyDiv w:val="1"/>
      <w:marLeft w:val="0"/>
      <w:marRight w:val="0"/>
      <w:marTop w:val="0"/>
      <w:marBottom w:val="0"/>
      <w:divBdr>
        <w:top w:val="none" w:sz="0" w:space="0" w:color="auto"/>
        <w:left w:val="none" w:sz="0" w:space="0" w:color="auto"/>
        <w:bottom w:val="none" w:sz="0" w:space="0" w:color="auto"/>
        <w:right w:val="none" w:sz="0" w:space="0" w:color="auto"/>
      </w:divBdr>
    </w:div>
    <w:div w:id="2033218327">
      <w:bodyDiv w:val="1"/>
      <w:marLeft w:val="0"/>
      <w:marRight w:val="0"/>
      <w:marTop w:val="0"/>
      <w:marBottom w:val="0"/>
      <w:divBdr>
        <w:top w:val="none" w:sz="0" w:space="0" w:color="auto"/>
        <w:left w:val="none" w:sz="0" w:space="0" w:color="auto"/>
        <w:bottom w:val="none" w:sz="0" w:space="0" w:color="auto"/>
        <w:right w:val="none" w:sz="0" w:space="0" w:color="auto"/>
      </w:divBdr>
    </w:div>
    <w:div w:id="2060661747">
      <w:bodyDiv w:val="1"/>
      <w:marLeft w:val="0"/>
      <w:marRight w:val="0"/>
      <w:marTop w:val="0"/>
      <w:marBottom w:val="0"/>
      <w:divBdr>
        <w:top w:val="none" w:sz="0" w:space="0" w:color="auto"/>
        <w:left w:val="none" w:sz="0" w:space="0" w:color="auto"/>
        <w:bottom w:val="none" w:sz="0" w:space="0" w:color="auto"/>
        <w:right w:val="none" w:sz="0" w:space="0" w:color="auto"/>
      </w:divBdr>
    </w:div>
    <w:div w:id="2067220689">
      <w:bodyDiv w:val="1"/>
      <w:marLeft w:val="0"/>
      <w:marRight w:val="0"/>
      <w:marTop w:val="0"/>
      <w:marBottom w:val="0"/>
      <w:divBdr>
        <w:top w:val="none" w:sz="0" w:space="0" w:color="auto"/>
        <w:left w:val="none" w:sz="0" w:space="0" w:color="auto"/>
        <w:bottom w:val="none" w:sz="0" w:space="0" w:color="auto"/>
        <w:right w:val="none" w:sz="0" w:space="0" w:color="auto"/>
      </w:divBdr>
    </w:div>
    <w:div w:id="2074502003">
      <w:bodyDiv w:val="1"/>
      <w:marLeft w:val="0"/>
      <w:marRight w:val="0"/>
      <w:marTop w:val="0"/>
      <w:marBottom w:val="0"/>
      <w:divBdr>
        <w:top w:val="none" w:sz="0" w:space="0" w:color="auto"/>
        <w:left w:val="none" w:sz="0" w:space="0" w:color="auto"/>
        <w:bottom w:val="none" w:sz="0" w:space="0" w:color="auto"/>
        <w:right w:val="none" w:sz="0" w:space="0" w:color="auto"/>
      </w:divBdr>
    </w:div>
    <w:div w:id="2082020080">
      <w:bodyDiv w:val="1"/>
      <w:marLeft w:val="0"/>
      <w:marRight w:val="0"/>
      <w:marTop w:val="0"/>
      <w:marBottom w:val="0"/>
      <w:divBdr>
        <w:top w:val="none" w:sz="0" w:space="0" w:color="auto"/>
        <w:left w:val="none" w:sz="0" w:space="0" w:color="auto"/>
        <w:bottom w:val="none" w:sz="0" w:space="0" w:color="auto"/>
        <w:right w:val="none" w:sz="0" w:space="0" w:color="auto"/>
      </w:divBdr>
    </w:div>
    <w:div w:id="2086100047">
      <w:bodyDiv w:val="1"/>
      <w:marLeft w:val="0"/>
      <w:marRight w:val="0"/>
      <w:marTop w:val="0"/>
      <w:marBottom w:val="0"/>
      <w:divBdr>
        <w:top w:val="none" w:sz="0" w:space="0" w:color="auto"/>
        <w:left w:val="none" w:sz="0" w:space="0" w:color="auto"/>
        <w:bottom w:val="none" w:sz="0" w:space="0" w:color="auto"/>
        <w:right w:val="none" w:sz="0" w:space="0" w:color="auto"/>
      </w:divBdr>
    </w:div>
    <w:div w:id="2098398678">
      <w:bodyDiv w:val="1"/>
      <w:marLeft w:val="0"/>
      <w:marRight w:val="0"/>
      <w:marTop w:val="0"/>
      <w:marBottom w:val="0"/>
      <w:divBdr>
        <w:top w:val="none" w:sz="0" w:space="0" w:color="auto"/>
        <w:left w:val="none" w:sz="0" w:space="0" w:color="auto"/>
        <w:bottom w:val="none" w:sz="0" w:space="0" w:color="auto"/>
        <w:right w:val="none" w:sz="0" w:space="0" w:color="auto"/>
      </w:divBdr>
    </w:div>
    <w:div w:id="2108770916">
      <w:bodyDiv w:val="1"/>
      <w:marLeft w:val="0"/>
      <w:marRight w:val="0"/>
      <w:marTop w:val="0"/>
      <w:marBottom w:val="0"/>
      <w:divBdr>
        <w:top w:val="none" w:sz="0" w:space="0" w:color="auto"/>
        <w:left w:val="none" w:sz="0" w:space="0" w:color="auto"/>
        <w:bottom w:val="none" w:sz="0" w:space="0" w:color="auto"/>
        <w:right w:val="none" w:sz="0" w:space="0" w:color="auto"/>
      </w:divBdr>
    </w:div>
    <w:div w:id="2116362226">
      <w:bodyDiv w:val="1"/>
      <w:marLeft w:val="0"/>
      <w:marRight w:val="0"/>
      <w:marTop w:val="0"/>
      <w:marBottom w:val="0"/>
      <w:divBdr>
        <w:top w:val="none" w:sz="0" w:space="0" w:color="auto"/>
        <w:left w:val="none" w:sz="0" w:space="0" w:color="auto"/>
        <w:bottom w:val="none" w:sz="0" w:space="0" w:color="auto"/>
        <w:right w:val="none" w:sz="0" w:space="0" w:color="auto"/>
      </w:divBdr>
    </w:div>
    <w:div w:id="21286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A178E-06F2-4C3C-9B0C-E2DC460E5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13</Pages>
  <Words>2693</Words>
  <Characters>15354</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Аналитический отчет</vt:lpstr>
    </vt:vector>
  </TitlesOfParts>
  <Company>ООО АктивМаркетинг</Company>
  <LinksUpToDate>false</LinksUpToDate>
  <CharactersWithSpaces>18011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Аналитический отчет</dc:title>
  <dc:creator>*</dc:creator>
  <cp:lastModifiedBy>Специалист</cp:lastModifiedBy>
  <cp:revision>3</cp:revision>
  <cp:lastPrinted>2019-12-28T11:28:00Z</cp:lastPrinted>
  <dcterms:created xsi:type="dcterms:W3CDTF">2019-12-27T05:56:00Z</dcterms:created>
  <dcterms:modified xsi:type="dcterms:W3CDTF">2020-12-24T14:03:00Z</dcterms:modified>
</cp:coreProperties>
</file>