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FB8" w:rsidRDefault="007F1FB8" w:rsidP="000318A8">
      <w:pPr>
        <w:jc w:val="center"/>
      </w:pPr>
      <w: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5pt" o:ole="" fillcolor="window">
            <v:imagedata r:id="rId5" o:title=""/>
          </v:shape>
          <o:OLEObject Type="Embed" ProgID="Word.Picture.8" ShapeID="_x0000_i1025" DrawAspect="Content" ObjectID="_1601446534" r:id="rId6"/>
        </w:object>
      </w:r>
    </w:p>
    <w:p w:rsidR="007F1FB8" w:rsidRDefault="007F1FB8" w:rsidP="000318A8">
      <w:pPr>
        <w:jc w:val="center"/>
        <w:rPr>
          <w:sz w:val="28"/>
          <w:szCs w:val="28"/>
        </w:rPr>
      </w:pPr>
      <w:r>
        <w:rPr>
          <w:sz w:val="28"/>
          <w:szCs w:val="28"/>
        </w:rPr>
        <w:t>Республика Карелия</w:t>
      </w:r>
    </w:p>
    <w:p w:rsidR="007F1FB8" w:rsidRDefault="007F1FB8" w:rsidP="000318A8">
      <w:pPr>
        <w:jc w:val="center"/>
        <w:rPr>
          <w:sz w:val="28"/>
          <w:szCs w:val="28"/>
        </w:rPr>
      </w:pPr>
      <w:r>
        <w:rPr>
          <w:sz w:val="28"/>
          <w:szCs w:val="28"/>
        </w:rPr>
        <w:t>Пудожский муниципальный район</w:t>
      </w:r>
    </w:p>
    <w:p w:rsidR="007F1FB8" w:rsidRDefault="007F1FB8" w:rsidP="000318A8">
      <w:pPr>
        <w:jc w:val="center"/>
        <w:rPr>
          <w:sz w:val="28"/>
          <w:szCs w:val="28"/>
        </w:rPr>
      </w:pPr>
      <w:r>
        <w:rPr>
          <w:sz w:val="28"/>
          <w:szCs w:val="28"/>
        </w:rPr>
        <w:t>Администрация Шальского сельского поселения</w:t>
      </w:r>
    </w:p>
    <w:p w:rsidR="007F1FB8" w:rsidRPr="0073705A" w:rsidRDefault="007F1FB8" w:rsidP="000318A8">
      <w:pPr>
        <w:pStyle w:val="Heading1"/>
        <w:rPr>
          <w:sz w:val="28"/>
          <w:szCs w:val="28"/>
        </w:rPr>
      </w:pPr>
    </w:p>
    <w:p w:rsidR="007F1FB8" w:rsidRPr="0073705A" w:rsidRDefault="007F1FB8" w:rsidP="000318A8">
      <w:pPr>
        <w:pStyle w:val="Heading1"/>
        <w:jc w:val="center"/>
        <w:rPr>
          <w:rFonts w:ascii="AG Souvenir" w:hAnsi="AG Souvenir"/>
          <w:b/>
          <w:sz w:val="28"/>
          <w:szCs w:val="28"/>
        </w:rPr>
      </w:pPr>
      <w:r w:rsidRPr="0073705A">
        <w:rPr>
          <w:b/>
          <w:sz w:val="28"/>
          <w:szCs w:val="28"/>
        </w:rPr>
        <w:t>ПОСТАНОВЛЕНИЕ</w:t>
      </w:r>
    </w:p>
    <w:p w:rsidR="007F1FB8" w:rsidRPr="0073705A" w:rsidRDefault="007F1FB8" w:rsidP="000318A8">
      <w:pPr>
        <w:jc w:val="center"/>
        <w:rPr>
          <w:b/>
          <w:sz w:val="22"/>
        </w:rPr>
      </w:pPr>
    </w:p>
    <w:p w:rsidR="007F1FB8" w:rsidRDefault="007F1FB8" w:rsidP="000318A8">
      <w:pPr>
        <w:rPr>
          <w:sz w:val="28"/>
          <w:szCs w:val="28"/>
          <w:u w:val="single"/>
        </w:rPr>
      </w:pPr>
      <w:r>
        <w:rPr>
          <w:sz w:val="28"/>
          <w:szCs w:val="28"/>
        </w:rPr>
        <w:t>От 17 октября 2018 года                                                                         № 42</w:t>
      </w:r>
    </w:p>
    <w:p w:rsidR="007F1FB8" w:rsidRDefault="007F1FB8" w:rsidP="000318A8">
      <w:pPr>
        <w:rPr>
          <w:sz w:val="28"/>
          <w:szCs w:val="28"/>
        </w:rPr>
      </w:pPr>
    </w:p>
    <w:p w:rsidR="007F1FB8" w:rsidRPr="00DF6395" w:rsidRDefault="007F1FB8" w:rsidP="000318A8">
      <w:pPr>
        <w:jc w:val="center"/>
        <w:rPr>
          <w:b/>
          <w:sz w:val="28"/>
          <w:szCs w:val="28"/>
        </w:rPr>
      </w:pPr>
      <w:r w:rsidRPr="00DF6395">
        <w:rPr>
          <w:b/>
          <w:sz w:val="28"/>
          <w:szCs w:val="28"/>
        </w:rPr>
        <w:t xml:space="preserve">Об утверждении </w:t>
      </w:r>
      <w:r>
        <w:rPr>
          <w:b/>
          <w:sz w:val="28"/>
          <w:szCs w:val="28"/>
        </w:rPr>
        <w:t>Положения о рабочей группе</w:t>
      </w:r>
    </w:p>
    <w:p w:rsidR="007F1FB8" w:rsidRPr="00DF6395" w:rsidRDefault="007F1FB8" w:rsidP="000318A8">
      <w:pPr>
        <w:jc w:val="center"/>
        <w:rPr>
          <w:b/>
          <w:sz w:val="28"/>
          <w:szCs w:val="28"/>
        </w:rPr>
      </w:pPr>
      <w:r w:rsidRPr="00DF6395">
        <w:rPr>
          <w:b/>
          <w:sz w:val="28"/>
          <w:szCs w:val="28"/>
        </w:rPr>
        <w:t>по противодействию коррупции и</w:t>
      </w:r>
    </w:p>
    <w:p w:rsidR="007F1FB8" w:rsidRPr="00DF6395" w:rsidRDefault="007F1FB8" w:rsidP="000318A8">
      <w:pPr>
        <w:jc w:val="center"/>
        <w:rPr>
          <w:b/>
          <w:sz w:val="28"/>
          <w:szCs w:val="28"/>
        </w:rPr>
      </w:pPr>
      <w:r w:rsidRPr="00DF6395">
        <w:rPr>
          <w:b/>
          <w:sz w:val="28"/>
          <w:szCs w:val="28"/>
        </w:rPr>
        <w:t>криминализации экономики</w:t>
      </w:r>
    </w:p>
    <w:p w:rsidR="007F1FB8" w:rsidRDefault="007F1FB8" w:rsidP="000318A8">
      <w:pPr>
        <w:jc w:val="center"/>
        <w:rPr>
          <w:b/>
          <w:sz w:val="28"/>
          <w:szCs w:val="28"/>
        </w:rPr>
      </w:pPr>
      <w:r w:rsidRPr="00DF6395">
        <w:rPr>
          <w:b/>
          <w:sz w:val="28"/>
          <w:szCs w:val="28"/>
        </w:rPr>
        <w:t>в Шальском сельском поселении</w:t>
      </w:r>
      <w:r>
        <w:rPr>
          <w:b/>
          <w:sz w:val="28"/>
          <w:szCs w:val="28"/>
        </w:rPr>
        <w:t xml:space="preserve"> </w:t>
      </w:r>
    </w:p>
    <w:p w:rsidR="007F1FB8" w:rsidRDefault="007F1FB8" w:rsidP="000318A8">
      <w:pPr>
        <w:rPr>
          <w:sz w:val="28"/>
          <w:szCs w:val="28"/>
        </w:rPr>
      </w:pPr>
    </w:p>
    <w:p w:rsidR="007F1FB8" w:rsidRDefault="007F1FB8" w:rsidP="000318A8">
      <w:pPr>
        <w:jc w:val="both"/>
        <w:rPr>
          <w:sz w:val="28"/>
          <w:szCs w:val="28"/>
        </w:rPr>
      </w:pPr>
      <w:r>
        <w:rPr>
          <w:sz w:val="28"/>
          <w:szCs w:val="28"/>
        </w:rPr>
        <w:t xml:space="preserve">        В целях совершенствования координации деятельности в области противодействия коррупции на территории Шальского сельского поселения и р</w:t>
      </w:r>
      <w:r w:rsidRPr="00EF745C">
        <w:rPr>
          <w:sz w:val="28"/>
          <w:szCs w:val="28"/>
        </w:rPr>
        <w:t>еализации антикоррупционной политики, исполнения требований Закона Республики Карелия от 23.07.2008 г. № 1227-ЗРК «О противодействии коррупции», Указа Президента Российской Федерации № 557</w:t>
      </w:r>
      <w:r>
        <w:rPr>
          <w:sz w:val="28"/>
          <w:szCs w:val="28"/>
        </w:rPr>
        <w:t xml:space="preserve"> от 18.05.2009 г. , Администрация  Шальского сельского поселения</w:t>
      </w:r>
    </w:p>
    <w:p w:rsidR="007F1FB8" w:rsidRDefault="007F1FB8" w:rsidP="000318A8">
      <w:pPr>
        <w:jc w:val="both"/>
        <w:rPr>
          <w:sz w:val="28"/>
          <w:szCs w:val="28"/>
        </w:rPr>
      </w:pPr>
      <w:r>
        <w:rPr>
          <w:sz w:val="28"/>
          <w:szCs w:val="28"/>
        </w:rPr>
        <w:t>ПОСТАНОВЛЯЕТ:</w:t>
      </w:r>
    </w:p>
    <w:p w:rsidR="007F1FB8" w:rsidRDefault="007F1FB8" w:rsidP="000318A8">
      <w:pPr>
        <w:jc w:val="both"/>
        <w:rPr>
          <w:sz w:val="28"/>
          <w:szCs w:val="28"/>
        </w:rPr>
      </w:pPr>
    </w:p>
    <w:p w:rsidR="007F1FB8" w:rsidRDefault="007F1FB8" w:rsidP="000318A8">
      <w:pPr>
        <w:ind w:firstLine="567"/>
        <w:jc w:val="both"/>
        <w:rPr>
          <w:sz w:val="28"/>
          <w:szCs w:val="28"/>
        </w:rPr>
      </w:pPr>
      <w:r>
        <w:rPr>
          <w:sz w:val="28"/>
          <w:szCs w:val="28"/>
        </w:rPr>
        <w:t>1. Утвердить прилагаемое Положение о рабочей группе по противодействию коррупции и криминализации экономики в Шальском сельском поселении .</w:t>
      </w:r>
    </w:p>
    <w:p w:rsidR="007F1FB8" w:rsidRPr="00A3310E" w:rsidRDefault="007F1FB8" w:rsidP="000318A8">
      <w:pPr>
        <w:widowControl w:val="0"/>
        <w:autoSpaceDE w:val="0"/>
        <w:autoSpaceDN w:val="0"/>
        <w:adjustRightInd w:val="0"/>
        <w:ind w:firstLine="540"/>
        <w:jc w:val="both"/>
        <w:rPr>
          <w:sz w:val="28"/>
          <w:szCs w:val="28"/>
        </w:rPr>
      </w:pPr>
      <w:r>
        <w:rPr>
          <w:sz w:val="28"/>
          <w:szCs w:val="28"/>
        </w:rPr>
        <w:t xml:space="preserve">2. </w:t>
      </w:r>
      <w:r>
        <w:rPr>
          <w:sz w:val="28"/>
          <w:szCs w:val="28"/>
          <w:lang w:eastAsia="en-US"/>
        </w:rPr>
        <w:t xml:space="preserve">Настоящее </w:t>
      </w:r>
      <w:r w:rsidRPr="00A3310E">
        <w:rPr>
          <w:sz w:val="28"/>
          <w:szCs w:val="28"/>
        </w:rPr>
        <w:t>постановление</w:t>
      </w:r>
      <w:r>
        <w:rPr>
          <w:sz w:val="28"/>
          <w:szCs w:val="28"/>
        </w:rPr>
        <w:t xml:space="preserve"> вступает в силу с момента официаль</w:t>
      </w:r>
      <w:r w:rsidRPr="00A3310E">
        <w:rPr>
          <w:sz w:val="28"/>
          <w:szCs w:val="28"/>
        </w:rPr>
        <w:t xml:space="preserve">ного опубликования </w:t>
      </w:r>
      <w:r>
        <w:rPr>
          <w:sz w:val="28"/>
          <w:szCs w:val="28"/>
        </w:rPr>
        <w:t>(обнародования).</w:t>
      </w:r>
    </w:p>
    <w:p w:rsidR="007F1FB8" w:rsidRDefault="007F1FB8" w:rsidP="000318A8">
      <w:pPr>
        <w:jc w:val="both"/>
        <w:rPr>
          <w:sz w:val="28"/>
          <w:szCs w:val="28"/>
        </w:rPr>
      </w:pPr>
      <w:r>
        <w:rPr>
          <w:sz w:val="28"/>
          <w:szCs w:val="28"/>
        </w:rPr>
        <w:t xml:space="preserve">        3. </w:t>
      </w:r>
      <w:r w:rsidRPr="00EF745C">
        <w:rPr>
          <w:sz w:val="28"/>
          <w:szCs w:val="28"/>
        </w:rPr>
        <w:t xml:space="preserve">Контроль </w:t>
      </w:r>
      <w:r>
        <w:rPr>
          <w:sz w:val="28"/>
          <w:szCs w:val="28"/>
        </w:rPr>
        <w:t>выполнения</w:t>
      </w:r>
      <w:r w:rsidRPr="00EF745C">
        <w:rPr>
          <w:sz w:val="28"/>
          <w:szCs w:val="28"/>
        </w:rPr>
        <w:t xml:space="preserve"> Постановления оставляю за собой.</w:t>
      </w:r>
    </w:p>
    <w:p w:rsidR="007F1FB8" w:rsidRPr="00FD1CC9" w:rsidRDefault="007F1FB8" w:rsidP="000318A8">
      <w:pPr>
        <w:jc w:val="both"/>
        <w:rPr>
          <w:sz w:val="28"/>
          <w:szCs w:val="28"/>
        </w:rPr>
      </w:pPr>
    </w:p>
    <w:p w:rsidR="007F1FB8" w:rsidRDefault="007F1FB8" w:rsidP="000318A8">
      <w:pPr>
        <w:spacing w:line="360" w:lineRule="auto"/>
        <w:jc w:val="both"/>
        <w:rPr>
          <w:sz w:val="28"/>
          <w:szCs w:val="28"/>
        </w:rPr>
      </w:pPr>
    </w:p>
    <w:p w:rsidR="007F1FB8" w:rsidRDefault="007F1FB8" w:rsidP="000318A8">
      <w:pPr>
        <w:spacing w:line="360" w:lineRule="auto"/>
        <w:jc w:val="both"/>
        <w:rPr>
          <w:sz w:val="28"/>
          <w:szCs w:val="28"/>
        </w:rPr>
      </w:pPr>
      <w:r>
        <w:rPr>
          <w:sz w:val="28"/>
          <w:szCs w:val="28"/>
        </w:rPr>
        <w:t>Глава Шальского сельского поселения:                          Н.Н.Кравцова</w:t>
      </w:r>
    </w:p>
    <w:p w:rsidR="007F1FB8" w:rsidRDefault="007F1FB8" w:rsidP="004850D3">
      <w:pPr>
        <w:jc w:val="both"/>
        <w:rPr>
          <w:sz w:val="28"/>
        </w:rPr>
      </w:pPr>
    </w:p>
    <w:p w:rsidR="007F1FB8" w:rsidRDefault="007F1FB8" w:rsidP="004850D3">
      <w:pPr>
        <w:jc w:val="both"/>
        <w:rPr>
          <w:sz w:val="28"/>
        </w:rPr>
      </w:pPr>
    </w:p>
    <w:p w:rsidR="007F1FB8" w:rsidRDefault="007F1FB8" w:rsidP="004850D3">
      <w:pPr>
        <w:jc w:val="both"/>
        <w:rPr>
          <w:sz w:val="28"/>
        </w:rPr>
      </w:pPr>
    </w:p>
    <w:p w:rsidR="007F1FB8" w:rsidRDefault="007F1FB8" w:rsidP="004850D3">
      <w:pPr>
        <w:jc w:val="both"/>
        <w:rPr>
          <w:sz w:val="28"/>
        </w:rPr>
      </w:pPr>
    </w:p>
    <w:p w:rsidR="007F1FB8" w:rsidRDefault="007F1FB8" w:rsidP="004850D3">
      <w:pPr>
        <w:jc w:val="both"/>
        <w:rPr>
          <w:sz w:val="28"/>
        </w:rPr>
      </w:pPr>
    </w:p>
    <w:p w:rsidR="007F1FB8" w:rsidRDefault="007F1FB8" w:rsidP="004850D3">
      <w:pPr>
        <w:jc w:val="both"/>
        <w:rPr>
          <w:sz w:val="28"/>
        </w:rPr>
      </w:pPr>
    </w:p>
    <w:p w:rsidR="007F1FB8" w:rsidRDefault="007F1FB8" w:rsidP="004850D3">
      <w:pPr>
        <w:jc w:val="both"/>
        <w:rPr>
          <w:sz w:val="28"/>
        </w:rPr>
      </w:pPr>
    </w:p>
    <w:p w:rsidR="007F1FB8" w:rsidRDefault="007F1FB8" w:rsidP="004850D3">
      <w:pPr>
        <w:jc w:val="both"/>
        <w:rPr>
          <w:sz w:val="28"/>
        </w:rPr>
      </w:pPr>
    </w:p>
    <w:p w:rsidR="007F1FB8" w:rsidRDefault="007F1FB8" w:rsidP="004850D3">
      <w:pPr>
        <w:jc w:val="both"/>
        <w:rPr>
          <w:sz w:val="28"/>
        </w:rPr>
      </w:pPr>
    </w:p>
    <w:p w:rsidR="007F1FB8" w:rsidRDefault="007F1FB8" w:rsidP="004850D3">
      <w:pPr>
        <w:jc w:val="both"/>
        <w:rPr>
          <w:sz w:val="28"/>
        </w:rPr>
      </w:pPr>
    </w:p>
    <w:p w:rsidR="007F1FB8" w:rsidRDefault="007F1FB8" w:rsidP="004850D3">
      <w:pPr>
        <w:jc w:val="both"/>
        <w:rPr>
          <w:sz w:val="28"/>
          <w:szCs w:val="28"/>
        </w:rPr>
      </w:pPr>
      <w:r>
        <w:rPr>
          <w:sz w:val="28"/>
        </w:rPr>
        <w:t xml:space="preserve">                                                                   </w:t>
      </w:r>
      <w:r>
        <w:rPr>
          <w:sz w:val="24"/>
          <w:szCs w:val="24"/>
        </w:rPr>
        <w:t xml:space="preserve">                                                                                              </w:t>
      </w:r>
      <w:r w:rsidRPr="00F655C3">
        <w:rPr>
          <w:sz w:val="28"/>
          <w:szCs w:val="28"/>
        </w:rPr>
        <w:t xml:space="preserve">      </w:t>
      </w:r>
    </w:p>
    <w:p w:rsidR="007F1FB8" w:rsidRDefault="007F1FB8" w:rsidP="00D8077F">
      <w:pPr>
        <w:jc w:val="right"/>
        <w:rPr>
          <w:sz w:val="28"/>
          <w:szCs w:val="28"/>
        </w:rPr>
      </w:pPr>
      <w:r>
        <w:rPr>
          <w:sz w:val="28"/>
          <w:szCs w:val="28"/>
        </w:rPr>
        <w:t xml:space="preserve">                                                                                </w:t>
      </w:r>
      <w:r w:rsidRPr="00F655C3">
        <w:rPr>
          <w:sz w:val="28"/>
          <w:szCs w:val="28"/>
        </w:rPr>
        <w:t xml:space="preserve"> У</w:t>
      </w:r>
      <w:r>
        <w:rPr>
          <w:sz w:val="28"/>
          <w:szCs w:val="28"/>
        </w:rPr>
        <w:t>ТВЕРЖДЕНО</w:t>
      </w:r>
      <w:r w:rsidRPr="00F655C3">
        <w:rPr>
          <w:sz w:val="28"/>
          <w:szCs w:val="28"/>
        </w:rPr>
        <w:t xml:space="preserve">                                                                                                               </w:t>
      </w:r>
    </w:p>
    <w:p w:rsidR="007F1FB8" w:rsidRPr="00F655C3" w:rsidRDefault="007F1FB8" w:rsidP="00D8077F">
      <w:pPr>
        <w:jc w:val="right"/>
        <w:rPr>
          <w:sz w:val="28"/>
          <w:szCs w:val="28"/>
        </w:rPr>
      </w:pPr>
      <w:r>
        <w:rPr>
          <w:sz w:val="28"/>
          <w:szCs w:val="28"/>
        </w:rPr>
        <w:t xml:space="preserve">                                                                         Постановлением Администрации</w:t>
      </w:r>
      <w:r w:rsidRPr="00F655C3">
        <w:rPr>
          <w:sz w:val="28"/>
          <w:szCs w:val="28"/>
        </w:rPr>
        <w:t xml:space="preserve"> </w:t>
      </w:r>
    </w:p>
    <w:p w:rsidR="007F1FB8" w:rsidRPr="00F655C3" w:rsidRDefault="007F1FB8" w:rsidP="00D8077F">
      <w:pPr>
        <w:jc w:val="right"/>
        <w:rPr>
          <w:sz w:val="28"/>
          <w:szCs w:val="28"/>
        </w:rPr>
      </w:pPr>
      <w:r>
        <w:rPr>
          <w:sz w:val="28"/>
          <w:szCs w:val="28"/>
        </w:rPr>
        <w:t xml:space="preserve">                                                                         Шальского сельского поселения</w:t>
      </w:r>
    </w:p>
    <w:p w:rsidR="007F1FB8" w:rsidRPr="00F655C3" w:rsidRDefault="007F1FB8" w:rsidP="00D8077F">
      <w:pPr>
        <w:jc w:val="right"/>
        <w:rPr>
          <w:sz w:val="28"/>
          <w:szCs w:val="28"/>
        </w:rPr>
      </w:pPr>
      <w:r w:rsidRPr="00F655C3">
        <w:rPr>
          <w:sz w:val="28"/>
          <w:szCs w:val="28"/>
        </w:rPr>
        <w:t xml:space="preserve">                                      </w:t>
      </w:r>
      <w:r>
        <w:rPr>
          <w:sz w:val="28"/>
          <w:szCs w:val="28"/>
        </w:rPr>
        <w:t xml:space="preserve">                                       от 17.10.2018 г. № 42</w:t>
      </w:r>
    </w:p>
    <w:p w:rsidR="007F1FB8" w:rsidRDefault="007F1FB8" w:rsidP="00D8077F">
      <w:pPr>
        <w:jc w:val="right"/>
        <w:rPr>
          <w:sz w:val="28"/>
          <w:szCs w:val="28"/>
        </w:rPr>
      </w:pPr>
    </w:p>
    <w:p w:rsidR="007F1FB8" w:rsidRDefault="007F1FB8" w:rsidP="004850D3">
      <w:pPr>
        <w:jc w:val="both"/>
        <w:rPr>
          <w:sz w:val="28"/>
          <w:szCs w:val="28"/>
        </w:rPr>
      </w:pPr>
    </w:p>
    <w:p w:rsidR="007F1FB8" w:rsidRDefault="007F1FB8" w:rsidP="004850D3">
      <w:pPr>
        <w:jc w:val="both"/>
        <w:rPr>
          <w:b/>
          <w:sz w:val="28"/>
          <w:szCs w:val="28"/>
        </w:rPr>
      </w:pPr>
      <w:r>
        <w:rPr>
          <w:sz w:val="28"/>
          <w:szCs w:val="28"/>
        </w:rPr>
        <w:t xml:space="preserve">                                                   </w:t>
      </w:r>
      <w:r>
        <w:rPr>
          <w:b/>
          <w:sz w:val="28"/>
          <w:szCs w:val="28"/>
        </w:rPr>
        <w:t xml:space="preserve">Положение </w:t>
      </w:r>
    </w:p>
    <w:p w:rsidR="007F1FB8" w:rsidRDefault="007F1FB8" w:rsidP="004850D3">
      <w:pPr>
        <w:jc w:val="both"/>
        <w:rPr>
          <w:b/>
          <w:sz w:val="28"/>
          <w:szCs w:val="28"/>
        </w:rPr>
      </w:pPr>
      <w:r>
        <w:rPr>
          <w:b/>
          <w:sz w:val="28"/>
          <w:szCs w:val="28"/>
        </w:rPr>
        <w:t xml:space="preserve"> о рабочей группе по противодействию коррупции и криминализации   </w:t>
      </w:r>
    </w:p>
    <w:p w:rsidR="007F1FB8" w:rsidRDefault="007F1FB8" w:rsidP="004850D3">
      <w:pPr>
        <w:jc w:val="both"/>
        <w:rPr>
          <w:b/>
          <w:sz w:val="28"/>
          <w:szCs w:val="28"/>
        </w:rPr>
      </w:pPr>
      <w:r>
        <w:rPr>
          <w:b/>
          <w:sz w:val="28"/>
          <w:szCs w:val="28"/>
        </w:rPr>
        <w:t xml:space="preserve">                  экономики в Шальском сельском поселении</w:t>
      </w:r>
    </w:p>
    <w:p w:rsidR="007F1FB8" w:rsidRDefault="007F1FB8" w:rsidP="004850D3">
      <w:pPr>
        <w:jc w:val="both"/>
        <w:rPr>
          <w:b/>
          <w:sz w:val="28"/>
          <w:szCs w:val="28"/>
        </w:rPr>
      </w:pPr>
    </w:p>
    <w:p w:rsidR="007F1FB8" w:rsidRPr="004F7827" w:rsidRDefault="007F1FB8" w:rsidP="004F7827">
      <w:pPr>
        <w:pStyle w:val="ListParagraph"/>
        <w:ind w:left="1800"/>
        <w:rPr>
          <w:sz w:val="28"/>
          <w:szCs w:val="28"/>
        </w:rPr>
      </w:pPr>
      <w:r>
        <w:rPr>
          <w:sz w:val="28"/>
          <w:szCs w:val="28"/>
        </w:rPr>
        <w:t xml:space="preserve">                   </w:t>
      </w:r>
      <w:smartTag w:uri="urn:schemas-microsoft-com:office:smarttags" w:element="place">
        <w:r>
          <w:rPr>
            <w:sz w:val="28"/>
            <w:szCs w:val="28"/>
            <w:lang w:val="en-US"/>
          </w:rPr>
          <w:t>I</w:t>
        </w:r>
        <w:r>
          <w:rPr>
            <w:sz w:val="28"/>
            <w:szCs w:val="28"/>
          </w:rPr>
          <w:t>.</w:t>
        </w:r>
      </w:smartTag>
      <w:r>
        <w:rPr>
          <w:sz w:val="28"/>
          <w:szCs w:val="28"/>
        </w:rPr>
        <w:t xml:space="preserve"> </w:t>
      </w:r>
      <w:r w:rsidRPr="004F7827">
        <w:rPr>
          <w:sz w:val="28"/>
          <w:szCs w:val="28"/>
        </w:rPr>
        <w:t>Общие положения</w:t>
      </w:r>
    </w:p>
    <w:p w:rsidR="007F1FB8" w:rsidRDefault="007F1FB8" w:rsidP="004850D3">
      <w:pPr>
        <w:jc w:val="both"/>
        <w:rPr>
          <w:b/>
          <w:sz w:val="28"/>
          <w:szCs w:val="28"/>
        </w:rPr>
      </w:pPr>
    </w:p>
    <w:p w:rsidR="007F1FB8" w:rsidRDefault="007F1FB8" w:rsidP="00FA0BD3">
      <w:pPr>
        <w:pStyle w:val="ListParagraph"/>
        <w:ind w:left="0" w:firstLine="709"/>
        <w:jc w:val="both"/>
        <w:rPr>
          <w:sz w:val="28"/>
          <w:szCs w:val="28"/>
        </w:rPr>
      </w:pPr>
      <w:r>
        <w:rPr>
          <w:sz w:val="28"/>
          <w:szCs w:val="28"/>
        </w:rPr>
        <w:t>1.1. Настоящее Положение определяет задачи и функции рабочей</w:t>
      </w:r>
      <w:r w:rsidRPr="005015B7">
        <w:rPr>
          <w:sz w:val="28"/>
          <w:szCs w:val="28"/>
        </w:rPr>
        <w:t xml:space="preserve"> групп</w:t>
      </w:r>
      <w:r>
        <w:rPr>
          <w:sz w:val="28"/>
          <w:szCs w:val="28"/>
        </w:rPr>
        <w:t>ы</w:t>
      </w:r>
      <w:r w:rsidRPr="005015B7">
        <w:rPr>
          <w:sz w:val="28"/>
          <w:szCs w:val="28"/>
        </w:rPr>
        <w:t xml:space="preserve"> по противодействию коррупции и криминализации  экономики в   </w:t>
      </w:r>
      <w:r>
        <w:rPr>
          <w:sz w:val="28"/>
          <w:szCs w:val="28"/>
        </w:rPr>
        <w:t>Шальском сельском поселении</w:t>
      </w:r>
      <w:r w:rsidRPr="005015B7">
        <w:rPr>
          <w:sz w:val="28"/>
          <w:szCs w:val="28"/>
        </w:rPr>
        <w:t xml:space="preserve">   (далее – Рабочая группа)</w:t>
      </w:r>
      <w:r>
        <w:rPr>
          <w:sz w:val="28"/>
          <w:szCs w:val="28"/>
        </w:rPr>
        <w:t>.</w:t>
      </w:r>
    </w:p>
    <w:p w:rsidR="007F1FB8" w:rsidRDefault="007F1FB8" w:rsidP="00D620E5">
      <w:pPr>
        <w:ind w:firstLine="709"/>
        <w:jc w:val="both"/>
        <w:rPr>
          <w:sz w:val="28"/>
          <w:szCs w:val="28"/>
        </w:rPr>
      </w:pPr>
      <w:r>
        <w:rPr>
          <w:sz w:val="28"/>
          <w:szCs w:val="28"/>
        </w:rPr>
        <w:t xml:space="preserve">1.2. </w:t>
      </w:r>
      <w:r w:rsidRPr="005015B7">
        <w:rPr>
          <w:sz w:val="28"/>
          <w:szCs w:val="28"/>
        </w:rPr>
        <w:t xml:space="preserve">Рабочая группа </w:t>
      </w:r>
      <w:r>
        <w:rPr>
          <w:sz w:val="28"/>
          <w:szCs w:val="28"/>
        </w:rPr>
        <w:t>является совещательным органом при Главе Шальского сельского поселения, осуществляющим подготовку предложений по реализации  политики в области противодействия коррупции и криминализации экономики в Шальском сельском поселении, направленных на устранение причин и условий, порождающих коррупцию, искоренение злоупотреблений и преступлений, связанных с использованием должностных полномочий.</w:t>
      </w:r>
    </w:p>
    <w:p w:rsidR="007F1FB8" w:rsidRDefault="007F1FB8" w:rsidP="00D620E5">
      <w:pPr>
        <w:ind w:firstLine="709"/>
        <w:jc w:val="both"/>
        <w:rPr>
          <w:sz w:val="28"/>
          <w:szCs w:val="28"/>
        </w:rPr>
      </w:pPr>
      <w:r>
        <w:rPr>
          <w:sz w:val="28"/>
          <w:szCs w:val="28"/>
        </w:rPr>
        <w:t>1.3. Состав Рабочей группы утверждается постановлением Администрации Шальского сельского поселения (далее – Администрация).</w:t>
      </w:r>
    </w:p>
    <w:p w:rsidR="007F1FB8" w:rsidRDefault="007F1FB8" w:rsidP="00D620E5">
      <w:pPr>
        <w:ind w:firstLine="709"/>
        <w:jc w:val="both"/>
        <w:rPr>
          <w:sz w:val="28"/>
          <w:szCs w:val="28"/>
        </w:rPr>
      </w:pPr>
      <w:r>
        <w:rPr>
          <w:sz w:val="28"/>
          <w:szCs w:val="28"/>
        </w:rPr>
        <w:t>1.4. Положение о Рабочей группе утверждается постановлением Администрации.</w:t>
      </w:r>
    </w:p>
    <w:p w:rsidR="007F1FB8" w:rsidRDefault="007F1FB8" w:rsidP="00D620E5">
      <w:pPr>
        <w:ind w:firstLine="709"/>
        <w:jc w:val="both"/>
        <w:rPr>
          <w:sz w:val="28"/>
          <w:szCs w:val="28"/>
        </w:rPr>
      </w:pPr>
      <w:r>
        <w:rPr>
          <w:sz w:val="28"/>
          <w:szCs w:val="28"/>
        </w:rPr>
        <w:t>1.5. В своей деятельности Рабочая группа руководствуется Конституцией Российской Федерации, федеральными законами, иными нормативными правовыми актами Российской Федерации, Конституцией и законами Республики Карелия, иными нормативными правовыми актами Республики Карелия, муниципальными правовыми актами Шальского сельского поселения, настоящим Положением.</w:t>
      </w:r>
    </w:p>
    <w:p w:rsidR="007F1FB8" w:rsidRDefault="007F1FB8" w:rsidP="00D620E5">
      <w:pPr>
        <w:ind w:firstLine="709"/>
        <w:jc w:val="both"/>
        <w:rPr>
          <w:sz w:val="28"/>
          <w:szCs w:val="28"/>
        </w:rPr>
      </w:pPr>
    </w:p>
    <w:p w:rsidR="007F1FB8" w:rsidRPr="00D620E5" w:rsidRDefault="007F1FB8" w:rsidP="00D620E5">
      <w:pPr>
        <w:autoSpaceDE w:val="0"/>
        <w:autoSpaceDN w:val="0"/>
        <w:adjustRightInd w:val="0"/>
        <w:jc w:val="center"/>
        <w:outlineLvl w:val="1"/>
        <w:rPr>
          <w:sz w:val="28"/>
          <w:szCs w:val="28"/>
        </w:rPr>
      </w:pPr>
      <w:r w:rsidRPr="00D620E5">
        <w:rPr>
          <w:sz w:val="28"/>
          <w:szCs w:val="28"/>
        </w:rPr>
        <w:t xml:space="preserve">2. Основные задачи </w:t>
      </w:r>
      <w:r>
        <w:rPr>
          <w:sz w:val="28"/>
          <w:szCs w:val="28"/>
        </w:rPr>
        <w:t>Р</w:t>
      </w:r>
      <w:r w:rsidRPr="00D620E5">
        <w:rPr>
          <w:sz w:val="28"/>
          <w:szCs w:val="28"/>
        </w:rPr>
        <w:t>абочей группы</w:t>
      </w:r>
    </w:p>
    <w:p w:rsidR="007F1FB8" w:rsidRPr="00D620E5" w:rsidRDefault="007F1FB8" w:rsidP="00D620E5">
      <w:pPr>
        <w:autoSpaceDE w:val="0"/>
        <w:autoSpaceDN w:val="0"/>
        <w:adjustRightInd w:val="0"/>
        <w:ind w:firstLine="540"/>
        <w:jc w:val="both"/>
        <w:rPr>
          <w:sz w:val="28"/>
          <w:szCs w:val="28"/>
        </w:rPr>
      </w:pPr>
    </w:p>
    <w:p w:rsidR="007F1FB8" w:rsidRPr="00D620E5" w:rsidRDefault="007F1FB8" w:rsidP="00D620E5">
      <w:pPr>
        <w:autoSpaceDE w:val="0"/>
        <w:autoSpaceDN w:val="0"/>
        <w:adjustRightInd w:val="0"/>
        <w:ind w:firstLine="540"/>
        <w:jc w:val="both"/>
        <w:rPr>
          <w:sz w:val="28"/>
          <w:szCs w:val="28"/>
        </w:rPr>
      </w:pPr>
      <w:r>
        <w:rPr>
          <w:sz w:val="28"/>
          <w:szCs w:val="28"/>
        </w:rPr>
        <w:t xml:space="preserve">   </w:t>
      </w:r>
      <w:r w:rsidRPr="00D620E5">
        <w:rPr>
          <w:sz w:val="28"/>
          <w:szCs w:val="28"/>
        </w:rPr>
        <w:t xml:space="preserve">2.1. Участие в разработке и реализации приоритетных направлений осуществления антикоррупционной политики в </w:t>
      </w:r>
      <w:r>
        <w:rPr>
          <w:sz w:val="28"/>
          <w:szCs w:val="28"/>
        </w:rPr>
        <w:t>Шальском сельском поселении</w:t>
      </w:r>
      <w:r w:rsidRPr="00D620E5">
        <w:rPr>
          <w:sz w:val="28"/>
          <w:szCs w:val="28"/>
        </w:rPr>
        <w:t>.</w:t>
      </w:r>
    </w:p>
    <w:p w:rsidR="007F1FB8" w:rsidRPr="00D620E5" w:rsidRDefault="007F1FB8" w:rsidP="00D620E5">
      <w:pPr>
        <w:autoSpaceDE w:val="0"/>
        <w:autoSpaceDN w:val="0"/>
        <w:adjustRightInd w:val="0"/>
        <w:ind w:firstLine="540"/>
        <w:jc w:val="both"/>
        <w:rPr>
          <w:sz w:val="28"/>
          <w:szCs w:val="28"/>
        </w:rPr>
      </w:pPr>
      <w:r>
        <w:rPr>
          <w:sz w:val="28"/>
          <w:szCs w:val="28"/>
        </w:rPr>
        <w:t xml:space="preserve">   </w:t>
      </w:r>
      <w:r w:rsidRPr="00D620E5">
        <w:rPr>
          <w:sz w:val="28"/>
          <w:szCs w:val="28"/>
        </w:rPr>
        <w:t xml:space="preserve">2.2. Разработка предложений и рекомендаций по выявлению причин и условий, способствующих возникновению коррупции в </w:t>
      </w:r>
      <w:r>
        <w:rPr>
          <w:sz w:val="28"/>
          <w:szCs w:val="28"/>
        </w:rPr>
        <w:t>Администрации</w:t>
      </w:r>
      <w:r w:rsidRPr="00D620E5">
        <w:rPr>
          <w:sz w:val="28"/>
          <w:szCs w:val="28"/>
        </w:rPr>
        <w:t xml:space="preserve"> и ее профилактике, в том числе на основании обращений граждан, информации, распространенной средствами массовой информации, протестов, представлений</w:t>
      </w:r>
      <w:r>
        <w:rPr>
          <w:sz w:val="28"/>
          <w:szCs w:val="28"/>
        </w:rPr>
        <w:t xml:space="preserve"> прокурора</w:t>
      </w:r>
      <w:r w:rsidRPr="00D620E5">
        <w:rPr>
          <w:sz w:val="28"/>
          <w:szCs w:val="28"/>
        </w:rPr>
        <w:t>, предписаний органов государственной власти.</w:t>
      </w:r>
    </w:p>
    <w:p w:rsidR="007F1FB8" w:rsidRPr="00D620E5" w:rsidRDefault="007F1FB8" w:rsidP="00D620E5">
      <w:pPr>
        <w:autoSpaceDE w:val="0"/>
        <w:autoSpaceDN w:val="0"/>
        <w:adjustRightInd w:val="0"/>
        <w:ind w:firstLine="540"/>
        <w:jc w:val="both"/>
        <w:rPr>
          <w:sz w:val="28"/>
          <w:szCs w:val="28"/>
        </w:rPr>
      </w:pPr>
      <w:r>
        <w:rPr>
          <w:sz w:val="28"/>
          <w:szCs w:val="28"/>
        </w:rPr>
        <w:t xml:space="preserve">   </w:t>
      </w:r>
      <w:r w:rsidRPr="00D620E5">
        <w:rPr>
          <w:sz w:val="28"/>
          <w:szCs w:val="28"/>
        </w:rPr>
        <w:t>2.3. Содействие предотвращению установления коррумпированных св</w:t>
      </w:r>
      <w:r>
        <w:rPr>
          <w:sz w:val="28"/>
          <w:szCs w:val="28"/>
        </w:rPr>
        <w:t>язей с муниципальными служащими Администрации</w:t>
      </w:r>
      <w:r w:rsidRPr="00D620E5">
        <w:rPr>
          <w:sz w:val="28"/>
          <w:szCs w:val="28"/>
        </w:rPr>
        <w:t>, втягиванию их в коррупционную деятельность.</w:t>
      </w:r>
    </w:p>
    <w:p w:rsidR="007F1FB8" w:rsidRPr="00D620E5" w:rsidRDefault="007F1FB8" w:rsidP="00D620E5">
      <w:pPr>
        <w:autoSpaceDE w:val="0"/>
        <w:autoSpaceDN w:val="0"/>
        <w:adjustRightInd w:val="0"/>
        <w:ind w:firstLine="540"/>
        <w:jc w:val="both"/>
        <w:rPr>
          <w:sz w:val="28"/>
          <w:szCs w:val="28"/>
        </w:rPr>
      </w:pPr>
      <w:r>
        <w:rPr>
          <w:sz w:val="28"/>
          <w:szCs w:val="28"/>
        </w:rPr>
        <w:t xml:space="preserve">   </w:t>
      </w:r>
      <w:r w:rsidRPr="00D620E5">
        <w:rPr>
          <w:sz w:val="28"/>
          <w:szCs w:val="28"/>
        </w:rPr>
        <w:t xml:space="preserve">2.4. </w:t>
      </w:r>
      <w:r>
        <w:rPr>
          <w:sz w:val="28"/>
          <w:szCs w:val="28"/>
        </w:rPr>
        <w:t>Осуществление</w:t>
      </w:r>
      <w:r w:rsidRPr="00D620E5">
        <w:rPr>
          <w:sz w:val="28"/>
          <w:szCs w:val="28"/>
        </w:rPr>
        <w:t xml:space="preserve"> контрол</w:t>
      </w:r>
      <w:r>
        <w:rPr>
          <w:sz w:val="28"/>
          <w:szCs w:val="28"/>
        </w:rPr>
        <w:t>я</w:t>
      </w:r>
      <w:r w:rsidRPr="00D620E5">
        <w:rPr>
          <w:sz w:val="28"/>
          <w:szCs w:val="28"/>
        </w:rPr>
        <w:t xml:space="preserve"> за </w:t>
      </w:r>
      <w:r>
        <w:rPr>
          <w:sz w:val="28"/>
          <w:szCs w:val="28"/>
        </w:rPr>
        <w:t>соблюдением</w:t>
      </w:r>
      <w:r w:rsidRPr="00D620E5">
        <w:rPr>
          <w:sz w:val="28"/>
          <w:szCs w:val="28"/>
        </w:rPr>
        <w:t xml:space="preserve"> </w:t>
      </w:r>
      <w:r>
        <w:rPr>
          <w:sz w:val="28"/>
          <w:szCs w:val="28"/>
        </w:rPr>
        <w:t xml:space="preserve">муниципальными служащими Администрации </w:t>
      </w:r>
      <w:r w:rsidRPr="00D620E5">
        <w:rPr>
          <w:sz w:val="28"/>
          <w:szCs w:val="28"/>
        </w:rPr>
        <w:t xml:space="preserve">законодательства о </w:t>
      </w:r>
      <w:r>
        <w:rPr>
          <w:sz w:val="28"/>
          <w:szCs w:val="28"/>
        </w:rPr>
        <w:t>противодействии</w:t>
      </w:r>
      <w:r w:rsidRPr="00D620E5">
        <w:rPr>
          <w:sz w:val="28"/>
          <w:szCs w:val="28"/>
        </w:rPr>
        <w:t xml:space="preserve"> коррупци</w:t>
      </w:r>
      <w:r>
        <w:rPr>
          <w:sz w:val="28"/>
          <w:szCs w:val="28"/>
        </w:rPr>
        <w:t>и</w:t>
      </w:r>
      <w:r w:rsidRPr="00D620E5">
        <w:rPr>
          <w:sz w:val="28"/>
          <w:szCs w:val="28"/>
        </w:rPr>
        <w:t>.</w:t>
      </w:r>
    </w:p>
    <w:p w:rsidR="007F1FB8" w:rsidRPr="00D620E5" w:rsidRDefault="007F1FB8" w:rsidP="00D620E5">
      <w:pPr>
        <w:autoSpaceDE w:val="0"/>
        <w:autoSpaceDN w:val="0"/>
        <w:adjustRightInd w:val="0"/>
        <w:ind w:firstLine="540"/>
        <w:jc w:val="both"/>
        <w:rPr>
          <w:sz w:val="28"/>
          <w:szCs w:val="28"/>
        </w:rPr>
      </w:pPr>
      <w:r>
        <w:rPr>
          <w:sz w:val="28"/>
          <w:szCs w:val="28"/>
        </w:rPr>
        <w:t xml:space="preserve">   </w:t>
      </w:r>
      <w:r w:rsidRPr="00D620E5">
        <w:rPr>
          <w:sz w:val="28"/>
          <w:szCs w:val="28"/>
        </w:rPr>
        <w:t>2.5. Создание систем мониторинга и информирования общественно</w:t>
      </w:r>
      <w:r>
        <w:rPr>
          <w:sz w:val="28"/>
          <w:szCs w:val="28"/>
        </w:rPr>
        <w:t>сти Шальского сельского поселения по вопросам</w:t>
      </w:r>
      <w:r w:rsidRPr="00D620E5">
        <w:rPr>
          <w:sz w:val="28"/>
          <w:szCs w:val="28"/>
        </w:rPr>
        <w:t xml:space="preserve"> </w:t>
      </w:r>
      <w:r>
        <w:rPr>
          <w:sz w:val="28"/>
          <w:szCs w:val="28"/>
        </w:rPr>
        <w:t xml:space="preserve">противодействия </w:t>
      </w:r>
      <w:r w:rsidRPr="00D620E5">
        <w:rPr>
          <w:sz w:val="28"/>
          <w:szCs w:val="28"/>
        </w:rPr>
        <w:t>коррупции, формировани</w:t>
      </w:r>
      <w:r>
        <w:rPr>
          <w:sz w:val="28"/>
          <w:szCs w:val="28"/>
        </w:rPr>
        <w:t>е у населения</w:t>
      </w:r>
      <w:r w:rsidRPr="00D620E5">
        <w:rPr>
          <w:sz w:val="28"/>
          <w:szCs w:val="28"/>
        </w:rPr>
        <w:t xml:space="preserve"> нетерпимого отношения к коррупции.</w:t>
      </w:r>
    </w:p>
    <w:p w:rsidR="007F1FB8" w:rsidRDefault="007F1FB8" w:rsidP="00D620E5">
      <w:pPr>
        <w:ind w:firstLine="709"/>
        <w:jc w:val="center"/>
        <w:rPr>
          <w:sz w:val="28"/>
          <w:szCs w:val="28"/>
        </w:rPr>
      </w:pPr>
    </w:p>
    <w:p w:rsidR="007F1FB8" w:rsidRDefault="007F1FB8" w:rsidP="00D620E5">
      <w:pPr>
        <w:ind w:firstLine="709"/>
        <w:jc w:val="both"/>
        <w:rPr>
          <w:sz w:val="28"/>
          <w:szCs w:val="28"/>
        </w:rPr>
      </w:pPr>
    </w:p>
    <w:p w:rsidR="007F1FB8" w:rsidRDefault="007F1FB8" w:rsidP="00745FF6">
      <w:pPr>
        <w:ind w:firstLine="709"/>
        <w:rPr>
          <w:sz w:val="28"/>
          <w:szCs w:val="28"/>
        </w:rPr>
      </w:pPr>
      <w:r>
        <w:rPr>
          <w:sz w:val="28"/>
          <w:szCs w:val="28"/>
        </w:rPr>
        <w:t xml:space="preserve">                           3. Функции Рабочей группы</w:t>
      </w:r>
    </w:p>
    <w:p w:rsidR="007F1FB8" w:rsidRDefault="007F1FB8" w:rsidP="00745FF6">
      <w:pPr>
        <w:ind w:firstLine="709"/>
        <w:rPr>
          <w:sz w:val="28"/>
          <w:szCs w:val="28"/>
        </w:rPr>
      </w:pPr>
    </w:p>
    <w:p w:rsidR="007F1FB8" w:rsidRPr="00745FF6" w:rsidRDefault="007F1FB8" w:rsidP="00745FF6">
      <w:pPr>
        <w:pStyle w:val="ListParagraph"/>
        <w:ind w:left="0" w:firstLine="709"/>
        <w:jc w:val="both"/>
        <w:rPr>
          <w:b/>
          <w:sz w:val="28"/>
          <w:szCs w:val="28"/>
        </w:rPr>
      </w:pPr>
      <w:r>
        <w:rPr>
          <w:sz w:val="28"/>
          <w:szCs w:val="28"/>
        </w:rPr>
        <w:t>3.1. П</w:t>
      </w:r>
      <w:r w:rsidRPr="00745FF6">
        <w:rPr>
          <w:sz w:val="28"/>
          <w:szCs w:val="28"/>
        </w:rPr>
        <w:t xml:space="preserve">одготовка предложений </w:t>
      </w:r>
      <w:r>
        <w:rPr>
          <w:sz w:val="28"/>
          <w:szCs w:val="28"/>
        </w:rPr>
        <w:t xml:space="preserve"> </w:t>
      </w:r>
      <w:r w:rsidRPr="00745FF6">
        <w:rPr>
          <w:sz w:val="28"/>
          <w:szCs w:val="28"/>
        </w:rPr>
        <w:t xml:space="preserve">по координации деятельности Администрации с исполнительными органами государственной власти Республики Карелия, территориальными органами федеральных органов исполнительной власти на территории </w:t>
      </w:r>
      <w:r>
        <w:rPr>
          <w:sz w:val="28"/>
          <w:szCs w:val="28"/>
        </w:rPr>
        <w:t>Шальского сельского поселения</w:t>
      </w:r>
      <w:r w:rsidRPr="00745FF6">
        <w:rPr>
          <w:sz w:val="28"/>
          <w:szCs w:val="28"/>
        </w:rPr>
        <w:t xml:space="preserve">, общественных объединений и иных организаций по вопросам участия в реализации </w:t>
      </w:r>
      <w:r>
        <w:rPr>
          <w:sz w:val="28"/>
          <w:szCs w:val="28"/>
        </w:rPr>
        <w:t>п</w:t>
      </w:r>
      <w:r w:rsidRPr="00745FF6">
        <w:rPr>
          <w:sz w:val="28"/>
          <w:szCs w:val="28"/>
        </w:rPr>
        <w:t xml:space="preserve">рограмм и </w:t>
      </w:r>
      <w:r>
        <w:rPr>
          <w:sz w:val="28"/>
          <w:szCs w:val="28"/>
        </w:rPr>
        <w:t>п</w:t>
      </w:r>
      <w:r w:rsidRPr="00745FF6">
        <w:rPr>
          <w:sz w:val="28"/>
          <w:szCs w:val="28"/>
        </w:rPr>
        <w:t xml:space="preserve">ланов по противодействию коррупции и криминализации экономики (далее – Программы и Планы), действующих на территории  </w:t>
      </w:r>
      <w:r>
        <w:rPr>
          <w:sz w:val="28"/>
          <w:szCs w:val="28"/>
        </w:rPr>
        <w:t>Шальского сельского поселения.</w:t>
      </w:r>
    </w:p>
    <w:p w:rsidR="007F1FB8" w:rsidRPr="00CB2256" w:rsidRDefault="007F1FB8" w:rsidP="00745FF6">
      <w:pPr>
        <w:pStyle w:val="ListParagraph"/>
        <w:ind w:left="0" w:firstLine="709"/>
        <w:jc w:val="both"/>
        <w:rPr>
          <w:b/>
          <w:sz w:val="28"/>
          <w:szCs w:val="28"/>
        </w:rPr>
      </w:pPr>
      <w:r>
        <w:rPr>
          <w:sz w:val="28"/>
          <w:szCs w:val="28"/>
        </w:rPr>
        <w:t>3.2. Рассмотрение проектов Программ и Планов, разработанных Администрацией и подготовка по ним предложений.</w:t>
      </w:r>
    </w:p>
    <w:p w:rsidR="007F1FB8" w:rsidRPr="002E2915" w:rsidRDefault="007F1FB8" w:rsidP="00745FF6">
      <w:pPr>
        <w:pStyle w:val="ListParagraph"/>
        <w:ind w:left="0" w:firstLine="709"/>
        <w:jc w:val="both"/>
        <w:rPr>
          <w:b/>
          <w:sz w:val="28"/>
          <w:szCs w:val="28"/>
        </w:rPr>
      </w:pPr>
      <w:r>
        <w:rPr>
          <w:sz w:val="28"/>
          <w:szCs w:val="28"/>
        </w:rPr>
        <w:t>3.3. Заслушивание  руководителей  структурных  и отраслевых (функциональных) подразделений Администрации о результатах проведения процедур размещения муниципального заказа на поставки товаров, выполнение работ и оказание услуг для нужд Шальского сельского поселения, и по другим вопросам, относящимся к компетенции Администрации.</w:t>
      </w:r>
    </w:p>
    <w:p w:rsidR="007F1FB8" w:rsidRPr="002E2915" w:rsidRDefault="007F1FB8" w:rsidP="00AF1FE1">
      <w:pPr>
        <w:pStyle w:val="ListParagraph"/>
        <w:ind w:left="0"/>
        <w:jc w:val="both"/>
        <w:rPr>
          <w:b/>
          <w:sz w:val="28"/>
          <w:szCs w:val="28"/>
        </w:rPr>
      </w:pPr>
      <w:r w:rsidRPr="00287C61">
        <w:rPr>
          <w:sz w:val="28"/>
          <w:szCs w:val="28"/>
        </w:rPr>
        <w:t xml:space="preserve">         3.4.</w:t>
      </w:r>
      <w:r>
        <w:rPr>
          <w:sz w:val="28"/>
          <w:szCs w:val="28"/>
        </w:rPr>
        <w:t xml:space="preserve"> Обеспечение участия представителей институтов гражданского общества, в том числе экспертных и научных организаций, в реализации мероприятий Программ и Планов (по согласованию).</w:t>
      </w:r>
    </w:p>
    <w:p w:rsidR="007F1FB8" w:rsidRDefault="007F1FB8" w:rsidP="00AF1FE1">
      <w:pPr>
        <w:pStyle w:val="ListParagraph"/>
        <w:ind w:left="0"/>
        <w:jc w:val="both"/>
        <w:rPr>
          <w:color w:val="FF0000"/>
          <w:sz w:val="28"/>
          <w:szCs w:val="28"/>
        </w:rPr>
      </w:pPr>
      <w:r>
        <w:rPr>
          <w:sz w:val="28"/>
          <w:szCs w:val="28"/>
        </w:rPr>
        <w:t xml:space="preserve">          3.5.  Заслушивание отчетов руководителей структурных подразделений Администрации, муниципальных предприятий и учреждений о ходе выполнения мероприятий Планов </w:t>
      </w:r>
      <w:r w:rsidRPr="00842424">
        <w:rPr>
          <w:sz w:val="28"/>
          <w:szCs w:val="28"/>
        </w:rPr>
        <w:t xml:space="preserve">и поручений Главы </w:t>
      </w:r>
      <w:r>
        <w:rPr>
          <w:sz w:val="28"/>
          <w:szCs w:val="28"/>
        </w:rPr>
        <w:t>Шальского сельского поселения</w:t>
      </w:r>
      <w:r w:rsidRPr="00842424">
        <w:rPr>
          <w:sz w:val="28"/>
          <w:szCs w:val="28"/>
        </w:rPr>
        <w:t>, выработанных в ходе заседаний Рабочей группы.</w:t>
      </w:r>
    </w:p>
    <w:p w:rsidR="007F1FB8" w:rsidRDefault="007F1FB8" w:rsidP="00AF1FE1">
      <w:pPr>
        <w:pStyle w:val="ListParagraph"/>
        <w:ind w:left="0"/>
        <w:jc w:val="both"/>
        <w:rPr>
          <w:sz w:val="28"/>
          <w:szCs w:val="28"/>
        </w:rPr>
      </w:pPr>
      <w:r>
        <w:rPr>
          <w:sz w:val="28"/>
          <w:szCs w:val="28"/>
        </w:rPr>
        <w:t xml:space="preserve">         3.6. И</w:t>
      </w:r>
      <w:r w:rsidRPr="00E23243">
        <w:rPr>
          <w:sz w:val="28"/>
          <w:szCs w:val="28"/>
        </w:rPr>
        <w:t>зучение</w:t>
      </w:r>
      <w:r>
        <w:rPr>
          <w:sz w:val="28"/>
          <w:szCs w:val="28"/>
        </w:rPr>
        <w:t xml:space="preserve"> </w:t>
      </w:r>
      <w:r w:rsidRPr="00E23243">
        <w:rPr>
          <w:sz w:val="28"/>
          <w:szCs w:val="28"/>
        </w:rPr>
        <w:t xml:space="preserve"> отечественного</w:t>
      </w:r>
      <w:r>
        <w:rPr>
          <w:sz w:val="28"/>
          <w:szCs w:val="28"/>
        </w:rPr>
        <w:t xml:space="preserve"> </w:t>
      </w:r>
      <w:r w:rsidRPr="00E23243">
        <w:rPr>
          <w:sz w:val="28"/>
          <w:szCs w:val="28"/>
        </w:rPr>
        <w:t xml:space="preserve"> и</w:t>
      </w:r>
      <w:r>
        <w:rPr>
          <w:sz w:val="28"/>
          <w:szCs w:val="28"/>
        </w:rPr>
        <w:t xml:space="preserve"> </w:t>
      </w:r>
      <w:r w:rsidRPr="00E23243">
        <w:rPr>
          <w:sz w:val="28"/>
          <w:szCs w:val="28"/>
        </w:rPr>
        <w:t xml:space="preserve"> зарубежного опыта в сфере противодействия </w:t>
      </w:r>
      <w:r>
        <w:rPr>
          <w:sz w:val="28"/>
          <w:szCs w:val="28"/>
        </w:rPr>
        <w:t xml:space="preserve">коррупции и </w:t>
      </w:r>
      <w:r w:rsidRPr="00E23243">
        <w:rPr>
          <w:sz w:val="28"/>
          <w:szCs w:val="28"/>
        </w:rPr>
        <w:t>криминализации экономики, подготовка предложений по его использованию</w:t>
      </w:r>
      <w:r>
        <w:rPr>
          <w:sz w:val="28"/>
          <w:szCs w:val="28"/>
        </w:rPr>
        <w:t>.</w:t>
      </w:r>
    </w:p>
    <w:p w:rsidR="007F1FB8" w:rsidRPr="00E23243" w:rsidRDefault="007F1FB8" w:rsidP="00AF1FE1">
      <w:pPr>
        <w:pStyle w:val="ListParagraph"/>
        <w:ind w:left="0"/>
        <w:jc w:val="both"/>
        <w:rPr>
          <w:b/>
          <w:sz w:val="28"/>
          <w:szCs w:val="28"/>
        </w:rPr>
      </w:pPr>
      <w:r>
        <w:rPr>
          <w:sz w:val="28"/>
          <w:szCs w:val="28"/>
        </w:rPr>
        <w:t xml:space="preserve">         3.7. Осуществление контроля за выполнением рекомендаций и решений, принятых Рабочей группой.</w:t>
      </w:r>
    </w:p>
    <w:p w:rsidR="007F1FB8" w:rsidRDefault="007F1FB8" w:rsidP="00D620E5">
      <w:pPr>
        <w:ind w:firstLine="709"/>
        <w:jc w:val="both"/>
        <w:rPr>
          <w:sz w:val="28"/>
          <w:szCs w:val="28"/>
        </w:rPr>
      </w:pPr>
    </w:p>
    <w:p w:rsidR="007F1FB8" w:rsidRDefault="007F1FB8" w:rsidP="00D03C6B">
      <w:pPr>
        <w:ind w:firstLine="709"/>
        <w:jc w:val="center"/>
        <w:rPr>
          <w:sz w:val="28"/>
          <w:szCs w:val="28"/>
        </w:rPr>
      </w:pPr>
    </w:p>
    <w:p w:rsidR="007F1FB8" w:rsidRDefault="007F1FB8" w:rsidP="00D03C6B">
      <w:pPr>
        <w:ind w:firstLine="709"/>
        <w:jc w:val="center"/>
        <w:rPr>
          <w:sz w:val="28"/>
          <w:szCs w:val="28"/>
        </w:rPr>
      </w:pPr>
    </w:p>
    <w:p w:rsidR="007F1FB8" w:rsidRDefault="007F1FB8" w:rsidP="00D03C6B">
      <w:pPr>
        <w:ind w:firstLine="709"/>
        <w:jc w:val="center"/>
        <w:rPr>
          <w:sz w:val="28"/>
          <w:szCs w:val="28"/>
        </w:rPr>
      </w:pPr>
    </w:p>
    <w:p w:rsidR="007F1FB8" w:rsidRDefault="007F1FB8" w:rsidP="00D03C6B">
      <w:pPr>
        <w:ind w:firstLine="709"/>
        <w:jc w:val="center"/>
        <w:rPr>
          <w:sz w:val="28"/>
          <w:szCs w:val="28"/>
        </w:rPr>
      </w:pPr>
      <w:r w:rsidRPr="002E2915">
        <w:rPr>
          <w:sz w:val="28"/>
          <w:szCs w:val="28"/>
        </w:rPr>
        <w:t>4.</w:t>
      </w:r>
      <w:r>
        <w:rPr>
          <w:sz w:val="28"/>
          <w:szCs w:val="28"/>
        </w:rPr>
        <w:t xml:space="preserve"> Права Рабочей группы</w:t>
      </w:r>
    </w:p>
    <w:p w:rsidR="007F1FB8" w:rsidRPr="002E2915" w:rsidRDefault="007F1FB8" w:rsidP="00D620E5">
      <w:pPr>
        <w:ind w:firstLine="709"/>
        <w:jc w:val="both"/>
        <w:rPr>
          <w:sz w:val="28"/>
          <w:szCs w:val="28"/>
        </w:rPr>
      </w:pPr>
    </w:p>
    <w:p w:rsidR="007F1FB8" w:rsidRDefault="007F1FB8" w:rsidP="00AF1FE1">
      <w:pPr>
        <w:pStyle w:val="ListParagraph"/>
        <w:ind w:left="0" w:firstLine="709"/>
        <w:jc w:val="both"/>
        <w:rPr>
          <w:sz w:val="28"/>
          <w:szCs w:val="28"/>
        </w:rPr>
      </w:pPr>
      <w:r>
        <w:rPr>
          <w:sz w:val="28"/>
          <w:szCs w:val="28"/>
        </w:rPr>
        <w:t>4.1. Запрашивать в установленном порядке у исполнительных органов государственной власти Республики Карелия, территориальных органов федеральных органов исполнительной власти, расположенных на территории Шальского сельского поселения, структурных подразделений Администрации, а также у муниципальных учреждений и предприятий необходимую информацию по направлениям деятельности Рабочей группы.</w:t>
      </w:r>
    </w:p>
    <w:p w:rsidR="007F1FB8" w:rsidRDefault="007F1FB8" w:rsidP="00AF1FE1">
      <w:pPr>
        <w:pStyle w:val="ListParagraph"/>
        <w:ind w:left="0"/>
        <w:jc w:val="both"/>
        <w:rPr>
          <w:sz w:val="28"/>
          <w:szCs w:val="28"/>
        </w:rPr>
      </w:pPr>
      <w:r>
        <w:rPr>
          <w:sz w:val="28"/>
          <w:szCs w:val="28"/>
        </w:rPr>
        <w:t xml:space="preserve">         4.2. Приглашать для участия в заседании Рабочей группы представителей прокуратуры, исполнительных органов государственной власти Республики Карелия, территориальных органов федеральных органов исполнительной власти, расположенных на территории Шальского сельского поселения, общественных объединений и иных организаций, руководителей структурных подразделений Администрации, их заместителей или </w:t>
      </w:r>
      <w:r w:rsidRPr="00F23DED">
        <w:rPr>
          <w:sz w:val="28"/>
          <w:szCs w:val="28"/>
        </w:rPr>
        <w:t>ины</w:t>
      </w:r>
      <w:r>
        <w:rPr>
          <w:sz w:val="28"/>
          <w:szCs w:val="28"/>
        </w:rPr>
        <w:t>х муниципальных служащих</w:t>
      </w:r>
      <w:r w:rsidRPr="00F23DED">
        <w:rPr>
          <w:sz w:val="28"/>
          <w:szCs w:val="28"/>
        </w:rPr>
        <w:t xml:space="preserve">, к компетенции которых относятся вопросы, внесенные в повестку дня заседания </w:t>
      </w:r>
      <w:r>
        <w:rPr>
          <w:sz w:val="28"/>
          <w:szCs w:val="28"/>
        </w:rPr>
        <w:t>Р</w:t>
      </w:r>
      <w:r w:rsidRPr="00F23DED">
        <w:rPr>
          <w:sz w:val="28"/>
          <w:szCs w:val="28"/>
        </w:rPr>
        <w:t>абочей группы</w:t>
      </w:r>
      <w:r>
        <w:rPr>
          <w:sz w:val="28"/>
          <w:szCs w:val="28"/>
        </w:rPr>
        <w:t>.</w:t>
      </w:r>
    </w:p>
    <w:p w:rsidR="007F1FB8" w:rsidRDefault="007F1FB8" w:rsidP="00D620E5">
      <w:pPr>
        <w:ind w:firstLine="709"/>
        <w:jc w:val="both"/>
        <w:rPr>
          <w:sz w:val="28"/>
          <w:szCs w:val="28"/>
        </w:rPr>
      </w:pPr>
    </w:p>
    <w:p w:rsidR="007F1FB8" w:rsidRDefault="007F1FB8" w:rsidP="00D03C6B">
      <w:pPr>
        <w:ind w:firstLine="709"/>
        <w:jc w:val="center"/>
        <w:rPr>
          <w:sz w:val="28"/>
          <w:szCs w:val="28"/>
        </w:rPr>
      </w:pPr>
      <w:r>
        <w:rPr>
          <w:sz w:val="28"/>
          <w:szCs w:val="28"/>
        </w:rPr>
        <w:t>5. Организация и порядок работы Рабочей группы</w:t>
      </w:r>
    </w:p>
    <w:p w:rsidR="007F1FB8" w:rsidRDefault="007F1FB8" w:rsidP="00D03C6B">
      <w:pPr>
        <w:ind w:firstLine="709"/>
        <w:jc w:val="center"/>
        <w:rPr>
          <w:sz w:val="28"/>
          <w:szCs w:val="28"/>
        </w:rPr>
      </w:pPr>
    </w:p>
    <w:p w:rsidR="007F1FB8" w:rsidRDefault="007F1FB8" w:rsidP="00D620E5">
      <w:pPr>
        <w:ind w:firstLine="709"/>
        <w:jc w:val="both"/>
        <w:rPr>
          <w:sz w:val="28"/>
          <w:szCs w:val="28"/>
        </w:rPr>
      </w:pPr>
      <w:r>
        <w:rPr>
          <w:sz w:val="28"/>
          <w:szCs w:val="28"/>
        </w:rPr>
        <w:t xml:space="preserve">5.1. Рабочую  группу  возглавляет   Глава   Шальского сельского поселения, который определяет место и время проведения заседаний, утверждает повестку заседаний, председательствует на заседаниях, дает поручения членам рабочей группы и ее секретарю, подписывает протоколы заседаний. </w:t>
      </w:r>
    </w:p>
    <w:p w:rsidR="007F1FB8" w:rsidRDefault="007F1FB8" w:rsidP="00A87A65">
      <w:pPr>
        <w:ind w:firstLine="709"/>
        <w:jc w:val="both"/>
        <w:rPr>
          <w:sz w:val="28"/>
          <w:szCs w:val="28"/>
        </w:rPr>
      </w:pPr>
      <w:r>
        <w:rPr>
          <w:sz w:val="28"/>
          <w:szCs w:val="28"/>
        </w:rPr>
        <w:t>5.2.  Секретарь Рабочей группы составляет проект повестки заседания Рабочей группы, организует подготовку материалов к заседаниям и проектов решений по обсуждаемым вопросам, информирует членов Рабочей группы о времени, месте и повестке очередного заседания, подписывает протоколы заседаний, исполняет отдельные поручения руководителя Рабочей группы.</w:t>
      </w:r>
    </w:p>
    <w:p w:rsidR="007F1FB8" w:rsidRDefault="007F1FB8" w:rsidP="00A12849">
      <w:pPr>
        <w:ind w:firstLine="709"/>
        <w:jc w:val="both"/>
        <w:rPr>
          <w:sz w:val="28"/>
          <w:szCs w:val="28"/>
        </w:rPr>
      </w:pPr>
      <w:r>
        <w:rPr>
          <w:sz w:val="28"/>
          <w:szCs w:val="28"/>
        </w:rPr>
        <w:t xml:space="preserve">5.3. Члены Рабочей группы вносят предложения по повестке дня заседания, участвуют в подготовке материалов к заседаниям и проектов решений по обсуждаемым вопросам.       </w:t>
      </w:r>
    </w:p>
    <w:p w:rsidR="007F1FB8" w:rsidRDefault="007F1FB8" w:rsidP="00D620E5">
      <w:pPr>
        <w:ind w:firstLine="709"/>
        <w:jc w:val="both"/>
        <w:rPr>
          <w:sz w:val="28"/>
          <w:szCs w:val="28"/>
        </w:rPr>
      </w:pPr>
      <w:r>
        <w:rPr>
          <w:sz w:val="28"/>
          <w:szCs w:val="28"/>
        </w:rPr>
        <w:t xml:space="preserve">5.4.  Заседания Рабочей группы проводятся по мере необходимости, но не реже одного раза в квартал. В случае необходимости по решению руководителя Рабочей группы проводятся внеочередные заседания. </w:t>
      </w:r>
    </w:p>
    <w:p w:rsidR="007F1FB8" w:rsidRDefault="007F1FB8" w:rsidP="00D620E5">
      <w:pPr>
        <w:ind w:firstLine="709"/>
        <w:jc w:val="both"/>
        <w:rPr>
          <w:sz w:val="28"/>
          <w:szCs w:val="28"/>
        </w:rPr>
      </w:pPr>
      <w:r>
        <w:rPr>
          <w:sz w:val="28"/>
          <w:szCs w:val="28"/>
        </w:rPr>
        <w:t xml:space="preserve">5.5. Рабочая группа принимает решения простым большинством голосов присутствующих на заседании членов группы, </w:t>
      </w:r>
      <w:r w:rsidRPr="00F23DED">
        <w:rPr>
          <w:sz w:val="28"/>
          <w:szCs w:val="28"/>
        </w:rPr>
        <w:t>путем открытого голосования.</w:t>
      </w:r>
      <w:r>
        <w:rPr>
          <w:sz w:val="28"/>
          <w:szCs w:val="28"/>
        </w:rPr>
        <w:t xml:space="preserve"> Кворумом  для заседания Рабочей группы считается присутствие на заседании более половины её состава. При равенстве голосов решающим является голос председательствующего на заседании. При наличии особого мнения члена Рабочей группы оно фиксируется в протоколе заседания.</w:t>
      </w:r>
    </w:p>
    <w:p w:rsidR="007F1FB8" w:rsidRDefault="007F1FB8" w:rsidP="00D620E5">
      <w:pPr>
        <w:ind w:firstLine="709"/>
        <w:jc w:val="both"/>
        <w:rPr>
          <w:sz w:val="28"/>
          <w:szCs w:val="28"/>
        </w:rPr>
      </w:pPr>
      <w:r>
        <w:rPr>
          <w:sz w:val="28"/>
          <w:szCs w:val="28"/>
        </w:rPr>
        <w:t>5.6. В период отсутствия утвержденных членов Рабочей группы членами Рабочей группы с правом участия в голосовании являются представители соответствующих подразделений, функционально исполняющие обязанности отсутствующих.</w:t>
      </w:r>
    </w:p>
    <w:p w:rsidR="007F1FB8" w:rsidRDefault="007F1FB8" w:rsidP="00D620E5">
      <w:pPr>
        <w:ind w:firstLine="709"/>
        <w:jc w:val="both"/>
        <w:rPr>
          <w:sz w:val="28"/>
          <w:szCs w:val="28"/>
        </w:rPr>
      </w:pPr>
      <w:r>
        <w:rPr>
          <w:sz w:val="28"/>
          <w:szCs w:val="28"/>
        </w:rPr>
        <w:t xml:space="preserve">5.7. </w:t>
      </w:r>
      <w:r w:rsidRPr="00F23DED">
        <w:rPr>
          <w:sz w:val="28"/>
          <w:szCs w:val="28"/>
        </w:rPr>
        <w:t xml:space="preserve">По итогам обсуждения вопросов, вынесенных на рассмотрение Рабочей группы, оформляется протокол заседания, который в трехдневный срок со дня заседания подписывается </w:t>
      </w:r>
      <w:r>
        <w:rPr>
          <w:sz w:val="28"/>
          <w:szCs w:val="28"/>
        </w:rPr>
        <w:t>руководителем</w:t>
      </w:r>
      <w:r w:rsidRPr="00F23DED">
        <w:rPr>
          <w:sz w:val="28"/>
          <w:szCs w:val="28"/>
        </w:rPr>
        <w:t xml:space="preserve"> Рабочей группы, ее секретарем, и копии протокола направляются в структурные подразделения Администрации.</w:t>
      </w:r>
      <w:r>
        <w:rPr>
          <w:sz w:val="28"/>
          <w:szCs w:val="28"/>
        </w:rPr>
        <w:t xml:space="preserve"> </w:t>
      </w:r>
    </w:p>
    <w:p w:rsidR="007F1FB8" w:rsidRDefault="007F1FB8" w:rsidP="00D620E5">
      <w:pPr>
        <w:ind w:firstLine="709"/>
        <w:jc w:val="both"/>
        <w:rPr>
          <w:sz w:val="28"/>
          <w:szCs w:val="28"/>
        </w:rPr>
      </w:pPr>
      <w:r>
        <w:rPr>
          <w:sz w:val="28"/>
          <w:szCs w:val="28"/>
        </w:rPr>
        <w:t xml:space="preserve"> При необходимости копии протоколов направляются в Администрацию Главы Республики Карелия, территориальные органы федеральных органов исполнительной власти, общественные объединения и иные организации, находящиеся на территории Шальского сельского поселения. </w:t>
      </w:r>
    </w:p>
    <w:p w:rsidR="007F1FB8" w:rsidRDefault="007F1FB8" w:rsidP="00D620E5">
      <w:pPr>
        <w:ind w:firstLine="709"/>
        <w:jc w:val="both"/>
        <w:rPr>
          <w:sz w:val="28"/>
          <w:szCs w:val="28"/>
        </w:rPr>
      </w:pPr>
      <w:r>
        <w:rPr>
          <w:sz w:val="28"/>
          <w:szCs w:val="28"/>
        </w:rPr>
        <w:t>5.8. Итоги  заседаний  Рабочей  группы  доводятся до сведения общественности путем раз</w:t>
      </w:r>
      <w:r w:rsidRPr="008F12D1">
        <w:rPr>
          <w:sz w:val="28"/>
          <w:szCs w:val="28"/>
        </w:rPr>
        <w:t xml:space="preserve">мещения их сайте </w:t>
      </w:r>
      <w:r>
        <w:rPr>
          <w:sz w:val="28"/>
          <w:szCs w:val="28"/>
        </w:rPr>
        <w:t>Администрации</w:t>
      </w:r>
      <w:r w:rsidRPr="008F12D1">
        <w:rPr>
          <w:sz w:val="28"/>
          <w:szCs w:val="28"/>
        </w:rPr>
        <w:t>.</w:t>
      </w:r>
    </w:p>
    <w:p w:rsidR="007F1FB8" w:rsidRDefault="007F1FB8" w:rsidP="00D620E5">
      <w:pPr>
        <w:ind w:firstLine="709"/>
        <w:jc w:val="both"/>
        <w:rPr>
          <w:sz w:val="28"/>
          <w:szCs w:val="28"/>
        </w:rPr>
      </w:pPr>
    </w:p>
    <w:p w:rsidR="007F1FB8" w:rsidRPr="00EC7BD4" w:rsidRDefault="007F1FB8" w:rsidP="00D620E5">
      <w:pPr>
        <w:ind w:firstLine="709"/>
        <w:jc w:val="both"/>
        <w:rPr>
          <w:sz w:val="28"/>
          <w:szCs w:val="28"/>
        </w:rPr>
      </w:pPr>
      <w:r>
        <w:rPr>
          <w:sz w:val="28"/>
          <w:szCs w:val="28"/>
        </w:rPr>
        <w:t xml:space="preserve">     </w:t>
      </w:r>
    </w:p>
    <w:sectPr w:rsidR="007F1FB8" w:rsidRPr="00EC7BD4" w:rsidSect="004A34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G Souvenir">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3ECB"/>
    <w:multiLevelType w:val="hybridMultilevel"/>
    <w:tmpl w:val="94E0E8B4"/>
    <w:lvl w:ilvl="0" w:tplc="5638F9E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BB2AD6"/>
    <w:multiLevelType w:val="hybridMultilevel"/>
    <w:tmpl w:val="B59804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5765B34"/>
    <w:multiLevelType w:val="hybridMultilevel"/>
    <w:tmpl w:val="2D4E7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26FC5D01"/>
    <w:multiLevelType w:val="hybridMultilevel"/>
    <w:tmpl w:val="7F149A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FB5A1C"/>
    <w:multiLevelType w:val="hybridMultilevel"/>
    <w:tmpl w:val="5352DD04"/>
    <w:lvl w:ilvl="0" w:tplc="FD3ECD2A">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5">
    <w:nsid w:val="4307204C"/>
    <w:multiLevelType w:val="multilevel"/>
    <w:tmpl w:val="684C8290"/>
    <w:lvl w:ilvl="0">
      <w:start w:val="3"/>
      <w:numFmt w:val="decimal"/>
      <w:lvlText w:val="%1."/>
      <w:lvlJc w:val="left"/>
      <w:pPr>
        <w:ind w:left="450" w:hanging="450"/>
      </w:pPr>
      <w:rPr>
        <w:rFonts w:cs="Times New Roman" w:hint="default"/>
        <w:b w:val="0"/>
      </w:rPr>
    </w:lvl>
    <w:lvl w:ilvl="1">
      <w:start w:val="1"/>
      <w:numFmt w:val="decimal"/>
      <w:lvlText w:val="%1.%2."/>
      <w:lvlJc w:val="left"/>
      <w:pPr>
        <w:ind w:left="1545" w:hanging="720"/>
      </w:pPr>
      <w:rPr>
        <w:rFonts w:cs="Times New Roman" w:hint="default"/>
        <w:b w:val="0"/>
      </w:rPr>
    </w:lvl>
    <w:lvl w:ilvl="2">
      <w:start w:val="1"/>
      <w:numFmt w:val="decimal"/>
      <w:lvlText w:val="%1.%2.%3."/>
      <w:lvlJc w:val="left"/>
      <w:pPr>
        <w:ind w:left="2370" w:hanging="720"/>
      </w:pPr>
      <w:rPr>
        <w:rFonts w:cs="Times New Roman" w:hint="default"/>
        <w:b w:val="0"/>
      </w:rPr>
    </w:lvl>
    <w:lvl w:ilvl="3">
      <w:start w:val="1"/>
      <w:numFmt w:val="decimal"/>
      <w:lvlText w:val="%1.%2.%3.%4."/>
      <w:lvlJc w:val="left"/>
      <w:pPr>
        <w:ind w:left="3555" w:hanging="1080"/>
      </w:pPr>
      <w:rPr>
        <w:rFonts w:cs="Times New Roman" w:hint="default"/>
        <w:b w:val="0"/>
      </w:rPr>
    </w:lvl>
    <w:lvl w:ilvl="4">
      <w:start w:val="1"/>
      <w:numFmt w:val="decimal"/>
      <w:lvlText w:val="%1.%2.%3.%4.%5."/>
      <w:lvlJc w:val="left"/>
      <w:pPr>
        <w:ind w:left="4380" w:hanging="1080"/>
      </w:pPr>
      <w:rPr>
        <w:rFonts w:cs="Times New Roman" w:hint="default"/>
        <w:b w:val="0"/>
      </w:rPr>
    </w:lvl>
    <w:lvl w:ilvl="5">
      <w:start w:val="1"/>
      <w:numFmt w:val="decimal"/>
      <w:lvlText w:val="%1.%2.%3.%4.%5.%6."/>
      <w:lvlJc w:val="left"/>
      <w:pPr>
        <w:ind w:left="5565" w:hanging="1440"/>
      </w:pPr>
      <w:rPr>
        <w:rFonts w:cs="Times New Roman" w:hint="default"/>
        <w:b w:val="0"/>
      </w:rPr>
    </w:lvl>
    <w:lvl w:ilvl="6">
      <w:start w:val="1"/>
      <w:numFmt w:val="decimal"/>
      <w:lvlText w:val="%1.%2.%3.%4.%5.%6.%7."/>
      <w:lvlJc w:val="left"/>
      <w:pPr>
        <w:ind w:left="6750" w:hanging="1800"/>
      </w:pPr>
      <w:rPr>
        <w:rFonts w:cs="Times New Roman" w:hint="default"/>
        <w:b w:val="0"/>
      </w:rPr>
    </w:lvl>
    <w:lvl w:ilvl="7">
      <w:start w:val="1"/>
      <w:numFmt w:val="decimal"/>
      <w:lvlText w:val="%1.%2.%3.%4.%5.%6.%7.%8."/>
      <w:lvlJc w:val="left"/>
      <w:pPr>
        <w:ind w:left="7575" w:hanging="1800"/>
      </w:pPr>
      <w:rPr>
        <w:rFonts w:cs="Times New Roman" w:hint="default"/>
        <w:b w:val="0"/>
      </w:rPr>
    </w:lvl>
    <w:lvl w:ilvl="8">
      <w:start w:val="1"/>
      <w:numFmt w:val="decimal"/>
      <w:lvlText w:val="%1.%2.%3.%4.%5.%6.%7.%8.%9."/>
      <w:lvlJc w:val="left"/>
      <w:pPr>
        <w:ind w:left="8760" w:hanging="2160"/>
      </w:pPr>
      <w:rPr>
        <w:rFonts w:cs="Times New Roman" w:hint="default"/>
        <w:b w:val="0"/>
      </w:rPr>
    </w:lvl>
  </w:abstractNum>
  <w:abstractNum w:abstractNumId="6">
    <w:nsid w:val="5FC25350"/>
    <w:multiLevelType w:val="hybridMultilevel"/>
    <w:tmpl w:val="AD983F04"/>
    <w:lvl w:ilvl="0" w:tplc="5186E430">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7F134F1B"/>
    <w:multiLevelType w:val="multilevel"/>
    <w:tmpl w:val="227C6D28"/>
    <w:lvl w:ilvl="0">
      <w:start w:val="3"/>
      <w:numFmt w:val="decimal"/>
      <w:lvlText w:val="%1."/>
      <w:lvlJc w:val="left"/>
      <w:pPr>
        <w:ind w:left="450" w:hanging="450"/>
      </w:pPr>
      <w:rPr>
        <w:rFonts w:cs="Times New Roman" w:hint="default"/>
        <w:b w:val="0"/>
      </w:rPr>
    </w:lvl>
    <w:lvl w:ilvl="1">
      <w:start w:val="1"/>
      <w:numFmt w:val="decimal"/>
      <w:lvlText w:val="%1.%2."/>
      <w:lvlJc w:val="left"/>
      <w:pPr>
        <w:ind w:left="1429" w:hanging="72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3207" w:hanging="108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985" w:hanging="1440"/>
      </w:pPr>
      <w:rPr>
        <w:rFonts w:cs="Times New Roman" w:hint="default"/>
        <w:b w:val="0"/>
      </w:rPr>
    </w:lvl>
    <w:lvl w:ilvl="6">
      <w:start w:val="1"/>
      <w:numFmt w:val="decimal"/>
      <w:lvlText w:val="%1.%2.%3.%4.%5.%6.%7."/>
      <w:lvlJc w:val="left"/>
      <w:pPr>
        <w:ind w:left="6054" w:hanging="1800"/>
      </w:pPr>
      <w:rPr>
        <w:rFonts w:cs="Times New Roman" w:hint="default"/>
        <w:b w:val="0"/>
      </w:rPr>
    </w:lvl>
    <w:lvl w:ilvl="7">
      <w:start w:val="1"/>
      <w:numFmt w:val="decimal"/>
      <w:lvlText w:val="%1.%2.%3.%4.%5.%6.%7.%8."/>
      <w:lvlJc w:val="left"/>
      <w:pPr>
        <w:ind w:left="6763" w:hanging="1800"/>
      </w:pPr>
      <w:rPr>
        <w:rFonts w:cs="Times New Roman" w:hint="default"/>
        <w:b w:val="0"/>
      </w:rPr>
    </w:lvl>
    <w:lvl w:ilvl="8">
      <w:start w:val="1"/>
      <w:numFmt w:val="decimal"/>
      <w:lvlText w:val="%1.%2.%3.%4.%5.%6.%7.%8.%9."/>
      <w:lvlJc w:val="left"/>
      <w:pPr>
        <w:ind w:left="7832" w:hanging="2160"/>
      </w:pPr>
      <w:rPr>
        <w:rFonts w:cs="Times New Roman" w:hint="default"/>
        <w:b w:val="0"/>
      </w:r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169F"/>
    <w:rsid w:val="000318A8"/>
    <w:rsid w:val="000331E5"/>
    <w:rsid w:val="0005169F"/>
    <w:rsid w:val="0006745F"/>
    <w:rsid w:val="0008047F"/>
    <w:rsid w:val="00116599"/>
    <w:rsid w:val="00134A71"/>
    <w:rsid w:val="00162BF5"/>
    <w:rsid w:val="0016704B"/>
    <w:rsid w:val="00177A6A"/>
    <w:rsid w:val="00184B09"/>
    <w:rsid w:val="001B0314"/>
    <w:rsid w:val="001C057D"/>
    <w:rsid w:val="001E3C02"/>
    <w:rsid w:val="001F44AF"/>
    <w:rsid w:val="00220CD1"/>
    <w:rsid w:val="0025708F"/>
    <w:rsid w:val="00274F00"/>
    <w:rsid w:val="00286FDA"/>
    <w:rsid w:val="002870C2"/>
    <w:rsid w:val="00287C61"/>
    <w:rsid w:val="00292534"/>
    <w:rsid w:val="00297FC1"/>
    <w:rsid w:val="002A4E6A"/>
    <w:rsid w:val="002D07CC"/>
    <w:rsid w:val="002E2915"/>
    <w:rsid w:val="0032785D"/>
    <w:rsid w:val="00346B84"/>
    <w:rsid w:val="0035130B"/>
    <w:rsid w:val="00362A58"/>
    <w:rsid w:val="003A378D"/>
    <w:rsid w:val="003A55E3"/>
    <w:rsid w:val="003C25B8"/>
    <w:rsid w:val="00406B03"/>
    <w:rsid w:val="0043672E"/>
    <w:rsid w:val="004460C3"/>
    <w:rsid w:val="004620B9"/>
    <w:rsid w:val="00471C7E"/>
    <w:rsid w:val="004850D3"/>
    <w:rsid w:val="004A349F"/>
    <w:rsid w:val="004C1C48"/>
    <w:rsid w:val="004E7188"/>
    <w:rsid w:val="004F7827"/>
    <w:rsid w:val="005015B7"/>
    <w:rsid w:val="00541B18"/>
    <w:rsid w:val="005435FA"/>
    <w:rsid w:val="00551383"/>
    <w:rsid w:val="00571D50"/>
    <w:rsid w:val="00575A2C"/>
    <w:rsid w:val="00597C06"/>
    <w:rsid w:val="005D27D1"/>
    <w:rsid w:val="00621CB8"/>
    <w:rsid w:val="00691ECC"/>
    <w:rsid w:val="0069797F"/>
    <w:rsid w:val="006B3878"/>
    <w:rsid w:val="0070566A"/>
    <w:rsid w:val="0071308E"/>
    <w:rsid w:val="00726D93"/>
    <w:rsid w:val="00726EEE"/>
    <w:rsid w:val="00731592"/>
    <w:rsid w:val="0073705A"/>
    <w:rsid w:val="00745FF6"/>
    <w:rsid w:val="0074644D"/>
    <w:rsid w:val="007535A6"/>
    <w:rsid w:val="0075712F"/>
    <w:rsid w:val="00773904"/>
    <w:rsid w:val="00774AB7"/>
    <w:rsid w:val="00775EA1"/>
    <w:rsid w:val="007C28BB"/>
    <w:rsid w:val="007F1166"/>
    <w:rsid w:val="007F1FB8"/>
    <w:rsid w:val="007F55CF"/>
    <w:rsid w:val="00820821"/>
    <w:rsid w:val="00842424"/>
    <w:rsid w:val="00851DC4"/>
    <w:rsid w:val="00865F0B"/>
    <w:rsid w:val="00871A1F"/>
    <w:rsid w:val="00874A48"/>
    <w:rsid w:val="008819D3"/>
    <w:rsid w:val="00887EB9"/>
    <w:rsid w:val="008A4337"/>
    <w:rsid w:val="008B0AA5"/>
    <w:rsid w:val="008D5AB6"/>
    <w:rsid w:val="008E2D8A"/>
    <w:rsid w:val="008F12D1"/>
    <w:rsid w:val="009124D2"/>
    <w:rsid w:val="00922985"/>
    <w:rsid w:val="00922D69"/>
    <w:rsid w:val="0097340E"/>
    <w:rsid w:val="009846C1"/>
    <w:rsid w:val="009D1459"/>
    <w:rsid w:val="009F120B"/>
    <w:rsid w:val="00A12849"/>
    <w:rsid w:val="00A3310E"/>
    <w:rsid w:val="00A6672C"/>
    <w:rsid w:val="00A74FDE"/>
    <w:rsid w:val="00A86D22"/>
    <w:rsid w:val="00A87A65"/>
    <w:rsid w:val="00AD3E0F"/>
    <w:rsid w:val="00AF1FE1"/>
    <w:rsid w:val="00AF2CB9"/>
    <w:rsid w:val="00AF46BD"/>
    <w:rsid w:val="00B105C1"/>
    <w:rsid w:val="00B637DA"/>
    <w:rsid w:val="00B72159"/>
    <w:rsid w:val="00B76B2D"/>
    <w:rsid w:val="00B97457"/>
    <w:rsid w:val="00BD70C4"/>
    <w:rsid w:val="00C65F44"/>
    <w:rsid w:val="00CB1526"/>
    <w:rsid w:val="00CB2256"/>
    <w:rsid w:val="00CE42A6"/>
    <w:rsid w:val="00CF0C48"/>
    <w:rsid w:val="00CF1C2A"/>
    <w:rsid w:val="00D03C6B"/>
    <w:rsid w:val="00D23812"/>
    <w:rsid w:val="00D45B68"/>
    <w:rsid w:val="00D620E5"/>
    <w:rsid w:val="00D74E0E"/>
    <w:rsid w:val="00D8077F"/>
    <w:rsid w:val="00D82899"/>
    <w:rsid w:val="00D8436D"/>
    <w:rsid w:val="00DA70F8"/>
    <w:rsid w:val="00DD6FFD"/>
    <w:rsid w:val="00DF6395"/>
    <w:rsid w:val="00E23243"/>
    <w:rsid w:val="00E43717"/>
    <w:rsid w:val="00E53A6A"/>
    <w:rsid w:val="00E6473D"/>
    <w:rsid w:val="00E64A71"/>
    <w:rsid w:val="00E67CA5"/>
    <w:rsid w:val="00E70A14"/>
    <w:rsid w:val="00E86198"/>
    <w:rsid w:val="00EC7BD4"/>
    <w:rsid w:val="00ED7794"/>
    <w:rsid w:val="00EF34E2"/>
    <w:rsid w:val="00EF745C"/>
    <w:rsid w:val="00EF7F83"/>
    <w:rsid w:val="00F11E0B"/>
    <w:rsid w:val="00F23DED"/>
    <w:rsid w:val="00F25DFE"/>
    <w:rsid w:val="00F655C3"/>
    <w:rsid w:val="00F71732"/>
    <w:rsid w:val="00F81F5C"/>
    <w:rsid w:val="00FA0BD3"/>
    <w:rsid w:val="00FC6A7D"/>
    <w:rsid w:val="00FD1CC9"/>
    <w:rsid w:val="00FE5EE4"/>
    <w:rsid w:val="00FF31AF"/>
    <w:rsid w:val="00FF6D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9F"/>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0318A8"/>
    <w:pPr>
      <w:keepNext/>
      <w:jc w:val="both"/>
      <w:outlineLvl w:val="0"/>
    </w:pPr>
    <w:rPr>
      <w:rFonts w:eastAsia="Calibri"/>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BE7"/>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05169F"/>
    <w:pPr>
      <w:spacing w:line="360" w:lineRule="auto"/>
      <w:jc w:val="both"/>
    </w:pPr>
    <w:rPr>
      <w:sz w:val="28"/>
    </w:rPr>
  </w:style>
  <w:style w:type="character" w:customStyle="1" w:styleId="BodyTextChar">
    <w:name w:val="Body Text Char"/>
    <w:basedOn w:val="DefaultParagraphFont"/>
    <w:link w:val="BodyText"/>
    <w:uiPriority w:val="99"/>
    <w:locked/>
    <w:rsid w:val="0005169F"/>
    <w:rPr>
      <w:rFonts w:ascii="Times New Roman" w:hAnsi="Times New Roman" w:cs="Times New Roman"/>
      <w:sz w:val="20"/>
      <w:szCs w:val="20"/>
      <w:lang w:eastAsia="ru-RU"/>
    </w:rPr>
  </w:style>
  <w:style w:type="table" w:styleId="TableGrid">
    <w:name w:val="Table Grid"/>
    <w:basedOn w:val="TableNormal"/>
    <w:uiPriority w:val="99"/>
    <w:rsid w:val="000516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97340E"/>
    <w:pPr>
      <w:spacing w:after="120"/>
      <w:ind w:left="283"/>
    </w:pPr>
  </w:style>
  <w:style w:type="character" w:customStyle="1" w:styleId="BodyTextIndentChar">
    <w:name w:val="Body Text Indent Char"/>
    <w:basedOn w:val="DefaultParagraphFont"/>
    <w:link w:val="BodyTextIndent"/>
    <w:uiPriority w:val="99"/>
    <w:locked/>
    <w:rsid w:val="0097340E"/>
    <w:rPr>
      <w:rFonts w:ascii="Times New Roman" w:hAnsi="Times New Roman" w:cs="Times New Roman"/>
      <w:sz w:val="20"/>
      <w:szCs w:val="20"/>
      <w:lang w:eastAsia="ru-RU"/>
    </w:rPr>
  </w:style>
  <w:style w:type="paragraph" w:styleId="ListParagraph">
    <w:name w:val="List Paragraph"/>
    <w:basedOn w:val="Normal"/>
    <w:uiPriority w:val="99"/>
    <w:qFormat/>
    <w:rsid w:val="001C057D"/>
    <w:pPr>
      <w:ind w:left="720"/>
      <w:contextualSpacing/>
    </w:pPr>
  </w:style>
</w:styles>
</file>

<file path=word/webSettings.xml><?xml version="1.0" encoding="utf-8"?>
<w:webSettings xmlns:r="http://schemas.openxmlformats.org/officeDocument/2006/relationships" xmlns:w="http://schemas.openxmlformats.org/wordprocessingml/2006/main">
  <w:divs>
    <w:div w:id="1763649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787</TotalTime>
  <Pages>5</Pages>
  <Words>1377</Words>
  <Characters>7852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lagutanm</dc:creator>
  <cp:keywords/>
  <dc:description/>
  <cp:lastModifiedBy>Елена</cp:lastModifiedBy>
  <cp:revision>78</cp:revision>
  <cp:lastPrinted>2018-10-19T03:29:00Z</cp:lastPrinted>
  <dcterms:created xsi:type="dcterms:W3CDTF">2011-03-25T11:51:00Z</dcterms:created>
  <dcterms:modified xsi:type="dcterms:W3CDTF">2018-10-19T03:29:00Z</dcterms:modified>
</cp:coreProperties>
</file>