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03" w:rsidRPr="00A75755" w:rsidRDefault="00870103" w:rsidP="00254AFD">
      <w:pPr>
        <w:pStyle w:val="BodyText2"/>
        <w:jc w:val="center"/>
        <w:rPr>
          <w:sz w:val="28"/>
          <w:szCs w:val="28"/>
        </w:rPr>
      </w:pPr>
      <w:r w:rsidRPr="00A75755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 o:ole="">
            <v:imagedata r:id="rId7" o:title=""/>
          </v:shape>
          <o:OLEObject Type="Embed" ProgID="Word.Picture.8" ShapeID="_x0000_i1025" DrawAspect="Content" ObjectID="_1687854582" r:id="rId8"/>
        </w:object>
      </w:r>
    </w:p>
    <w:p w:rsidR="00870103" w:rsidRPr="00A75755" w:rsidRDefault="00870103" w:rsidP="00254AFD">
      <w:pPr>
        <w:pStyle w:val="Title"/>
        <w:spacing w:before="0"/>
        <w:rPr>
          <w:b w:val="0"/>
          <w:sz w:val="28"/>
          <w:szCs w:val="28"/>
        </w:rPr>
      </w:pPr>
      <w:r w:rsidRPr="00A75755">
        <w:rPr>
          <w:b w:val="0"/>
          <w:sz w:val="28"/>
          <w:szCs w:val="28"/>
        </w:rPr>
        <w:t>Республика Карелия</w:t>
      </w:r>
    </w:p>
    <w:p w:rsidR="00870103" w:rsidRPr="00A75755" w:rsidRDefault="00870103" w:rsidP="00254A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870103" w:rsidRDefault="00870103" w:rsidP="009C0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Администрация Шальского сельского поселения</w:t>
      </w:r>
    </w:p>
    <w:p w:rsidR="00870103" w:rsidRPr="00A75755" w:rsidRDefault="00870103" w:rsidP="009C0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103" w:rsidRPr="00A75755" w:rsidRDefault="00870103" w:rsidP="00254AFD">
      <w:pPr>
        <w:jc w:val="center"/>
        <w:rPr>
          <w:rFonts w:ascii="Times New Roman" w:hAnsi="Times New Roman"/>
          <w:b/>
          <w:sz w:val="28"/>
          <w:szCs w:val="28"/>
        </w:rPr>
      </w:pPr>
      <w:r w:rsidRPr="00A75755">
        <w:rPr>
          <w:rFonts w:ascii="Times New Roman" w:hAnsi="Times New Roman"/>
          <w:b/>
          <w:sz w:val="28"/>
          <w:szCs w:val="28"/>
        </w:rPr>
        <w:t>ПОСТАНОВЛЕНИЕ</w:t>
      </w:r>
    </w:p>
    <w:p w:rsidR="00870103" w:rsidRDefault="00870103" w:rsidP="006A0265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 от 23 марта 2021 года                                                                                 № 16</w:t>
      </w:r>
    </w:p>
    <w:p w:rsidR="00870103" w:rsidRDefault="00870103" w:rsidP="00A757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103" w:rsidRPr="00A75755" w:rsidRDefault="00870103" w:rsidP="00A757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755">
        <w:rPr>
          <w:rFonts w:ascii="Times New Roman" w:hAnsi="Times New Roman"/>
          <w:b/>
          <w:sz w:val="28"/>
          <w:szCs w:val="28"/>
        </w:rPr>
        <w:t>Об утверждении Порядка и сроков представления, рассмотрения и оценки предложений граждан и организации о включении общественных территорий в муниципальную программу формирования современной городской среды на территории Шальского сельского поселения</w:t>
      </w:r>
    </w:p>
    <w:p w:rsidR="00870103" w:rsidRPr="00A75755" w:rsidRDefault="00870103" w:rsidP="00A757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103" w:rsidRPr="00A75755" w:rsidRDefault="00870103" w:rsidP="00A75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В целях реализации федерального проекта «Формирование комфортной городской среды», 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75755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Федерации», Уставом Шальского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A75755">
        <w:rPr>
          <w:rFonts w:ascii="Times New Roman" w:hAnsi="Times New Roman"/>
          <w:sz w:val="28"/>
          <w:szCs w:val="28"/>
        </w:rPr>
        <w:t xml:space="preserve"> администрация Шальского сельского поселения,</w:t>
      </w:r>
    </w:p>
    <w:p w:rsidR="00870103" w:rsidRPr="00A75755" w:rsidRDefault="00870103" w:rsidP="00A7575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70103" w:rsidRPr="00A75755" w:rsidRDefault="00870103" w:rsidP="00A757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870103" w:rsidRPr="00A75755" w:rsidRDefault="00870103" w:rsidP="00A75755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70103" w:rsidRPr="00A75755" w:rsidRDefault="00870103" w:rsidP="00A75755">
      <w:pPr>
        <w:spacing w:after="0" w:line="240" w:lineRule="auto"/>
        <w:ind w:right="-2" w:firstLine="360"/>
        <w:jc w:val="both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1. Утвердить прилагаемый Порядок и сроки представления, рассмотрения и оценки предложений граждан и организации о включении общественных территорий в муниципальную программу формирования современной городской среды на территории Шальского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870103" w:rsidRPr="00A75755" w:rsidRDefault="00870103" w:rsidP="00A75755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     2. </w:t>
      </w:r>
      <w:r>
        <w:rPr>
          <w:rFonts w:ascii="Times New Roman" w:hAnsi="Times New Roman"/>
          <w:sz w:val="28"/>
          <w:szCs w:val="28"/>
        </w:rPr>
        <w:t>Признать утратившим силу п</w:t>
      </w:r>
      <w:r w:rsidRPr="00A75755">
        <w:rPr>
          <w:rFonts w:ascii="Times New Roman" w:hAnsi="Times New Roman"/>
          <w:sz w:val="28"/>
          <w:szCs w:val="28"/>
        </w:rPr>
        <w:t>остановление администрации Шальского сельского поселения от 26.07.2020 года № 19 «Об утверждении Порядка и сроков представления, рассмотрения и оценки предложений граждан и организации о включении общественных территории в муниципальную программу формирования современной городской среды на территории Шальского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A75755">
        <w:rPr>
          <w:rFonts w:ascii="Times New Roman" w:hAnsi="Times New Roman"/>
          <w:sz w:val="28"/>
          <w:szCs w:val="28"/>
        </w:rPr>
        <w:t>.</w:t>
      </w:r>
    </w:p>
    <w:p w:rsidR="00870103" w:rsidRDefault="00870103" w:rsidP="00A75755">
      <w:pPr>
        <w:spacing w:after="0" w:line="240" w:lineRule="auto"/>
        <w:ind w:right="-2" w:firstLine="360"/>
        <w:jc w:val="both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3. </w:t>
      </w:r>
      <w:r w:rsidRPr="00DF2E3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 (</w:t>
      </w:r>
      <w:r w:rsidRPr="00DF2E31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)</w:t>
      </w:r>
      <w:r w:rsidRPr="00DF2E31">
        <w:rPr>
          <w:rFonts w:ascii="Times New Roman" w:hAnsi="Times New Roman"/>
          <w:sz w:val="28"/>
          <w:szCs w:val="28"/>
        </w:rPr>
        <w:t xml:space="preserve"> и подлежит размещению на сайте администрации Пудожского муниципального района в разделе «Поселения»</w:t>
      </w:r>
      <w:r>
        <w:rPr>
          <w:rFonts w:ascii="Times New Roman" w:hAnsi="Times New Roman"/>
          <w:sz w:val="28"/>
          <w:szCs w:val="28"/>
        </w:rPr>
        <w:t xml:space="preserve"> : Шальское.</w:t>
      </w:r>
    </w:p>
    <w:p w:rsidR="00870103" w:rsidRDefault="00870103" w:rsidP="00A75755">
      <w:pPr>
        <w:spacing w:after="0" w:line="240" w:lineRule="auto"/>
        <w:ind w:right="-2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870103" w:rsidRPr="00A75755" w:rsidRDefault="00870103" w:rsidP="00A75755">
      <w:pPr>
        <w:spacing w:after="0" w:line="240" w:lineRule="auto"/>
        <w:ind w:right="-2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870103" w:rsidRPr="00A75755" w:rsidRDefault="00870103" w:rsidP="00A757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75755">
        <w:rPr>
          <w:rFonts w:ascii="Times New Roman" w:hAnsi="Times New Roman"/>
          <w:bCs/>
          <w:sz w:val="28"/>
          <w:szCs w:val="28"/>
        </w:rPr>
        <w:t>Глава Шальского сельского поселения</w:t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  <w:t xml:space="preserve">                            Н.Н. Кравцова</w:t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</w:r>
    </w:p>
    <w:p w:rsidR="00870103" w:rsidRPr="00A75755" w:rsidRDefault="00870103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103" w:rsidRDefault="00870103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103" w:rsidRPr="00A75755" w:rsidRDefault="00870103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103" w:rsidRDefault="0087010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0103" w:rsidRPr="00A67F25" w:rsidRDefault="0087010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870103" w:rsidRPr="00A67F25" w:rsidRDefault="0087010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A67F25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70103" w:rsidRPr="00A67F25" w:rsidRDefault="0087010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7F25">
        <w:rPr>
          <w:rFonts w:ascii="Times New Roman" w:hAnsi="Times New Roman"/>
          <w:sz w:val="24"/>
          <w:szCs w:val="24"/>
        </w:rPr>
        <w:t>Шальского сельского поселения</w:t>
      </w:r>
    </w:p>
    <w:p w:rsidR="00870103" w:rsidRPr="00A67F25" w:rsidRDefault="00870103" w:rsidP="00254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7F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23.03.2021 г. № 16</w:t>
      </w:r>
    </w:p>
    <w:p w:rsidR="00870103" w:rsidRPr="00A67F25" w:rsidRDefault="0087010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0103" w:rsidRPr="00A67F25" w:rsidRDefault="00870103" w:rsidP="00891F4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0103" w:rsidRPr="00A7575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A75755">
        <w:rPr>
          <w:rFonts w:ascii="Times New Roman" w:hAnsi="Times New Roman"/>
          <w:b/>
          <w:color w:val="000000"/>
          <w:sz w:val="24"/>
          <w:szCs w:val="24"/>
        </w:rPr>
        <w:t>Порядок и сроки представления, рассмотрения и оценки предложений граждан и организации и включении общественных  территорий в муниципальную программу формирования современной городской среды</w:t>
      </w:r>
    </w:p>
    <w:p w:rsidR="00870103" w:rsidRPr="00A7575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1. Настоящий Порядок определяет процедуру  и сроки представления, рассмотрения  и оценки предложений граждан и организации о включении общественных территорий в муниципальную программу формирования современной городской среды (далее – муниципальная программа, порядок)</w:t>
      </w: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Под предложениями о включении общественных территорий в муниципальную программу  формирования современной городской среды в настоящем Порядке подразумеваются проекты, направленные на благоустройство общественных территорий, ответственность за реализацию которых несет администрация Шальского сельского поселения в текущем года (далее – проект, администрация)</w:t>
      </w: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2. Финансовое обеспечение проектов составляют:</w:t>
      </w: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2.1. средства бюджета Республики Карелия, предусмотренные на софинансирование муниципальной программы, которые не могут превышать одной трети выделенной субсидии;</w:t>
      </w: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2.2. средства бюджета муниципального образования, предусмотренные на софинансирование муниципальной программы;</w:t>
      </w: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3. В целях настоящего Порядка под общественной территорией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населения.</w:t>
      </w: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4. Предложения граждан и организаций о выборе общественной территории, подлежащей благоустройству, расположенной на территории поселка Шальский, подаются в форме заявки согласно приложению № 1 к настоящему Порядку (далее – Заявка). Заявку вправе подавать граждане и организации (далее  заявители) в соответствии с настоящим Порядком.</w:t>
      </w: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5. Заявка подается в Администрацию на бумажном носителе:</w:t>
      </w: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 xml:space="preserve">По адресу: п. Шальский, ул. </w:t>
      </w:r>
      <w:r>
        <w:rPr>
          <w:rFonts w:ascii="Times New Roman" w:hAnsi="Times New Roman"/>
          <w:color w:val="000000"/>
          <w:sz w:val="24"/>
          <w:szCs w:val="24"/>
        </w:rPr>
        <w:t>Октябрьская, д. 5, 1 этаж</w:t>
      </w:r>
      <w:r w:rsidRPr="00A67F25">
        <w:rPr>
          <w:rFonts w:ascii="Times New Roman" w:hAnsi="Times New Roman"/>
          <w:color w:val="000000"/>
          <w:sz w:val="24"/>
          <w:szCs w:val="24"/>
        </w:rPr>
        <w:t>;</w:t>
      </w: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 xml:space="preserve">Заявки по общественным территориям принимаются в рабочие дни до 01 </w:t>
      </w:r>
      <w:r>
        <w:rPr>
          <w:rFonts w:ascii="Times New Roman" w:hAnsi="Times New Roman"/>
          <w:color w:val="000000"/>
          <w:sz w:val="24"/>
          <w:szCs w:val="24"/>
        </w:rPr>
        <w:t>августа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 текущего года включительно, с 08: 30 до 13:00 часов и с 14:00 до 16:00 часов.</w:t>
      </w: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6. Поступившие заявки регистрируются в день их поступления.</w:t>
      </w: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 xml:space="preserve">7. Администрация в течение 2 календарных дней со дня окончания приема Заявок передает их в Общественную комиссию  по обеспечению реализации </w:t>
      </w:r>
      <w:r>
        <w:rPr>
          <w:rFonts w:ascii="Times New Roman" w:hAnsi="Times New Roman"/>
          <w:color w:val="000000"/>
          <w:sz w:val="24"/>
          <w:szCs w:val="24"/>
        </w:rPr>
        <w:t>федерального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 проекта «Формирование комфортной городской среды» на территории Шальского сельского поселения (далее – Общественная комиссия).</w:t>
      </w: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Администрация вправе представить в Общественную комиссию Заявку в соответствии с пунктом 4 настоящего Порядка</w:t>
      </w: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8. Общественная комиссия рассматривает Заявки  и принимает решения  о выборе общественных территорий, подлежащих благоустройству, а также предварительного перечня мероприятий по благоустройству данной территории.</w:t>
      </w: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9. Администрация публикует в средствах массовой информации (газета «Вестник Шальского сельского поселения») перечень общественных территорий.</w:t>
      </w: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10. Администрация выносит на общественные обсу</w:t>
      </w:r>
      <w:r>
        <w:rPr>
          <w:rFonts w:ascii="Times New Roman" w:hAnsi="Times New Roman"/>
          <w:color w:val="000000"/>
          <w:sz w:val="24"/>
          <w:szCs w:val="24"/>
        </w:rPr>
        <w:t>ждения дизайн-проекты  по выбран</w:t>
      </w:r>
      <w:r w:rsidRPr="00A67F25">
        <w:rPr>
          <w:rFonts w:ascii="Times New Roman" w:hAnsi="Times New Roman"/>
          <w:color w:val="000000"/>
          <w:sz w:val="24"/>
          <w:szCs w:val="24"/>
        </w:rPr>
        <w:t>ным Общ</w:t>
      </w:r>
      <w:r>
        <w:rPr>
          <w:rFonts w:ascii="Times New Roman" w:hAnsi="Times New Roman"/>
          <w:color w:val="000000"/>
          <w:sz w:val="24"/>
          <w:szCs w:val="24"/>
        </w:rPr>
        <w:t>ественной комиссией общественным территориям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70103" w:rsidRPr="00A67F25" w:rsidRDefault="00870103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11. Общественная комиссия принимает решени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 об утверждении проекта благоустройства общественной территории и перечня мероприятий по благоустройству</w:t>
      </w:r>
      <w:r>
        <w:rPr>
          <w:rFonts w:ascii="Times New Roman" w:hAnsi="Times New Roman"/>
          <w:color w:val="000000"/>
          <w:sz w:val="24"/>
          <w:szCs w:val="24"/>
        </w:rPr>
        <w:t>, не позднее 01 сентября текущего года</w:t>
      </w:r>
      <w:r w:rsidRPr="00A67F25">
        <w:rPr>
          <w:rFonts w:ascii="Times New Roman" w:hAnsi="Times New Roman"/>
          <w:color w:val="000000"/>
          <w:sz w:val="24"/>
          <w:szCs w:val="24"/>
        </w:rPr>
        <w:t>. Указанное решение оформляется протоколом. Мероприятия по благоустройству общественной территории включается в муниципальную программу формирования современной городской среды на территории Шальского сельского поселения.</w:t>
      </w:r>
    </w:p>
    <w:p w:rsidR="00870103" w:rsidRDefault="00870103" w:rsidP="006A026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70103" w:rsidRDefault="00870103" w:rsidP="006A026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09" w:type="dxa"/>
        <w:tblInd w:w="-426" w:type="dxa"/>
        <w:tblLayout w:type="fixed"/>
        <w:tblLook w:val="00A0"/>
      </w:tblPr>
      <w:tblGrid>
        <w:gridCol w:w="1146"/>
        <w:gridCol w:w="2046"/>
        <w:gridCol w:w="246"/>
        <w:gridCol w:w="1146"/>
        <w:gridCol w:w="1146"/>
        <w:gridCol w:w="218"/>
        <w:gridCol w:w="24"/>
        <w:gridCol w:w="1426"/>
        <w:gridCol w:w="1451"/>
        <w:gridCol w:w="1560"/>
      </w:tblGrid>
      <w:tr w:rsidR="00870103" w:rsidRPr="00F624F5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  <w:vAlign w:val="center"/>
          </w:tcPr>
          <w:p w:rsidR="00870103" w:rsidRPr="00F624F5" w:rsidRDefault="00870103" w:rsidP="00E76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4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F624F5">
              <w:rPr>
                <w:rFonts w:ascii="Times New Roman" w:hAnsi="Times New Roman"/>
                <w:bCs/>
                <w:sz w:val="24"/>
                <w:szCs w:val="24"/>
              </w:rPr>
              <w:t>Приложение № 1 к порядку</w:t>
            </w:r>
          </w:p>
          <w:p w:rsidR="00870103" w:rsidRPr="00F624F5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0103" w:rsidRPr="00F624F5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0103" w:rsidRPr="00F624F5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4F5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870103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  <w:vAlign w:val="center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 xml:space="preserve">на включение в муниципальную программу формирования современной городской среды </w:t>
            </w:r>
            <w:r>
              <w:rPr>
                <w:rFonts w:ascii="Times New Roman" w:hAnsi="Times New Roman"/>
                <w:sz w:val="24"/>
                <w:szCs w:val="24"/>
              </w:rPr>
              <w:t>дворовой</w:t>
            </w:r>
            <w:r w:rsidRPr="003C7464">
              <w:rPr>
                <w:rFonts w:ascii="Times New Roman" w:hAnsi="Times New Roman"/>
                <w:sz w:val="24"/>
                <w:szCs w:val="24"/>
              </w:rPr>
              <w:t xml:space="preserve"> территории, подлежащей благоустройству </w:t>
            </w:r>
          </w:p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0103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  <w:vAlign w:val="center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1. Информация о заявителе:</w:t>
            </w:r>
          </w:p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Cs/>
                <w:sz w:val="24"/>
                <w:szCs w:val="24"/>
              </w:rPr>
              <w:t>_______ _____________</w:t>
            </w:r>
          </w:p>
          <w:p w:rsidR="00870103" w:rsidRPr="003C7464" w:rsidRDefault="00870103" w:rsidP="00E76E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(указывается фамилия, имя, отчество полностью / наименование организации)</w:t>
            </w:r>
          </w:p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 xml:space="preserve">контактный телефон: </w:t>
            </w:r>
          </w:p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почтовый адрес заявителя:</w:t>
            </w: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70103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2. Место расположения общественной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/дворовой</w:t>
            </w: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территории:</w:t>
            </w:r>
          </w:p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70103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tbl>
            <w:tblPr>
              <w:tblW w:w="11024" w:type="dxa"/>
              <w:tblLayout w:type="fixed"/>
              <w:tblLook w:val="00A0"/>
            </w:tblPr>
            <w:tblGrid>
              <w:gridCol w:w="10774"/>
              <w:gridCol w:w="250"/>
            </w:tblGrid>
            <w:tr w:rsidR="00870103" w:rsidRPr="00017AB2" w:rsidTr="00E76EB4">
              <w:trPr>
                <w:trHeight w:val="308"/>
              </w:trPr>
              <w:tc>
                <w:tcPr>
                  <w:tcW w:w="10774" w:type="dxa"/>
                  <w:shd w:val="clear" w:color="auto" w:fill="FFFFFF"/>
                  <w:noWrap/>
                </w:tcPr>
                <w:p w:rsidR="00870103" w:rsidRPr="003C7464" w:rsidRDefault="00870103" w:rsidP="00E76EB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населенный пункт: __</w:t>
                  </w:r>
                </w:p>
                <w:p w:rsidR="00870103" w:rsidRPr="003C7464" w:rsidRDefault="00870103" w:rsidP="00E76EB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адрес или описание местоположения: ___ _____________</w:t>
                  </w:r>
                </w:p>
                <w:p w:rsidR="00870103" w:rsidRPr="003C7464" w:rsidRDefault="00870103" w:rsidP="00E76EB4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  <w:p w:rsidR="00870103" w:rsidRPr="003C7464" w:rsidRDefault="00870103" w:rsidP="00E76EB4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площадь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дворовой</w:t>
                  </w: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территории, предлагаемой для благоустройства: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</w:tcPr>
                <w:p w:rsidR="00870103" w:rsidRPr="003C7464" w:rsidRDefault="00870103" w:rsidP="00E76EB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C7464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0103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3. Описание проекта:</w:t>
            </w:r>
          </w:p>
        </w:tc>
      </w:tr>
      <w:tr w:rsidR="00870103" w:rsidRPr="003C7464" w:rsidTr="00E76EB4">
        <w:trPr>
          <w:trHeight w:val="491"/>
        </w:trPr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103" w:rsidRPr="003C7464" w:rsidTr="00E76EB4">
        <w:trPr>
          <w:trHeight w:val="415"/>
        </w:trPr>
        <w:tc>
          <w:tcPr>
            <w:tcW w:w="10409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 w:rsidR="00870103" w:rsidRPr="003C7464" w:rsidTr="00E76EB4">
        <w:trPr>
          <w:trHeight w:val="300"/>
        </w:trPr>
        <w:tc>
          <w:tcPr>
            <w:tcW w:w="10409" w:type="dxa"/>
            <w:gridSpan w:val="10"/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870103" w:rsidRPr="003C7464" w:rsidTr="00E76EB4">
        <w:trPr>
          <w:trHeight w:val="345"/>
        </w:trPr>
        <w:tc>
          <w:tcPr>
            <w:tcW w:w="10409" w:type="dxa"/>
            <w:gridSpan w:val="10"/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4. Мероприятия по реализации проекта:</w:t>
            </w:r>
          </w:p>
        </w:tc>
      </w:tr>
      <w:tr w:rsidR="00870103" w:rsidRPr="003C7464" w:rsidTr="00E76EB4">
        <w:trPr>
          <w:trHeight w:val="300"/>
        </w:trPr>
        <w:tc>
          <w:tcPr>
            <w:tcW w:w="10409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(указываются мероприятия, которые планируется выполнить в рамках проекта)</w:t>
            </w:r>
          </w:p>
        </w:tc>
      </w:tr>
      <w:tr w:rsidR="00870103" w:rsidRPr="003C7464" w:rsidTr="00E76EB4">
        <w:trPr>
          <w:trHeight w:val="66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Виды работ (услуг)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Полная стоимость (рублей)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Комментарии</w:t>
            </w:r>
          </w:p>
        </w:tc>
      </w:tr>
      <w:tr w:rsidR="00870103" w:rsidRPr="003C7464" w:rsidTr="00E76EB4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</w:tr>
      <w:tr w:rsidR="00870103" w:rsidRPr="003C7464" w:rsidTr="00E76EB4">
        <w:trPr>
          <w:trHeight w:val="6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 xml:space="preserve">Ремонтные работы </w:t>
            </w: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(согласно сметной документации, дефектной ведомости)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870103" w:rsidRPr="003C7464" w:rsidTr="00E76EB4">
        <w:trPr>
          <w:trHeight w:val="82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 xml:space="preserve">Приобретение оборудования </w:t>
            </w: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870103" w:rsidRPr="003C7464" w:rsidTr="00E76EB4">
        <w:trPr>
          <w:trHeight w:val="6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Строительный контроль (не более 5% от стоимости проекта)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870103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Прочие расходы (описание)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870103" w:rsidRPr="003C7464" w:rsidTr="00E76EB4">
        <w:trPr>
          <w:trHeight w:val="34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0103" w:rsidRPr="003C7464" w:rsidTr="00E76EB4">
        <w:trPr>
          <w:trHeight w:val="114"/>
        </w:trPr>
        <w:tc>
          <w:tcPr>
            <w:tcW w:w="10409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870103" w:rsidRPr="003C7464" w:rsidTr="00E76EB4">
        <w:trPr>
          <w:trHeight w:val="375"/>
        </w:trPr>
        <w:tc>
          <w:tcPr>
            <w:tcW w:w="4584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5. Ожидаемые результаты: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</w:tr>
      <w:tr w:rsidR="00870103" w:rsidRPr="003C7464" w:rsidTr="00E76EB4">
        <w:trPr>
          <w:trHeight w:val="285"/>
        </w:trPr>
        <w:tc>
          <w:tcPr>
            <w:tcW w:w="104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70103" w:rsidRPr="003C7464" w:rsidTr="00E76EB4">
        <w:trPr>
          <w:trHeight w:val="253"/>
        </w:trPr>
        <w:tc>
          <w:tcPr>
            <w:tcW w:w="1040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0103" w:rsidRPr="003C7464" w:rsidTr="00E76EB4">
        <w:trPr>
          <w:trHeight w:val="300"/>
        </w:trPr>
        <w:tc>
          <w:tcPr>
            <w:tcW w:w="10409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(указывается прогноз влияния реализации проекта)</w:t>
            </w:r>
          </w:p>
        </w:tc>
      </w:tr>
      <w:tr w:rsidR="00870103" w:rsidRPr="003C7464" w:rsidTr="00E76EB4">
        <w:trPr>
          <w:trHeight w:val="375"/>
        </w:trPr>
        <w:tc>
          <w:tcPr>
            <w:tcW w:w="10409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6. Наличие технической, проектной, сметной документации или дефектной ведомости:</w:t>
            </w:r>
          </w:p>
        </w:tc>
      </w:tr>
      <w:tr w:rsidR="00870103" w:rsidRPr="003C7464" w:rsidTr="00E76EB4">
        <w:trPr>
          <w:trHeight w:val="538"/>
        </w:trPr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</w:pPr>
            <w:r w:rsidRPr="003C7464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 .</w:t>
            </w:r>
          </w:p>
        </w:tc>
      </w:tr>
      <w:tr w:rsidR="00870103" w:rsidRPr="003C7464" w:rsidTr="00E76EB4">
        <w:trPr>
          <w:trHeight w:val="300"/>
        </w:trPr>
        <w:tc>
          <w:tcPr>
            <w:tcW w:w="10409" w:type="dxa"/>
            <w:gridSpan w:val="10"/>
            <w:vMerge w:val="restart"/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 w:rsidR="00870103" w:rsidRPr="003C7464" w:rsidTr="00E76EB4">
        <w:trPr>
          <w:trHeight w:val="230"/>
        </w:trPr>
        <w:tc>
          <w:tcPr>
            <w:tcW w:w="10409" w:type="dxa"/>
            <w:gridSpan w:val="10"/>
            <w:vMerge/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870103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7. Планируемые источники финансирования мероприятий проекта</w:t>
            </w:r>
          </w:p>
        </w:tc>
      </w:tr>
      <w:tr w:rsidR="00870103" w:rsidRPr="003C7464" w:rsidTr="00E76EB4">
        <w:trPr>
          <w:trHeight w:val="300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таблица 1</w:t>
            </w:r>
          </w:p>
        </w:tc>
      </w:tr>
      <w:tr w:rsidR="00870103" w:rsidRPr="003C7464" w:rsidTr="00E76EB4">
        <w:trPr>
          <w:trHeight w:val="6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Виды источников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3C7464">
              <w:rPr>
                <w:rFonts w:ascii="Times New Roman" w:hAnsi="Times New Roman"/>
                <w:sz w:val="18"/>
                <w:szCs w:val="18"/>
              </w:rPr>
              <w:br/>
              <w:t>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Доля в общей сумме проекта (%)</w:t>
            </w:r>
          </w:p>
        </w:tc>
      </w:tr>
      <w:tr w:rsidR="00870103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</w:tr>
      <w:tr w:rsidR="00870103" w:rsidRPr="003C7464" w:rsidTr="00E76EB4">
        <w:trPr>
          <w:trHeight w:val="23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Субсидия из бюджета Республики Карелия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70103" w:rsidRPr="003C7464" w:rsidTr="00E76EB4">
        <w:trPr>
          <w:trHeight w:val="23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% </w:t>
            </w:r>
          </w:p>
        </w:tc>
      </w:tr>
      <w:tr w:rsidR="00870103" w:rsidRPr="003C7464" w:rsidTr="00E76EB4">
        <w:trPr>
          <w:trHeight w:val="51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физических и юридических лиц на софинансирование работ, в том числе: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0103" w:rsidRPr="003C7464" w:rsidTr="00E76EB4">
        <w:trPr>
          <w:trHeight w:val="31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3.1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физических лиц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0103" w:rsidRPr="003C7464" w:rsidTr="00E76EB4">
        <w:trPr>
          <w:trHeight w:val="28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3.2.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юридических лиц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0103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b/>
                <w:bCs/>
                <w:sz w:val="17"/>
                <w:szCs w:val="17"/>
              </w:rPr>
              <w:t>ИТОГО: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7464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870103" w:rsidRPr="003C7464" w:rsidTr="00E76EB4">
        <w:trPr>
          <w:trHeight w:val="375"/>
        </w:trPr>
        <w:tc>
          <w:tcPr>
            <w:tcW w:w="10409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0103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8. Расшифровка безвозмездных поступлений от юридических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/физических</w:t>
            </w: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лиц:</w:t>
            </w:r>
          </w:p>
        </w:tc>
      </w:tr>
      <w:tr w:rsidR="00870103" w:rsidRPr="003C7464" w:rsidTr="00E76EB4">
        <w:trPr>
          <w:trHeight w:val="300"/>
        </w:trPr>
        <w:tc>
          <w:tcPr>
            <w:tcW w:w="10409" w:type="dxa"/>
            <w:gridSpan w:val="10"/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(расшифровывается сумма строки 3.2 таблицы 1 пункта 7)</w:t>
            </w:r>
          </w:p>
        </w:tc>
      </w:tr>
      <w:tr w:rsidR="00870103" w:rsidRPr="003C7464" w:rsidTr="00E76EB4">
        <w:trPr>
          <w:trHeight w:val="300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таблица 2</w:t>
            </w:r>
          </w:p>
        </w:tc>
      </w:tr>
      <w:tr w:rsidR="00870103" w:rsidRPr="003C7464" w:rsidTr="00E76EB4">
        <w:trPr>
          <w:trHeight w:val="66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 xml:space="preserve">Денежный вклад, </w:t>
            </w:r>
            <w:r w:rsidRPr="003C7464">
              <w:rPr>
                <w:rFonts w:ascii="Times New Roman" w:hAnsi="Times New Roman"/>
                <w:sz w:val="18"/>
                <w:szCs w:val="18"/>
              </w:rPr>
              <w:br/>
              <w:t>(рублей)</w:t>
            </w:r>
          </w:p>
        </w:tc>
      </w:tr>
      <w:tr w:rsidR="00870103" w:rsidRPr="003C7464" w:rsidTr="00E76EB4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</w:tr>
      <w:tr w:rsidR="00870103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0103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0103" w:rsidRPr="003C7464" w:rsidTr="00E76EB4">
        <w:trPr>
          <w:trHeight w:val="37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0103" w:rsidRPr="003C7464" w:rsidTr="00E76EB4">
        <w:trPr>
          <w:trHeight w:val="390"/>
        </w:trPr>
        <w:tc>
          <w:tcPr>
            <w:tcW w:w="10409" w:type="dxa"/>
            <w:gridSpan w:val="10"/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9. Участие населения в реализации проекта:</w:t>
            </w:r>
          </w:p>
        </w:tc>
      </w:tr>
      <w:tr w:rsidR="00870103" w:rsidRPr="003C7464" w:rsidTr="00E76EB4">
        <w:trPr>
          <w:trHeight w:val="545"/>
        </w:trPr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70103" w:rsidRPr="003C7464" w:rsidTr="00E76EB4">
        <w:trPr>
          <w:trHeight w:val="230"/>
        </w:trPr>
        <w:tc>
          <w:tcPr>
            <w:tcW w:w="10409" w:type="dxa"/>
            <w:gridSpan w:val="10"/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870103" w:rsidRPr="003C7464" w:rsidTr="00E76EB4">
        <w:trPr>
          <w:trHeight w:val="375"/>
        </w:trPr>
        <w:tc>
          <w:tcPr>
            <w:tcW w:w="10409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10. Дополнительная информация и комментарии:</w:t>
            </w:r>
          </w:p>
        </w:tc>
      </w:tr>
      <w:tr w:rsidR="00870103" w:rsidRPr="003C7464" w:rsidTr="00E76EB4">
        <w:trPr>
          <w:trHeight w:val="531"/>
        </w:trPr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70103" w:rsidRPr="003C7464" w:rsidTr="00E76EB4">
        <w:trPr>
          <w:trHeight w:val="375"/>
        </w:trPr>
        <w:tc>
          <w:tcPr>
            <w:tcW w:w="10409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11. Информация о заявителе:</w:t>
            </w:r>
          </w:p>
        </w:tc>
      </w:tr>
      <w:tr w:rsidR="00870103" w:rsidRPr="003C7464" w:rsidTr="00E76EB4">
        <w:trPr>
          <w:trHeight w:val="337"/>
        </w:trPr>
        <w:tc>
          <w:tcPr>
            <w:tcW w:w="7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7"/>
                <w:szCs w:val="17"/>
              </w:rPr>
            </w:pPr>
            <w:r w:rsidRPr="003C7464">
              <w:rPr>
                <w:sz w:val="17"/>
                <w:szCs w:val="17"/>
              </w:rPr>
              <w:t>  </w:t>
            </w:r>
          </w:p>
        </w:tc>
      </w:tr>
      <w:tr w:rsidR="00870103" w:rsidRPr="003C7464" w:rsidTr="00E76EB4">
        <w:trPr>
          <w:trHeight w:val="360"/>
        </w:trPr>
        <w:tc>
          <w:tcPr>
            <w:tcW w:w="7398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(Ф.И.О. полностью)</w:t>
            </w:r>
          </w:p>
        </w:tc>
        <w:tc>
          <w:tcPr>
            <w:tcW w:w="1451" w:type="dxa"/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(подпись)</w:t>
            </w:r>
          </w:p>
        </w:tc>
      </w:tr>
      <w:tr w:rsidR="00870103" w:rsidRPr="003C7464" w:rsidTr="00E76EB4">
        <w:trPr>
          <w:trHeight w:val="375"/>
        </w:trPr>
        <w:tc>
          <w:tcPr>
            <w:tcW w:w="4584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0103" w:rsidRPr="003C7464" w:rsidTr="00E76EB4">
        <w:trPr>
          <w:trHeight w:val="375"/>
        </w:trPr>
        <w:tc>
          <w:tcPr>
            <w:tcW w:w="4584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0103" w:rsidRPr="003C7464" w:rsidTr="00E76EB4">
        <w:trPr>
          <w:trHeight w:val="375"/>
        </w:trPr>
        <w:tc>
          <w:tcPr>
            <w:tcW w:w="4584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70103" w:rsidRPr="003C7464" w:rsidTr="00E76EB4">
        <w:trPr>
          <w:trHeight w:val="253"/>
        </w:trPr>
        <w:tc>
          <w:tcPr>
            <w:tcW w:w="10409" w:type="dxa"/>
            <w:gridSpan w:val="10"/>
            <w:shd w:val="clear" w:color="auto" w:fill="FFFFFF"/>
            <w:vAlign w:val="center"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0103" w:rsidRPr="003C7464" w:rsidTr="00E76EB4">
        <w:trPr>
          <w:trHeight w:val="403"/>
        </w:trPr>
        <w:tc>
          <w:tcPr>
            <w:tcW w:w="4584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подачи проекта: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870103" w:rsidRPr="003C7464" w:rsidRDefault="00870103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870103" w:rsidRDefault="00870103" w:rsidP="006A026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70103" w:rsidRDefault="00870103" w:rsidP="0079436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sectPr w:rsidR="00870103" w:rsidSect="00A67F25">
      <w:headerReference w:type="default" r:id="rId9"/>
      <w:headerReference w:type="first" r:id="rId10"/>
      <w:pgSz w:w="11906" w:h="16838"/>
      <w:pgMar w:top="-284" w:right="1134" w:bottom="306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103" w:rsidRDefault="00870103" w:rsidP="001004E8">
      <w:pPr>
        <w:spacing w:after="0" w:line="240" w:lineRule="auto"/>
      </w:pPr>
      <w:r>
        <w:separator/>
      </w:r>
    </w:p>
  </w:endnote>
  <w:endnote w:type="continuationSeparator" w:id="0">
    <w:p w:rsidR="00870103" w:rsidRDefault="00870103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103" w:rsidRDefault="00870103" w:rsidP="001004E8">
      <w:pPr>
        <w:spacing w:after="0" w:line="240" w:lineRule="auto"/>
      </w:pPr>
      <w:r>
        <w:separator/>
      </w:r>
    </w:p>
  </w:footnote>
  <w:footnote w:type="continuationSeparator" w:id="0">
    <w:p w:rsidR="00870103" w:rsidRDefault="00870103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03" w:rsidRPr="001004E8" w:rsidRDefault="00870103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03" w:rsidRDefault="00870103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A5"/>
    <w:rsid w:val="00011BC0"/>
    <w:rsid w:val="000156EA"/>
    <w:rsid w:val="00017AB2"/>
    <w:rsid w:val="00021F57"/>
    <w:rsid w:val="00023230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71003"/>
    <w:rsid w:val="00072942"/>
    <w:rsid w:val="0008011C"/>
    <w:rsid w:val="00080E8F"/>
    <w:rsid w:val="00090196"/>
    <w:rsid w:val="000908C4"/>
    <w:rsid w:val="00093533"/>
    <w:rsid w:val="00094CE1"/>
    <w:rsid w:val="000A1C08"/>
    <w:rsid w:val="000A1DD4"/>
    <w:rsid w:val="000A26A7"/>
    <w:rsid w:val="000A3571"/>
    <w:rsid w:val="000A792B"/>
    <w:rsid w:val="000B08D7"/>
    <w:rsid w:val="000B0DC4"/>
    <w:rsid w:val="000B16B1"/>
    <w:rsid w:val="000B2B83"/>
    <w:rsid w:val="000B6E35"/>
    <w:rsid w:val="000C1F0A"/>
    <w:rsid w:val="000C373E"/>
    <w:rsid w:val="000C6ED2"/>
    <w:rsid w:val="000C756E"/>
    <w:rsid w:val="000E1954"/>
    <w:rsid w:val="000E264B"/>
    <w:rsid w:val="000E5867"/>
    <w:rsid w:val="000E71EE"/>
    <w:rsid w:val="000F2D56"/>
    <w:rsid w:val="001004E8"/>
    <w:rsid w:val="0010692C"/>
    <w:rsid w:val="001077BA"/>
    <w:rsid w:val="00112177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3B17"/>
    <w:rsid w:val="00155475"/>
    <w:rsid w:val="00156FE6"/>
    <w:rsid w:val="00165105"/>
    <w:rsid w:val="00166842"/>
    <w:rsid w:val="00166C24"/>
    <w:rsid w:val="00173F30"/>
    <w:rsid w:val="0017762E"/>
    <w:rsid w:val="00184BC4"/>
    <w:rsid w:val="0018569E"/>
    <w:rsid w:val="001A1672"/>
    <w:rsid w:val="001A5481"/>
    <w:rsid w:val="001A6287"/>
    <w:rsid w:val="001A722E"/>
    <w:rsid w:val="001A7F1A"/>
    <w:rsid w:val="001B1C36"/>
    <w:rsid w:val="001B1ED7"/>
    <w:rsid w:val="001B3A39"/>
    <w:rsid w:val="001B7657"/>
    <w:rsid w:val="001B77D3"/>
    <w:rsid w:val="001B7D59"/>
    <w:rsid w:val="001C09EB"/>
    <w:rsid w:val="001C4260"/>
    <w:rsid w:val="001C6C5C"/>
    <w:rsid w:val="001C772B"/>
    <w:rsid w:val="001D1DAA"/>
    <w:rsid w:val="001D2BE6"/>
    <w:rsid w:val="001E0141"/>
    <w:rsid w:val="001F1EAE"/>
    <w:rsid w:val="001F3C21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F29"/>
    <w:rsid w:val="00251087"/>
    <w:rsid w:val="00251730"/>
    <w:rsid w:val="002542CE"/>
    <w:rsid w:val="00254AFD"/>
    <w:rsid w:val="0026304C"/>
    <w:rsid w:val="002632F2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E10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F0EE1"/>
    <w:rsid w:val="00306305"/>
    <w:rsid w:val="003128C3"/>
    <w:rsid w:val="003175C5"/>
    <w:rsid w:val="00323826"/>
    <w:rsid w:val="00325CF9"/>
    <w:rsid w:val="0033451F"/>
    <w:rsid w:val="00334BAE"/>
    <w:rsid w:val="00335D55"/>
    <w:rsid w:val="003376AF"/>
    <w:rsid w:val="00347AB2"/>
    <w:rsid w:val="00347FEE"/>
    <w:rsid w:val="003529ED"/>
    <w:rsid w:val="00354E3E"/>
    <w:rsid w:val="003560CE"/>
    <w:rsid w:val="00361077"/>
    <w:rsid w:val="00363451"/>
    <w:rsid w:val="003725D2"/>
    <w:rsid w:val="00381E61"/>
    <w:rsid w:val="00387514"/>
    <w:rsid w:val="003915BB"/>
    <w:rsid w:val="00394E95"/>
    <w:rsid w:val="00397BE2"/>
    <w:rsid w:val="003A1EAD"/>
    <w:rsid w:val="003A2692"/>
    <w:rsid w:val="003A479F"/>
    <w:rsid w:val="003B1AA3"/>
    <w:rsid w:val="003B2130"/>
    <w:rsid w:val="003B438D"/>
    <w:rsid w:val="003B5771"/>
    <w:rsid w:val="003C2D98"/>
    <w:rsid w:val="003C522F"/>
    <w:rsid w:val="003C6F24"/>
    <w:rsid w:val="003C7464"/>
    <w:rsid w:val="003D1576"/>
    <w:rsid w:val="003D18C3"/>
    <w:rsid w:val="003D5CC8"/>
    <w:rsid w:val="003D6EEA"/>
    <w:rsid w:val="003E5BF6"/>
    <w:rsid w:val="003E689D"/>
    <w:rsid w:val="003F4245"/>
    <w:rsid w:val="003F6DA8"/>
    <w:rsid w:val="00403226"/>
    <w:rsid w:val="00405175"/>
    <w:rsid w:val="004056E5"/>
    <w:rsid w:val="00411A67"/>
    <w:rsid w:val="004175FF"/>
    <w:rsid w:val="00417E63"/>
    <w:rsid w:val="00421699"/>
    <w:rsid w:val="004240C6"/>
    <w:rsid w:val="00431EA9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6C1B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E2724"/>
    <w:rsid w:val="004E27B0"/>
    <w:rsid w:val="004E7A1A"/>
    <w:rsid w:val="004F350C"/>
    <w:rsid w:val="0050463E"/>
    <w:rsid w:val="00505333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0DE3"/>
    <w:rsid w:val="005213CE"/>
    <w:rsid w:val="005339E8"/>
    <w:rsid w:val="00536860"/>
    <w:rsid w:val="0053702A"/>
    <w:rsid w:val="00541AB5"/>
    <w:rsid w:val="00544C46"/>
    <w:rsid w:val="005535E8"/>
    <w:rsid w:val="00564D29"/>
    <w:rsid w:val="00570FCB"/>
    <w:rsid w:val="0057590A"/>
    <w:rsid w:val="005760A0"/>
    <w:rsid w:val="00577706"/>
    <w:rsid w:val="00577B16"/>
    <w:rsid w:val="005920F8"/>
    <w:rsid w:val="005A1CF1"/>
    <w:rsid w:val="005A3399"/>
    <w:rsid w:val="005A59F6"/>
    <w:rsid w:val="005A6C22"/>
    <w:rsid w:val="005A7F6C"/>
    <w:rsid w:val="005B0627"/>
    <w:rsid w:val="005B1D04"/>
    <w:rsid w:val="005D0D26"/>
    <w:rsid w:val="005D2F90"/>
    <w:rsid w:val="005E2DCC"/>
    <w:rsid w:val="005E4958"/>
    <w:rsid w:val="005F4380"/>
    <w:rsid w:val="005F54B0"/>
    <w:rsid w:val="005F7D7C"/>
    <w:rsid w:val="00600AD3"/>
    <w:rsid w:val="00603427"/>
    <w:rsid w:val="00603D03"/>
    <w:rsid w:val="00625704"/>
    <w:rsid w:val="00630F16"/>
    <w:rsid w:val="00633FB6"/>
    <w:rsid w:val="0064076B"/>
    <w:rsid w:val="0064485A"/>
    <w:rsid w:val="00652DCD"/>
    <w:rsid w:val="00654CF9"/>
    <w:rsid w:val="006620DA"/>
    <w:rsid w:val="00663F2A"/>
    <w:rsid w:val="00671F18"/>
    <w:rsid w:val="00677713"/>
    <w:rsid w:val="00677735"/>
    <w:rsid w:val="00681CE3"/>
    <w:rsid w:val="006910F6"/>
    <w:rsid w:val="00695A06"/>
    <w:rsid w:val="006A0265"/>
    <w:rsid w:val="006A15D6"/>
    <w:rsid w:val="006A1F69"/>
    <w:rsid w:val="006A21BA"/>
    <w:rsid w:val="006B0210"/>
    <w:rsid w:val="006B5A7D"/>
    <w:rsid w:val="006B7EA0"/>
    <w:rsid w:val="006C2602"/>
    <w:rsid w:val="006C685C"/>
    <w:rsid w:val="006D1340"/>
    <w:rsid w:val="006D37C4"/>
    <w:rsid w:val="006D5776"/>
    <w:rsid w:val="006E075C"/>
    <w:rsid w:val="006E35D0"/>
    <w:rsid w:val="00703D28"/>
    <w:rsid w:val="00704BF4"/>
    <w:rsid w:val="00712667"/>
    <w:rsid w:val="00712FE8"/>
    <w:rsid w:val="0071689C"/>
    <w:rsid w:val="0072255C"/>
    <w:rsid w:val="00724013"/>
    <w:rsid w:val="00725CF8"/>
    <w:rsid w:val="007265EF"/>
    <w:rsid w:val="00734C1E"/>
    <w:rsid w:val="007353B7"/>
    <w:rsid w:val="0075114A"/>
    <w:rsid w:val="007601B8"/>
    <w:rsid w:val="00760C58"/>
    <w:rsid w:val="00762442"/>
    <w:rsid w:val="00762B1E"/>
    <w:rsid w:val="00764B86"/>
    <w:rsid w:val="00774264"/>
    <w:rsid w:val="007748C1"/>
    <w:rsid w:val="00774FFB"/>
    <w:rsid w:val="00782930"/>
    <w:rsid w:val="00783731"/>
    <w:rsid w:val="00786E4E"/>
    <w:rsid w:val="0079242B"/>
    <w:rsid w:val="0079436C"/>
    <w:rsid w:val="007A30BF"/>
    <w:rsid w:val="007B1DC4"/>
    <w:rsid w:val="007B33AE"/>
    <w:rsid w:val="007B6786"/>
    <w:rsid w:val="007C1571"/>
    <w:rsid w:val="007C360F"/>
    <w:rsid w:val="007C3852"/>
    <w:rsid w:val="007C5512"/>
    <w:rsid w:val="007C5721"/>
    <w:rsid w:val="007D58BB"/>
    <w:rsid w:val="007D741E"/>
    <w:rsid w:val="007E59AC"/>
    <w:rsid w:val="007F65ED"/>
    <w:rsid w:val="008010A2"/>
    <w:rsid w:val="00804CA0"/>
    <w:rsid w:val="00807590"/>
    <w:rsid w:val="00812EC7"/>
    <w:rsid w:val="00813365"/>
    <w:rsid w:val="00816630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0103"/>
    <w:rsid w:val="00871797"/>
    <w:rsid w:val="008743E8"/>
    <w:rsid w:val="00875248"/>
    <w:rsid w:val="00875BAC"/>
    <w:rsid w:val="008770A3"/>
    <w:rsid w:val="0088121F"/>
    <w:rsid w:val="00885AE1"/>
    <w:rsid w:val="00891F4C"/>
    <w:rsid w:val="00893244"/>
    <w:rsid w:val="008A0315"/>
    <w:rsid w:val="008B171F"/>
    <w:rsid w:val="008B6FAA"/>
    <w:rsid w:val="008C5BAF"/>
    <w:rsid w:val="008C6EDC"/>
    <w:rsid w:val="008D254E"/>
    <w:rsid w:val="008E01E2"/>
    <w:rsid w:val="008E1852"/>
    <w:rsid w:val="008E3395"/>
    <w:rsid w:val="008E5D32"/>
    <w:rsid w:val="008F45CF"/>
    <w:rsid w:val="008F67BE"/>
    <w:rsid w:val="009038FE"/>
    <w:rsid w:val="00906E0A"/>
    <w:rsid w:val="009177B1"/>
    <w:rsid w:val="00921DD6"/>
    <w:rsid w:val="00924D71"/>
    <w:rsid w:val="00935AB0"/>
    <w:rsid w:val="00945A77"/>
    <w:rsid w:val="00946EF8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BE8"/>
    <w:rsid w:val="009A37D1"/>
    <w:rsid w:val="009A4FDE"/>
    <w:rsid w:val="009B41CA"/>
    <w:rsid w:val="009B69B3"/>
    <w:rsid w:val="009C0037"/>
    <w:rsid w:val="009C02C4"/>
    <w:rsid w:val="009C0B15"/>
    <w:rsid w:val="009C0DF3"/>
    <w:rsid w:val="009C33FA"/>
    <w:rsid w:val="009D7526"/>
    <w:rsid w:val="009E1402"/>
    <w:rsid w:val="009E2F1F"/>
    <w:rsid w:val="009E42D7"/>
    <w:rsid w:val="009F3FEB"/>
    <w:rsid w:val="00A02243"/>
    <w:rsid w:val="00A12091"/>
    <w:rsid w:val="00A12950"/>
    <w:rsid w:val="00A14D70"/>
    <w:rsid w:val="00A15917"/>
    <w:rsid w:val="00A224F7"/>
    <w:rsid w:val="00A2271C"/>
    <w:rsid w:val="00A231C7"/>
    <w:rsid w:val="00A24EFD"/>
    <w:rsid w:val="00A263F0"/>
    <w:rsid w:val="00A26A8A"/>
    <w:rsid w:val="00A27ADA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67B7C"/>
    <w:rsid w:val="00A67F25"/>
    <w:rsid w:val="00A70735"/>
    <w:rsid w:val="00A75755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2AD5"/>
    <w:rsid w:val="00AE76E5"/>
    <w:rsid w:val="00AF0029"/>
    <w:rsid w:val="00AF0F43"/>
    <w:rsid w:val="00AF27E1"/>
    <w:rsid w:val="00AF4410"/>
    <w:rsid w:val="00AF596E"/>
    <w:rsid w:val="00B1518A"/>
    <w:rsid w:val="00B167C1"/>
    <w:rsid w:val="00B16853"/>
    <w:rsid w:val="00B2159C"/>
    <w:rsid w:val="00B225F6"/>
    <w:rsid w:val="00B417E7"/>
    <w:rsid w:val="00B431CC"/>
    <w:rsid w:val="00B46070"/>
    <w:rsid w:val="00B47DF7"/>
    <w:rsid w:val="00B5600A"/>
    <w:rsid w:val="00B60363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319C"/>
    <w:rsid w:val="00BB69BD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BF7EE7"/>
    <w:rsid w:val="00C00D86"/>
    <w:rsid w:val="00C05EA9"/>
    <w:rsid w:val="00C107C2"/>
    <w:rsid w:val="00C10942"/>
    <w:rsid w:val="00C15716"/>
    <w:rsid w:val="00C21333"/>
    <w:rsid w:val="00C22672"/>
    <w:rsid w:val="00C229AB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6158B"/>
    <w:rsid w:val="00C61EEE"/>
    <w:rsid w:val="00C67B38"/>
    <w:rsid w:val="00C715BC"/>
    <w:rsid w:val="00C75BA7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57E9"/>
    <w:rsid w:val="00CD62EE"/>
    <w:rsid w:val="00CE072A"/>
    <w:rsid w:val="00CE208C"/>
    <w:rsid w:val="00CE410B"/>
    <w:rsid w:val="00CF0E4D"/>
    <w:rsid w:val="00CF3AAD"/>
    <w:rsid w:val="00CF4064"/>
    <w:rsid w:val="00CF5F26"/>
    <w:rsid w:val="00CF7D0E"/>
    <w:rsid w:val="00D11036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5A07"/>
    <w:rsid w:val="00D41322"/>
    <w:rsid w:val="00D44D7F"/>
    <w:rsid w:val="00D45906"/>
    <w:rsid w:val="00D46FB6"/>
    <w:rsid w:val="00D4759A"/>
    <w:rsid w:val="00D51DB2"/>
    <w:rsid w:val="00D5348E"/>
    <w:rsid w:val="00D5464E"/>
    <w:rsid w:val="00D6037D"/>
    <w:rsid w:val="00D61F1E"/>
    <w:rsid w:val="00D71BE9"/>
    <w:rsid w:val="00D77A48"/>
    <w:rsid w:val="00D819F2"/>
    <w:rsid w:val="00D81A79"/>
    <w:rsid w:val="00D81C1F"/>
    <w:rsid w:val="00D84FE1"/>
    <w:rsid w:val="00D87742"/>
    <w:rsid w:val="00D90080"/>
    <w:rsid w:val="00DA3DA6"/>
    <w:rsid w:val="00DA57CB"/>
    <w:rsid w:val="00DA7FCD"/>
    <w:rsid w:val="00DB06AD"/>
    <w:rsid w:val="00DB16E5"/>
    <w:rsid w:val="00DC01AC"/>
    <w:rsid w:val="00DC2441"/>
    <w:rsid w:val="00DC4614"/>
    <w:rsid w:val="00DC4CFD"/>
    <w:rsid w:val="00DC575A"/>
    <w:rsid w:val="00DC5E3C"/>
    <w:rsid w:val="00DC5E46"/>
    <w:rsid w:val="00DC6400"/>
    <w:rsid w:val="00DD30B6"/>
    <w:rsid w:val="00DD78D6"/>
    <w:rsid w:val="00DE1EF0"/>
    <w:rsid w:val="00DF0F05"/>
    <w:rsid w:val="00DF1BAA"/>
    <w:rsid w:val="00DF2645"/>
    <w:rsid w:val="00DF2E31"/>
    <w:rsid w:val="00E01069"/>
    <w:rsid w:val="00E02F62"/>
    <w:rsid w:val="00E06627"/>
    <w:rsid w:val="00E07504"/>
    <w:rsid w:val="00E123A1"/>
    <w:rsid w:val="00E148CA"/>
    <w:rsid w:val="00E171D0"/>
    <w:rsid w:val="00E20129"/>
    <w:rsid w:val="00E22C2B"/>
    <w:rsid w:val="00E267EE"/>
    <w:rsid w:val="00E378AA"/>
    <w:rsid w:val="00E42EB4"/>
    <w:rsid w:val="00E44BF3"/>
    <w:rsid w:val="00E50199"/>
    <w:rsid w:val="00E53466"/>
    <w:rsid w:val="00E54F91"/>
    <w:rsid w:val="00E5645A"/>
    <w:rsid w:val="00E57D97"/>
    <w:rsid w:val="00E61592"/>
    <w:rsid w:val="00E64CA8"/>
    <w:rsid w:val="00E663DA"/>
    <w:rsid w:val="00E672C7"/>
    <w:rsid w:val="00E710FD"/>
    <w:rsid w:val="00E71966"/>
    <w:rsid w:val="00E7650F"/>
    <w:rsid w:val="00E76CE6"/>
    <w:rsid w:val="00E76EB4"/>
    <w:rsid w:val="00E7769E"/>
    <w:rsid w:val="00E82784"/>
    <w:rsid w:val="00E84095"/>
    <w:rsid w:val="00E85805"/>
    <w:rsid w:val="00E96BA5"/>
    <w:rsid w:val="00EA1619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482D"/>
    <w:rsid w:val="00EC517A"/>
    <w:rsid w:val="00ED0064"/>
    <w:rsid w:val="00ED6DCC"/>
    <w:rsid w:val="00EE141F"/>
    <w:rsid w:val="00EE2A64"/>
    <w:rsid w:val="00EE7049"/>
    <w:rsid w:val="00F020DE"/>
    <w:rsid w:val="00F037DB"/>
    <w:rsid w:val="00F03B76"/>
    <w:rsid w:val="00F047B5"/>
    <w:rsid w:val="00F05C06"/>
    <w:rsid w:val="00F228D3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624F5"/>
    <w:rsid w:val="00F85581"/>
    <w:rsid w:val="00FC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7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1"/>
    <w:uiPriority w:val="99"/>
    <w:rsid w:val="00254AF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77D3"/>
    <w:rPr>
      <w:rFonts w:cs="Times New Roman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254AFD"/>
    <w:rPr>
      <w:rFonts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254AFD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B77D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254AFD"/>
    <w:rPr>
      <w:rFonts w:cs="Times New Roman"/>
      <w:b/>
      <w:sz w:val="26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A67F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7F2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67F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F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4</Pages>
  <Words>1205</Words>
  <Characters>6870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2021-04-08T09:13:00Z</cp:lastPrinted>
  <dcterms:created xsi:type="dcterms:W3CDTF">2019-11-13T06:23:00Z</dcterms:created>
  <dcterms:modified xsi:type="dcterms:W3CDTF">2021-07-15T08:43:00Z</dcterms:modified>
</cp:coreProperties>
</file>