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71" w:rsidRPr="00E81D0B" w:rsidRDefault="00F24171" w:rsidP="00F2417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>ТЕХНОЛОГИЧЕСКАЯ СХЕМА</w:t>
      </w:r>
    </w:p>
    <w:p w:rsidR="00F24171" w:rsidRPr="00E81D0B" w:rsidRDefault="00F24171" w:rsidP="00F24171">
      <w:pPr>
        <w:pStyle w:val="Style2"/>
        <w:widowControl/>
        <w:spacing w:line="240" w:lineRule="auto"/>
        <w:jc w:val="both"/>
      </w:pPr>
    </w:p>
    <w:p w:rsidR="00F24171" w:rsidRPr="00E81D0B" w:rsidRDefault="00F24171" w:rsidP="00F2417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>Раздел 1. «Общие сведения о государственной (муниципальной) услуге»</w:t>
      </w:r>
    </w:p>
    <w:p w:rsidR="00F24171" w:rsidRPr="00E81D0B" w:rsidRDefault="00F24171" w:rsidP="00F24171">
      <w:pPr>
        <w:pStyle w:val="Style2"/>
        <w:widowControl/>
        <w:spacing w:line="240" w:lineRule="auto"/>
        <w:rPr>
          <w:rStyle w:val="FontStyle20"/>
        </w:rPr>
      </w:pPr>
    </w:p>
    <w:tbl>
      <w:tblPr>
        <w:tblStyle w:val="a3"/>
        <w:tblW w:w="0" w:type="auto"/>
        <w:tblLook w:val="04A0"/>
      </w:tblPr>
      <w:tblGrid>
        <w:gridCol w:w="794"/>
        <w:gridCol w:w="6216"/>
        <w:gridCol w:w="7777"/>
      </w:tblGrid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5"/>
              <w:widowControl/>
              <w:jc w:val="center"/>
              <w:rPr>
                <w:rStyle w:val="FontStyle20"/>
              </w:rPr>
            </w:pPr>
            <w:r w:rsidRPr="00E81D0B">
              <w:rPr>
                <w:rStyle w:val="FontStyle20"/>
              </w:rPr>
              <w:t xml:space="preserve">№ </w:t>
            </w:r>
            <w:proofErr w:type="spellStart"/>
            <w:proofErr w:type="gramStart"/>
            <w:r w:rsidRPr="00E81D0B">
              <w:rPr>
                <w:rStyle w:val="FontStyle20"/>
              </w:rPr>
              <w:t>п</w:t>
            </w:r>
            <w:proofErr w:type="spellEnd"/>
            <w:proofErr w:type="gramEnd"/>
            <w:r w:rsidRPr="00E81D0B">
              <w:rPr>
                <w:rStyle w:val="FontStyle20"/>
              </w:rPr>
              <w:t>/</w:t>
            </w:r>
            <w:proofErr w:type="spellStart"/>
            <w:r w:rsidRPr="00E81D0B">
              <w:rPr>
                <w:rStyle w:val="FontStyle20"/>
              </w:rPr>
              <w:t>п</w:t>
            </w:r>
            <w:proofErr w:type="spellEnd"/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Параметр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Значение параметра/состояние</w:t>
            </w: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1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Администрация Красноборского сельского поселения Пудожского муниципального района Республики Карелия</w:t>
            </w: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2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3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spacing w:line="240" w:lineRule="auto"/>
              <w:ind w:left="720"/>
              <w:jc w:val="left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Выдача выписок из реестра муниципального имущества.</w:t>
            </w:r>
          </w:p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4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spacing w:line="240" w:lineRule="auto"/>
              <w:ind w:left="720"/>
              <w:jc w:val="left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Выдача выписок из реестра муниципального имущества.</w:t>
            </w:r>
          </w:p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5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proofErr w:type="gramStart"/>
            <w:r w:rsidRPr="00E81D0B">
              <w:rPr>
                <w:rStyle w:val="FontStyle20"/>
              </w:rPr>
              <w:t>Утвержден</w:t>
            </w:r>
            <w:proofErr w:type="gramEnd"/>
            <w:r w:rsidRPr="00E81D0B">
              <w:rPr>
                <w:rStyle w:val="FontStyle20"/>
              </w:rPr>
              <w:t xml:space="preserve"> Постановлением администрации Красноборского сельского поселения </w:t>
            </w:r>
          </w:p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№ 8 от 26.01.2016 года</w:t>
            </w: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6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Перечень «</w:t>
            </w:r>
            <w:proofErr w:type="spellStart"/>
            <w:r w:rsidRPr="00E81D0B">
              <w:rPr>
                <w:rStyle w:val="FontStyle20"/>
              </w:rPr>
              <w:t>подуслуг</w:t>
            </w:r>
            <w:proofErr w:type="spellEnd"/>
            <w:r w:rsidRPr="00E81D0B">
              <w:rPr>
                <w:rStyle w:val="FontStyle20"/>
              </w:rPr>
              <w:t>»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81D0B">
              <w:rPr>
                <w:rStyle w:val="FontStyle20"/>
              </w:rPr>
              <w:t>7</w:t>
            </w: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E81D0B">
              <w:rPr>
                <w:rStyle w:val="FontStyle20"/>
              </w:rPr>
              <w:t>Своевременно, быстро</w:t>
            </w: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3"/>
              <w:widowControl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F24171" w:rsidRPr="00E81D0B" w:rsidTr="001F5589">
        <w:tc>
          <w:tcPr>
            <w:tcW w:w="817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F24171" w:rsidRPr="00E81D0B" w:rsidRDefault="00F24171" w:rsidP="001F558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F24171" w:rsidRPr="00E81D0B" w:rsidRDefault="00F24171" w:rsidP="001F5589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</w:tbl>
    <w:p w:rsidR="0039065D" w:rsidRPr="00E81D0B" w:rsidRDefault="0039065D" w:rsidP="00F24171"/>
    <w:p w:rsidR="00F24171" w:rsidRPr="00E81D0B" w:rsidRDefault="00F24171" w:rsidP="00F24171"/>
    <w:p w:rsidR="00F24171" w:rsidRPr="00E81D0B" w:rsidRDefault="00F24171" w:rsidP="004739D7">
      <w:pPr>
        <w:pStyle w:val="Style2"/>
        <w:widowControl/>
        <w:spacing w:line="240" w:lineRule="auto"/>
        <w:ind w:left="1134"/>
        <w:rPr>
          <w:rStyle w:val="FontStyle23"/>
          <w:sz w:val="24"/>
          <w:szCs w:val="24"/>
        </w:rPr>
      </w:pPr>
      <w:r w:rsidRPr="00E81D0B">
        <w:rPr>
          <w:rStyle w:val="FontStyle20"/>
          <w:sz w:val="24"/>
          <w:szCs w:val="24"/>
        </w:rPr>
        <w:t>Раздел 2. «Общие сведения о «</w:t>
      </w:r>
      <w:proofErr w:type="spellStart"/>
      <w:r w:rsidRPr="00E81D0B">
        <w:rPr>
          <w:rStyle w:val="FontStyle20"/>
          <w:sz w:val="24"/>
          <w:szCs w:val="24"/>
        </w:rPr>
        <w:t>подуслугах</w:t>
      </w:r>
      <w:proofErr w:type="spellEnd"/>
      <w:r w:rsidRPr="00E81D0B">
        <w:rPr>
          <w:rStyle w:val="FontStyle20"/>
          <w:sz w:val="24"/>
          <w:szCs w:val="24"/>
        </w:rPr>
        <w:t>»</w:t>
      </w:r>
    </w:p>
    <w:p w:rsidR="00F24171" w:rsidRPr="00E81D0B" w:rsidRDefault="00F24171" w:rsidP="00F24171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spacing w:val="-10"/>
          <w:position w:val="-4"/>
          <w:sz w:val="18"/>
          <w:szCs w:val="18"/>
          <w:lang w:eastAsia="en-US"/>
        </w:rPr>
      </w:pPr>
    </w:p>
    <w:tbl>
      <w:tblPr>
        <w:tblStyle w:val="a3"/>
        <w:tblW w:w="15635" w:type="dxa"/>
        <w:tblLayout w:type="fixed"/>
        <w:tblLook w:val="04A0"/>
      </w:tblPr>
      <w:tblGrid>
        <w:gridCol w:w="1526"/>
        <w:gridCol w:w="1559"/>
        <w:gridCol w:w="1134"/>
        <w:gridCol w:w="2268"/>
        <w:gridCol w:w="1276"/>
        <w:gridCol w:w="1276"/>
        <w:gridCol w:w="1134"/>
        <w:gridCol w:w="1559"/>
        <w:gridCol w:w="1418"/>
        <w:gridCol w:w="1317"/>
        <w:gridCol w:w="1168"/>
      </w:tblGrid>
      <w:tr w:rsidR="00F24171" w:rsidRPr="00E81D0B" w:rsidTr="001F5589">
        <w:trPr>
          <w:cantSplit/>
        </w:trPr>
        <w:tc>
          <w:tcPr>
            <w:tcW w:w="3085" w:type="dxa"/>
            <w:gridSpan w:val="2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268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111" w:type="dxa"/>
            <w:gridSpan w:val="3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317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68" w:type="dxa"/>
            <w:vMerge w:val="restart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F24171" w:rsidRPr="00E81D0B" w:rsidTr="001F5589">
        <w:trPr>
          <w:cantSplit/>
        </w:trPr>
        <w:tc>
          <w:tcPr>
            <w:tcW w:w="1526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E81D0B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 по месту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E81D0B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1134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1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17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F24171" w:rsidRPr="00E81D0B" w:rsidTr="001F5589">
        <w:trPr>
          <w:cantSplit/>
        </w:trPr>
        <w:tc>
          <w:tcPr>
            <w:tcW w:w="1526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1317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1168" w:type="dxa"/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11</w:t>
            </w:r>
          </w:p>
        </w:tc>
      </w:tr>
      <w:tr w:rsidR="00F24171" w:rsidRPr="00E81D0B" w:rsidTr="001F5589">
        <w:trPr>
          <w:cantSplit/>
        </w:trPr>
        <w:tc>
          <w:tcPr>
            <w:tcW w:w="15635" w:type="dxa"/>
            <w:gridSpan w:val="11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ab/>
            </w:r>
          </w:p>
        </w:tc>
      </w:tr>
      <w:tr w:rsidR="00F24171" w:rsidRPr="00E81D0B" w:rsidTr="001F5589">
        <w:trPr>
          <w:cantSplit/>
        </w:trPr>
        <w:tc>
          <w:tcPr>
            <w:tcW w:w="152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F24171" w:rsidRPr="00E81D0B" w:rsidTr="001F5589">
        <w:tc>
          <w:tcPr>
            <w:tcW w:w="1526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Общий срок предоставления </w:t>
            </w:r>
            <w:r w:rsidRPr="00E81D0B">
              <w:rPr>
                <w:rStyle w:val="FontStyle23"/>
                <w:sz w:val="18"/>
                <w:szCs w:val="18"/>
              </w:rPr>
              <w:lastRenderedPageBreak/>
              <w:t>муниципальной услуги не должен превышать 10 календарных дней со дня регистрации заявления в Администрации</w:t>
            </w:r>
          </w:p>
        </w:tc>
        <w:tc>
          <w:tcPr>
            <w:tcW w:w="1559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lastRenderedPageBreak/>
              <w:t xml:space="preserve">Общий срок предоставления </w:t>
            </w:r>
            <w:r w:rsidRPr="00E81D0B">
              <w:rPr>
                <w:rStyle w:val="FontStyle23"/>
                <w:sz w:val="18"/>
                <w:szCs w:val="18"/>
              </w:rPr>
              <w:lastRenderedPageBreak/>
              <w:t>муниципальной услуги не должен превышать 10 календарных дней со дня регистрации заявления в Администрации</w:t>
            </w:r>
          </w:p>
        </w:tc>
        <w:tc>
          <w:tcPr>
            <w:tcW w:w="1134" w:type="dxa"/>
          </w:tcPr>
          <w:p w:rsidR="00F24171" w:rsidRPr="00E81D0B" w:rsidRDefault="00F24171" w:rsidP="001F5589">
            <w:pPr>
              <w:pStyle w:val="Style11"/>
              <w:spacing w:line="240" w:lineRule="auto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1. Не установлен</w:t>
            </w:r>
            <w:r w:rsidRPr="00E81D0B">
              <w:rPr>
                <w:sz w:val="18"/>
                <w:szCs w:val="18"/>
              </w:rPr>
              <w:lastRenderedPageBreak/>
              <w:t>а личность заявителя или полномочия представителя юридического лица.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2268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jc w:val="center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317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Личное обращение в </w:t>
            </w:r>
            <w:r w:rsidRPr="00E81D0B">
              <w:rPr>
                <w:rStyle w:val="FontStyle23"/>
                <w:sz w:val="18"/>
                <w:szCs w:val="18"/>
              </w:rPr>
              <w:lastRenderedPageBreak/>
              <w:t>Администрацию, личное обращение в МФЦ, в электронной форме, почтовая связь</w:t>
            </w:r>
          </w:p>
        </w:tc>
        <w:tc>
          <w:tcPr>
            <w:tcW w:w="1168" w:type="dxa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lastRenderedPageBreak/>
              <w:t xml:space="preserve">Личное обращение </w:t>
            </w:r>
            <w:r w:rsidRPr="00E81D0B">
              <w:rPr>
                <w:rStyle w:val="FontStyle23"/>
                <w:sz w:val="18"/>
                <w:szCs w:val="18"/>
              </w:rPr>
              <w:lastRenderedPageBreak/>
              <w:t>в Администрацию, личное обращение в МФЦ, в электронной форме, почтовая связь</w:t>
            </w:r>
          </w:p>
        </w:tc>
      </w:tr>
      <w:tr w:rsidR="00F24171" w:rsidRPr="00E81D0B" w:rsidTr="001F5589">
        <w:trPr>
          <w:cantSplit/>
        </w:trPr>
        <w:tc>
          <w:tcPr>
            <w:tcW w:w="15635" w:type="dxa"/>
            <w:gridSpan w:val="11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F24171" w:rsidRPr="00E81D0B" w:rsidTr="001F5589">
        <w:trPr>
          <w:cantSplit/>
        </w:trPr>
        <w:tc>
          <w:tcPr>
            <w:tcW w:w="152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</w:tbl>
    <w:p w:rsidR="00F24171" w:rsidRPr="00E81D0B" w:rsidRDefault="00F24171" w:rsidP="00F24171"/>
    <w:p w:rsidR="00F24171" w:rsidRPr="00E81D0B" w:rsidRDefault="00F24171" w:rsidP="00F24171"/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A0704B" w:rsidRDefault="00A0704B" w:rsidP="00F24171">
      <w:pPr>
        <w:pStyle w:val="Style2"/>
        <w:widowControl/>
        <w:spacing w:line="240" w:lineRule="auto"/>
        <w:rPr>
          <w:rStyle w:val="FontStyle20"/>
        </w:rPr>
      </w:pPr>
    </w:p>
    <w:p w:rsidR="00F24171" w:rsidRPr="00E81D0B" w:rsidRDefault="00F24171" w:rsidP="00F24171">
      <w:pPr>
        <w:pStyle w:val="Style2"/>
        <w:widowControl/>
        <w:spacing w:line="240" w:lineRule="auto"/>
        <w:rPr>
          <w:rStyle w:val="FontStyle20"/>
        </w:rPr>
      </w:pPr>
      <w:r w:rsidRPr="00E81D0B">
        <w:rPr>
          <w:rStyle w:val="FontStyle20"/>
        </w:rPr>
        <w:t>Раздел 3. «Сведения о заявителях «</w:t>
      </w:r>
      <w:proofErr w:type="spellStart"/>
      <w:r w:rsidRPr="00E81D0B">
        <w:rPr>
          <w:rStyle w:val="FontStyle20"/>
        </w:rPr>
        <w:t>подуслуги</w:t>
      </w:r>
      <w:proofErr w:type="spellEnd"/>
      <w:r w:rsidRPr="00E81D0B">
        <w:rPr>
          <w:rStyle w:val="FontStyle20"/>
        </w:rPr>
        <w:t>»</w:t>
      </w:r>
    </w:p>
    <w:p w:rsidR="00F24171" w:rsidRPr="00E81D0B" w:rsidRDefault="00F24171" w:rsidP="00F24171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F24171" w:rsidRPr="00E81D0B" w:rsidRDefault="00F24171" w:rsidP="00F24171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201"/>
        <w:gridCol w:w="2089"/>
        <w:gridCol w:w="2069"/>
        <w:gridCol w:w="2069"/>
        <w:gridCol w:w="2079"/>
        <w:gridCol w:w="2089"/>
      </w:tblGrid>
      <w:tr w:rsidR="00F24171" w:rsidRPr="00E81D0B" w:rsidTr="001F5589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E81D0B"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 w:rsidRPr="00E81D0B">
              <w:rPr>
                <w:rStyle w:val="FontStyle23"/>
                <w:sz w:val="18"/>
                <w:szCs w:val="18"/>
              </w:rPr>
              <w:t>/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Документ, под</w:t>
            </w:r>
            <w:r w:rsidRPr="00E81D0B">
              <w:rPr>
                <w:rStyle w:val="FontStyle23"/>
                <w:sz w:val="18"/>
                <w:szCs w:val="18"/>
              </w:rPr>
              <w:softHyphen/>
              <w:t>тверждающий правомочие заявителя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соответствующей категории на получение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E81D0B">
              <w:rPr>
                <w:rStyle w:val="FontStyle23"/>
                <w:sz w:val="18"/>
                <w:szCs w:val="18"/>
              </w:rPr>
              <w:t>имеющих</w:t>
            </w:r>
            <w:proofErr w:type="gramEnd"/>
            <w:r w:rsidRPr="00E81D0B">
              <w:rPr>
                <w:rStyle w:val="FontStyle23"/>
                <w:sz w:val="18"/>
                <w:szCs w:val="18"/>
              </w:rPr>
              <w:t xml:space="preserve"> право на подачу заявления от имени заявителя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24171" w:rsidRPr="00E81D0B" w:rsidTr="001F5589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F24171" w:rsidRPr="00E81D0B" w:rsidTr="001F5589">
        <w:trPr>
          <w:trHeight w:val="198"/>
        </w:trPr>
        <w:tc>
          <w:tcPr>
            <w:tcW w:w="152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F24171" w:rsidRPr="00E81D0B" w:rsidTr="001F5589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Муниципальная услуга предоставляется на основании письменного заявления любого заинтересованного лица: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- физические лица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1. Паспорт гражданина Российской Федерации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3.</w:t>
            </w:r>
            <w:r w:rsidRPr="00E81D0B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>5. Д</w:t>
            </w:r>
            <w:r w:rsidRPr="00E81D0B">
              <w:rPr>
                <w:rFonts w:eastAsiaTheme="minorHAnsi"/>
                <w:sz w:val="18"/>
                <w:szCs w:val="18"/>
                <w:lang w:eastAsia="en-US"/>
              </w:rPr>
              <w:t>окумент, удостоверяющий личность иностранного гражданина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6. </w:t>
            </w:r>
            <w:r w:rsidRPr="00E81D0B">
              <w:rPr>
                <w:bCs/>
                <w:sz w:val="18"/>
                <w:szCs w:val="18"/>
              </w:rPr>
              <w:t>Разрешение на временное проживание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81D0B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E81D0B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3. </w:t>
            </w:r>
            <w:r w:rsidRPr="00E81D0B">
              <w:rPr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E81D0B">
              <w:rPr>
                <w:sz w:val="18"/>
                <w:szCs w:val="18"/>
              </w:rPr>
              <w:t>использован</w:t>
            </w:r>
            <w:proofErr w:type="gramEnd"/>
            <w:r w:rsidRPr="00E81D0B">
              <w:rPr>
                <w:sz w:val="18"/>
                <w:szCs w:val="18"/>
              </w:rPr>
              <w:t xml:space="preserve"> в случае </w:t>
            </w:r>
            <w:r w:rsidRPr="00E81D0B">
              <w:rPr>
                <w:rFonts w:eastAsiaTheme="minorHAnsi"/>
                <w:sz w:val="18"/>
                <w:szCs w:val="18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Fonts w:eastAsiaTheme="minorHAnsi"/>
                <w:sz w:val="18"/>
                <w:szCs w:val="18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Fonts w:eastAsiaTheme="minorHAnsi"/>
                <w:sz w:val="18"/>
                <w:szCs w:val="18"/>
                <w:lang w:eastAsia="en-US"/>
              </w:rPr>
              <w:t xml:space="preserve"> вкладыш, свидетельствующий о </w:t>
            </w:r>
            <w:r w:rsidRPr="00E81D0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наличии гражданства Российской Федерации;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Fonts w:eastAsiaTheme="minorHAnsi"/>
                <w:sz w:val="18"/>
                <w:szCs w:val="18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81D0B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81D0B">
              <w:rPr>
                <w:rStyle w:val="FontStyle23"/>
                <w:sz w:val="18"/>
                <w:szCs w:val="18"/>
              </w:rPr>
              <w:lastRenderedPageBreak/>
              <w:t xml:space="preserve">6. </w:t>
            </w:r>
            <w:r w:rsidRPr="00E81D0B">
              <w:rPr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E81D0B">
              <w:rPr>
                <w:rFonts w:eastAsiaTheme="minorHAnsi"/>
                <w:sz w:val="18"/>
                <w:szCs w:val="18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 xml:space="preserve">Нет 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-</w:t>
            </w:r>
          </w:p>
        </w:tc>
      </w:tr>
      <w:tr w:rsidR="00F24171" w:rsidRPr="00E81D0B" w:rsidTr="001F5589">
        <w:trPr>
          <w:trHeight w:val="198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- юридические лица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Оригинал (или нотариально заверенная копия) предъявляется для удостоверения полномочий.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услуги.</w:t>
            </w: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Имеется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Лица, имеющие соответствующие полномочия.</w:t>
            </w:r>
          </w:p>
        </w:tc>
        <w:tc>
          <w:tcPr>
            <w:tcW w:w="2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Доверенность</w:t>
            </w:r>
          </w:p>
        </w:tc>
        <w:tc>
          <w:tcPr>
            <w:tcW w:w="20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  <w:tr w:rsidR="00F24171" w:rsidRPr="00E81D0B" w:rsidTr="001F5589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Документ, удостоверяющий личность представителя юридического лица: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1. Паспорт гражданина Российской Федерации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3. Паспорт гражданина СССР образца 1974 года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4. Вид на жительство (для лиц без гражданства)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5. Документ, удостоверяющий личность иностранного гражданина</w:t>
            </w:r>
          </w:p>
          <w:p w:rsidR="00F24171" w:rsidRPr="00E81D0B" w:rsidRDefault="00F24171" w:rsidP="001F558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6. Разрешение на временное проживание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lastRenderedPageBreak/>
              <w:t>Оригинал предъявляется для удостоверения личности.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81D0B">
              <w:rPr>
                <w:rFonts w:eastAsia="Times New Roman"/>
                <w:sz w:val="18"/>
                <w:szCs w:val="18"/>
              </w:rPr>
              <w:lastRenderedPageBreak/>
              <w:t>языке</w:t>
            </w:r>
            <w:proofErr w:type="gramEnd"/>
            <w:r w:rsidRPr="00E81D0B">
              <w:rPr>
                <w:rFonts w:eastAsia="Times New Roman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 xml:space="preserve">3.  Паспорт гражданина СССР может быть </w:t>
            </w:r>
            <w:proofErr w:type="gramStart"/>
            <w:r w:rsidRPr="00E81D0B">
              <w:rPr>
                <w:rFonts w:eastAsia="Times New Roman"/>
                <w:sz w:val="18"/>
                <w:szCs w:val="18"/>
              </w:rPr>
              <w:t>использован</w:t>
            </w:r>
            <w:proofErr w:type="gramEnd"/>
            <w:r w:rsidRPr="00E81D0B">
              <w:rPr>
                <w:rFonts w:eastAsia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 xml:space="preserve">4. Вид на жительство удостоверяет личность только лиц без гражданства, оформляется отдельным документом, исполнен на русском языке, имеет </w:t>
            </w:r>
            <w:r w:rsidRPr="00E81D0B">
              <w:rPr>
                <w:rFonts w:eastAsia="Times New Roman"/>
                <w:sz w:val="18"/>
                <w:szCs w:val="18"/>
              </w:rPr>
              <w:lastRenderedPageBreak/>
              <w:t>срок действия (должен быть действительным на дату обращения).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6. 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>Дополнительно предъявляется нотариально удостоверенный перевод на русском языке.</w:t>
            </w:r>
          </w:p>
          <w:p w:rsidR="00F24171" w:rsidRPr="00E81D0B" w:rsidRDefault="00F24171" w:rsidP="001F558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E81D0B">
              <w:rPr>
                <w:rFonts w:eastAsia="Times New Roman"/>
                <w:sz w:val="18"/>
                <w:szCs w:val="18"/>
              </w:rPr>
              <w:t xml:space="preserve">Документы, удостоверяющие личность, не должны содержать подчисток, приписок, зачеркнутых слов и других </w:t>
            </w:r>
            <w:r w:rsidRPr="00E81D0B">
              <w:rPr>
                <w:rFonts w:eastAsia="Times New Roman"/>
                <w:sz w:val="18"/>
                <w:szCs w:val="18"/>
              </w:rPr>
              <w:lastRenderedPageBreak/>
              <w:t>исправлений,  повреждений, которые можно истолковать как их порчу.</w:t>
            </w: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171" w:rsidRPr="00E81D0B" w:rsidRDefault="00F24171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F24171" w:rsidRPr="00E81D0B" w:rsidRDefault="00F24171" w:rsidP="00F24171">
      <w:pPr>
        <w:pStyle w:val="Style8"/>
        <w:widowControl/>
        <w:jc w:val="both"/>
        <w:rPr>
          <w:sz w:val="18"/>
          <w:szCs w:val="18"/>
        </w:rPr>
      </w:pPr>
    </w:p>
    <w:p w:rsidR="00F24171" w:rsidRPr="00E81D0B" w:rsidRDefault="00F24171" w:rsidP="00F24171">
      <w:pPr>
        <w:pStyle w:val="Style8"/>
        <w:widowControl/>
        <w:jc w:val="both"/>
        <w:rPr>
          <w:sz w:val="18"/>
          <w:szCs w:val="18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</w:rPr>
      </w:pPr>
      <w:r w:rsidRPr="00E81D0B">
        <w:rPr>
          <w:rStyle w:val="FontStyle20"/>
        </w:rPr>
        <w:t xml:space="preserve">Раздел 4. «Документы, предоставляемые заявителем для получения </w:t>
      </w:r>
      <w:r w:rsidRPr="00E81D0B">
        <w:rPr>
          <w:rStyle w:val="FontStyle23"/>
          <w:sz w:val="18"/>
          <w:szCs w:val="18"/>
        </w:rPr>
        <w:t>«</w:t>
      </w:r>
      <w:proofErr w:type="spellStart"/>
      <w:r w:rsidRPr="00E81D0B">
        <w:rPr>
          <w:rStyle w:val="FontStyle23"/>
          <w:sz w:val="18"/>
          <w:szCs w:val="18"/>
        </w:rPr>
        <w:t>подуслуги</w:t>
      </w:r>
      <w:proofErr w:type="spellEnd"/>
      <w:r w:rsidRPr="00E81D0B">
        <w:rPr>
          <w:rStyle w:val="FontStyle23"/>
          <w:sz w:val="18"/>
          <w:szCs w:val="18"/>
        </w:rPr>
        <w:t>»</w:t>
      </w: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widowControl/>
        <w:rPr>
          <w:sz w:val="18"/>
          <w:szCs w:val="1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977"/>
        <w:gridCol w:w="1842"/>
        <w:gridCol w:w="1701"/>
        <w:gridCol w:w="2719"/>
        <w:gridCol w:w="1655"/>
        <w:gridCol w:w="2192"/>
      </w:tblGrid>
      <w:tr w:rsidR="009311AD" w:rsidRPr="00E81D0B" w:rsidTr="001F5589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81D0B"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 w:rsidRPr="00E81D0B">
              <w:rPr>
                <w:rStyle w:val="FontStyle23"/>
                <w:sz w:val="18"/>
                <w:szCs w:val="18"/>
              </w:rPr>
              <w:t>/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81D0B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81D0B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9311AD" w:rsidRPr="00E81D0B" w:rsidTr="001F5589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9311AD" w:rsidRPr="00E81D0B" w:rsidTr="001F5589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Заявление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Заявление о предоставлении выписки из реестра муниципального имущества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 подлинник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  <w:r w:rsidRPr="00E81D0B">
              <w:rPr>
                <w:sz w:val="20"/>
                <w:szCs w:val="20"/>
              </w:rPr>
              <w:t>Обязательный документ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Лично, по почте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proofErr w:type="gramStart"/>
            <w:r w:rsidRPr="00E81D0B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Pr="00E81D0B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E81D0B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Pr="00E81D0B">
              <w:rPr>
                <w:sz w:val="18"/>
                <w:szCs w:val="18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E81D0B">
              <w:rPr>
                <w:sz w:val="18"/>
                <w:szCs w:val="18"/>
              </w:rPr>
              <w:br/>
              <w:t xml:space="preserve">Заявитель указывает в обращении способ получения результатов предоставления муниципальной </w:t>
            </w:r>
            <w:r w:rsidRPr="00E81D0B">
              <w:rPr>
                <w:sz w:val="18"/>
                <w:szCs w:val="18"/>
              </w:rPr>
              <w:lastRenderedPageBreak/>
              <w:t>услуги: лично или почтовым отправлением по адресу, указанному в обращении.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Приложение № 1, в случае обращения юридического лица Приложение № 1.1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Документ, удостоверяющий личность заявителя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1. Паспорт гражданина Российской Федерации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Оригинал предъявляется только для удостоверения личности, возвращается заявителю обратно.</w:t>
            </w:r>
          </w:p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  <w:r w:rsidRPr="00E81D0B">
              <w:rPr>
                <w:sz w:val="20"/>
                <w:szCs w:val="20"/>
              </w:rPr>
              <w:t>Обязательный документ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"/>
              <w:widowControl/>
              <w:rPr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2. Временное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E81D0B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311AD" w:rsidRPr="00E81D0B" w:rsidRDefault="009311AD" w:rsidP="001F5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3. </w:t>
            </w:r>
            <w:r w:rsidRPr="00E81D0B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E81D0B">
              <w:rPr>
                <w:sz w:val="20"/>
                <w:szCs w:val="20"/>
              </w:rPr>
              <w:t>использован</w:t>
            </w:r>
            <w:proofErr w:type="gramEnd"/>
            <w:r w:rsidRPr="00E81D0B">
              <w:rPr>
                <w:sz w:val="20"/>
                <w:szCs w:val="20"/>
              </w:rPr>
              <w:t xml:space="preserve"> в случае </w:t>
            </w:r>
            <w:r w:rsidRPr="00E81D0B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311AD" w:rsidRPr="00E81D0B" w:rsidRDefault="009311AD" w:rsidP="001F5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311AD" w:rsidRPr="00E81D0B" w:rsidRDefault="009311AD" w:rsidP="001F5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311AD" w:rsidRPr="00E81D0B" w:rsidRDefault="009311AD" w:rsidP="001F5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 xml:space="preserve">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81D0B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311AD" w:rsidRPr="00E81D0B" w:rsidRDefault="009311AD" w:rsidP="001F5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6. </w:t>
            </w:r>
            <w:r w:rsidRPr="00E81D0B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E81D0B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3. Паспорт гражданина СССР образца 1974 года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4. Вид на жительство (для лиц без гражданства)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7658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5. Документ, удостоверяющий личность иностранного гражданина</w:t>
            </w:r>
          </w:p>
          <w:p w:rsidR="009311AD" w:rsidRPr="00E81D0B" w:rsidRDefault="009311AD" w:rsidP="001F5589"/>
          <w:p w:rsidR="009311AD" w:rsidRPr="00E81D0B" w:rsidRDefault="009311AD" w:rsidP="001F5589"/>
          <w:p w:rsidR="009311AD" w:rsidRPr="00E81D0B" w:rsidRDefault="009311AD" w:rsidP="001F5589"/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6. Разрешение на временное проживание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1.Решение (приказ) о назначении или об избрании физического лица на должность</w:t>
            </w:r>
          </w:p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 xml:space="preserve">Оригинал или нотариально заверенная копия решения (приказа) предъявляется только для удостоверения </w:t>
            </w:r>
            <w:r w:rsidRPr="00E81D0B">
              <w:rPr>
                <w:sz w:val="18"/>
                <w:szCs w:val="18"/>
              </w:rPr>
              <w:lastRenderedPageBreak/>
              <w:t>полномочий, возвращается заявителю обратно.</w:t>
            </w:r>
          </w:p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В случае составления заявления от имени юридического лица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40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2. Доверенность на осуществление действий от имени юридического лица.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9311AD" w:rsidRPr="00E81D0B" w:rsidRDefault="009311AD" w:rsidP="001F558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proofErr w:type="gramStart"/>
            <w:r w:rsidRPr="00E81D0B">
              <w:rPr>
                <w:sz w:val="18"/>
                <w:szCs w:val="18"/>
              </w:rPr>
              <w:t>Составлена</w:t>
            </w:r>
            <w:proofErr w:type="gramEnd"/>
            <w:r w:rsidRPr="00E81D0B">
              <w:rPr>
                <w:sz w:val="18"/>
                <w:szCs w:val="18"/>
              </w:rPr>
              <w:t xml:space="preserve"> на бланке организации, подписана руководителем и заверена печатью юридического лица.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widowControl/>
        <w:autoSpaceDE/>
        <w:autoSpaceDN/>
        <w:adjustRightInd/>
        <w:rPr>
          <w:rStyle w:val="FontStyle20"/>
        </w:rPr>
      </w:pPr>
    </w:p>
    <w:p w:rsidR="009311AD" w:rsidRPr="00E81D0B" w:rsidRDefault="009311AD" w:rsidP="009311AD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9311AD" w:rsidRPr="00E81D0B" w:rsidTr="001F5589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81D0B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81D0B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E81D0B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E81D0B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E81D0B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Срок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E81D0B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9311AD" w:rsidRPr="00E81D0B" w:rsidTr="001F5589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311AD" w:rsidRPr="00E81D0B" w:rsidTr="001F5589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</w:tbl>
    <w:p w:rsidR="00F24171" w:rsidRPr="00E81D0B" w:rsidRDefault="00F24171" w:rsidP="00F24171"/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>Раздел 6. Результат «</w:t>
      </w:r>
      <w:proofErr w:type="spellStart"/>
      <w:r w:rsidRPr="00E81D0B">
        <w:rPr>
          <w:rStyle w:val="FontStyle20"/>
          <w:sz w:val="24"/>
          <w:szCs w:val="24"/>
        </w:rPr>
        <w:t>подуслуги</w:t>
      </w:r>
      <w:proofErr w:type="spellEnd"/>
      <w:r w:rsidRPr="00E81D0B">
        <w:rPr>
          <w:rStyle w:val="FontStyle20"/>
          <w:sz w:val="24"/>
          <w:szCs w:val="24"/>
        </w:rPr>
        <w:t>»</w:t>
      </w: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9311AD" w:rsidRPr="00E81D0B" w:rsidRDefault="009311AD" w:rsidP="009311AD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9311AD" w:rsidRPr="00E81D0B" w:rsidTr="001F5589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1D0B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81D0B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Документ/ документы, являющийс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81D0B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)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результатом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 xml:space="preserve">Требования к документу/ документам,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являющемус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81D0B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>Характеристика результата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»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(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E81D0B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>Форма документа/ документов,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ихс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 я)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результатом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>Образец документа/ документов,</w:t>
            </w:r>
          </w:p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E81D0B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81D0B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) </w:t>
            </w:r>
            <w:r w:rsidRPr="00E81D0B">
              <w:rPr>
                <w:rStyle w:val="FontStyle23"/>
                <w:sz w:val="20"/>
                <w:szCs w:val="20"/>
              </w:rPr>
              <w:lastRenderedPageBreak/>
              <w:t>результатом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lastRenderedPageBreak/>
              <w:t>Способы получения результата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9311AD" w:rsidRPr="00E81D0B" w:rsidTr="001F5589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9311AD" w:rsidRPr="00E81D0B" w:rsidRDefault="009311AD" w:rsidP="001F5589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9311AD" w:rsidRPr="00E81D0B" w:rsidTr="001F558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311AD" w:rsidRPr="00E81D0B" w:rsidTr="001F5589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9311AD" w:rsidRPr="00E81D0B" w:rsidTr="001F558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Выписка из Реестра муниципального имущества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ab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 xml:space="preserve">- </w:t>
            </w:r>
            <w:proofErr w:type="spellStart"/>
            <w:r w:rsidRPr="00E81D0B">
              <w:rPr>
                <w:sz w:val="18"/>
                <w:szCs w:val="18"/>
              </w:rPr>
              <w:t>личноили</w:t>
            </w:r>
            <w:proofErr w:type="spellEnd"/>
            <w:r w:rsidRPr="00E81D0B">
              <w:rPr>
                <w:sz w:val="18"/>
                <w:szCs w:val="18"/>
              </w:rPr>
              <w:t xml:space="preserve"> через представителя в МФЦ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E81D0B">
              <w:rPr>
                <w:sz w:val="18"/>
                <w:szCs w:val="18"/>
              </w:rPr>
              <w:t>с даты получения</w:t>
            </w:r>
            <w:proofErr w:type="gramEnd"/>
            <w:r w:rsidRPr="00E81D0B">
              <w:rPr>
                <w:sz w:val="18"/>
                <w:szCs w:val="18"/>
              </w:rPr>
              <w:t xml:space="preserve"> результата услуги</w:t>
            </w:r>
          </w:p>
        </w:tc>
      </w:tr>
      <w:tr w:rsidR="009311AD" w:rsidRPr="00E81D0B" w:rsidTr="001F5589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Уведомление об отказе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ab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- лично или через представителя в МФЦ</w:t>
            </w:r>
          </w:p>
          <w:p w:rsidR="009311AD" w:rsidRPr="00E81D0B" w:rsidRDefault="009311AD" w:rsidP="001F5589">
            <w:pPr>
              <w:pStyle w:val="Style1"/>
              <w:widowControl/>
            </w:pPr>
            <w:r w:rsidRPr="00E81D0B">
              <w:rPr>
                <w:sz w:val="18"/>
                <w:szCs w:val="18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E81D0B">
              <w:rPr>
                <w:sz w:val="18"/>
                <w:szCs w:val="18"/>
              </w:rPr>
              <w:t>с даты получения</w:t>
            </w:r>
            <w:proofErr w:type="gramEnd"/>
            <w:r w:rsidRPr="00E81D0B">
              <w:rPr>
                <w:sz w:val="18"/>
                <w:szCs w:val="18"/>
              </w:rPr>
              <w:t xml:space="preserve"> результата услуги</w:t>
            </w:r>
          </w:p>
        </w:tc>
      </w:tr>
    </w:tbl>
    <w:p w:rsidR="009311AD" w:rsidRPr="00E81D0B" w:rsidRDefault="009311AD" w:rsidP="009311AD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 xml:space="preserve">Раздел </w:t>
      </w:r>
      <w:r w:rsidRPr="00E81D0B">
        <w:rPr>
          <w:rStyle w:val="FontStyle22"/>
          <w:sz w:val="24"/>
          <w:szCs w:val="24"/>
        </w:rPr>
        <w:t xml:space="preserve">7. </w:t>
      </w:r>
      <w:r w:rsidRPr="00E81D0B">
        <w:rPr>
          <w:rStyle w:val="FontStyle20"/>
          <w:sz w:val="24"/>
          <w:szCs w:val="24"/>
        </w:rPr>
        <w:t xml:space="preserve">«Технологические процессы предоставления </w:t>
      </w:r>
      <w:r w:rsidRPr="00E81D0B">
        <w:rPr>
          <w:rStyle w:val="FontStyle23"/>
          <w:sz w:val="24"/>
          <w:szCs w:val="24"/>
        </w:rPr>
        <w:t>«</w:t>
      </w:r>
      <w:proofErr w:type="spellStart"/>
      <w:r w:rsidRPr="00E81D0B">
        <w:rPr>
          <w:rStyle w:val="FontStyle23"/>
          <w:sz w:val="24"/>
          <w:szCs w:val="24"/>
        </w:rPr>
        <w:t>подуслуги</w:t>
      </w:r>
      <w:proofErr w:type="spellEnd"/>
      <w:r w:rsidRPr="00E81D0B">
        <w:rPr>
          <w:rStyle w:val="FontStyle23"/>
          <w:sz w:val="24"/>
          <w:szCs w:val="24"/>
        </w:rPr>
        <w:t>»</w:t>
      </w: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478"/>
        <w:gridCol w:w="2469"/>
        <w:gridCol w:w="2458"/>
        <w:gridCol w:w="2448"/>
        <w:gridCol w:w="2448"/>
        <w:gridCol w:w="2469"/>
      </w:tblGrid>
      <w:tr w:rsidR="009311AD" w:rsidRPr="00E81D0B" w:rsidTr="001F5589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1D0B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81D0B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9311AD" w:rsidRPr="00E81D0B" w:rsidTr="001F5589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311AD" w:rsidRPr="00E81D0B" w:rsidTr="001F5589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9311AD" w:rsidRPr="00E81D0B" w:rsidTr="001F5589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gwt-inlinehtml"/>
                <w:sz w:val="18"/>
              </w:rPr>
              <w:t>Прием и регистрация заявления в Администрации;</w:t>
            </w: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center"/>
              <w:rPr>
                <w:sz w:val="18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Style w:val="gwt-inlinehtml"/>
                <w:sz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Style w:val="gwt-inlinehtml"/>
                <w:sz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sz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Прием/ выдача документов через МФЦ</w:t>
            </w: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 xml:space="preserve">Основания для начала административной процедуры -   Обращение Заявителя в письменной форме. Заявитель предоставляет заявление с </w:t>
            </w:r>
            <w:r w:rsidRPr="00E81D0B">
              <w:rPr>
                <w:sz w:val="18"/>
                <w:szCs w:val="18"/>
              </w:rPr>
              <w:lastRenderedPageBreak/>
              <w:t>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 xml:space="preserve">                      -</w:t>
            </w: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Сотрудник МФЦ, ответственный за передачу документов в Орган власти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Организация курьерской службы МФЦ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Реестр передачи дел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Опись документов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Передача подготовленного 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На следующий рабочий день после подготовки уведомления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Организация курьерской службы МФЦ</w:t>
            </w:r>
          </w:p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9311AD" w:rsidRPr="00E81D0B" w:rsidTr="001F558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4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При соответствующем волеизъявлении заявителя (представителя заявителя)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В день обращения заявителя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81D0B">
              <w:rPr>
                <w:sz w:val="18"/>
                <w:szCs w:val="18"/>
              </w:rPr>
              <w:t>Расписка в выдаче документов</w:t>
            </w:r>
          </w:p>
        </w:tc>
      </w:tr>
    </w:tbl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jc w:val="left"/>
        <w:rPr>
          <w:rStyle w:val="FontStyle20"/>
          <w:rFonts w:ascii="Arial" w:hAnsi="Arial" w:cs="Arial"/>
          <w:sz w:val="24"/>
          <w:szCs w:val="24"/>
        </w:rPr>
      </w:pPr>
    </w:p>
    <w:p w:rsidR="009311AD" w:rsidRPr="00E81D0B" w:rsidRDefault="009311AD" w:rsidP="009311A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81D0B">
        <w:rPr>
          <w:rStyle w:val="FontStyle20"/>
          <w:sz w:val="24"/>
          <w:szCs w:val="24"/>
        </w:rPr>
        <w:t>Раздел 8. «Особенности предоставления «</w:t>
      </w:r>
      <w:proofErr w:type="spellStart"/>
      <w:r w:rsidRPr="00E81D0B">
        <w:rPr>
          <w:rStyle w:val="FontStyle20"/>
          <w:sz w:val="24"/>
          <w:szCs w:val="24"/>
        </w:rPr>
        <w:t>подуслуги</w:t>
      </w:r>
      <w:proofErr w:type="spellEnd"/>
      <w:r w:rsidRPr="00E81D0B">
        <w:rPr>
          <w:rStyle w:val="FontStyle20"/>
          <w:sz w:val="24"/>
          <w:szCs w:val="24"/>
        </w:rPr>
        <w:t>» в электронной форме»</w:t>
      </w:r>
    </w:p>
    <w:p w:rsidR="009311AD" w:rsidRPr="00E81D0B" w:rsidRDefault="009311AD" w:rsidP="009311AD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311AD" w:rsidRPr="00E81D0B" w:rsidRDefault="009311AD" w:rsidP="009311AD">
      <w:pPr>
        <w:widowControl/>
        <w:rPr>
          <w:rFonts w:ascii="Arial" w:hAnsi="Arial" w:cs="Arial"/>
          <w:sz w:val="2"/>
          <w:szCs w:val="2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843"/>
        <w:gridCol w:w="1560"/>
        <w:gridCol w:w="2509"/>
        <w:gridCol w:w="2490"/>
        <w:gridCol w:w="2130"/>
        <w:gridCol w:w="2830"/>
      </w:tblGrid>
      <w:tr w:rsidR="009311AD" w:rsidRPr="00E81D0B" w:rsidTr="001F5589">
        <w:trPr>
          <w:trHeight w:val="17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» </w:t>
            </w:r>
            <w:r w:rsidRPr="00E81D0B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» </w:t>
            </w:r>
            <w:r w:rsidRPr="00E81D0B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 xml:space="preserve">» </w:t>
            </w:r>
            <w:r w:rsidRPr="00E81D0B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E81D0B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81D0B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81D0B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9311AD" w:rsidRPr="00E81D0B" w:rsidTr="001F5589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</w:pPr>
            <w:r w:rsidRPr="00E81D0B">
              <w:rPr>
                <w:rStyle w:val="FontStyle25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311AD" w:rsidRPr="00E81D0B" w:rsidTr="001F5589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81D0B">
              <w:rPr>
                <w:rStyle w:val="FontStyle22"/>
                <w:sz w:val="18"/>
                <w:szCs w:val="18"/>
              </w:rPr>
              <w:t xml:space="preserve">1. </w:t>
            </w:r>
            <w:r w:rsidRPr="00E81D0B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9311AD" w:rsidRPr="00E81D0B" w:rsidTr="001F5589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7"/>
              <w:widowControl/>
              <w:spacing w:line="240" w:lineRule="auto"/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1AD" w:rsidRPr="00E81D0B" w:rsidRDefault="009311AD" w:rsidP="001F558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</w:tbl>
    <w:p w:rsidR="009311AD" w:rsidRPr="00E81D0B" w:rsidRDefault="009311AD" w:rsidP="00F24171"/>
    <w:p w:rsidR="009311AD" w:rsidRPr="00E81D0B" w:rsidRDefault="009311AD" w:rsidP="00F24171"/>
    <w:p w:rsidR="00DE178E" w:rsidRDefault="00DE178E" w:rsidP="009311AD">
      <w:pPr>
        <w:jc w:val="right"/>
      </w:pPr>
    </w:p>
    <w:p w:rsidR="00DE178E" w:rsidRDefault="00DE178E" w:rsidP="009311AD">
      <w:pPr>
        <w:jc w:val="right"/>
      </w:pPr>
    </w:p>
    <w:p w:rsidR="00DE178E" w:rsidRDefault="00DE178E" w:rsidP="009311AD">
      <w:pPr>
        <w:jc w:val="right"/>
      </w:pPr>
    </w:p>
    <w:p w:rsidR="00DE178E" w:rsidRDefault="00DE178E" w:rsidP="009311AD">
      <w:pPr>
        <w:jc w:val="right"/>
      </w:pPr>
    </w:p>
    <w:p w:rsidR="009311AD" w:rsidRPr="00E81D0B" w:rsidRDefault="009311AD" w:rsidP="009311AD">
      <w:pPr>
        <w:jc w:val="right"/>
      </w:pPr>
      <w:r w:rsidRPr="00E81D0B">
        <w:t xml:space="preserve">Приложение 1 </w:t>
      </w:r>
    </w:p>
    <w:p w:rsidR="009311AD" w:rsidRPr="00E81D0B" w:rsidRDefault="009311AD" w:rsidP="009311AD">
      <w:pPr>
        <w:jc w:val="right"/>
      </w:pPr>
    </w:p>
    <w:p w:rsidR="009311AD" w:rsidRPr="00E81D0B" w:rsidRDefault="009311AD" w:rsidP="009311AD">
      <w:pPr>
        <w:jc w:val="right"/>
      </w:pPr>
      <w:r w:rsidRPr="00E81D0B">
        <w:t>В Администрацию __________________________</w:t>
      </w:r>
    </w:p>
    <w:p w:rsidR="009311AD" w:rsidRPr="00E81D0B" w:rsidRDefault="009311AD" w:rsidP="009311AD">
      <w:pPr>
        <w:jc w:val="right"/>
      </w:pPr>
      <w:r w:rsidRPr="00E81D0B">
        <w:t xml:space="preserve">                                                                                                                                                                       </w:t>
      </w:r>
      <w:r w:rsidRPr="00E81D0B">
        <w:lastRenderedPageBreak/>
        <w:t>от________________________________________</w:t>
      </w:r>
    </w:p>
    <w:p w:rsidR="009311AD" w:rsidRPr="00E81D0B" w:rsidRDefault="009311AD" w:rsidP="009311AD">
      <w:pPr>
        <w:jc w:val="right"/>
        <w:rPr>
          <w:sz w:val="20"/>
        </w:rPr>
      </w:pPr>
      <w:r w:rsidRPr="00E81D0B">
        <w:rPr>
          <w:sz w:val="20"/>
        </w:rPr>
        <w:t>(фамилия, имя, отчество заявителя)</w:t>
      </w:r>
    </w:p>
    <w:p w:rsidR="009311AD" w:rsidRPr="00E81D0B" w:rsidRDefault="009311AD" w:rsidP="009311AD">
      <w:pPr>
        <w:jc w:val="right"/>
      </w:pPr>
      <w:r w:rsidRPr="00E81D0B">
        <w:t>__________________________________________</w:t>
      </w:r>
    </w:p>
    <w:p w:rsidR="009311AD" w:rsidRPr="00E81D0B" w:rsidRDefault="009311AD" w:rsidP="009311AD">
      <w:pPr>
        <w:jc w:val="right"/>
        <w:rPr>
          <w:sz w:val="20"/>
        </w:rPr>
      </w:pPr>
      <w:r w:rsidRPr="00E81D0B">
        <w:rPr>
          <w:sz w:val="20"/>
        </w:rPr>
        <w:t>(адрес регистрации)</w:t>
      </w:r>
    </w:p>
    <w:p w:rsidR="009311AD" w:rsidRPr="00E81D0B" w:rsidRDefault="009311AD" w:rsidP="009311AD">
      <w:pPr>
        <w:jc w:val="right"/>
      </w:pPr>
      <w:r w:rsidRPr="00E81D0B">
        <w:t>__________________________________________</w:t>
      </w:r>
    </w:p>
    <w:p w:rsidR="009311AD" w:rsidRPr="00E81D0B" w:rsidRDefault="009311AD" w:rsidP="009311AD">
      <w:pPr>
        <w:jc w:val="right"/>
        <w:rPr>
          <w:sz w:val="20"/>
        </w:rPr>
      </w:pPr>
      <w:r w:rsidRPr="00E81D0B">
        <w:rPr>
          <w:sz w:val="20"/>
        </w:rPr>
        <w:t>(телефон)</w:t>
      </w:r>
    </w:p>
    <w:p w:rsidR="009311AD" w:rsidRPr="00E81D0B" w:rsidRDefault="009311AD" w:rsidP="009311AD">
      <w:pPr>
        <w:jc w:val="right"/>
        <w:rPr>
          <w:sz w:val="20"/>
        </w:rPr>
      </w:pPr>
    </w:p>
    <w:p w:rsidR="009311AD" w:rsidRPr="00E81D0B" w:rsidRDefault="009311AD" w:rsidP="009311AD">
      <w:pPr>
        <w:jc w:val="center"/>
        <w:rPr>
          <w:sz w:val="28"/>
          <w:szCs w:val="28"/>
        </w:rPr>
      </w:pPr>
      <w:r w:rsidRPr="00E81D0B">
        <w:rPr>
          <w:sz w:val="28"/>
          <w:szCs w:val="28"/>
        </w:rPr>
        <w:t>ЗАЯВЛЕНИЕ</w:t>
      </w:r>
    </w:p>
    <w:p w:rsidR="009311AD" w:rsidRPr="00E81D0B" w:rsidRDefault="009311AD" w:rsidP="009311AD">
      <w:pPr>
        <w:jc w:val="center"/>
        <w:rPr>
          <w:sz w:val="28"/>
          <w:szCs w:val="28"/>
        </w:rPr>
      </w:pP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 xml:space="preserve">Прошу предоставить выписку из Реестра муниципального имущества об объекте  </w:t>
      </w: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________________________________________________________________________________________________</w:t>
      </w:r>
    </w:p>
    <w:p w:rsidR="009311AD" w:rsidRPr="00DE178E" w:rsidRDefault="009311AD" w:rsidP="009311AD">
      <w:pPr>
        <w:ind w:firstLine="708"/>
        <w:jc w:val="both"/>
        <w:rPr>
          <w:sz w:val="22"/>
          <w:szCs w:val="28"/>
        </w:rPr>
      </w:pPr>
      <w:r w:rsidRPr="00DE178E">
        <w:rPr>
          <w:sz w:val="22"/>
          <w:szCs w:val="28"/>
        </w:rPr>
        <w:t>(характеристики объекта муниципального имущества, позволяющие его однозначно определить: кадастровый номер, наименование и т.п.)</w:t>
      </w:r>
    </w:p>
    <w:p w:rsidR="009311AD" w:rsidRPr="00E81D0B" w:rsidRDefault="009311AD" w:rsidP="009311AD">
      <w:pPr>
        <w:ind w:firstLine="708"/>
        <w:jc w:val="both"/>
        <w:rPr>
          <w:szCs w:val="28"/>
        </w:rPr>
      </w:pP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Место получения результата:                          _________________________________</w:t>
      </w:r>
      <w:r w:rsidR="00DE178E">
        <w:rPr>
          <w:sz w:val="28"/>
          <w:szCs w:val="28"/>
        </w:rPr>
        <w:t>______________________</w:t>
      </w: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Заявитель ________________________________________________   Подпись _______________________________</w:t>
      </w:r>
    </w:p>
    <w:p w:rsidR="009311AD" w:rsidRPr="00E81D0B" w:rsidRDefault="009311AD" w:rsidP="009311AD">
      <w:pPr>
        <w:ind w:firstLine="708"/>
        <w:jc w:val="both"/>
        <w:rPr>
          <w:sz w:val="28"/>
          <w:szCs w:val="28"/>
        </w:rPr>
      </w:pPr>
    </w:p>
    <w:p w:rsidR="009311AD" w:rsidRDefault="009311AD" w:rsidP="009311AD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Дата  _________________________</w:t>
      </w:r>
    </w:p>
    <w:p w:rsidR="00DE178E" w:rsidRDefault="00DE178E" w:rsidP="009311AD">
      <w:pPr>
        <w:ind w:firstLine="708"/>
        <w:jc w:val="both"/>
        <w:rPr>
          <w:sz w:val="28"/>
          <w:szCs w:val="28"/>
        </w:rPr>
      </w:pPr>
    </w:p>
    <w:p w:rsidR="00DE178E" w:rsidRDefault="00DE178E" w:rsidP="009311AD">
      <w:pPr>
        <w:ind w:firstLine="708"/>
        <w:jc w:val="both"/>
        <w:rPr>
          <w:sz w:val="28"/>
          <w:szCs w:val="28"/>
        </w:rPr>
      </w:pPr>
    </w:p>
    <w:p w:rsidR="00DE178E" w:rsidRDefault="00DE178E" w:rsidP="009311AD">
      <w:pPr>
        <w:ind w:firstLine="708"/>
        <w:jc w:val="both"/>
        <w:rPr>
          <w:sz w:val="28"/>
          <w:szCs w:val="28"/>
        </w:rPr>
      </w:pPr>
    </w:p>
    <w:p w:rsidR="00DE178E" w:rsidRDefault="00DE178E" w:rsidP="009311AD">
      <w:pPr>
        <w:ind w:firstLine="708"/>
        <w:jc w:val="both"/>
        <w:rPr>
          <w:sz w:val="28"/>
          <w:szCs w:val="28"/>
        </w:rPr>
      </w:pPr>
    </w:p>
    <w:p w:rsidR="00DE178E" w:rsidRDefault="00DE178E" w:rsidP="009311AD">
      <w:pPr>
        <w:ind w:firstLine="708"/>
        <w:jc w:val="both"/>
        <w:rPr>
          <w:sz w:val="28"/>
          <w:szCs w:val="28"/>
        </w:rPr>
      </w:pPr>
    </w:p>
    <w:p w:rsidR="00DE178E" w:rsidRDefault="00DE178E" w:rsidP="00DE178E">
      <w:pPr>
        <w:jc w:val="right"/>
      </w:pPr>
    </w:p>
    <w:p w:rsidR="00DE178E" w:rsidRDefault="00DE178E" w:rsidP="00DE178E">
      <w:pPr>
        <w:jc w:val="right"/>
      </w:pPr>
    </w:p>
    <w:p w:rsidR="00DE178E" w:rsidRPr="00E81D0B" w:rsidRDefault="00DE178E" w:rsidP="00DE178E">
      <w:pPr>
        <w:jc w:val="right"/>
      </w:pPr>
      <w:r w:rsidRPr="00E81D0B">
        <w:t>Приложение 1</w:t>
      </w:r>
      <w:r>
        <w:t>.1</w:t>
      </w:r>
      <w:r w:rsidRPr="00E81D0B">
        <w:t xml:space="preserve"> </w:t>
      </w:r>
    </w:p>
    <w:p w:rsidR="00DE178E" w:rsidRPr="00E81D0B" w:rsidRDefault="00DE178E" w:rsidP="00DE178E">
      <w:pPr>
        <w:jc w:val="right"/>
      </w:pPr>
    </w:p>
    <w:p w:rsidR="00DE178E" w:rsidRPr="00E81D0B" w:rsidRDefault="00DE178E" w:rsidP="00DE178E">
      <w:pPr>
        <w:jc w:val="right"/>
      </w:pPr>
      <w:r w:rsidRPr="00E81D0B">
        <w:t>В Администрацию __________________________</w:t>
      </w:r>
    </w:p>
    <w:p w:rsidR="00DE178E" w:rsidRPr="00E81D0B" w:rsidRDefault="00DE178E" w:rsidP="00DE178E">
      <w:pPr>
        <w:jc w:val="right"/>
      </w:pPr>
      <w:r w:rsidRPr="00E81D0B">
        <w:t xml:space="preserve">                                                                                                                                                                       от________________________________________</w:t>
      </w:r>
    </w:p>
    <w:p w:rsidR="00DE178E" w:rsidRPr="00E81D0B" w:rsidRDefault="00DE178E" w:rsidP="00DE178E">
      <w:pPr>
        <w:jc w:val="right"/>
        <w:rPr>
          <w:sz w:val="20"/>
        </w:rPr>
      </w:pPr>
      <w:r w:rsidRPr="00E81D0B">
        <w:rPr>
          <w:sz w:val="20"/>
        </w:rPr>
        <w:t>(фамилия, имя, отчество заявителя)</w:t>
      </w:r>
    </w:p>
    <w:p w:rsidR="00DE178E" w:rsidRPr="00E81D0B" w:rsidRDefault="00DE178E" w:rsidP="00DE178E">
      <w:pPr>
        <w:jc w:val="right"/>
      </w:pPr>
      <w:r w:rsidRPr="00E81D0B">
        <w:t>__________________________________________</w:t>
      </w:r>
    </w:p>
    <w:p w:rsidR="00DE178E" w:rsidRPr="00E81D0B" w:rsidRDefault="00DE178E" w:rsidP="00DE178E">
      <w:pPr>
        <w:jc w:val="right"/>
        <w:rPr>
          <w:sz w:val="20"/>
        </w:rPr>
      </w:pPr>
      <w:r w:rsidRPr="00E81D0B">
        <w:rPr>
          <w:sz w:val="20"/>
        </w:rPr>
        <w:t>(адрес регистрации)</w:t>
      </w:r>
    </w:p>
    <w:p w:rsidR="00DE178E" w:rsidRPr="00E81D0B" w:rsidRDefault="00DE178E" w:rsidP="00DE178E">
      <w:pPr>
        <w:jc w:val="right"/>
      </w:pPr>
      <w:r w:rsidRPr="00E81D0B">
        <w:t>__________________________________________</w:t>
      </w:r>
    </w:p>
    <w:p w:rsidR="00DE178E" w:rsidRPr="00E81D0B" w:rsidRDefault="00DE178E" w:rsidP="00DE178E">
      <w:pPr>
        <w:jc w:val="right"/>
        <w:rPr>
          <w:sz w:val="20"/>
        </w:rPr>
      </w:pPr>
      <w:r w:rsidRPr="00E81D0B">
        <w:rPr>
          <w:sz w:val="20"/>
        </w:rPr>
        <w:t>(телефон)</w:t>
      </w:r>
    </w:p>
    <w:p w:rsidR="00DE178E" w:rsidRPr="00E81D0B" w:rsidRDefault="00DE178E" w:rsidP="00DE178E">
      <w:pPr>
        <w:jc w:val="right"/>
        <w:rPr>
          <w:sz w:val="20"/>
        </w:rPr>
      </w:pPr>
    </w:p>
    <w:p w:rsidR="00DE178E" w:rsidRPr="00E81D0B" w:rsidRDefault="00DE178E" w:rsidP="00DE178E">
      <w:pPr>
        <w:jc w:val="center"/>
        <w:rPr>
          <w:sz w:val="28"/>
          <w:szCs w:val="28"/>
        </w:rPr>
      </w:pPr>
      <w:r w:rsidRPr="00E81D0B">
        <w:rPr>
          <w:sz w:val="28"/>
          <w:szCs w:val="28"/>
        </w:rPr>
        <w:t>ЗАЯВЛЕНИЕ</w:t>
      </w:r>
    </w:p>
    <w:p w:rsidR="00DE178E" w:rsidRPr="00E81D0B" w:rsidRDefault="00DE178E" w:rsidP="00DE178E">
      <w:pPr>
        <w:jc w:val="center"/>
        <w:rPr>
          <w:sz w:val="28"/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 xml:space="preserve">Прошу предоставить выписку из Реестра муниципального имущества об объекте  </w:t>
      </w: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________________________________________________________________________________________________</w:t>
      </w:r>
    </w:p>
    <w:p w:rsidR="00DE178E" w:rsidRPr="00DE178E" w:rsidRDefault="00DE178E" w:rsidP="00DE178E">
      <w:pPr>
        <w:ind w:firstLine="708"/>
        <w:jc w:val="both"/>
        <w:rPr>
          <w:sz w:val="22"/>
          <w:szCs w:val="28"/>
        </w:rPr>
      </w:pPr>
      <w:r w:rsidRPr="00DE178E">
        <w:rPr>
          <w:sz w:val="22"/>
          <w:szCs w:val="28"/>
        </w:rPr>
        <w:t>(характеристики объекта муниципального имущества, позволяющие его однозначно определить: кадастровый номер, наименование и т.п.)</w:t>
      </w:r>
    </w:p>
    <w:p w:rsidR="00DE178E" w:rsidRPr="00E81D0B" w:rsidRDefault="00DE178E" w:rsidP="00DE178E">
      <w:pPr>
        <w:ind w:firstLine="708"/>
        <w:jc w:val="both"/>
        <w:rPr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Место получения результата:                          _________________________________</w:t>
      </w:r>
      <w:r>
        <w:rPr>
          <w:sz w:val="28"/>
          <w:szCs w:val="28"/>
        </w:rPr>
        <w:t>________________________</w:t>
      </w: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Заявитель ________________________________________________   Подпись _______________________________</w:t>
      </w: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</w:p>
    <w:p w:rsidR="00DE178E" w:rsidRPr="00E81D0B" w:rsidRDefault="00DE178E" w:rsidP="00DE178E">
      <w:pPr>
        <w:ind w:firstLine="708"/>
        <w:jc w:val="both"/>
        <w:rPr>
          <w:sz w:val="28"/>
          <w:szCs w:val="28"/>
        </w:rPr>
      </w:pPr>
      <w:r w:rsidRPr="00E81D0B">
        <w:rPr>
          <w:sz w:val="28"/>
          <w:szCs w:val="28"/>
        </w:rPr>
        <w:t>Дата  _________________________</w:t>
      </w:r>
    </w:p>
    <w:p w:rsidR="00DE178E" w:rsidRPr="00E81D0B" w:rsidRDefault="00DE178E" w:rsidP="009311AD">
      <w:pPr>
        <w:ind w:firstLine="708"/>
        <w:jc w:val="both"/>
        <w:rPr>
          <w:sz w:val="28"/>
          <w:szCs w:val="28"/>
        </w:rPr>
      </w:pPr>
    </w:p>
    <w:sectPr w:rsidR="00DE178E" w:rsidRPr="00E81D0B" w:rsidSect="004739D7">
      <w:headerReference w:type="default" r:id="rId6"/>
      <w:pgSz w:w="16839" w:h="11907" w:orient="landscape" w:code="9"/>
      <w:pgMar w:top="1701" w:right="1134" w:bottom="850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75" w:rsidRDefault="00671975" w:rsidP="00BF648B">
      <w:r>
        <w:separator/>
      </w:r>
    </w:p>
  </w:endnote>
  <w:endnote w:type="continuationSeparator" w:id="0">
    <w:p w:rsidR="00671975" w:rsidRDefault="00671975" w:rsidP="00BF6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75" w:rsidRDefault="00671975" w:rsidP="00BF648B">
      <w:r>
        <w:separator/>
      </w:r>
    </w:p>
  </w:footnote>
  <w:footnote w:type="continuationSeparator" w:id="0">
    <w:p w:rsidR="00671975" w:rsidRDefault="00671975" w:rsidP="00BF6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4D" w:rsidRDefault="00A0704B">
    <w:pPr>
      <w:pStyle w:val="Style9"/>
      <w:widowControl/>
      <w:ind w:left="5443"/>
      <w:jc w:val="both"/>
      <w:rPr>
        <w:rStyle w:val="FontStyle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733"/>
    <w:rsid w:val="0039065D"/>
    <w:rsid w:val="004739D7"/>
    <w:rsid w:val="00671975"/>
    <w:rsid w:val="009311AD"/>
    <w:rsid w:val="00A0704B"/>
    <w:rsid w:val="00A72733"/>
    <w:rsid w:val="00BF648B"/>
    <w:rsid w:val="00CB5BA3"/>
    <w:rsid w:val="00DE178E"/>
    <w:rsid w:val="00E81D0B"/>
    <w:rsid w:val="00F2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72733"/>
  </w:style>
  <w:style w:type="paragraph" w:customStyle="1" w:styleId="Style2">
    <w:name w:val="Style2"/>
    <w:basedOn w:val="a"/>
    <w:uiPriority w:val="99"/>
    <w:rsid w:val="00A72733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A72733"/>
  </w:style>
  <w:style w:type="paragraph" w:customStyle="1" w:styleId="Style5">
    <w:name w:val="Style5"/>
    <w:basedOn w:val="a"/>
    <w:uiPriority w:val="99"/>
    <w:rsid w:val="00A72733"/>
    <w:pPr>
      <w:jc w:val="both"/>
    </w:pPr>
  </w:style>
  <w:style w:type="paragraph" w:customStyle="1" w:styleId="Style8">
    <w:name w:val="Style8"/>
    <w:basedOn w:val="a"/>
    <w:uiPriority w:val="99"/>
    <w:rsid w:val="00A72733"/>
  </w:style>
  <w:style w:type="paragraph" w:customStyle="1" w:styleId="Style9">
    <w:name w:val="Style9"/>
    <w:basedOn w:val="a"/>
    <w:uiPriority w:val="99"/>
    <w:rsid w:val="00A72733"/>
  </w:style>
  <w:style w:type="paragraph" w:customStyle="1" w:styleId="Style11">
    <w:name w:val="Style11"/>
    <w:basedOn w:val="a"/>
    <w:uiPriority w:val="99"/>
    <w:rsid w:val="00A72733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A72733"/>
  </w:style>
  <w:style w:type="paragraph" w:customStyle="1" w:styleId="Style13">
    <w:name w:val="Style13"/>
    <w:basedOn w:val="a"/>
    <w:uiPriority w:val="99"/>
    <w:rsid w:val="00A72733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A72733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A72733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A72733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A7273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A7273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A72733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A72733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A72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727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727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A72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16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8</cp:revision>
  <cp:lastPrinted>2017-11-23T04:54:00Z</cp:lastPrinted>
  <dcterms:created xsi:type="dcterms:W3CDTF">2017-11-22T10:29:00Z</dcterms:created>
  <dcterms:modified xsi:type="dcterms:W3CDTF">2017-11-23T04:57:00Z</dcterms:modified>
</cp:coreProperties>
</file>