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43D35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Протоко</w:t>
      </w:r>
      <w:r w:rsidR="000B0B0F">
        <w:rPr>
          <w:rFonts w:ascii="Times New Roman" w:hAnsi="Times New Roman" w:cs="Times New Roman"/>
          <w:b/>
          <w:sz w:val="23"/>
          <w:szCs w:val="23"/>
        </w:rPr>
        <w:t>л заседания № 6</w:t>
      </w:r>
    </w:p>
    <w:p w:rsidR="00232BE9" w:rsidRPr="00543D35" w:rsidRDefault="00232BE9" w:rsidP="001548C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Общественной комиссии по реализации проекта муниципальной программы «Формирование современной городской среды на территории Пудожского городского поселения»</w:t>
      </w:r>
    </w:p>
    <w:p w:rsidR="00232BE9" w:rsidRPr="00543D35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г. Пудож</w:t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="00E26C27">
        <w:rPr>
          <w:rFonts w:ascii="Times New Roman" w:hAnsi="Times New Roman" w:cs="Times New Roman"/>
          <w:b/>
          <w:sz w:val="23"/>
          <w:szCs w:val="23"/>
        </w:rPr>
        <w:t xml:space="preserve">31 </w:t>
      </w:r>
      <w:r w:rsidR="000B0B0F">
        <w:rPr>
          <w:rFonts w:ascii="Times New Roman" w:hAnsi="Times New Roman" w:cs="Times New Roman"/>
          <w:b/>
          <w:sz w:val="23"/>
          <w:szCs w:val="23"/>
        </w:rPr>
        <w:t>августа</w:t>
      </w:r>
      <w:r w:rsidR="00543D35" w:rsidRPr="00543D35">
        <w:rPr>
          <w:rFonts w:ascii="Times New Roman" w:hAnsi="Times New Roman" w:cs="Times New Roman"/>
          <w:b/>
          <w:sz w:val="23"/>
          <w:szCs w:val="23"/>
        </w:rPr>
        <w:t xml:space="preserve"> 2020</w:t>
      </w:r>
      <w:r w:rsidRPr="00543D35">
        <w:rPr>
          <w:rFonts w:ascii="Times New Roman" w:hAnsi="Times New Roman" w:cs="Times New Roman"/>
          <w:b/>
          <w:sz w:val="23"/>
          <w:szCs w:val="23"/>
        </w:rPr>
        <w:t xml:space="preserve"> года</w:t>
      </w:r>
    </w:p>
    <w:p w:rsidR="00543D35" w:rsidRPr="00543D35" w:rsidRDefault="00543D35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32BE9" w:rsidRPr="001548C0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 xml:space="preserve">Председательствующий: </w:t>
      </w:r>
      <w:proofErr w:type="spellStart"/>
      <w:r w:rsidR="00543D35" w:rsidRPr="00543D35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  <w:r w:rsidR="00543D35" w:rsidRPr="00543D35">
        <w:rPr>
          <w:rFonts w:ascii="Times New Roman" w:hAnsi="Times New Roman" w:cs="Times New Roman"/>
          <w:sz w:val="23"/>
          <w:szCs w:val="23"/>
        </w:rPr>
        <w:t xml:space="preserve"> Андрей Владимирович – глава администрации Пудожского муниципального района</w:t>
      </w:r>
    </w:p>
    <w:p w:rsidR="00232BE9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Члены комиссии:</w:t>
      </w:r>
    </w:p>
    <w:p w:rsidR="00232BE9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Мария Олеговна</w:t>
      </w:r>
      <w:r w:rsidR="00232BE9" w:rsidRPr="00543D35">
        <w:rPr>
          <w:rFonts w:ascii="Times New Roman" w:hAnsi="Times New Roman" w:cs="Times New Roman"/>
          <w:sz w:val="23"/>
          <w:szCs w:val="23"/>
        </w:rPr>
        <w:t xml:space="preserve"> –</w:t>
      </w:r>
      <w:r w:rsidRPr="00543D35">
        <w:rPr>
          <w:rFonts w:ascii="Times New Roman" w:hAnsi="Times New Roman" w:cs="Times New Roman"/>
          <w:sz w:val="23"/>
          <w:szCs w:val="23"/>
        </w:rPr>
        <w:t xml:space="preserve"> главный</w:t>
      </w:r>
      <w:r w:rsidR="00232BE9" w:rsidRPr="00543D35">
        <w:rPr>
          <w:rFonts w:ascii="Times New Roman" w:hAnsi="Times New Roman" w:cs="Times New Roman"/>
          <w:sz w:val="23"/>
          <w:szCs w:val="23"/>
        </w:rPr>
        <w:t xml:space="preserve"> специалист администрации Пудожского муниципального района</w:t>
      </w:r>
    </w:p>
    <w:p w:rsidR="00232BE9" w:rsidRPr="00543D35" w:rsidRDefault="00E26C27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Куриленко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Александр</w:t>
      </w:r>
      <w:r w:rsidR="00232BE9" w:rsidRPr="00543D35">
        <w:rPr>
          <w:rFonts w:ascii="Times New Roman" w:hAnsi="Times New Roman" w:cs="Times New Roman"/>
          <w:sz w:val="23"/>
          <w:szCs w:val="23"/>
        </w:rPr>
        <w:t xml:space="preserve"> Михайлович – заместитель начальника полиции по охране общественного порядка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Легостов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Кокунова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6209F1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 xml:space="preserve">Попов Александр Юрьевич – заместитель начальника ОНД И </w:t>
      </w:r>
      <w:proofErr w:type="gramStart"/>
      <w:r w:rsidRPr="00543D35">
        <w:rPr>
          <w:rFonts w:ascii="Times New Roman" w:hAnsi="Times New Roman" w:cs="Times New Roman"/>
          <w:sz w:val="23"/>
          <w:szCs w:val="23"/>
        </w:rPr>
        <w:t>ПР</w:t>
      </w:r>
      <w:proofErr w:type="gramEnd"/>
      <w:r w:rsidRPr="00543D35">
        <w:rPr>
          <w:rFonts w:ascii="Times New Roman" w:hAnsi="Times New Roman" w:cs="Times New Roman"/>
          <w:sz w:val="23"/>
          <w:szCs w:val="23"/>
        </w:rPr>
        <w:t xml:space="preserve"> Медвежьегорского и Пудожского районов УНД И ПР МЧС России по РК</w:t>
      </w:r>
    </w:p>
    <w:p w:rsidR="000B0B0F" w:rsidRPr="00543D35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Пудожскому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району</w:t>
      </w:r>
    </w:p>
    <w:p w:rsidR="000B0B0F" w:rsidRPr="00543D35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Отсутствовали:</w:t>
      </w:r>
    </w:p>
    <w:p w:rsidR="000B0B0F" w:rsidRPr="000B0B0F" w:rsidRDefault="00232BE9" w:rsidP="000B0B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Неймеровец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Александр Иванович – сотрудник ГБУЗ «</w:t>
      </w: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Пудожская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ЦРБ»</w:t>
      </w:r>
    </w:p>
    <w:p w:rsidR="007A620C" w:rsidRPr="002522DB" w:rsidRDefault="007A620C" w:rsidP="007A6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D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A620C" w:rsidRPr="000B0B0F" w:rsidRDefault="000B0B0F" w:rsidP="007A62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формирования современной городской среды в 2020 году.</w:t>
      </w:r>
    </w:p>
    <w:p w:rsidR="000B0B0F" w:rsidRPr="000B0B0F" w:rsidRDefault="007A620C" w:rsidP="000B0B0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открыл</w:t>
      </w:r>
      <w:r w:rsidRPr="002522DB">
        <w:rPr>
          <w:rFonts w:ascii="Times New Roman" w:hAnsi="Times New Roman" w:cs="Times New Roman"/>
          <w:sz w:val="24"/>
          <w:szCs w:val="24"/>
        </w:rPr>
        <w:t xml:space="preserve"> рабочее совещание, озвучив повестку дня, </w:t>
      </w:r>
      <w:r w:rsidR="000B0B0F">
        <w:rPr>
          <w:rFonts w:ascii="Times New Roman" w:hAnsi="Times New Roman" w:cs="Times New Roman"/>
          <w:sz w:val="24"/>
          <w:szCs w:val="24"/>
        </w:rPr>
        <w:t xml:space="preserve">и сообщив, что по стоянию на 31 августа </w:t>
      </w:r>
      <w:r w:rsidR="000B0B0F" w:rsidRPr="000B0B0F">
        <w:rPr>
          <w:rFonts w:ascii="Times New Roman" w:hAnsi="Times New Roman"/>
          <w:sz w:val="24"/>
          <w:szCs w:val="24"/>
        </w:rPr>
        <w:t xml:space="preserve">ведутся работы по благоустройству 1 общественной территории, муниципальный контракт на 1694 000,00 работы у подрядчика приняты, направлена заявка в министерство на открытие </w:t>
      </w:r>
      <w:proofErr w:type="spellStart"/>
      <w:r w:rsidR="000B0B0F" w:rsidRPr="000B0B0F">
        <w:rPr>
          <w:rFonts w:ascii="Times New Roman" w:hAnsi="Times New Roman"/>
          <w:sz w:val="24"/>
          <w:szCs w:val="24"/>
        </w:rPr>
        <w:t>ПОФов</w:t>
      </w:r>
      <w:proofErr w:type="spellEnd"/>
      <w:r w:rsidR="000B0B0F" w:rsidRPr="000B0B0F">
        <w:rPr>
          <w:rFonts w:ascii="Times New Roman" w:hAnsi="Times New Roman"/>
          <w:sz w:val="24"/>
          <w:szCs w:val="24"/>
        </w:rPr>
        <w:t xml:space="preserve">, контракт на 3247000,00 оплата будет </w:t>
      </w:r>
      <w:proofErr w:type="gramStart"/>
      <w:r w:rsidR="000B0B0F" w:rsidRPr="000B0B0F">
        <w:rPr>
          <w:rFonts w:ascii="Times New Roman" w:hAnsi="Times New Roman"/>
          <w:sz w:val="24"/>
          <w:szCs w:val="24"/>
        </w:rPr>
        <w:t>производится</w:t>
      </w:r>
      <w:proofErr w:type="gramEnd"/>
      <w:r w:rsidR="000B0B0F" w:rsidRPr="000B0B0F">
        <w:rPr>
          <w:rFonts w:ascii="Times New Roman" w:hAnsi="Times New Roman"/>
          <w:sz w:val="24"/>
          <w:szCs w:val="24"/>
        </w:rPr>
        <w:t xml:space="preserve"> по фактически выполненным работам, ведется работа  по подписанию дополнительного соглашения, освободившиеся денежные средства будут </w:t>
      </w:r>
      <w:proofErr w:type="gramStart"/>
      <w:r w:rsidR="000B0B0F" w:rsidRPr="000B0B0F">
        <w:rPr>
          <w:rFonts w:ascii="Times New Roman" w:hAnsi="Times New Roman"/>
          <w:sz w:val="24"/>
          <w:szCs w:val="24"/>
        </w:rPr>
        <w:t xml:space="preserve">направлены на дополнительные работы по данному скверу и на дворовую территорию Гагарина д. 16 </w:t>
      </w:r>
      <w:proofErr w:type="gramEnd"/>
    </w:p>
    <w:p w:rsidR="000B0B0F" w:rsidRPr="000B0B0F" w:rsidRDefault="000B0B0F" w:rsidP="000B0B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0B0F">
        <w:rPr>
          <w:rFonts w:ascii="Times New Roman" w:hAnsi="Times New Roman"/>
          <w:sz w:val="24"/>
          <w:szCs w:val="24"/>
        </w:rPr>
        <w:t>Ведутся работы  по благоустройству  3 дворовых территорий, в настоящее время ведется работа по установке бортовых камней. Срок выполнения согласно муниципальному контракту до 01 сентября 2020 года. Подрядчику написано требование о завершении работ не позднее 11 сентября</w:t>
      </w:r>
      <w:proofErr w:type="gramStart"/>
      <w:r w:rsidRPr="000B0B0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B0B0F" w:rsidRPr="006339F5" w:rsidRDefault="000B0B0F" w:rsidP="000B0B0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B0B0F">
        <w:rPr>
          <w:rFonts w:ascii="Times New Roman" w:hAnsi="Times New Roman"/>
          <w:sz w:val="24"/>
          <w:szCs w:val="24"/>
        </w:rPr>
        <w:t xml:space="preserve"> По дворовой территории К. Маркса 52 выполнены работы по укладке бортовых камней, асфальта, установке светильников и отсыпке автомобильной парковки. В настоящее время ведется работа  по строительному контролю, подрядчику выдано предписание на устранение недостатков, срок устранения до 15 сентября. После проведения работ по устранению недостатков будет </w:t>
      </w:r>
      <w:proofErr w:type="gramStart"/>
      <w:r w:rsidRPr="000B0B0F">
        <w:rPr>
          <w:rFonts w:ascii="Times New Roman" w:hAnsi="Times New Roman"/>
          <w:sz w:val="24"/>
          <w:szCs w:val="24"/>
        </w:rPr>
        <w:t>производится</w:t>
      </w:r>
      <w:proofErr w:type="gramEnd"/>
      <w:r w:rsidRPr="000B0B0F">
        <w:rPr>
          <w:rFonts w:ascii="Times New Roman" w:hAnsi="Times New Roman"/>
          <w:sz w:val="24"/>
          <w:szCs w:val="24"/>
        </w:rPr>
        <w:t xml:space="preserve">  оплата по фактически выполненным и принятым работам. На невыполненные работы (установка скамеек, урн и детского игрового оборудования) будет заключен прямой договор</w:t>
      </w:r>
      <w:r w:rsidRPr="006339F5">
        <w:rPr>
          <w:rFonts w:ascii="Times New Roman" w:hAnsi="Times New Roman"/>
          <w:color w:val="FF0000"/>
          <w:sz w:val="24"/>
          <w:szCs w:val="24"/>
        </w:rPr>
        <w:t>.</w:t>
      </w:r>
    </w:p>
    <w:p w:rsidR="007A620C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20C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6209F1" w:rsidRDefault="000B0B0F" w:rsidP="001548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о реализации мероприятий в рамках муниципальной программы формирования современной городской среды по состоянию на 31 августа 2020 года</w:t>
      </w:r>
    </w:p>
    <w:p w:rsidR="000B0B0F" w:rsidRPr="000B0B0F" w:rsidRDefault="000B0B0F" w:rsidP="000B0B0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09F1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543D3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Председательствующий:</w:t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  <w:t xml:space="preserve">____________________ </w:t>
      </w:r>
      <w:r w:rsidR="00543D35">
        <w:rPr>
          <w:rFonts w:ascii="Times New Roman" w:hAnsi="Times New Roman" w:cs="Times New Roman"/>
          <w:sz w:val="23"/>
          <w:szCs w:val="23"/>
        </w:rPr>
        <w:t xml:space="preserve">А.В. </w:t>
      </w:r>
      <w:proofErr w:type="spellStart"/>
      <w:r w:rsidR="00543D35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</w:p>
    <w:p w:rsidR="002522DB" w:rsidRPr="00543D3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Секретарь</w:t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  <w:t xml:space="preserve">____________________ </w:t>
      </w:r>
      <w:r w:rsidR="006209F1" w:rsidRPr="00543D35">
        <w:rPr>
          <w:rFonts w:ascii="Times New Roman" w:hAnsi="Times New Roman" w:cs="Times New Roman"/>
          <w:sz w:val="23"/>
          <w:szCs w:val="23"/>
        </w:rPr>
        <w:t xml:space="preserve">М.О. </w:t>
      </w:r>
      <w:proofErr w:type="spellStart"/>
      <w:r w:rsidR="006209F1" w:rsidRPr="00543D35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</w:p>
    <w:p w:rsidR="001548C0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B0B0F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70791"/>
    <w:rsid w:val="000B0B0F"/>
    <w:rsid w:val="000F3BF6"/>
    <w:rsid w:val="00116D9F"/>
    <w:rsid w:val="001548C0"/>
    <w:rsid w:val="001C4867"/>
    <w:rsid w:val="001D7704"/>
    <w:rsid w:val="00232BE9"/>
    <w:rsid w:val="002522DB"/>
    <w:rsid w:val="00346825"/>
    <w:rsid w:val="004C4495"/>
    <w:rsid w:val="005277B4"/>
    <w:rsid w:val="00543D35"/>
    <w:rsid w:val="005A49C3"/>
    <w:rsid w:val="005B3451"/>
    <w:rsid w:val="00603345"/>
    <w:rsid w:val="006209F1"/>
    <w:rsid w:val="00776046"/>
    <w:rsid w:val="007A620C"/>
    <w:rsid w:val="007D6762"/>
    <w:rsid w:val="00833DEB"/>
    <w:rsid w:val="009A20A8"/>
    <w:rsid w:val="009C07D5"/>
    <w:rsid w:val="00AF22D7"/>
    <w:rsid w:val="00B2119A"/>
    <w:rsid w:val="00CB4CE1"/>
    <w:rsid w:val="00CC4B63"/>
    <w:rsid w:val="00CE1AFB"/>
    <w:rsid w:val="00DB3225"/>
    <w:rsid w:val="00E26C27"/>
    <w:rsid w:val="00E30497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2020-09-04T07:55:00Z</cp:lastPrinted>
  <dcterms:created xsi:type="dcterms:W3CDTF">2019-12-15T12:35:00Z</dcterms:created>
  <dcterms:modified xsi:type="dcterms:W3CDTF">2020-09-04T07:55:00Z</dcterms:modified>
</cp:coreProperties>
</file>