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05" w:rsidRPr="009C105D" w:rsidRDefault="00E22705" w:rsidP="00496E3F">
      <w:pPr>
        <w:jc w:val="both"/>
        <w:rPr>
          <w:rFonts w:ascii="Times New Roman" w:hAnsi="Times New Roman" w:cs="Times New Roman"/>
          <w:b/>
        </w:rPr>
      </w:pPr>
      <w:r>
        <w:rPr>
          <w:rFonts w:ascii="Times New Roman" w:hAnsi="Times New Roman" w:cs="Times New Roman"/>
        </w:rPr>
        <w:t xml:space="preserve">                                                                       </w:t>
      </w:r>
      <w:r w:rsidR="00130CCF" w:rsidRPr="00130CCF">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54.35pt" fillcolor="window">
            <v:imagedata r:id="rId7" o:title=""/>
          </v:shape>
        </w:pict>
      </w:r>
      <w:r w:rsidRPr="00753923">
        <w:rPr>
          <w:rFonts w:ascii="Times New Roman" w:hAnsi="Times New Roman" w:cs="Times New Roman"/>
          <w:b/>
        </w:rPr>
        <w:t xml:space="preserve"> </w:t>
      </w:r>
      <w:r>
        <w:rPr>
          <w:rFonts w:ascii="Times New Roman" w:hAnsi="Times New Roman" w:cs="Times New Roman"/>
          <w:b/>
        </w:rPr>
        <w:t xml:space="preserve">                                                     </w:t>
      </w:r>
    </w:p>
    <w:p w:rsidR="00E22705" w:rsidRPr="009C105D" w:rsidRDefault="00E22705" w:rsidP="001000C9">
      <w:pPr>
        <w:rPr>
          <w:rFonts w:ascii="Times New Roman" w:hAnsi="Times New Roman" w:cs="Times New Roman"/>
        </w:rPr>
      </w:pPr>
    </w:p>
    <w:p w:rsidR="00E22705" w:rsidRPr="007D421F" w:rsidRDefault="00E22705" w:rsidP="002B5AB5">
      <w:pPr>
        <w:pStyle w:val="a6"/>
        <w:ind w:firstLine="0"/>
        <w:rPr>
          <w:sz w:val="28"/>
          <w:szCs w:val="28"/>
        </w:rPr>
      </w:pPr>
      <w:r w:rsidRPr="007D421F">
        <w:rPr>
          <w:sz w:val="28"/>
          <w:szCs w:val="28"/>
        </w:rPr>
        <w:t>Республика Карелия</w:t>
      </w:r>
      <w:r>
        <w:rPr>
          <w:sz w:val="28"/>
          <w:szCs w:val="28"/>
        </w:rPr>
        <w:t xml:space="preserve">                </w:t>
      </w:r>
    </w:p>
    <w:p w:rsidR="00E22705" w:rsidRPr="007D421F" w:rsidRDefault="00E22705" w:rsidP="002B5AB5">
      <w:pPr>
        <w:rPr>
          <w:rFonts w:ascii="Times New Roman" w:hAnsi="Times New Roman" w:cs="Times New Roman"/>
          <w:sz w:val="28"/>
          <w:szCs w:val="28"/>
        </w:rPr>
      </w:pPr>
    </w:p>
    <w:p w:rsidR="00E22705" w:rsidRPr="009C105D" w:rsidRDefault="00E22705" w:rsidP="002B5AB5">
      <w:pPr>
        <w:jc w:val="center"/>
        <w:rPr>
          <w:rFonts w:ascii="Times New Roman" w:hAnsi="Times New Roman" w:cs="Times New Roman"/>
          <w:b/>
        </w:rPr>
      </w:pPr>
      <w:r w:rsidRPr="007D421F">
        <w:rPr>
          <w:rFonts w:ascii="Times New Roman" w:hAnsi="Times New Roman" w:cs="Times New Roman"/>
          <w:b/>
          <w:sz w:val="28"/>
          <w:szCs w:val="28"/>
        </w:rPr>
        <w:t>Администрация Пудожского муниципального района</w:t>
      </w:r>
    </w:p>
    <w:p w:rsidR="00E22705" w:rsidRPr="009C105D" w:rsidRDefault="00E22705" w:rsidP="002B5AB5">
      <w:pPr>
        <w:pStyle w:val="a6"/>
        <w:ind w:firstLine="0"/>
        <w:jc w:val="left"/>
        <w:rPr>
          <w:sz w:val="24"/>
          <w:szCs w:val="24"/>
        </w:rPr>
      </w:pPr>
      <w:r w:rsidRPr="009C105D">
        <w:rPr>
          <w:sz w:val="24"/>
          <w:szCs w:val="24"/>
        </w:rPr>
        <w:t xml:space="preserve">                                                </w:t>
      </w:r>
      <w:r w:rsidRPr="009C105D">
        <w:rPr>
          <w:b w:val="0"/>
          <w:bCs/>
          <w:sz w:val="24"/>
          <w:szCs w:val="24"/>
        </w:rPr>
        <w:t xml:space="preserve">    </w:t>
      </w:r>
    </w:p>
    <w:p w:rsidR="00E22705" w:rsidRPr="007D421F" w:rsidRDefault="00E22705" w:rsidP="002B5AB5">
      <w:pPr>
        <w:jc w:val="center"/>
        <w:rPr>
          <w:rFonts w:ascii="Times New Roman" w:hAnsi="Times New Roman" w:cs="Times New Roman"/>
          <w:b/>
          <w:bCs/>
          <w:sz w:val="36"/>
          <w:szCs w:val="36"/>
        </w:rPr>
      </w:pPr>
      <w:r w:rsidRPr="007D421F">
        <w:rPr>
          <w:rFonts w:ascii="Times New Roman" w:hAnsi="Times New Roman" w:cs="Times New Roman"/>
          <w:b/>
          <w:bCs/>
          <w:sz w:val="36"/>
          <w:szCs w:val="36"/>
        </w:rPr>
        <w:t>ПОСТАНОВЛЕНИЕ</w:t>
      </w:r>
    </w:p>
    <w:p w:rsidR="00E22705" w:rsidRPr="009C105D" w:rsidRDefault="00E22705" w:rsidP="002B5AB5">
      <w:pPr>
        <w:jc w:val="center"/>
        <w:rPr>
          <w:rFonts w:ascii="Times New Roman" w:hAnsi="Times New Roman" w:cs="Times New Roman"/>
          <w:b/>
          <w:bCs/>
        </w:rPr>
      </w:pPr>
    </w:p>
    <w:p w:rsidR="00E22705" w:rsidRPr="009C105D" w:rsidRDefault="00E22705" w:rsidP="002B5AB5">
      <w:pPr>
        <w:jc w:val="center"/>
        <w:rPr>
          <w:rFonts w:ascii="Times New Roman" w:hAnsi="Times New Roman" w:cs="Times New Roman"/>
          <w:b/>
          <w:bCs/>
        </w:rPr>
      </w:pPr>
    </w:p>
    <w:p w:rsidR="00E22705" w:rsidRPr="007D421F" w:rsidRDefault="00E22705" w:rsidP="002B5AB5">
      <w:pPr>
        <w:jc w:val="center"/>
        <w:rPr>
          <w:rFonts w:ascii="Times New Roman" w:hAnsi="Times New Roman" w:cs="Times New Roman"/>
          <w:bCs/>
          <w:sz w:val="28"/>
          <w:szCs w:val="28"/>
        </w:rPr>
      </w:pPr>
      <w:r w:rsidRPr="007D421F">
        <w:rPr>
          <w:rFonts w:ascii="Times New Roman" w:hAnsi="Times New Roman" w:cs="Times New Roman"/>
          <w:bCs/>
          <w:sz w:val="28"/>
          <w:szCs w:val="28"/>
        </w:rPr>
        <w:t xml:space="preserve">от </w:t>
      </w:r>
      <w:r>
        <w:rPr>
          <w:rFonts w:ascii="Times New Roman" w:hAnsi="Times New Roman" w:cs="Times New Roman"/>
          <w:bCs/>
          <w:sz w:val="28"/>
          <w:szCs w:val="28"/>
        </w:rPr>
        <w:t>15.02.</w:t>
      </w:r>
      <w:r w:rsidRPr="007D421F">
        <w:rPr>
          <w:rFonts w:ascii="Times New Roman" w:hAnsi="Times New Roman" w:cs="Times New Roman"/>
          <w:bCs/>
          <w:sz w:val="28"/>
          <w:szCs w:val="28"/>
        </w:rPr>
        <w:t xml:space="preserve">2018 года   № </w:t>
      </w:r>
      <w:r>
        <w:rPr>
          <w:rFonts w:ascii="Times New Roman" w:hAnsi="Times New Roman" w:cs="Times New Roman"/>
          <w:bCs/>
          <w:sz w:val="28"/>
          <w:szCs w:val="28"/>
        </w:rPr>
        <w:t>49</w:t>
      </w:r>
      <w:r w:rsidRPr="007D421F">
        <w:rPr>
          <w:rFonts w:ascii="Times New Roman" w:hAnsi="Times New Roman" w:cs="Times New Roman"/>
          <w:bCs/>
          <w:sz w:val="28"/>
          <w:szCs w:val="28"/>
        </w:rPr>
        <w:t xml:space="preserve"> - </w:t>
      </w:r>
      <w:proofErr w:type="gramStart"/>
      <w:r w:rsidRPr="007D421F">
        <w:rPr>
          <w:rFonts w:ascii="Times New Roman" w:hAnsi="Times New Roman" w:cs="Times New Roman"/>
          <w:bCs/>
          <w:sz w:val="28"/>
          <w:szCs w:val="28"/>
        </w:rPr>
        <w:t>П</w:t>
      </w:r>
      <w:proofErr w:type="gramEnd"/>
      <w:r w:rsidRPr="007D421F">
        <w:rPr>
          <w:rFonts w:ascii="Times New Roman" w:hAnsi="Times New Roman" w:cs="Times New Roman"/>
          <w:bCs/>
          <w:sz w:val="28"/>
          <w:szCs w:val="28"/>
        </w:rPr>
        <w:t xml:space="preserve"> </w:t>
      </w:r>
    </w:p>
    <w:p w:rsidR="00E22705" w:rsidRPr="007D421F" w:rsidRDefault="00E22705" w:rsidP="002B5AB5">
      <w:pPr>
        <w:jc w:val="center"/>
        <w:rPr>
          <w:rFonts w:ascii="Times New Roman" w:hAnsi="Times New Roman" w:cs="Times New Roman"/>
          <w:b/>
          <w:bCs/>
          <w:sz w:val="28"/>
          <w:szCs w:val="28"/>
        </w:rPr>
      </w:pPr>
    </w:p>
    <w:p w:rsidR="00E22705" w:rsidRDefault="00E22705" w:rsidP="002B5AB5">
      <w:pPr>
        <w:jc w:val="center"/>
        <w:rPr>
          <w:rFonts w:ascii="Times New Roman" w:hAnsi="Times New Roman" w:cs="Times New Roman"/>
          <w:sz w:val="28"/>
          <w:szCs w:val="28"/>
        </w:rPr>
      </w:pPr>
      <w:r w:rsidRPr="007D421F">
        <w:rPr>
          <w:rFonts w:ascii="Times New Roman" w:hAnsi="Times New Roman" w:cs="Times New Roman"/>
          <w:sz w:val="28"/>
          <w:szCs w:val="28"/>
        </w:rPr>
        <w:t xml:space="preserve"> г. </w:t>
      </w:r>
      <w:bookmarkStart w:id="0" w:name="_GoBack"/>
      <w:bookmarkEnd w:id="0"/>
      <w:r w:rsidRPr="007D421F">
        <w:rPr>
          <w:rFonts w:ascii="Times New Roman" w:hAnsi="Times New Roman" w:cs="Times New Roman"/>
          <w:sz w:val="28"/>
          <w:szCs w:val="28"/>
        </w:rPr>
        <w:t>Пудож</w:t>
      </w:r>
    </w:p>
    <w:p w:rsidR="00E22705" w:rsidRPr="009C105D" w:rsidRDefault="00E22705" w:rsidP="00496E3F">
      <w:pPr>
        <w:rPr>
          <w:rFonts w:ascii="Times New Roman" w:hAnsi="Times New Roman" w:cs="Times New Roman"/>
          <w:b/>
        </w:rPr>
      </w:pPr>
    </w:p>
    <w:p w:rsidR="00E22705" w:rsidRDefault="00E22705" w:rsidP="002B5AB5">
      <w:pPr>
        <w:autoSpaceDE w:val="0"/>
        <w:autoSpaceDN w:val="0"/>
        <w:adjustRightInd w:val="0"/>
        <w:spacing w:line="276" w:lineRule="auto"/>
        <w:jc w:val="center"/>
        <w:rPr>
          <w:rFonts w:ascii="Times New Roman" w:hAnsi="Times New Roman" w:cs="Times New Roman"/>
          <w:b/>
          <w:bCs/>
        </w:rPr>
      </w:pPr>
      <w:r>
        <w:rPr>
          <w:rFonts w:ascii="Times New Roman" w:hAnsi="Times New Roman" w:cs="Times New Roman"/>
          <w:b/>
          <w:bCs/>
        </w:rPr>
        <w:t xml:space="preserve">Об утверждении Положения </w:t>
      </w:r>
    </w:p>
    <w:p w:rsidR="00E22705" w:rsidRDefault="00E22705" w:rsidP="002B5AB5">
      <w:pPr>
        <w:autoSpaceDE w:val="0"/>
        <w:autoSpaceDN w:val="0"/>
        <w:adjustRightInd w:val="0"/>
        <w:spacing w:line="276" w:lineRule="auto"/>
        <w:jc w:val="center"/>
        <w:rPr>
          <w:rFonts w:ascii="Times New Roman" w:hAnsi="Times New Roman" w:cs="Times New Roman"/>
          <w:b/>
          <w:bCs/>
        </w:rPr>
      </w:pPr>
      <w:r>
        <w:rPr>
          <w:rFonts w:ascii="Times New Roman" w:hAnsi="Times New Roman" w:cs="Times New Roman"/>
          <w:b/>
          <w:bCs/>
        </w:rPr>
        <w:t xml:space="preserve">о </w:t>
      </w:r>
      <w:r w:rsidRPr="00306AD1">
        <w:rPr>
          <w:rFonts w:ascii="Times New Roman" w:hAnsi="Times New Roman" w:cs="Times New Roman"/>
          <w:b/>
          <w:bCs/>
        </w:rPr>
        <w:t>проведени</w:t>
      </w:r>
      <w:r>
        <w:rPr>
          <w:rFonts w:ascii="Times New Roman" w:hAnsi="Times New Roman" w:cs="Times New Roman"/>
          <w:b/>
          <w:bCs/>
        </w:rPr>
        <w:t>и</w:t>
      </w:r>
      <w:r w:rsidRPr="00306AD1">
        <w:rPr>
          <w:rFonts w:ascii="Times New Roman" w:hAnsi="Times New Roman" w:cs="Times New Roman"/>
          <w:b/>
          <w:bCs/>
        </w:rPr>
        <w:t xml:space="preserve"> открытого конкурса на право получения свидетельства </w:t>
      </w:r>
    </w:p>
    <w:p w:rsidR="00E22705" w:rsidRDefault="00E22705" w:rsidP="002B5AB5">
      <w:pPr>
        <w:autoSpaceDE w:val="0"/>
        <w:autoSpaceDN w:val="0"/>
        <w:adjustRightInd w:val="0"/>
        <w:spacing w:line="276" w:lineRule="auto"/>
        <w:jc w:val="center"/>
        <w:rPr>
          <w:rFonts w:ascii="Times New Roman" w:hAnsi="Times New Roman" w:cs="Times New Roman"/>
          <w:b/>
          <w:bCs/>
        </w:rPr>
      </w:pPr>
      <w:r w:rsidRPr="00306AD1">
        <w:rPr>
          <w:rFonts w:ascii="Times New Roman" w:hAnsi="Times New Roman" w:cs="Times New Roman"/>
          <w:b/>
          <w:bCs/>
        </w:rPr>
        <w:t>об</w:t>
      </w:r>
      <w:r>
        <w:rPr>
          <w:rFonts w:ascii="Times New Roman" w:hAnsi="Times New Roman" w:cs="Times New Roman"/>
          <w:b/>
          <w:bCs/>
        </w:rPr>
        <w:t xml:space="preserve"> </w:t>
      </w:r>
      <w:r w:rsidRPr="00306AD1">
        <w:rPr>
          <w:rFonts w:ascii="Times New Roman" w:hAnsi="Times New Roman" w:cs="Times New Roman"/>
          <w:b/>
          <w:bCs/>
        </w:rPr>
        <w:t>осуществлении пассажирских перевозок по муниципальным маршрутам регулярных</w:t>
      </w:r>
      <w:r>
        <w:rPr>
          <w:rFonts w:ascii="Times New Roman" w:hAnsi="Times New Roman" w:cs="Times New Roman"/>
          <w:b/>
          <w:bCs/>
        </w:rPr>
        <w:t xml:space="preserve"> </w:t>
      </w:r>
      <w:r w:rsidRPr="00306AD1">
        <w:rPr>
          <w:rFonts w:ascii="Times New Roman" w:hAnsi="Times New Roman" w:cs="Times New Roman"/>
          <w:b/>
          <w:bCs/>
        </w:rPr>
        <w:t>перевозок</w:t>
      </w:r>
      <w:r w:rsidRPr="002B5AB5">
        <w:rPr>
          <w:rFonts w:ascii="Times New Roman" w:hAnsi="Times New Roman" w:cs="Times New Roman"/>
          <w:b/>
        </w:rPr>
        <w:t xml:space="preserve"> </w:t>
      </w:r>
      <w:r w:rsidRPr="00BA517D">
        <w:rPr>
          <w:rFonts w:ascii="Times New Roman" w:hAnsi="Times New Roman" w:cs="Times New Roman"/>
          <w:b/>
        </w:rPr>
        <w:t>по нерегулируемым тарифам</w:t>
      </w:r>
      <w:r w:rsidRPr="00306AD1">
        <w:rPr>
          <w:rFonts w:ascii="Times New Roman" w:hAnsi="Times New Roman" w:cs="Times New Roman"/>
          <w:b/>
          <w:bCs/>
        </w:rPr>
        <w:t xml:space="preserve"> </w:t>
      </w:r>
      <w:r>
        <w:rPr>
          <w:rFonts w:ascii="Times New Roman" w:hAnsi="Times New Roman" w:cs="Times New Roman"/>
          <w:b/>
          <w:bCs/>
        </w:rPr>
        <w:t xml:space="preserve">автомобильным </w:t>
      </w:r>
    </w:p>
    <w:p w:rsidR="00E22705" w:rsidRDefault="00E22705" w:rsidP="002B5AB5">
      <w:pPr>
        <w:autoSpaceDE w:val="0"/>
        <w:autoSpaceDN w:val="0"/>
        <w:adjustRightInd w:val="0"/>
        <w:spacing w:line="276" w:lineRule="auto"/>
        <w:jc w:val="center"/>
        <w:rPr>
          <w:rFonts w:ascii="Times New Roman" w:hAnsi="Times New Roman" w:cs="Times New Roman"/>
          <w:b/>
          <w:bCs/>
        </w:rPr>
      </w:pPr>
      <w:r>
        <w:rPr>
          <w:rFonts w:ascii="Times New Roman" w:hAnsi="Times New Roman" w:cs="Times New Roman"/>
          <w:b/>
          <w:bCs/>
        </w:rPr>
        <w:t xml:space="preserve">транспортом </w:t>
      </w:r>
      <w:r w:rsidRPr="00306AD1">
        <w:rPr>
          <w:rFonts w:ascii="Times New Roman" w:hAnsi="Times New Roman" w:cs="Times New Roman"/>
          <w:b/>
          <w:bCs/>
        </w:rPr>
        <w:t xml:space="preserve">на территории </w:t>
      </w:r>
      <w:r>
        <w:rPr>
          <w:rFonts w:ascii="Times New Roman" w:hAnsi="Times New Roman" w:cs="Times New Roman"/>
          <w:b/>
          <w:bCs/>
        </w:rPr>
        <w:t>Пудожского муниципального района</w:t>
      </w:r>
    </w:p>
    <w:p w:rsidR="00E22705" w:rsidRPr="000071EC" w:rsidRDefault="00E22705" w:rsidP="002B5AB5">
      <w:pPr>
        <w:pStyle w:val="40"/>
        <w:shd w:val="clear" w:color="auto" w:fill="auto"/>
        <w:spacing w:before="0" w:after="0" w:line="276" w:lineRule="auto"/>
        <w:ind w:right="-7"/>
        <w:rPr>
          <w:b/>
          <w:sz w:val="24"/>
          <w:szCs w:val="24"/>
        </w:rPr>
      </w:pPr>
    </w:p>
    <w:p w:rsidR="00E22705" w:rsidRPr="00B94162" w:rsidRDefault="00E22705" w:rsidP="002B5AB5">
      <w:pPr>
        <w:pStyle w:val="40"/>
        <w:shd w:val="clear" w:color="auto" w:fill="auto"/>
        <w:spacing w:before="0" w:after="0" w:line="276" w:lineRule="auto"/>
        <w:ind w:firstLine="567"/>
        <w:jc w:val="both"/>
        <w:rPr>
          <w:rFonts w:ascii="Times New Roman" w:hAnsi="Times New Roman"/>
          <w:color w:val="000000"/>
          <w:sz w:val="24"/>
          <w:szCs w:val="24"/>
        </w:rPr>
      </w:pPr>
      <w:proofErr w:type="gramStart"/>
      <w:r w:rsidRPr="00B94162">
        <w:rPr>
          <w:rFonts w:ascii="Times New Roman" w:hAnsi="Times New Roman"/>
          <w:color w:val="000000"/>
          <w:sz w:val="24"/>
          <w:szCs w:val="24"/>
        </w:rPr>
        <w:t>С целью организации перевозок пассажиров и багажа автомобильным транспортом  по муниципальным маршрутам регулярных перевозок по нерегулируемому тарифу на территории Пудожского муниципального района,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Pr="00B94162">
        <w:rPr>
          <w:rFonts w:ascii="Times New Roman" w:hAnsi="Times New Roman"/>
          <w:color w:val="000000"/>
          <w:sz w:val="24"/>
          <w:szCs w:val="24"/>
        </w:rPr>
        <w:t xml:space="preserve">», администрация Пудожского муниципального района </w:t>
      </w:r>
    </w:p>
    <w:p w:rsidR="00E22705" w:rsidRDefault="00E22705" w:rsidP="002B5AB5">
      <w:pPr>
        <w:pStyle w:val="40"/>
        <w:shd w:val="clear" w:color="auto" w:fill="auto"/>
        <w:spacing w:before="0" w:after="0" w:line="276" w:lineRule="auto"/>
        <w:ind w:firstLine="567"/>
        <w:jc w:val="both"/>
        <w:rPr>
          <w:sz w:val="24"/>
          <w:szCs w:val="24"/>
        </w:rPr>
      </w:pPr>
    </w:p>
    <w:p w:rsidR="00E22705" w:rsidRPr="0041572A" w:rsidRDefault="00E22705" w:rsidP="002B5AB5">
      <w:pPr>
        <w:pStyle w:val="ConsPlusNormal"/>
        <w:ind w:firstLine="540"/>
        <w:jc w:val="center"/>
        <w:rPr>
          <w:color w:val="000000"/>
          <w:szCs w:val="24"/>
        </w:rPr>
      </w:pPr>
      <w:r w:rsidRPr="0041572A">
        <w:rPr>
          <w:color w:val="000000"/>
          <w:szCs w:val="24"/>
        </w:rPr>
        <w:t>Постановляет:</w:t>
      </w:r>
    </w:p>
    <w:p w:rsidR="00E22705" w:rsidRPr="0041572A" w:rsidRDefault="00E22705" w:rsidP="002B5AB5">
      <w:pPr>
        <w:pStyle w:val="40"/>
        <w:shd w:val="clear" w:color="auto" w:fill="auto"/>
        <w:spacing w:before="0" w:after="0" w:line="276" w:lineRule="auto"/>
        <w:ind w:firstLine="567"/>
        <w:jc w:val="both"/>
        <w:rPr>
          <w:color w:val="000000"/>
          <w:sz w:val="24"/>
          <w:szCs w:val="24"/>
        </w:rPr>
      </w:pPr>
    </w:p>
    <w:p w:rsidR="00E22705" w:rsidRPr="00A93B6D" w:rsidRDefault="00E22705" w:rsidP="002B5AB5">
      <w:pPr>
        <w:numPr>
          <w:ilvl w:val="0"/>
          <w:numId w:val="2"/>
        </w:numPr>
        <w:autoSpaceDE w:val="0"/>
        <w:autoSpaceDN w:val="0"/>
        <w:adjustRightInd w:val="0"/>
        <w:ind w:left="0" w:firstLine="0"/>
        <w:jc w:val="both"/>
        <w:rPr>
          <w:rFonts w:ascii="Times New Roman" w:hAnsi="Times New Roman" w:cs="Times New Roman"/>
          <w:bCs/>
        </w:rPr>
      </w:pPr>
      <w:r w:rsidRPr="0041572A">
        <w:rPr>
          <w:rFonts w:ascii="Times New Roman" w:hAnsi="Times New Roman" w:cs="Times New Roman"/>
        </w:rPr>
        <w:t xml:space="preserve">Утвердить </w:t>
      </w:r>
      <w:r>
        <w:rPr>
          <w:rFonts w:ascii="Times New Roman" w:hAnsi="Times New Roman" w:cs="Times New Roman"/>
        </w:rPr>
        <w:t xml:space="preserve">прилагаемое </w:t>
      </w:r>
      <w:r w:rsidRPr="0041572A">
        <w:rPr>
          <w:rFonts w:ascii="Times New Roman" w:hAnsi="Times New Roman" w:cs="Times New Roman"/>
        </w:rPr>
        <w:t>По</w:t>
      </w:r>
      <w:r>
        <w:rPr>
          <w:rFonts w:ascii="Times New Roman" w:hAnsi="Times New Roman" w:cs="Times New Roman"/>
        </w:rPr>
        <w:t>ложение</w:t>
      </w:r>
      <w:r w:rsidRPr="0041572A">
        <w:rPr>
          <w:rFonts w:ascii="Times New Roman" w:hAnsi="Times New Roman" w:cs="Times New Roman"/>
        </w:rPr>
        <w:t xml:space="preserve"> </w:t>
      </w:r>
      <w:proofErr w:type="gramStart"/>
      <w:r>
        <w:rPr>
          <w:rFonts w:ascii="Times New Roman" w:hAnsi="Times New Roman" w:cs="Times New Roman"/>
        </w:rPr>
        <w:t xml:space="preserve">о </w:t>
      </w:r>
      <w:r w:rsidRPr="0041572A">
        <w:rPr>
          <w:rFonts w:ascii="Times New Roman" w:hAnsi="Times New Roman" w:cs="Times New Roman"/>
          <w:bCs/>
        </w:rPr>
        <w:t>проведени</w:t>
      </w:r>
      <w:r>
        <w:rPr>
          <w:rFonts w:ascii="Times New Roman" w:hAnsi="Times New Roman" w:cs="Times New Roman"/>
          <w:bCs/>
        </w:rPr>
        <w:t>и</w:t>
      </w:r>
      <w:r w:rsidRPr="0041572A">
        <w:rPr>
          <w:rFonts w:ascii="Times New Roman" w:hAnsi="Times New Roman" w:cs="Times New Roman"/>
          <w:bCs/>
        </w:rPr>
        <w:t xml:space="preserve"> открытого конкурса на право получения свидетельства об осуществлении пассажирских перевозок по муниципальным маршрутам регулярных перевозок </w:t>
      </w:r>
      <w:r w:rsidRPr="002B5AB5">
        <w:rPr>
          <w:rFonts w:ascii="Times New Roman" w:hAnsi="Times New Roman" w:cs="Times New Roman"/>
        </w:rPr>
        <w:t>по нерегулируемым тарифам</w:t>
      </w:r>
      <w:proofErr w:type="gramEnd"/>
      <w:r>
        <w:t xml:space="preserve"> </w:t>
      </w:r>
      <w:r w:rsidRPr="0041572A">
        <w:rPr>
          <w:rFonts w:ascii="Times New Roman" w:hAnsi="Times New Roman" w:cs="Times New Roman"/>
          <w:bCs/>
        </w:rPr>
        <w:t>автомобильным транспортом на территории Пудожского муниципального района</w:t>
      </w:r>
      <w:r>
        <w:rPr>
          <w:rFonts w:ascii="Times New Roman" w:hAnsi="Times New Roman" w:cs="Times New Roman"/>
          <w:bCs/>
        </w:rPr>
        <w:t>.</w:t>
      </w:r>
    </w:p>
    <w:p w:rsidR="00E22705" w:rsidRPr="00A93B6D" w:rsidRDefault="00E22705" w:rsidP="002B5AB5">
      <w:pPr>
        <w:pStyle w:val="ConsPlusNormal"/>
        <w:numPr>
          <w:ilvl w:val="0"/>
          <w:numId w:val="2"/>
        </w:numPr>
        <w:suppressAutoHyphens/>
        <w:autoSpaceDN/>
        <w:spacing w:line="276" w:lineRule="auto"/>
        <w:ind w:left="0" w:firstLine="0"/>
        <w:jc w:val="both"/>
        <w:rPr>
          <w:szCs w:val="24"/>
        </w:rPr>
      </w:pPr>
      <w:r>
        <w:rPr>
          <w:szCs w:val="24"/>
        </w:rPr>
        <w:t>Настоящее П</w:t>
      </w:r>
      <w:r w:rsidRPr="0081097E">
        <w:rPr>
          <w:szCs w:val="24"/>
        </w:rPr>
        <w:t xml:space="preserve">остановление </w:t>
      </w:r>
      <w:r>
        <w:rPr>
          <w:szCs w:val="24"/>
        </w:rPr>
        <w:t>подлежит размещению</w:t>
      </w:r>
      <w:r w:rsidRPr="0081097E">
        <w:rPr>
          <w:szCs w:val="24"/>
        </w:rPr>
        <w:t xml:space="preserve"> на официальном сайте </w:t>
      </w:r>
      <w:r>
        <w:rPr>
          <w:szCs w:val="24"/>
        </w:rPr>
        <w:t>администрации Пудожского муниципального района</w:t>
      </w:r>
      <w:r w:rsidRPr="0081097E">
        <w:rPr>
          <w:szCs w:val="24"/>
        </w:rPr>
        <w:t>.</w:t>
      </w:r>
    </w:p>
    <w:p w:rsidR="00E22705" w:rsidRPr="0041572A" w:rsidRDefault="00E22705" w:rsidP="002B5AB5">
      <w:pPr>
        <w:pStyle w:val="ConsPlusNormal"/>
        <w:numPr>
          <w:ilvl w:val="0"/>
          <w:numId w:val="2"/>
        </w:numPr>
        <w:tabs>
          <w:tab w:val="left" w:pos="0"/>
        </w:tabs>
        <w:suppressAutoHyphens/>
        <w:autoSpaceDN/>
        <w:spacing w:after="120" w:line="276" w:lineRule="auto"/>
        <w:ind w:left="0" w:firstLine="0"/>
        <w:jc w:val="both"/>
        <w:rPr>
          <w:color w:val="000000"/>
          <w:szCs w:val="24"/>
        </w:rPr>
      </w:pPr>
      <w:r w:rsidRPr="0041572A">
        <w:rPr>
          <w:color w:val="000000"/>
          <w:szCs w:val="24"/>
        </w:rPr>
        <w:t xml:space="preserve">Настоящее Постановление вступает в силу </w:t>
      </w:r>
      <w:r w:rsidR="00BB457D">
        <w:rPr>
          <w:color w:val="000000"/>
          <w:szCs w:val="24"/>
        </w:rPr>
        <w:t xml:space="preserve">с момента его подписания и подлежит </w:t>
      </w:r>
      <w:r w:rsidRPr="0041572A">
        <w:rPr>
          <w:color w:val="000000"/>
          <w:szCs w:val="24"/>
        </w:rPr>
        <w:t>официально</w:t>
      </w:r>
      <w:r w:rsidR="00BB457D">
        <w:rPr>
          <w:color w:val="000000"/>
          <w:szCs w:val="24"/>
        </w:rPr>
        <w:t xml:space="preserve">му </w:t>
      </w:r>
      <w:r w:rsidRPr="0041572A">
        <w:rPr>
          <w:color w:val="000000"/>
          <w:szCs w:val="24"/>
        </w:rPr>
        <w:t>опубликовани</w:t>
      </w:r>
      <w:r w:rsidR="00BB457D">
        <w:rPr>
          <w:color w:val="000000"/>
          <w:szCs w:val="24"/>
        </w:rPr>
        <w:t>ю</w:t>
      </w:r>
      <w:r w:rsidRPr="0041572A">
        <w:rPr>
          <w:color w:val="000000"/>
          <w:szCs w:val="24"/>
        </w:rPr>
        <w:t xml:space="preserve"> (обнародовани</w:t>
      </w:r>
      <w:r w:rsidR="00BB457D">
        <w:rPr>
          <w:color w:val="000000"/>
          <w:szCs w:val="24"/>
        </w:rPr>
        <w:t>ю</w:t>
      </w:r>
      <w:r w:rsidRPr="0041572A">
        <w:rPr>
          <w:color w:val="000000"/>
          <w:szCs w:val="24"/>
        </w:rPr>
        <w:t>).</w:t>
      </w:r>
    </w:p>
    <w:p w:rsidR="00E22705" w:rsidRDefault="00E22705" w:rsidP="002B5AB5">
      <w:pPr>
        <w:pStyle w:val="40"/>
        <w:shd w:val="clear" w:color="auto" w:fill="auto"/>
        <w:spacing w:before="0" w:after="0" w:line="276" w:lineRule="auto"/>
        <w:jc w:val="center"/>
        <w:rPr>
          <w:sz w:val="24"/>
          <w:szCs w:val="24"/>
        </w:rPr>
      </w:pPr>
    </w:p>
    <w:p w:rsidR="00E22705" w:rsidRDefault="00E22705" w:rsidP="002B5AB5">
      <w:pPr>
        <w:pStyle w:val="40"/>
        <w:shd w:val="clear" w:color="auto" w:fill="auto"/>
        <w:spacing w:before="0" w:after="0" w:line="276" w:lineRule="auto"/>
        <w:jc w:val="center"/>
        <w:rPr>
          <w:sz w:val="24"/>
          <w:szCs w:val="24"/>
        </w:rPr>
      </w:pPr>
    </w:p>
    <w:p w:rsidR="00E22705" w:rsidRPr="00B94162" w:rsidRDefault="00E22705" w:rsidP="002B5AB5">
      <w:pPr>
        <w:pStyle w:val="40"/>
        <w:shd w:val="clear" w:color="auto" w:fill="auto"/>
        <w:spacing w:before="0" w:after="0" w:line="276" w:lineRule="auto"/>
        <w:rPr>
          <w:rFonts w:ascii="Times New Roman" w:hAnsi="Times New Roman"/>
          <w:color w:val="000000"/>
          <w:sz w:val="24"/>
          <w:szCs w:val="24"/>
        </w:rPr>
      </w:pPr>
      <w:r w:rsidRPr="00B94162">
        <w:rPr>
          <w:rFonts w:ascii="Times New Roman" w:hAnsi="Times New Roman"/>
          <w:color w:val="000000"/>
          <w:sz w:val="24"/>
          <w:szCs w:val="24"/>
        </w:rPr>
        <w:t xml:space="preserve">Глава администрации Пудожского                                              </w:t>
      </w:r>
    </w:p>
    <w:p w:rsidR="00E22705" w:rsidRPr="00B94162" w:rsidRDefault="00E22705" w:rsidP="002B5AB5">
      <w:pPr>
        <w:pStyle w:val="40"/>
        <w:shd w:val="clear" w:color="auto" w:fill="auto"/>
        <w:spacing w:before="0" w:after="0" w:line="276" w:lineRule="auto"/>
        <w:rPr>
          <w:rFonts w:ascii="Times New Roman" w:hAnsi="Times New Roman"/>
          <w:color w:val="000000"/>
          <w:sz w:val="24"/>
          <w:szCs w:val="24"/>
        </w:rPr>
      </w:pPr>
      <w:r w:rsidRPr="00B94162">
        <w:rPr>
          <w:rFonts w:ascii="Times New Roman" w:hAnsi="Times New Roman"/>
          <w:color w:val="000000"/>
          <w:sz w:val="24"/>
          <w:szCs w:val="24"/>
        </w:rPr>
        <w:t xml:space="preserve">муниципального района                                                                               </w:t>
      </w:r>
      <w:r>
        <w:rPr>
          <w:rFonts w:ascii="Times New Roman" w:hAnsi="Times New Roman"/>
          <w:color w:val="000000"/>
          <w:sz w:val="24"/>
          <w:szCs w:val="24"/>
        </w:rPr>
        <w:t xml:space="preserve">  </w:t>
      </w:r>
      <w:r w:rsidRPr="00B94162">
        <w:rPr>
          <w:rFonts w:ascii="Times New Roman" w:hAnsi="Times New Roman"/>
          <w:color w:val="000000"/>
          <w:sz w:val="24"/>
          <w:szCs w:val="24"/>
        </w:rPr>
        <w:t xml:space="preserve">          В.Н. </w:t>
      </w:r>
      <w:proofErr w:type="spellStart"/>
      <w:r w:rsidRPr="00B94162">
        <w:rPr>
          <w:rFonts w:ascii="Times New Roman" w:hAnsi="Times New Roman"/>
          <w:color w:val="000000"/>
          <w:sz w:val="24"/>
          <w:szCs w:val="24"/>
        </w:rPr>
        <w:t>Ересов</w:t>
      </w:r>
      <w:proofErr w:type="spellEnd"/>
    </w:p>
    <w:p w:rsidR="00E22705" w:rsidRDefault="00E22705" w:rsidP="00304FA9">
      <w:pPr>
        <w:autoSpaceDE w:val="0"/>
        <w:autoSpaceDN w:val="0"/>
        <w:adjustRightInd w:val="0"/>
        <w:jc w:val="right"/>
        <w:rPr>
          <w:rFonts w:ascii="Times New Roman" w:hAnsi="Times New Roman" w:cs="Times New Roman"/>
          <w:bCs/>
        </w:rPr>
      </w:pPr>
    </w:p>
    <w:p w:rsidR="00E22705" w:rsidRDefault="00E22705" w:rsidP="00304FA9">
      <w:pPr>
        <w:autoSpaceDE w:val="0"/>
        <w:autoSpaceDN w:val="0"/>
        <w:adjustRightInd w:val="0"/>
        <w:jc w:val="right"/>
        <w:rPr>
          <w:rFonts w:ascii="Times New Roman" w:hAnsi="Times New Roman" w:cs="Times New Roman"/>
          <w:bCs/>
        </w:rPr>
      </w:pPr>
    </w:p>
    <w:p w:rsidR="00E22705" w:rsidRDefault="00E22705" w:rsidP="00304FA9">
      <w:pPr>
        <w:autoSpaceDE w:val="0"/>
        <w:autoSpaceDN w:val="0"/>
        <w:adjustRightInd w:val="0"/>
        <w:jc w:val="right"/>
        <w:rPr>
          <w:rFonts w:ascii="Times New Roman" w:hAnsi="Times New Roman" w:cs="Times New Roman"/>
          <w:bCs/>
        </w:rPr>
      </w:pPr>
    </w:p>
    <w:p w:rsidR="00E22705" w:rsidRDefault="00E22705" w:rsidP="00304FA9">
      <w:pPr>
        <w:autoSpaceDE w:val="0"/>
        <w:autoSpaceDN w:val="0"/>
        <w:adjustRightInd w:val="0"/>
        <w:jc w:val="right"/>
        <w:rPr>
          <w:rFonts w:ascii="Times New Roman" w:hAnsi="Times New Roman" w:cs="Times New Roman"/>
          <w:bCs/>
        </w:rPr>
      </w:pPr>
      <w:r>
        <w:rPr>
          <w:rFonts w:ascii="Times New Roman" w:hAnsi="Times New Roman" w:cs="Times New Roman"/>
          <w:bCs/>
        </w:rPr>
        <w:lastRenderedPageBreak/>
        <w:t xml:space="preserve">Приложение </w:t>
      </w:r>
    </w:p>
    <w:p w:rsidR="00E22705" w:rsidRPr="007E20C2" w:rsidRDefault="00E22705" w:rsidP="00304FA9">
      <w:pPr>
        <w:autoSpaceDE w:val="0"/>
        <w:autoSpaceDN w:val="0"/>
        <w:adjustRightInd w:val="0"/>
        <w:jc w:val="right"/>
        <w:rPr>
          <w:rFonts w:ascii="Times New Roman" w:hAnsi="Times New Roman" w:cs="Times New Roman"/>
          <w:bCs/>
        </w:rPr>
      </w:pPr>
      <w:r>
        <w:rPr>
          <w:rFonts w:ascii="Times New Roman" w:hAnsi="Times New Roman" w:cs="Times New Roman"/>
          <w:bCs/>
        </w:rPr>
        <w:t xml:space="preserve">к </w:t>
      </w:r>
      <w:r w:rsidRPr="007E20C2">
        <w:rPr>
          <w:rFonts w:ascii="Times New Roman" w:hAnsi="Times New Roman" w:cs="Times New Roman"/>
          <w:bCs/>
        </w:rPr>
        <w:t>постановлени</w:t>
      </w:r>
      <w:r>
        <w:rPr>
          <w:rFonts w:ascii="Times New Roman" w:hAnsi="Times New Roman" w:cs="Times New Roman"/>
          <w:bCs/>
        </w:rPr>
        <w:t>ю</w:t>
      </w:r>
      <w:r w:rsidRPr="007E20C2">
        <w:rPr>
          <w:rFonts w:ascii="Times New Roman" w:hAnsi="Times New Roman" w:cs="Times New Roman"/>
          <w:bCs/>
        </w:rPr>
        <w:t xml:space="preserve"> </w:t>
      </w:r>
      <w:r>
        <w:rPr>
          <w:rFonts w:ascii="Times New Roman" w:hAnsi="Times New Roman" w:cs="Times New Roman"/>
          <w:bCs/>
        </w:rPr>
        <w:t>а</w:t>
      </w:r>
      <w:r w:rsidRPr="007E20C2">
        <w:rPr>
          <w:rFonts w:ascii="Times New Roman" w:hAnsi="Times New Roman" w:cs="Times New Roman"/>
          <w:bCs/>
        </w:rPr>
        <w:t>дминистрации</w:t>
      </w:r>
    </w:p>
    <w:p w:rsidR="00E22705" w:rsidRPr="007E20C2" w:rsidRDefault="00E22705" w:rsidP="002E12FC">
      <w:pPr>
        <w:autoSpaceDE w:val="0"/>
        <w:autoSpaceDN w:val="0"/>
        <w:adjustRightInd w:val="0"/>
        <w:jc w:val="right"/>
        <w:rPr>
          <w:rFonts w:ascii="Times New Roman" w:hAnsi="Times New Roman" w:cs="Times New Roman"/>
          <w:bCs/>
        </w:rPr>
      </w:pPr>
      <w:r>
        <w:rPr>
          <w:rFonts w:ascii="Times New Roman" w:hAnsi="Times New Roman" w:cs="Times New Roman"/>
          <w:bCs/>
        </w:rPr>
        <w:t xml:space="preserve">Пудожского </w:t>
      </w:r>
      <w:r w:rsidRPr="007E20C2">
        <w:rPr>
          <w:rFonts w:ascii="Times New Roman" w:hAnsi="Times New Roman" w:cs="Times New Roman"/>
          <w:bCs/>
        </w:rPr>
        <w:t>муниципального район</w:t>
      </w:r>
      <w:r>
        <w:rPr>
          <w:rFonts w:ascii="Times New Roman" w:hAnsi="Times New Roman" w:cs="Times New Roman"/>
          <w:bCs/>
        </w:rPr>
        <w:t>а</w:t>
      </w:r>
    </w:p>
    <w:p w:rsidR="00E22705" w:rsidRPr="007E20C2" w:rsidRDefault="00E22705" w:rsidP="00304FA9">
      <w:pPr>
        <w:autoSpaceDE w:val="0"/>
        <w:autoSpaceDN w:val="0"/>
        <w:adjustRightInd w:val="0"/>
        <w:jc w:val="right"/>
        <w:rPr>
          <w:rFonts w:ascii="Times New Roman" w:hAnsi="Times New Roman" w:cs="Times New Roman"/>
          <w:bCs/>
        </w:rPr>
      </w:pPr>
      <w:r w:rsidRPr="00FB2790">
        <w:rPr>
          <w:rFonts w:ascii="Times New Roman" w:hAnsi="Times New Roman" w:cs="Times New Roman"/>
          <w:bCs/>
        </w:rPr>
        <w:t xml:space="preserve">« </w:t>
      </w:r>
      <w:r>
        <w:rPr>
          <w:rFonts w:ascii="Times New Roman" w:hAnsi="Times New Roman" w:cs="Times New Roman"/>
          <w:bCs/>
        </w:rPr>
        <w:t>15</w:t>
      </w:r>
      <w:r w:rsidRPr="00FB2790">
        <w:rPr>
          <w:rFonts w:ascii="Times New Roman" w:hAnsi="Times New Roman" w:cs="Times New Roman"/>
          <w:bCs/>
        </w:rPr>
        <w:t xml:space="preserve">» </w:t>
      </w:r>
      <w:r>
        <w:rPr>
          <w:rFonts w:ascii="Times New Roman" w:hAnsi="Times New Roman" w:cs="Times New Roman"/>
          <w:bCs/>
        </w:rPr>
        <w:t xml:space="preserve">февраля </w:t>
      </w:r>
      <w:r w:rsidRPr="00FB2790">
        <w:rPr>
          <w:rFonts w:ascii="Times New Roman" w:hAnsi="Times New Roman" w:cs="Times New Roman"/>
          <w:bCs/>
        </w:rPr>
        <w:t>201</w:t>
      </w:r>
      <w:r>
        <w:rPr>
          <w:rFonts w:ascii="Times New Roman" w:hAnsi="Times New Roman" w:cs="Times New Roman"/>
          <w:bCs/>
        </w:rPr>
        <w:t>8</w:t>
      </w:r>
      <w:r w:rsidRPr="00FB2790">
        <w:rPr>
          <w:rFonts w:ascii="Times New Roman" w:hAnsi="Times New Roman" w:cs="Times New Roman"/>
          <w:bCs/>
        </w:rPr>
        <w:t xml:space="preserve"> года № </w:t>
      </w:r>
      <w:r>
        <w:rPr>
          <w:rFonts w:ascii="Times New Roman" w:hAnsi="Times New Roman" w:cs="Times New Roman"/>
          <w:bCs/>
        </w:rPr>
        <w:t xml:space="preserve">49 - </w:t>
      </w:r>
      <w:proofErr w:type="gramStart"/>
      <w:r>
        <w:rPr>
          <w:rFonts w:ascii="Times New Roman" w:hAnsi="Times New Roman" w:cs="Times New Roman"/>
          <w:bCs/>
        </w:rPr>
        <w:t>П</w:t>
      </w:r>
      <w:proofErr w:type="gramEnd"/>
    </w:p>
    <w:p w:rsidR="00E22705" w:rsidRDefault="00E22705" w:rsidP="00304FA9">
      <w:pPr>
        <w:autoSpaceDE w:val="0"/>
        <w:autoSpaceDN w:val="0"/>
        <w:adjustRightInd w:val="0"/>
        <w:jc w:val="right"/>
        <w:rPr>
          <w:rFonts w:ascii="Times New Roman,Bold" w:hAnsi="Times New Roman,Bold" w:cs="Times New Roman,Bold"/>
          <w:b/>
          <w:bCs/>
        </w:rPr>
      </w:pPr>
    </w:p>
    <w:p w:rsidR="00E22705" w:rsidRDefault="00E22705" w:rsidP="00304FA9">
      <w:pPr>
        <w:autoSpaceDE w:val="0"/>
        <w:autoSpaceDN w:val="0"/>
        <w:adjustRightInd w:val="0"/>
        <w:jc w:val="both"/>
        <w:rPr>
          <w:rFonts w:ascii="Times New Roman" w:hAnsi="Times New Roman" w:cs="Times New Roman"/>
          <w:b/>
          <w:bCs/>
        </w:rPr>
      </w:pPr>
    </w:p>
    <w:p w:rsidR="00E22705" w:rsidRPr="00F764EF" w:rsidRDefault="00E22705" w:rsidP="00304FA9">
      <w:pPr>
        <w:autoSpaceDE w:val="0"/>
        <w:autoSpaceDN w:val="0"/>
        <w:adjustRightInd w:val="0"/>
        <w:jc w:val="center"/>
        <w:rPr>
          <w:rFonts w:ascii="Times New Roman" w:hAnsi="Times New Roman" w:cs="Times New Roman"/>
          <w:b/>
          <w:bCs/>
        </w:rPr>
      </w:pPr>
      <w:r w:rsidRPr="00F764EF">
        <w:rPr>
          <w:rFonts w:ascii="Times New Roman" w:hAnsi="Times New Roman" w:cs="Times New Roman"/>
          <w:b/>
        </w:rPr>
        <w:t>Положение</w:t>
      </w:r>
      <w:r w:rsidRPr="00F764EF">
        <w:rPr>
          <w:rFonts w:ascii="Times New Roman" w:hAnsi="Times New Roman" w:cs="Times New Roman"/>
          <w:b/>
          <w:bCs/>
        </w:rPr>
        <w:t xml:space="preserve"> </w:t>
      </w:r>
    </w:p>
    <w:p w:rsidR="00E22705" w:rsidRDefault="00E22705" w:rsidP="00304FA9">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о </w:t>
      </w:r>
      <w:r w:rsidRPr="00306AD1">
        <w:rPr>
          <w:rFonts w:ascii="Times New Roman" w:hAnsi="Times New Roman" w:cs="Times New Roman"/>
          <w:b/>
          <w:bCs/>
        </w:rPr>
        <w:t>проведени</w:t>
      </w:r>
      <w:r>
        <w:rPr>
          <w:rFonts w:ascii="Times New Roman" w:hAnsi="Times New Roman" w:cs="Times New Roman"/>
          <w:b/>
          <w:bCs/>
        </w:rPr>
        <w:t>и</w:t>
      </w:r>
      <w:r w:rsidRPr="00306AD1">
        <w:rPr>
          <w:rFonts w:ascii="Times New Roman" w:hAnsi="Times New Roman" w:cs="Times New Roman"/>
          <w:b/>
          <w:bCs/>
        </w:rPr>
        <w:t xml:space="preserve"> открытого конкурса на право получения свидетельства </w:t>
      </w:r>
    </w:p>
    <w:p w:rsidR="00E22705"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об</w:t>
      </w:r>
      <w:r>
        <w:rPr>
          <w:rFonts w:ascii="Times New Roman" w:hAnsi="Times New Roman" w:cs="Times New Roman"/>
          <w:b/>
          <w:bCs/>
        </w:rPr>
        <w:t xml:space="preserve"> </w:t>
      </w:r>
      <w:r w:rsidRPr="00306AD1">
        <w:rPr>
          <w:rFonts w:ascii="Times New Roman" w:hAnsi="Times New Roman" w:cs="Times New Roman"/>
          <w:b/>
          <w:bCs/>
        </w:rPr>
        <w:t>осуществлении пассажирских перевозок по муниципальным маршрутам регулярных</w:t>
      </w:r>
      <w:r>
        <w:rPr>
          <w:rFonts w:ascii="Times New Roman" w:hAnsi="Times New Roman" w:cs="Times New Roman"/>
          <w:b/>
          <w:bCs/>
        </w:rPr>
        <w:t xml:space="preserve"> </w:t>
      </w:r>
      <w:r w:rsidRPr="00306AD1">
        <w:rPr>
          <w:rFonts w:ascii="Times New Roman" w:hAnsi="Times New Roman" w:cs="Times New Roman"/>
          <w:b/>
          <w:bCs/>
        </w:rPr>
        <w:t xml:space="preserve">перевозок </w:t>
      </w:r>
      <w:r w:rsidRPr="00BA517D">
        <w:rPr>
          <w:rFonts w:ascii="Times New Roman" w:hAnsi="Times New Roman" w:cs="Times New Roman"/>
          <w:b/>
        </w:rPr>
        <w:t>по нерегулируемым тарифам</w:t>
      </w:r>
      <w:r>
        <w:t xml:space="preserve"> </w:t>
      </w:r>
      <w:r>
        <w:rPr>
          <w:rFonts w:ascii="Times New Roman" w:hAnsi="Times New Roman" w:cs="Times New Roman"/>
          <w:b/>
          <w:bCs/>
        </w:rPr>
        <w:t>автомобильным транспортом</w:t>
      </w:r>
    </w:p>
    <w:p w:rsidR="00E22705" w:rsidRDefault="00E22705" w:rsidP="00304FA9">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 </w:t>
      </w:r>
      <w:r w:rsidRPr="00306AD1">
        <w:rPr>
          <w:rFonts w:ascii="Times New Roman" w:hAnsi="Times New Roman" w:cs="Times New Roman"/>
          <w:b/>
          <w:bCs/>
        </w:rPr>
        <w:t xml:space="preserve">на территории </w:t>
      </w:r>
      <w:r>
        <w:rPr>
          <w:rFonts w:ascii="Times New Roman" w:hAnsi="Times New Roman" w:cs="Times New Roman"/>
          <w:b/>
          <w:bCs/>
        </w:rPr>
        <w:t>Пудожского муниципального района</w:t>
      </w:r>
    </w:p>
    <w:p w:rsidR="00E22705" w:rsidRPr="00306AD1" w:rsidRDefault="00E22705" w:rsidP="00304FA9">
      <w:pPr>
        <w:autoSpaceDE w:val="0"/>
        <w:autoSpaceDN w:val="0"/>
        <w:adjustRightInd w:val="0"/>
        <w:jc w:val="center"/>
        <w:rPr>
          <w:rFonts w:ascii="Times New Roman" w:hAnsi="Times New Roman" w:cs="Times New Roman"/>
          <w:b/>
          <w:bCs/>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Общие положения.</w:t>
      </w:r>
    </w:p>
    <w:p w:rsidR="00E22705" w:rsidRPr="003D71A4" w:rsidRDefault="00E22705" w:rsidP="003D71A4">
      <w:pPr>
        <w:autoSpaceDE w:val="0"/>
        <w:autoSpaceDN w:val="0"/>
        <w:adjustRightInd w:val="0"/>
        <w:jc w:val="center"/>
        <w:rPr>
          <w:rFonts w:ascii="Times New Roman" w:hAnsi="Times New Roman" w:cs="Times New Roman"/>
          <w:b/>
          <w:bCs/>
        </w:rPr>
      </w:pPr>
    </w:p>
    <w:p w:rsidR="00E22705" w:rsidRDefault="00E22705" w:rsidP="00BA517D">
      <w:pPr>
        <w:autoSpaceDE w:val="0"/>
        <w:autoSpaceDN w:val="0"/>
        <w:adjustRightInd w:val="0"/>
        <w:ind w:firstLine="72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.1. </w:t>
      </w:r>
      <w:proofErr w:type="gramStart"/>
      <w:r w:rsidRPr="00BA517D">
        <w:rPr>
          <w:rFonts w:ascii="Times New Roman" w:hAnsi="Times New Roman" w:cs="Times New Roman"/>
        </w:rPr>
        <w:t>Настоящ</w:t>
      </w:r>
      <w:r>
        <w:rPr>
          <w:rFonts w:ascii="Times New Roman" w:hAnsi="Times New Roman" w:cs="Times New Roman"/>
        </w:rPr>
        <w:t xml:space="preserve">ее </w:t>
      </w:r>
      <w:r w:rsidRPr="00BA517D">
        <w:rPr>
          <w:rFonts w:ascii="Times New Roman" w:hAnsi="Times New Roman" w:cs="Times New Roman"/>
        </w:rPr>
        <w:t>По</w:t>
      </w:r>
      <w:r>
        <w:rPr>
          <w:rFonts w:ascii="Times New Roman" w:hAnsi="Times New Roman" w:cs="Times New Roman"/>
        </w:rPr>
        <w:t>ложение</w:t>
      </w:r>
      <w:r>
        <w:t xml:space="preserve"> </w:t>
      </w:r>
      <w:r w:rsidRPr="002B5AB5">
        <w:rPr>
          <w:rFonts w:ascii="Times New Roman" w:hAnsi="Times New Roman" w:cs="Times New Roman"/>
        </w:rPr>
        <w:t>о</w:t>
      </w:r>
      <w:r>
        <w:t xml:space="preserve"> </w:t>
      </w:r>
      <w:r w:rsidRPr="00306AD1">
        <w:rPr>
          <w:rFonts w:ascii="Times New Roman" w:hAnsi="Times New Roman" w:cs="Times New Roman"/>
        </w:rPr>
        <w:t>проведени</w:t>
      </w:r>
      <w:r>
        <w:rPr>
          <w:rFonts w:ascii="Times New Roman" w:hAnsi="Times New Roman" w:cs="Times New Roman"/>
        </w:rPr>
        <w:t>и</w:t>
      </w:r>
      <w:r w:rsidRPr="00306AD1">
        <w:rPr>
          <w:rFonts w:ascii="Times New Roman" w:hAnsi="Times New Roman" w:cs="Times New Roman"/>
        </w:rPr>
        <w:t xml:space="preserve"> открытого конкурса на право получения</w:t>
      </w:r>
      <w:r>
        <w:rPr>
          <w:rFonts w:ascii="Times New Roman" w:hAnsi="Times New Roman" w:cs="Times New Roman"/>
        </w:rPr>
        <w:t xml:space="preserve"> </w:t>
      </w:r>
      <w:r w:rsidRPr="00306AD1">
        <w:rPr>
          <w:rFonts w:ascii="Times New Roman" w:hAnsi="Times New Roman" w:cs="Times New Roman"/>
        </w:rPr>
        <w:t>свидетельства об осуществлении пассажирских перевозок по муниципальным маршрутам</w:t>
      </w:r>
      <w:r>
        <w:rPr>
          <w:rFonts w:ascii="Times New Roman" w:hAnsi="Times New Roman" w:cs="Times New Roman"/>
        </w:rPr>
        <w:t xml:space="preserve"> </w:t>
      </w:r>
      <w:r w:rsidRPr="00306AD1">
        <w:rPr>
          <w:rFonts w:ascii="Times New Roman" w:hAnsi="Times New Roman" w:cs="Times New Roman"/>
        </w:rPr>
        <w:t>регулярных перевозок</w:t>
      </w:r>
      <w:r>
        <w:rPr>
          <w:rFonts w:ascii="Times New Roman" w:hAnsi="Times New Roman" w:cs="Times New Roman"/>
        </w:rPr>
        <w:t xml:space="preserve"> </w:t>
      </w:r>
      <w:r w:rsidRPr="00BA517D">
        <w:rPr>
          <w:rFonts w:ascii="Times New Roman" w:hAnsi="Times New Roman" w:cs="Times New Roman"/>
        </w:rPr>
        <w:t>по нерегулируемым тарифам</w:t>
      </w:r>
      <w:r>
        <w:t xml:space="preserve"> </w:t>
      </w:r>
      <w:r>
        <w:rPr>
          <w:rFonts w:ascii="Times New Roman" w:hAnsi="Times New Roman" w:cs="Times New Roman"/>
        </w:rPr>
        <w:t xml:space="preserve">автомобильным транспортом на территории Пудожского </w:t>
      </w:r>
      <w:r w:rsidRPr="00A72752">
        <w:rPr>
          <w:rFonts w:ascii="Times New Roman" w:hAnsi="Times New Roman" w:cs="Times New Roman"/>
          <w:bCs/>
        </w:rPr>
        <w:t>муниципальн</w:t>
      </w:r>
      <w:r>
        <w:rPr>
          <w:rFonts w:ascii="Times New Roman" w:hAnsi="Times New Roman" w:cs="Times New Roman"/>
          <w:bCs/>
        </w:rPr>
        <w:t>ого</w:t>
      </w:r>
      <w:r w:rsidRPr="00A72752">
        <w:rPr>
          <w:rFonts w:ascii="Times New Roman" w:hAnsi="Times New Roman" w:cs="Times New Roman"/>
          <w:bCs/>
        </w:rPr>
        <w:t xml:space="preserve"> район</w:t>
      </w:r>
      <w:r>
        <w:rPr>
          <w:rFonts w:ascii="Times New Roman" w:hAnsi="Times New Roman" w:cs="Times New Roman"/>
          <w:bCs/>
        </w:rPr>
        <w:t xml:space="preserve">а </w:t>
      </w:r>
      <w:r>
        <w:rPr>
          <w:rFonts w:ascii="Times New Roman" w:hAnsi="Times New Roman" w:cs="Times New Roman"/>
        </w:rPr>
        <w:t xml:space="preserve"> (далее</w:t>
      </w:r>
      <w:r w:rsidRPr="00A72752">
        <w:rPr>
          <w:rFonts w:ascii="Times New Roman" w:hAnsi="Times New Roman" w:cs="Times New Roman"/>
        </w:rPr>
        <w:t xml:space="preserve"> - </w:t>
      </w:r>
      <w:r>
        <w:rPr>
          <w:rFonts w:ascii="Times New Roman" w:hAnsi="Times New Roman" w:cs="Times New Roman"/>
        </w:rPr>
        <w:t>Положение</w:t>
      </w:r>
      <w:r w:rsidRPr="00A72752">
        <w:rPr>
          <w:rFonts w:ascii="Times New Roman" w:hAnsi="Times New Roman" w:cs="Times New Roman"/>
        </w:rPr>
        <w:t>) устанавливает порядок, условия организации и</w:t>
      </w:r>
      <w:r>
        <w:rPr>
          <w:rFonts w:ascii="Times New Roman" w:hAnsi="Times New Roman" w:cs="Times New Roman"/>
        </w:rPr>
        <w:t xml:space="preserve"> </w:t>
      </w:r>
      <w:r w:rsidRPr="00306AD1">
        <w:rPr>
          <w:rFonts w:ascii="Times New Roman" w:hAnsi="Times New Roman" w:cs="Times New Roman"/>
        </w:rPr>
        <w:t>проведения конкурса на право получения свидетельства об осуществлении пассажирских</w:t>
      </w:r>
      <w:r>
        <w:rPr>
          <w:rFonts w:ascii="Times New Roman" w:hAnsi="Times New Roman" w:cs="Times New Roman"/>
        </w:rPr>
        <w:t xml:space="preserve"> перевозок (далее</w:t>
      </w:r>
      <w:r w:rsidRPr="00306AD1">
        <w:rPr>
          <w:rFonts w:ascii="Times New Roman" w:hAnsi="Times New Roman" w:cs="Times New Roman"/>
        </w:rPr>
        <w:t xml:space="preserve"> - конкурс</w:t>
      </w:r>
      <w:r>
        <w:t xml:space="preserve">), </w:t>
      </w:r>
      <w:r w:rsidRPr="00BA517D">
        <w:rPr>
          <w:rFonts w:ascii="Times New Roman" w:hAnsi="Times New Roman" w:cs="Times New Roman"/>
        </w:rPr>
        <w:t>требования к участникам, критерии оценки и сопоставления заявок на участие в Конкурсе</w:t>
      </w:r>
      <w:proofErr w:type="gramEnd"/>
      <w:r w:rsidRPr="00BA517D">
        <w:rPr>
          <w:rFonts w:ascii="Times New Roman" w:hAnsi="Times New Roman" w:cs="Times New Roman"/>
        </w:rPr>
        <w:t>.</w:t>
      </w:r>
    </w:p>
    <w:p w:rsidR="00E22705" w:rsidRDefault="00E22705" w:rsidP="00BA517D">
      <w:pPr>
        <w:autoSpaceDE w:val="0"/>
        <w:autoSpaceDN w:val="0"/>
        <w:adjustRightInd w:val="0"/>
        <w:ind w:firstLine="720"/>
        <w:jc w:val="both"/>
      </w:pPr>
      <w:r>
        <w:rPr>
          <w:rFonts w:ascii="Times New Roman" w:hAnsi="Times New Roman" w:cs="Times New Roman"/>
        </w:rPr>
        <w:t>1</w:t>
      </w:r>
      <w:r w:rsidRPr="00BA517D">
        <w:rPr>
          <w:rFonts w:ascii="Times New Roman" w:hAnsi="Times New Roman" w:cs="Times New Roman"/>
        </w:rPr>
        <w:t>.</w:t>
      </w:r>
      <w:r>
        <w:rPr>
          <w:rFonts w:ascii="Times New Roman" w:hAnsi="Times New Roman" w:cs="Times New Roman"/>
        </w:rPr>
        <w:t>2</w:t>
      </w:r>
      <w:r w:rsidRPr="00BA517D">
        <w:rPr>
          <w:rFonts w:ascii="Times New Roman" w:hAnsi="Times New Roman" w:cs="Times New Roman"/>
        </w:rPr>
        <w:t xml:space="preserve">. </w:t>
      </w:r>
      <w:proofErr w:type="gramStart"/>
      <w:r>
        <w:rPr>
          <w:rFonts w:ascii="Times New Roman" w:hAnsi="Times New Roman" w:cs="Times New Roman"/>
        </w:rPr>
        <w:t>Положение</w:t>
      </w:r>
      <w:r w:rsidRPr="00BA517D">
        <w:rPr>
          <w:rFonts w:ascii="Times New Roman" w:hAnsi="Times New Roman" w:cs="Times New Roman"/>
        </w:rPr>
        <w:t xml:space="preserve"> </w:t>
      </w:r>
      <w:r w:rsidRPr="00BA517D">
        <w:rPr>
          <w:rFonts w:ascii="Times New Roman" w:hAnsi="Times New Roman" w:cs="Times New Roman"/>
          <w:color w:val="auto"/>
        </w:rPr>
        <w:t>разработан</w:t>
      </w:r>
      <w:r>
        <w:rPr>
          <w:rFonts w:ascii="Times New Roman" w:hAnsi="Times New Roman" w:cs="Times New Roman"/>
          <w:color w:val="auto"/>
        </w:rPr>
        <w:t>о</w:t>
      </w:r>
      <w:r w:rsidRPr="00BA517D">
        <w:rPr>
          <w:rFonts w:ascii="Times New Roman" w:hAnsi="Times New Roman" w:cs="Times New Roman"/>
          <w:color w:val="auto"/>
        </w:rPr>
        <w:t xml:space="preserve"> в соответствии с </w:t>
      </w:r>
      <w:hyperlink r:id="rId8" w:history="1">
        <w:r w:rsidRPr="00BA517D">
          <w:rPr>
            <w:rStyle w:val="a5"/>
            <w:rFonts w:ascii="Times New Roman" w:hAnsi="Times New Roman"/>
            <w:color w:val="auto"/>
            <w:u w:val="none"/>
          </w:rPr>
          <w:t>Конституцией Российской Федерации</w:t>
        </w:r>
      </w:hyperlink>
      <w:r w:rsidRPr="00BA517D">
        <w:rPr>
          <w:rFonts w:ascii="Times New Roman" w:hAnsi="Times New Roman" w:cs="Times New Roman"/>
          <w:color w:val="auto"/>
        </w:rPr>
        <w:t xml:space="preserve">, </w:t>
      </w:r>
      <w:hyperlink r:id="rId9" w:history="1">
        <w:r w:rsidRPr="00BA517D">
          <w:rPr>
            <w:rStyle w:val="a5"/>
            <w:rFonts w:ascii="Times New Roman" w:hAnsi="Times New Roman"/>
            <w:color w:val="auto"/>
            <w:u w:val="none"/>
          </w:rPr>
          <w:t>Гражданским кодексом Российской Федерации</w:t>
        </w:r>
      </w:hyperlink>
      <w:r w:rsidRPr="00BA517D">
        <w:rPr>
          <w:rFonts w:ascii="Times New Roman" w:hAnsi="Times New Roman" w:cs="Times New Roman"/>
          <w:color w:val="auto"/>
        </w:rPr>
        <w:t xml:space="preserve">, </w:t>
      </w:r>
      <w:hyperlink r:id="rId10" w:history="1">
        <w:r w:rsidRPr="00BA517D">
          <w:rPr>
            <w:rStyle w:val="a5"/>
            <w:rFonts w:ascii="Times New Roman" w:hAnsi="Times New Roman"/>
            <w:color w:val="auto"/>
            <w:u w:val="none"/>
          </w:rPr>
          <w:t xml:space="preserve">Федеральными законами </w:t>
        </w:r>
        <w:r>
          <w:rPr>
            <w:rStyle w:val="a5"/>
            <w:rFonts w:ascii="Times New Roman" w:hAnsi="Times New Roman"/>
            <w:color w:val="auto"/>
            <w:u w:val="none"/>
          </w:rPr>
          <w:t xml:space="preserve">от 06.10.2003 № 131 – ФЗ </w:t>
        </w:r>
        <w:r w:rsidRPr="00BA517D">
          <w:rPr>
            <w:rStyle w:val="a5"/>
            <w:rFonts w:ascii="Times New Roman" w:hAnsi="Times New Roman"/>
            <w:color w:val="auto"/>
            <w:u w:val="none"/>
          </w:rPr>
          <w:t>"Об общих принципах организации местного самоуправления в Российской Федерации"</w:t>
        </w:r>
      </w:hyperlink>
      <w:r w:rsidRPr="00BA517D">
        <w:rPr>
          <w:rFonts w:ascii="Times New Roman" w:hAnsi="Times New Roman" w:cs="Times New Roman"/>
          <w:color w:val="auto"/>
        </w:rPr>
        <w:t>, "О безопасности дорожного движения"</w:t>
      </w:r>
      <w:r>
        <w:rPr>
          <w:rFonts w:ascii="Times New Roman" w:hAnsi="Times New Roman" w:cs="Times New Roman"/>
          <w:color w:val="auto"/>
        </w:rPr>
        <w:t xml:space="preserve"> от 10.12.1995 № 196 - ФЗ</w:t>
      </w:r>
      <w:r w:rsidRPr="00BA517D">
        <w:rPr>
          <w:rFonts w:ascii="Times New Roman" w:hAnsi="Times New Roman" w:cs="Times New Roman"/>
          <w:color w:val="auto"/>
        </w:rPr>
        <w:t xml:space="preserve">, </w:t>
      </w:r>
      <w:hyperlink r:id="rId11" w:history="1">
        <w:r w:rsidRPr="00BA517D">
          <w:rPr>
            <w:rStyle w:val="a5"/>
            <w:rFonts w:ascii="Times New Roman" w:hAnsi="Times New Roman"/>
            <w:color w:val="auto"/>
            <w:u w:val="none"/>
          </w:rPr>
          <w:t xml:space="preserve">от 13.07.2015 </w:t>
        </w:r>
        <w:r>
          <w:rPr>
            <w:rStyle w:val="a5"/>
            <w:rFonts w:ascii="Times New Roman" w:hAnsi="Times New Roman"/>
            <w:color w:val="auto"/>
            <w:u w:val="none"/>
          </w:rPr>
          <w:t>№</w:t>
        </w:r>
        <w:r w:rsidRPr="00BA517D">
          <w:rPr>
            <w:rStyle w:val="a5"/>
            <w:rFonts w:ascii="Times New Roman" w:hAnsi="Times New Roman"/>
            <w:color w:val="auto"/>
            <w:u w:val="none"/>
          </w:rPr>
          <w:t xml:space="preserve"> 220</w:t>
        </w:r>
        <w:r>
          <w:rPr>
            <w:rStyle w:val="a5"/>
            <w:rFonts w:ascii="Times New Roman" w:hAnsi="Times New Roman"/>
            <w:color w:val="auto"/>
            <w:u w:val="none"/>
          </w:rPr>
          <w:t xml:space="preserve"> </w:t>
        </w:r>
        <w:r w:rsidRPr="00BA517D">
          <w:rPr>
            <w:rStyle w:val="a5"/>
            <w:rFonts w:ascii="Times New Roman" w:hAnsi="Times New Roman"/>
            <w:color w:val="auto"/>
            <w:u w:val="none"/>
          </w:rPr>
          <w:t>-</w:t>
        </w:r>
        <w:r>
          <w:rPr>
            <w:rStyle w:val="a5"/>
            <w:rFonts w:ascii="Times New Roman" w:hAnsi="Times New Roman"/>
            <w:color w:val="auto"/>
            <w:u w:val="none"/>
          </w:rPr>
          <w:t xml:space="preserve"> </w:t>
        </w:r>
        <w:r w:rsidRPr="00BA517D">
          <w:rPr>
            <w:rStyle w:val="a5"/>
            <w:rFonts w:ascii="Times New Roman" w:hAnsi="Times New Roman"/>
            <w:color w:val="auto"/>
            <w:u w:val="none"/>
          </w:rPr>
          <w:t>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w:t>
        </w:r>
        <w:proofErr w:type="gramEnd"/>
        <w:r w:rsidRPr="00BA517D">
          <w:rPr>
            <w:rStyle w:val="a5"/>
            <w:rFonts w:ascii="Times New Roman" w:hAnsi="Times New Roman"/>
            <w:color w:val="auto"/>
            <w:u w:val="none"/>
          </w:rPr>
          <w:t xml:space="preserve"> отдельные законодательные акты Российской Федерации"</w:t>
        </w:r>
      </w:hyperlink>
      <w:r>
        <w:t xml:space="preserve"> </w:t>
      </w:r>
      <w:r w:rsidRPr="000F6BE2">
        <w:rPr>
          <w:rFonts w:ascii="Times New Roman" w:hAnsi="Times New Roman" w:cs="Times New Roman"/>
        </w:rPr>
        <w:t>(далее – Федеральный закон)</w:t>
      </w:r>
    </w:p>
    <w:p w:rsidR="00E22705" w:rsidRPr="00306AD1" w:rsidRDefault="00E22705" w:rsidP="00BA517D">
      <w:pPr>
        <w:autoSpaceDE w:val="0"/>
        <w:autoSpaceDN w:val="0"/>
        <w:adjustRightInd w:val="0"/>
        <w:ind w:firstLine="720"/>
        <w:jc w:val="both"/>
        <w:rPr>
          <w:rFonts w:ascii="Times New Roman" w:hAnsi="Times New Roman" w:cs="Times New Roman"/>
        </w:rPr>
      </w:pPr>
      <w:r>
        <w:rPr>
          <w:rFonts w:ascii="Times New Roman" w:hAnsi="Times New Roman" w:cs="Times New Roman"/>
        </w:rPr>
        <w:t>1.3. Положение</w:t>
      </w:r>
      <w:r w:rsidRPr="00BA517D">
        <w:rPr>
          <w:rFonts w:ascii="Times New Roman" w:hAnsi="Times New Roman" w:cs="Times New Roman"/>
        </w:rPr>
        <w:t xml:space="preserve"> </w:t>
      </w:r>
      <w:r w:rsidRPr="00BA517D">
        <w:rPr>
          <w:rFonts w:ascii="Times New Roman" w:hAnsi="Times New Roman" w:cs="Times New Roman"/>
          <w:color w:val="auto"/>
        </w:rPr>
        <w:t>разработан</w:t>
      </w:r>
      <w:r>
        <w:rPr>
          <w:rFonts w:ascii="Times New Roman" w:hAnsi="Times New Roman" w:cs="Times New Roman"/>
          <w:color w:val="auto"/>
        </w:rPr>
        <w:t>о</w:t>
      </w:r>
      <w:r w:rsidRPr="00BA517D">
        <w:rPr>
          <w:rFonts w:ascii="Times New Roman" w:hAnsi="Times New Roman" w:cs="Times New Roman"/>
          <w:color w:val="auto"/>
        </w:rPr>
        <w:t xml:space="preserve"> </w:t>
      </w:r>
      <w:r w:rsidRPr="00306AD1">
        <w:rPr>
          <w:rFonts w:ascii="Times New Roman" w:hAnsi="Times New Roman" w:cs="Times New Roman"/>
        </w:rPr>
        <w:t>в целях создания равных условий и</w:t>
      </w:r>
      <w:r>
        <w:rPr>
          <w:rFonts w:ascii="Times New Roman" w:hAnsi="Times New Roman" w:cs="Times New Roman"/>
        </w:rPr>
        <w:t xml:space="preserve"> </w:t>
      </w:r>
      <w:r w:rsidRPr="00306AD1">
        <w:rPr>
          <w:rFonts w:ascii="Times New Roman" w:hAnsi="Times New Roman" w:cs="Times New Roman"/>
        </w:rPr>
        <w:t>возможностей осуществления пассажирских перевозок на муниципальных маршрутах</w:t>
      </w:r>
      <w:r>
        <w:rPr>
          <w:rFonts w:ascii="Times New Roman" w:hAnsi="Times New Roman" w:cs="Times New Roman"/>
        </w:rPr>
        <w:t xml:space="preserve"> </w:t>
      </w:r>
      <w:r w:rsidRPr="00306AD1">
        <w:rPr>
          <w:rFonts w:ascii="Times New Roman" w:hAnsi="Times New Roman" w:cs="Times New Roman"/>
        </w:rPr>
        <w:t>перевозчиками независимо от организационно-правовой формы, предложивших наиболее</w:t>
      </w:r>
      <w:r>
        <w:rPr>
          <w:rFonts w:ascii="Times New Roman" w:hAnsi="Times New Roman" w:cs="Times New Roman"/>
        </w:rPr>
        <w:t xml:space="preserve"> </w:t>
      </w:r>
      <w:r w:rsidRPr="00306AD1">
        <w:rPr>
          <w:rFonts w:ascii="Times New Roman" w:hAnsi="Times New Roman" w:cs="Times New Roman"/>
        </w:rPr>
        <w:t>безопасные и комфортные условия перевозки пассажиров.</w:t>
      </w:r>
    </w:p>
    <w:p w:rsidR="00E22705" w:rsidRPr="00D827AB" w:rsidRDefault="00E22705" w:rsidP="00DE4E9D">
      <w:pPr>
        <w:autoSpaceDE w:val="0"/>
        <w:autoSpaceDN w:val="0"/>
        <w:adjustRightInd w:val="0"/>
        <w:ind w:firstLine="720"/>
        <w:jc w:val="both"/>
        <w:rPr>
          <w:rFonts w:ascii="Times New Roman" w:hAnsi="Times New Roman" w:cs="Times New Roman"/>
        </w:rPr>
      </w:pPr>
      <w:r w:rsidRPr="00D827AB">
        <w:rPr>
          <w:rFonts w:ascii="Times New Roman" w:hAnsi="Times New Roman" w:cs="Times New Roman"/>
          <w:color w:val="auto"/>
        </w:rPr>
        <w:t>1.4.</w:t>
      </w:r>
      <w:r w:rsidRPr="00306AD1">
        <w:rPr>
          <w:rFonts w:ascii="Times New Roman" w:hAnsi="Times New Roman" w:cs="Times New Roman"/>
        </w:rPr>
        <w:t xml:space="preserve"> Предметом конкурса является право на получение свидетельства об осуществлении</w:t>
      </w:r>
      <w:r>
        <w:rPr>
          <w:rFonts w:ascii="Times New Roman" w:hAnsi="Times New Roman" w:cs="Times New Roman"/>
        </w:rPr>
        <w:t xml:space="preserve"> </w:t>
      </w:r>
      <w:r w:rsidRPr="00306AD1">
        <w:rPr>
          <w:rFonts w:ascii="Times New Roman" w:hAnsi="Times New Roman" w:cs="Times New Roman"/>
        </w:rPr>
        <w:t>перевозок по одному или нескольким муниципальным маршрутам регулярных перевозок</w:t>
      </w:r>
      <w:r w:rsidRPr="00BA517D">
        <w:rPr>
          <w:rFonts w:ascii="Times New Roman" w:hAnsi="Times New Roman" w:cs="Times New Roman"/>
        </w:rPr>
        <w:t xml:space="preserve"> по нерегулируемым тарифам</w:t>
      </w:r>
      <w:r>
        <w:rPr>
          <w:rFonts w:ascii="Times New Roman" w:hAnsi="Times New Roman" w:cs="Times New Roman"/>
        </w:rPr>
        <w:t xml:space="preserve"> </w:t>
      </w:r>
      <w:r w:rsidRPr="00D827AB">
        <w:rPr>
          <w:rFonts w:ascii="Times New Roman" w:hAnsi="Times New Roman" w:cs="Times New Roman"/>
        </w:rPr>
        <w:t>на срок не менее 5 лет.</w:t>
      </w:r>
    </w:p>
    <w:p w:rsidR="00E22705" w:rsidRPr="00306AD1" w:rsidRDefault="00E22705" w:rsidP="00DE4E9D">
      <w:pPr>
        <w:autoSpaceDE w:val="0"/>
        <w:autoSpaceDN w:val="0"/>
        <w:adjustRightInd w:val="0"/>
        <w:ind w:firstLine="72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w:t>
      </w:r>
      <w:r>
        <w:rPr>
          <w:rFonts w:ascii="Times New Roman" w:hAnsi="Times New Roman" w:cs="Times New Roman"/>
        </w:rPr>
        <w:t>5</w:t>
      </w:r>
      <w:r w:rsidRPr="00306AD1">
        <w:rPr>
          <w:rFonts w:ascii="Times New Roman" w:hAnsi="Times New Roman" w:cs="Times New Roman"/>
        </w:rPr>
        <w:t xml:space="preserve">. </w:t>
      </w:r>
      <w:r w:rsidRPr="00DE4E9D">
        <w:rPr>
          <w:rFonts w:ascii="Times New Roman" w:hAnsi="Times New Roman" w:cs="Times New Roman"/>
        </w:rPr>
        <w:t>Организатором Конкурса является</w:t>
      </w:r>
      <w:r>
        <w:rPr>
          <w:rFonts w:ascii="Times New Roman" w:hAnsi="Times New Roman" w:cs="Times New Roman"/>
        </w:rPr>
        <w:t xml:space="preserve"> а</w:t>
      </w:r>
      <w:r w:rsidRPr="00306AD1">
        <w:rPr>
          <w:rFonts w:ascii="Times New Roman" w:hAnsi="Times New Roman" w:cs="Times New Roman"/>
        </w:rPr>
        <w:t xml:space="preserve">дминистрация </w:t>
      </w:r>
      <w:r>
        <w:rPr>
          <w:rFonts w:ascii="Times New Roman" w:hAnsi="Times New Roman" w:cs="Times New Roman"/>
        </w:rPr>
        <w:t xml:space="preserve">Пудожского </w:t>
      </w:r>
      <w:r w:rsidRPr="00A72752">
        <w:rPr>
          <w:rFonts w:ascii="Times New Roman" w:hAnsi="Times New Roman" w:cs="Times New Roman"/>
          <w:bCs/>
        </w:rPr>
        <w:t>муниципальн</w:t>
      </w:r>
      <w:r>
        <w:rPr>
          <w:rFonts w:ascii="Times New Roman" w:hAnsi="Times New Roman" w:cs="Times New Roman"/>
          <w:bCs/>
        </w:rPr>
        <w:t>ого</w:t>
      </w:r>
      <w:r w:rsidRPr="00A72752">
        <w:rPr>
          <w:rFonts w:ascii="Times New Roman" w:hAnsi="Times New Roman" w:cs="Times New Roman"/>
          <w:bCs/>
        </w:rPr>
        <w:t xml:space="preserve"> район</w:t>
      </w:r>
      <w:r>
        <w:rPr>
          <w:rFonts w:ascii="Times New Roman" w:hAnsi="Times New Roman" w:cs="Times New Roman"/>
          <w:bCs/>
        </w:rPr>
        <w:t>а</w:t>
      </w:r>
      <w:r w:rsidRPr="00306AD1">
        <w:rPr>
          <w:rFonts w:ascii="Times New Roman" w:hAnsi="Times New Roman" w:cs="Times New Roman"/>
        </w:rPr>
        <w:t xml:space="preserve"> (далее - организатор открытого конкурса).</w:t>
      </w:r>
    </w:p>
    <w:p w:rsidR="00E22705" w:rsidRPr="004F010B" w:rsidRDefault="00E22705" w:rsidP="004F010B">
      <w:pPr>
        <w:autoSpaceDE w:val="0"/>
        <w:autoSpaceDN w:val="0"/>
        <w:adjustRightInd w:val="0"/>
        <w:ind w:firstLine="720"/>
        <w:jc w:val="both"/>
        <w:rPr>
          <w:rFonts w:ascii="Times New Roman" w:hAnsi="Times New Roman" w:cs="Times New Roman"/>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Участники конкурса</w:t>
      </w:r>
      <w:r>
        <w:rPr>
          <w:rFonts w:ascii="Times New Roman" w:hAnsi="Times New Roman" w:cs="Times New Roman"/>
          <w:b/>
          <w:bCs/>
        </w:rPr>
        <w:t>.</w:t>
      </w:r>
    </w:p>
    <w:p w:rsidR="00E22705" w:rsidRPr="003D71A4" w:rsidRDefault="00E22705" w:rsidP="004F010B">
      <w:pPr>
        <w:autoSpaceDE w:val="0"/>
        <w:autoSpaceDN w:val="0"/>
        <w:adjustRightInd w:val="0"/>
        <w:ind w:firstLine="720"/>
        <w:jc w:val="center"/>
        <w:rPr>
          <w:rFonts w:ascii="Times New Roman" w:hAnsi="Times New Roman" w:cs="Times New Roman"/>
          <w:b/>
          <w:bCs/>
        </w:rPr>
      </w:pP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 К участию в конкурсе допускаются юридические лица, индивидуальные</w:t>
      </w:r>
      <w:r>
        <w:rPr>
          <w:rFonts w:ascii="Times New Roman" w:hAnsi="Times New Roman" w:cs="Times New Roman"/>
        </w:rPr>
        <w:t xml:space="preserve"> </w:t>
      </w:r>
      <w:r w:rsidRPr="00306AD1">
        <w:rPr>
          <w:rFonts w:ascii="Times New Roman" w:hAnsi="Times New Roman" w:cs="Times New Roman"/>
        </w:rPr>
        <w:t>предприниматели, участники договора простого товарищества (далее – участники),</w:t>
      </w:r>
      <w:r>
        <w:rPr>
          <w:rFonts w:ascii="Times New Roman" w:hAnsi="Times New Roman" w:cs="Times New Roman"/>
        </w:rPr>
        <w:t xml:space="preserve"> </w:t>
      </w:r>
      <w:r w:rsidRPr="00306AD1">
        <w:rPr>
          <w:rFonts w:ascii="Times New Roman" w:hAnsi="Times New Roman" w:cs="Times New Roman"/>
        </w:rPr>
        <w:t>соответствующие следующим требованиям:</w:t>
      </w:r>
    </w:p>
    <w:p w:rsidR="00E22705" w:rsidRPr="00306AD1"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.1.1. наличие лицензии на осуществление деятельности по</w:t>
      </w:r>
      <w:r>
        <w:rPr>
          <w:rFonts w:ascii="Times New Roman" w:hAnsi="Times New Roman" w:cs="Times New Roman"/>
        </w:rPr>
        <w:t xml:space="preserve"> перевозкам пассажиров в случае, если наличие указанной лицензии предусмотрено законодательством Российской Федерации</w:t>
      </w:r>
      <w:r w:rsidRPr="00306AD1">
        <w:rPr>
          <w:rFonts w:ascii="Times New Roman" w:hAnsi="Times New Roman" w:cs="Times New Roman"/>
        </w:rPr>
        <w:t>;</w:t>
      </w:r>
    </w:p>
    <w:p w:rsidR="00E22705" w:rsidRPr="004F010B"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.1.2</w:t>
      </w:r>
      <w:r w:rsidRPr="004F010B">
        <w:rPr>
          <w:rFonts w:ascii="Times New Roman" w:hAnsi="Times New Roman" w:cs="Times New Roman"/>
        </w:rPr>
        <w:t>.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22705" w:rsidRPr="00306AD1"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2</w:t>
      </w:r>
      <w:r w:rsidRPr="00306AD1">
        <w:rPr>
          <w:rFonts w:ascii="Times New Roman" w:hAnsi="Times New Roman" w:cs="Times New Roman"/>
        </w:rPr>
        <w:t xml:space="preserve">.1.3. </w:t>
      </w:r>
      <w:proofErr w:type="spellStart"/>
      <w:r w:rsidRPr="00306AD1">
        <w:rPr>
          <w:rFonts w:ascii="Times New Roman" w:hAnsi="Times New Roman" w:cs="Times New Roman"/>
        </w:rPr>
        <w:t>непроведение</w:t>
      </w:r>
      <w:proofErr w:type="spellEnd"/>
      <w:r w:rsidRPr="00306AD1">
        <w:rPr>
          <w:rFonts w:ascii="Times New Roman" w:hAnsi="Times New Roman" w:cs="Times New Roman"/>
        </w:rPr>
        <w:t xml:space="preserve"> ликвидации участника конкурса - юридического лица и отсутствие</w:t>
      </w:r>
      <w:r>
        <w:rPr>
          <w:rFonts w:ascii="Times New Roman" w:hAnsi="Times New Roman" w:cs="Times New Roman"/>
        </w:rPr>
        <w:t xml:space="preserve"> </w:t>
      </w:r>
      <w:r w:rsidRPr="00306AD1">
        <w:rPr>
          <w:rFonts w:ascii="Times New Roman" w:hAnsi="Times New Roman" w:cs="Times New Roman"/>
        </w:rPr>
        <w:t>решения арбитражного суда о признании банкротом участника конкурса - юридического лица или</w:t>
      </w:r>
      <w:r>
        <w:rPr>
          <w:rFonts w:ascii="Times New Roman" w:hAnsi="Times New Roman" w:cs="Times New Roman"/>
        </w:rPr>
        <w:t xml:space="preserve"> </w:t>
      </w:r>
      <w:r w:rsidRPr="00306AD1">
        <w:rPr>
          <w:rFonts w:ascii="Times New Roman" w:hAnsi="Times New Roman" w:cs="Times New Roman"/>
        </w:rPr>
        <w:t>индивидуального предпринимателя и об открытии конкурсного производства;</w:t>
      </w:r>
    </w:p>
    <w:p w:rsidR="00E22705" w:rsidRPr="00306AD1"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.1.4. отсутствие у участника конкурса задолженности по обязательным платежам в бюджеты</w:t>
      </w:r>
      <w:r>
        <w:rPr>
          <w:rFonts w:ascii="Times New Roman" w:hAnsi="Times New Roman" w:cs="Times New Roman"/>
        </w:rPr>
        <w:t xml:space="preserve"> </w:t>
      </w:r>
      <w:r w:rsidRPr="00306AD1">
        <w:rPr>
          <w:rFonts w:ascii="Times New Roman" w:hAnsi="Times New Roman" w:cs="Times New Roman"/>
        </w:rPr>
        <w:t>бюджетной системы Российской Федерации за последний завершенный отчетный период;</w:t>
      </w:r>
    </w:p>
    <w:p w:rsidR="00E22705"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.1.5. наличие договора простого товарищества в письменной форме (для участников</w:t>
      </w:r>
      <w:r>
        <w:rPr>
          <w:rFonts w:ascii="Times New Roman" w:hAnsi="Times New Roman" w:cs="Times New Roman"/>
        </w:rPr>
        <w:t xml:space="preserve"> </w:t>
      </w:r>
      <w:r w:rsidRPr="00306AD1">
        <w:rPr>
          <w:rFonts w:ascii="Times New Roman" w:hAnsi="Times New Roman" w:cs="Times New Roman"/>
        </w:rPr>
        <w:t>договора простого товарищества).</w:t>
      </w:r>
    </w:p>
    <w:p w:rsidR="00E22705" w:rsidRPr="004F010B" w:rsidRDefault="00E22705" w:rsidP="004F010B">
      <w:pPr>
        <w:pStyle w:val="ConsPlusNormal"/>
        <w:ind w:firstLine="540"/>
        <w:jc w:val="both"/>
        <w:rPr>
          <w:szCs w:val="24"/>
        </w:rPr>
      </w:pPr>
      <w:r>
        <w:t xml:space="preserve">2.1.6. </w:t>
      </w:r>
      <w:r w:rsidRPr="004F010B">
        <w:rPr>
          <w:szCs w:val="24"/>
        </w:rPr>
        <w:t>отсутствие в отношении юридического лица, индивидуального предпринимателя, участника договора простого товарищества обстоятельств, пре</w:t>
      </w:r>
      <w:r>
        <w:rPr>
          <w:szCs w:val="24"/>
        </w:rPr>
        <w:t xml:space="preserve">дусмотренных частью 8 статьи 29 </w:t>
      </w:r>
      <w:r w:rsidRPr="004F010B">
        <w:rPr>
          <w:szCs w:val="24"/>
        </w:rPr>
        <w:t>Федерального закона.</w:t>
      </w: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.2. Требования, предусмотренные пунктами 2.</w:t>
      </w:r>
      <w:r>
        <w:rPr>
          <w:rFonts w:ascii="Times New Roman" w:hAnsi="Times New Roman" w:cs="Times New Roman"/>
        </w:rPr>
        <w:t>1.1., 2.1.3. и 2.1.4. пункта 2.</w:t>
      </w:r>
      <w:r w:rsidRPr="00306AD1">
        <w:rPr>
          <w:rFonts w:ascii="Times New Roman" w:hAnsi="Times New Roman" w:cs="Times New Roman"/>
        </w:rPr>
        <w:t>1 Положения,</w:t>
      </w:r>
      <w:r>
        <w:rPr>
          <w:rFonts w:ascii="Times New Roman" w:hAnsi="Times New Roman" w:cs="Times New Roman"/>
        </w:rPr>
        <w:t xml:space="preserve"> </w:t>
      </w:r>
      <w:r w:rsidRPr="00306AD1">
        <w:rPr>
          <w:rFonts w:ascii="Times New Roman" w:hAnsi="Times New Roman" w:cs="Times New Roman"/>
        </w:rPr>
        <w:t>применяются в отношении каждого участника договора простого товарищества.</w:t>
      </w: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.3. Участник конкурса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получать от организатора конкурса информацию об условиях и порядке проведения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знакомиться с конкурсной документацией;</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отозвать поданную заявку на участие в конкурсе (конкурсная заявка) до окончания срока</w:t>
      </w:r>
      <w:r>
        <w:rPr>
          <w:rFonts w:ascii="Times New Roman" w:hAnsi="Times New Roman" w:cs="Times New Roman"/>
        </w:rPr>
        <w:t xml:space="preserve"> </w:t>
      </w:r>
      <w:r w:rsidRPr="00306AD1">
        <w:rPr>
          <w:rFonts w:ascii="Times New Roman" w:hAnsi="Times New Roman" w:cs="Times New Roman"/>
        </w:rPr>
        <w:t>приема заявок, в письменной форме уведомив об этом организатора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присутствовать на заседании конкурсной комиссии при вскрытии конвертов.</w:t>
      </w: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.4. Участники конкурса обязаны:</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своевременно представлять в конкурсную комиссию заявки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отражать в конкурсном предложении достоверную и полную информацию в соответствии с</w:t>
      </w:r>
      <w:r>
        <w:rPr>
          <w:rFonts w:ascii="Times New Roman" w:hAnsi="Times New Roman" w:cs="Times New Roman"/>
        </w:rPr>
        <w:t xml:space="preserve"> </w:t>
      </w:r>
      <w:r w:rsidRPr="00306AD1">
        <w:rPr>
          <w:rFonts w:ascii="Times New Roman" w:hAnsi="Times New Roman" w:cs="Times New Roman"/>
        </w:rPr>
        <w:t>требованиями и условиями настоящего Положения;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соблюдать правила и процедуры, предусмотренные настоящим Положением и действующими</w:t>
      </w:r>
      <w:r>
        <w:rPr>
          <w:rFonts w:ascii="Times New Roman" w:hAnsi="Times New Roman" w:cs="Times New Roman"/>
        </w:rPr>
        <w:t xml:space="preserve"> </w:t>
      </w:r>
      <w:r w:rsidRPr="00306AD1">
        <w:rPr>
          <w:rFonts w:ascii="Times New Roman" w:hAnsi="Times New Roman" w:cs="Times New Roman"/>
        </w:rPr>
        <w:t>нормативно-правовыми актами;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участники, получившие право на получение свидетельства об осуществлении перевозок по</w:t>
      </w:r>
      <w:r>
        <w:rPr>
          <w:rFonts w:ascii="Times New Roman" w:hAnsi="Times New Roman" w:cs="Times New Roman"/>
        </w:rPr>
        <w:t xml:space="preserve"> </w:t>
      </w:r>
      <w:r w:rsidRPr="00306AD1">
        <w:rPr>
          <w:rFonts w:ascii="Times New Roman" w:hAnsi="Times New Roman" w:cs="Times New Roman"/>
        </w:rPr>
        <w:t>маршруту регулярных перевозок по результатам открытого конкурса, обязаны приступить к</w:t>
      </w:r>
      <w:r>
        <w:rPr>
          <w:rFonts w:ascii="Times New Roman" w:hAnsi="Times New Roman" w:cs="Times New Roman"/>
        </w:rPr>
        <w:t xml:space="preserve"> </w:t>
      </w:r>
      <w:r w:rsidRPr="00306AD1">
        <w:rPr>
          <w:rFonts w:ascii="Times New Roman" w:hAnsi="Times New Roman" w:cs="Times New Roman"/>
        </w:rPr>
        <w:t>осуществлению предусмотренных данным свидетельством регулярных перевозок не позднее чем</w:t>
      </w:r>
      <w:r>
        <w:rPr>
          <w:rFonts w:ascii="Times New Roman" w:hAnsi="Times New Roman" w:cs="Times New Roman"/>
        </w:rPr>
        <w:t xml:space="preserve"> </w:t>
      </w:r>
      <w:r w:rsidRPr="00306AD1">
        <w:rPr>
          <w:rFonts w:ascii="Times New Roman" w:hAnsi="Times New Roman" w:cs="Times New Roman"/>
        </w:rPr>
        <w:t>через шестьдесят дней со дня проведения открытого конкурса.</w:t>
      </w:r>
    </w:p>
    <w:p w:rsidR="00E22705"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.5. Участники конкурса отстраняются от участия в конкурсе на любом этапе его</w:t>
      </w:r>
      <w:r>
        <w:rPr>
          <w:rFonts w:ascii="Times New Roman" w:hAnsi="Times New Roman" w:cs="Times New Roman"/>
        </w:rPr>
        <w:t xml:space="preserve"> </w:t>
      </w:r>
      <w:r w:rsidRPr="00306AD1">
        <w:rPr>
          <w:rFonts w:ascii="Times New Roman" w:hAnsi="Times New Roman" w:cs="Times New Roman"/>
        </w:rPr>
        <w:t>проведения за предоставление неполной и (или) недостоверной информации, указанной в</w:t>
      </w:r>
      <w:r>
        <w:rPr>
          <w:rFonts w:ascii="Times New Roman" w:hAnsi="Times New Roman" w:cs="Times New Roman"/>
        </w:rPr>
        <w:t xml:space="preserve"> </w:t>
      </w:r>
      <w:r w:rsidRPr="00306AD1">
        <w:rPr>
          <w:rFonts w:ascii="Times New Roman" w:hAnsi="Times New Roman" w:cs="Times New Roman"/>
        </w:rPr>
        <w:t>конкурсной заявке и иных документах, представляемых конкурсной комиссии.</w:t>
      </w:r>
    </w:p>
    <w:p w:rsidR="00E22705" w:rsidRDefault="00E22705" w:rsidP="00304FA9">
      <w:pPr>
        <w:autoSpaceDE w:val="0"/>
        <w:autoSpaceDN w:val="0"/>
        <w:adjustRightInd w:val="0"/>
        <w:jc w:val="center"/>
        <w:rPr>
          <w:rFonts w:ascii="Times New Roman" w:hAnsi="Times New Roman" w:cs="Times New Roman"/>
          <w:b/>
          <w:bCs/>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Организатор конкурса</w:t>
      </w:r>
      <w:r>
        <w:rPr>
          <w:rFonts w:ascii="Times New Roman" w:hAnsi="Times New Roman" w:cs="Times New Roman"/>
          <w:b/>
          <w:bCs/>
        </w:rPr>
        <w:t>.</w:t>
      </w:r>
    </w:p>
    <w:p w:rsidR="00E22705" w:rsidRPr="003D71A4" w:rsidRDefault="00E22705" w:rsidP="006F263E">
      <w:pPr>
        <w:autoSpaceDE w:val="0"/>
        <w:autoSpaceDN w:val="0"/>
        <w:adjustRightInd w:val="0"/>
        <w:ind w:firstLine="72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.1. Организатор конкурса осуществляет следующие функции: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готовит конкурсную документацию;</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 публикует извещ</w:t>
      </w:r>
      <w:r w:rsidRPr="00306AD1">
        <w:rPr>
          <w:rFonts w:ascii="Times New Roman" w:hAnsi="Times New Roman" w:cs="Times New Roman"/>
        </w:rPr>
        <w:t>ение о проведении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проводит прием, регистрацию и хранение представленных заявок на участие в конкурсе и</w:t>
      </w:r>
      <w:r>
        <w:rPr>
          <w:rFonts w:ascii="Times New Roman" w:hAnsi="Times New Roman" w:cs="Times New Roman"/>
        </w:rPr>
        <w:t xml:space="preserve"> </w:t>
      </w:r>
      <w:r w:rsidRPr="00306AD1">
        <w:rPr>
          <w:rFonts w:ascii="Times New Roman" w:hAnsi="Times New Roman" w:cs="Times New Roman"/>
        </w:rPr>
        <w:t>прилагаемых документов;</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обеспечивает условия для работы конкурсной комиссии и привлекает специалистов и</w:t>
      </w:r>
      <w:r>
        <w:rPr>
          <w:rFonts w:ascii="Times New Roman" w:hAnsi="Times New Roman" w:cs="Times New Roman"/>
        </w:rPr>
        <w:t xml:space="preserve"> </w:t>
      </w:r>
      <w:r w:rsidRPr="00306AD1">
        <w:rPr>
          <w:rFonts w:ascii="Times New Roman" w:hAnsi="Times New Roman" w:cs="Times New Roman"/>
        </w:rPr>
        <w:t>экспертов к участию в конкурсной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 xml:space="preserve"> по результатам конкурса в течение десяти дней выдает свидетельство об осуществлении</w:t>
      </w:r>
      <w:r>
        <w:rPr>
          <w:rFonts w:ascii="Times New Roman" w:hAnsi="Times New Roman" w:cs="Times New Roman"/>
        </w:rPr>
        <w:t xml:space="preserve"> </w:t>
      </w:r>
      <w:r w:rsidRPr="00306AD1">
        <w:rPr>
          <w:rFonts w:ascii="Times New Roman" w:hAnsi="Times New Roman" w:cs="Times New Roman"/>
        </w:rPr>
        <w:t>перевозок по муниципальному маршруту регулярных перевозок и карты соответствующего</w:t>
      </w:r>
      <w:r>
        <w:rPr>
          <w:rFonts w:ascii="Times New Roman" w:hAnsi="Times New Roman" w:cs="Times New Roman"/>
        </w:rPr>
        <w:t xml:space="preserve"> </w:t>
      </w:r>
      <w:r w:rsidRPr="00306AD1">
        <w:rPr>
          <w:rFonts w:ascii="Times New Roman" w:hAnsi="Times New Roman" w:cs="Times New Roman"/>
        </w:rPr>
        <w:t>маршрута.</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.2. Организатор конкурса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proofErr w:type="gramStart"/>
      <w:r>
        <w:rPr>
          <w:rFonts w:ascii="Times New Roman" w:hAnsi="Times New Roman" w:cs="Times New Roman"/>
        </w:rPr>
        <w:t>1)</w:t>
      </w:r>
      <w:r w:rsidRPr="00306AD1">
        <w:rPr>
          <w:rFonts w:ascii="Times New Roman" w:hAnsi="Times New Roman" w:cs="Times New Roman"/>
        </w:rPr>
        <w:t xml:space="preserve"> объявить повторный конкурс или отменить предусмотренный конкурсной документацией</w:t>
      </w:r>
      <w:r>
        <w:rPr>
          <w:rFonts w:ascii="Times New Roman" w:hAnsi="Times New Roman" w:cs="Times New Roman"/>
        </w:rPr>
        <w:t xml:space="preserve"> </w:t>
      </w:r>
      <w:r w:rsidRPr="00306AD1">
        <w:rPr>
          <w:rFonts w:ascii="Times New Roman" w:hAnsi="Times New Roman" w:cs="Times New Roman"/>
        </w:rPr>
        <w:t xml:space="preserve">маршрут регулярных перевозок, если конкурс признан не состоявшимся в </w:t>
      </w:r>
      <w:r w:rsidRPr="00306AD1">
        <w:rPr>
          <w:rFonts w:ascii="Times New Roman" w:hAnsi="Times New Roman" w:cs="Times New Roman"/>
        </w:rPr>
        <w:lastRenderedPageBreak/>
        <w:t>связи с тем, что по</w:t>
      </w:r>
      <w:r>
        <w:rPr>
          <w:rFonts w:ascii="Times New Roman" w:hAnsi="Times New Roman" w:cs="Times New Roman"/>
        </w:rPr>
        <w:t xml:space="preserve"> </w:t>
      </w:r>
      <w:r w:rsidRPr="00306AD1">
        <w:rPr>
          <w:rFonts w:ascii="Times New Roman" w:hAnsi="Times New Roman" w:cs="Times New Roman"/>
        </w:rPr>
        <w:t>окончании срока подачи заявок на участие в открытом конкурсе не подано ни одной такой заявки</w:t>
      </w:r>
      <w:r>
        <w:rPr>
          <w:rFonts w:ascii="Times New Roman" w:hAnsi="Times New Roman" w:cs="Times New Roman"/>
        </w:rPr>
        <w:t xml:space="preserve"> </w:t>
      </w:r>
      <w:r w:rsidRPr="00306AD1">
        <w:rPr>
          <w:rFonts w:ascii="Times New Roman" w:hAnsi="Times New Roman" w:cs="Times New Roman"/>
        </w:rPr>
        <w:t>или по результатам рассмотрения заявок на участие в открытом конкурсе все такие заявки были</w:t>
      </w:r>
      <w:r>
        <w:rPr>
          <w:rFonts w:ascii="Times New Roman" w:hAnsi="Times New Roman" w:cs="Times New Roman"/>
        </w:rPr>
        <w:t xml:space="preserve"> </w:t>
      </w:r>
      <w:r w:rsidRPr="00306AD1">
        <w:rPr>
          <w:rFonts w:ascii="Times New Roman" w:hAnsi="Times New Roman" w:cs="Times New Roman"/>
        </w:rPr>
        <w:t>признаны не соответствующими требованиям конкурсной документации;</w:t>
      </w:r>
      <w:proofErr w:type="gramEnd"/>
    </w:p>
    <w:p w:rsidR="00E22705"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аннулировать результаты конкурса, если претендентом были поданы недостоверные</w:t>
      </w:r>
      <w:r>
        <w:rPr>
          <w:rFonts w:ascii="Times New Roman" w:hAnsi="Times New Roman" w:cs="Times New Roman"/>
        </w:rPr>
        <w:t xml:space="preserve"> </w:t>
      </w:r>
      <w:r w:rsidRPr="00306AD1">
        <w:rPr>
          <w:rFonts w:ascii="Times New Roman" w:hAnsi="Times New Roman" w:cs="Times New Roman"/>
        </w:rPr>
        <w:t>сведения, повлекшие нарушение требований настоящего Положения.</w:t>
      </w:r>
    </w:p>
    <w:p w:rsidR="00E22705" w:rsidRPr="000F224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3.3 </w:t>
      </w:r>
      <w:r w:rsidRPr="000F2245">
        <w:rPr>
          <w:rFonts w:ascii="Times New Roman" w:hAnsi="Times New Roman" w:cs="Times New Roman"/>
        </w:rPr>
        <w:t>Организационное обеспечение проведения открытого конкурса осуществляет отдел</w:t>
      </w:r>
      <w:r>
        <w:rPr>
          <w:rFonts w:ascii="Times New Roman" w:hAnsi="Times New Roman" w:cs="Times New Roman"/>
        </w:rPr>
        <w:t xml:space="preserve"> по экономике</w:t>
      </w:r>
      <w:r w:rsidRPr="000F2245">
        <w:rPr>
          <w:rFonts w:ascii="Times New Roman" w:hAnsi="Times New Roman" w:cs="Times New Roman"/>
        </w:rPr>
        <w:t xml:space="preserve"> администрации Пудожского муниципального района.</w:t>
      </w:r>
    </w:p>
    <w:p w:rsidR="00E22705" w:rsidRPr="00306AD1" w:rsidRDefault="00E22705" w:rsidP="00304FA9">
      <w:pPr>
        <w:autoSpaceDE w:val="0"/>
        <w:autoSpaceDN w:val="0"/>
        <w:adjustRightInd w:val="0"/>
        <w:jc w:val="both"/>
        <w:rPr>
          <w:rFonts w:ascii="Times New Roman" w:hAnsi="Times New Roman" w:cs="Times New Roman"/>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Конкурсная комиссия</w:t>
      </w:r>
      <w:r>
        <w:rPr>
          <w:rFonts w:ascii="Times New Roman" w:hAnsi="Times New Roman" w:cs="Times New Roman"/>
          <w:b/>
          <w:bCs/>
        </w:rPr>
        <w:t>.</w:t>
      </w:r>
    </w:p>
    <w:p w:rsidR="00E22705" w:rsidRPr="003D71A4" w:rsidRDefault="00E22705" w:rsidP="006F263E">
      <w:pPr>
        <w:autoSpaceDE w:val="0"/>
        <w:autoSpaceDN w:val="0"/>
        <w:adjustRightInd w:val="0"/>
        <w:ind w:firstLine="720"/>
        <w:jc w:val="center"/>
        <w:rPr>
          <w:rFonts w:ascii="Times New Roman" w:hAnsi="Times New Roman" w:cs="Times New Roman"/>
          <w:b/>
          <w:bCs/>
        </w:rPr>
      </w:pPr>
    </w:p>
    <w:p w:rsidR="00E2270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.1. Решение о проведении конкурса принимается организатором конкурса. </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Для</w:t>
      </w:r>
      <w:r>
        <w:rPr>
          <w:rFonts w:ascii="Times New Roman" w:hAnsi="Times New Roman" w:cs="Times New Roman"/>
        </w:rPr>
        <w:t xml:space="preserve"> </w:t>
      </w:r>
      <w:r w:rsidRPr="00306AD1">
        <w:rPr>
          <w:rFonts w:ascii="Times New Roman" w:hAnsi="Times New Roman" w:cs="Times New Roman"/>
        </w:rPr>
        <w:t>выполнения функций по организации и проведению конкурса организатор формирует конкурсную</w:t>
      </w:r>
      <w:r>
        <w:rPr>
          <w:rFonts w:ascii="Times New Roman" w:hAnsi="Times New Roman" w:cs="Times New Roman"/>
        </w:rPr>
        <w:t xml:space="preserve"> </w:t>
      </w:r>
      <w:r w:rsidRPr="00306AD1">
        <w:rPr>
          <w:rFonts w:ascii="Times New Roman" w:hAnsi="Times New Roman" w:cs="Times New Roman"/>
        </w:rPr>
        <w:t>комиссию.</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.2. Персо</w:t>
      </w:r>
      <w:r>
        <w:rPr>
          <w:rFonts w:ascii="Times New Roman" w:hAnsi="Times New Roman" w:cs="Times New Roman"/>
        </w:rPr>
        <w:t>нальный состав к</w:t>
      </w:r>
      <w:r w:rsidRPr="00306AD1">
        <w:rPr>
          <w:rFonts w:ascii="Times New Roman" w:hAnsi="Times New Roman" w:cs="Times New Roman"/>
        </w:rPr>
        <w:t>омиссии утверждается организатором конкурса</w:t>
      </w:r>
      <w:r>
        <w:rPr>
          <w:rFonts w:ascii="Times New Roman" w:hAnsi="Times New Roman" w:cs="Times New Roman"/>
        </w:rPr>
        <w:t>.</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.3. Конкурсная комиссия осуществляет следующие функции: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вскрывает конверты с заявками на участие в конкурсе непосредственно после окончания срока</w:t>
      </w:r>
      <w:r>
        <w:rPr>
          <w:rFonts w:ascii="Times New Roman" w:hAnsi="Times New Roman" w:cs="Times New Roman"/>
        </w:rPr>
        <w:t xml:space="preserve"> </w:t>
      </w:r>
      <w:r w:rsidRPr="00306AD1">
        <w:rPr>
          <w:rFonts w:ascii="Times New Roman" w:hAnsi="Times New Roman" w:cs="Times New Roman"/>
        </w:rPr>
        <w:t>подачи заявок в присутствии претендентов, которые пожелают принять в этом участие;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проверяет достоверность представленной претендентами информации;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проводит отбор участников конкурса, рассматривает, оценивает и сопоставляет заявки на</w:t>
      </w:r>
      <w:r>
        <w:rPr>
          <w:rFonts w:ascii="Times New Roman" w:hAnsi="Times New Roman" w:cs="Times New Roman"/>
        </w:rPr>
        <w:t xml:space="preserve"> </w:t>
      </w:r>
      <w:r w:rsidRPr="00306AD1">
        <w:rPr>
          <w:rFonts w:ascii="Times New Roman" w:hAnsi="Times New Roman" w:cs="Times New Roman"/>
        </w:rPr>
        <w:t>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определяет победителя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 xml:space="preserve"> ведет протокол вскрытия конвертов с заявками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6)</w:t>
      </w:r>
      <w:r w:rsidRPr="00306AD1">
        <w:rPr>
          <w:rFonts w:ascii="Times New Roman" w:hAnsi="Times New Roman" w:cs="Times New Roman"/>
        </w:rPr>
        <w:t xml:space="preserve"> ведет протокол рассмотрения заявок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 xml:space="preserve"> ведет протокол оценки и сопоставления заявок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 xml:space="preserve"> ведет протокол об отказе от заключения договора;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9)</w:t>
      </w:r>
      <w:r w:rsidRPr="00306AD1">
        <w:rPr>
          <w:rFonts w:ascii="Times New Roman" w:hAnsi="Times New Roman" w:cs="Times New Roman"/>
        </w:rPr>
        <w:t xml:space="preserve"> осуществляет прием и хранение конкурсной документации;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10)</w:t>
      </w:r>
      <w:r w:rsidRPr="00306AD1">
        <w:rPr>
          <w:rFonts w:ascii="Times New Roman" w:hAnsi="Times New Roman" w:cs="Times New Roman"/>
        </w:rPr>
        <w:t xml:space="preserve"> д</w:t>
      </w:r>
      <w:r>
        <w:rPr>
          <w:rFonts w:ascii="Times New Roman" w:hAnsi="Times New Roman" w:cs="Times New Roman"/>
        </w:rPr>
        <w:t>ает разъяснения по проводимому к</w:t>
      </w:r>
      <w:r w:rsidRPr="00306AD1">
        <w:rPr>
          <w:rFonts w:ascii="Times New Roman" w:hAnsi="Times New Roman" w:cs="Times New Roman"/>
        </w:rPr>
        <w:t>онкурсу и конкурсной документации;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11)</w:t>
      </w:r>
      <w:r w:rsidRPr="00306AD1">
        <w:rPr>
          <w:rFonts w:ascii="Times New Roman" w:hAnsi="Times New Roman" w:cs="Times New Roman"/>
        </w:rPr>
        <w:t xml:space="preserve"> рассматривает конкурсную документацию;</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12)</w:t>
      </w:r>
      <w:r w:rsidRPr="00306AD1">
        <w:rPr>
          <w:rFonts w:ascii="Times New Roman" w:hAnsi="Times New Roman" w:cs="Times New Roman"/>
        </w:rPr>
        <w:t xml:space="preserve"> присваивает порядковый номер заявки в порядке уменьшения ее оценки;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13)</w:t>
      </w:r>
      <w:r w:rsidRPr="00306AD1">
        <w:rPr>
          <w:rFonts w:ascii="Times New Roman" w:hAnsi="Times New Roman" w:cs="Times New Roman"/>
        </w:rPr>
        <w:t xml:space="preserve"> принимает решения о допуске или об отказе к участию в Конкурсе, об отмене Конкурса или</w:t>
      </w:r>
      <w:r>
        <w:rPr>
          <w:rFonts w:ascii="Times New Roman" w:hAnsi="Times New Roman" w:cs="Times New Roman"/>
        </w:rPr>
        <w:t xml:space="preserve"> </w:t>
      </w:r>
      <w:r w:rsidRPr="00306AD1">
        <w:rPr>
          <w:rFonts w:ascii="Times New Roman" w:hAnsi="Times New Roman" w:cs="Times New Roman"/>
        </w:rPr>
        <w:t>признании его не</w:t>
      </w:r>
      <w:r>
        <w:rPr>
          <w:rFonts w:ascii="Times New Roman" w:hAnsi="Times New Roman" w:cs="Times New Roman"/>
        </w:rPr>
        <w:t xml:space="preserve"> </w:t>
      </w:r>
      <w:r w:rsidRPr="00306AD1">
        <w:rPr>
          <w:rFonts w:ascii="Times New Roman" w:hAnsi="Times New Roman" w:cs="Times New Roman"/>
        </w:rPr>
        <w:t>сост</w:t>
      </w:r>
      <w:r>
        <w:rPr>
          <w:rFonts w:ascii="Times New Roman" w:hAnsi="Times New Roman" w:cs="Times New Roman"/>
        </w:rPr>
        <w:t>о</w:t>
      </w:r>
      <w:r w:rsidRPr="00306AD1">
        <w:rPr>
          <w:rFonts w:ascii="Times New Roman" w:hAnsi="Times New Roman" w:cs="Times New Roman"/>
        </w:rPr>
        <w:t>явш</w:t>
      </w:r>
      <w:r>
        <w:rPr>
          <w:rFonts w:ascii="Times New Roman" w:hAnsi="Times New Roman" w:cs="Times New Roman"/>
        </w:rPr>
        <w:t>е</w:t>
      </w:r>
      <w:r w:rsidRPr="00306AD1">
        <w:rPr>
          <w:rFonts w:ascii="Times New Roman" w:hAnsi="Times New Roman" w:cs="Times New Roman"/>
        </w:rPr>
        <w:t>мся;</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.4. Комиссия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1) </w:t>
      </w:r>
      <w:r w:rsidRPr="00306AD1">
        <w:rPr>
          <w:rFonts w:ascii="Times New Roman" w:hAnsi="Times New Roman" w:cs="Times New Roman"/>
        </w:rPr>
        <w:t>утверждать порядок с</w:t>
      </w:r>
      <w:r>
        <w:rPr>
          <w:rFonts w:ascii="Times New Roman" w:hAnsi="Times New Roman" w:cs="Times New Roman"/>
        </w:rPr>
        <w:t>в</w:t>
      </w:r>
      <w:r w:rsidRPr="00306AD1">
        <w:rPr>
          <w:rFonts w:ascii="Times New Roman" w:hAnsi="Times New Roman" w:cs="Times New Roman"/>
        </w:rPr>
        <w:t>оей р</w:t>
      </w:r>
      <w:r>
        <w:rPr>
          <w:rFonts w:ascii="Times New Roman" w:hAnsi="Times New Roman" w:cs="Times New Roman"/>
        </w:rPr>
        <w:t>аботы в части, не урегулированной</w:t>
      </w:r>
      <w:r w:rsidRPr="00306AD1">
        <w:rPr>
          <w:rFonts w:ascii="Times New Roman" w:hAnsi="Times New Roman" w:cs="Times New Roman"/>
        </w:rPr>
        <w:t xml:space="preserve"> настоящим Положением, и</w:t>
      </w:r>
      <w:r>
        <w:rPr>
          <w:rFonts w:ascii="Times New Roman" w:hAnsi="Times New Roman" w:cs="Times New Roman"/>
        </w:rPr>
        <w:t xml:space="preserve"> </w:t>
      </w:r>
      <w:r w:rsidRPr="00306AD1">
        <w:rPr>
          <w:rFonts w:ascii="Times New Roman" w:hAnsi="Times New Roman" w:cs="Times New Roman"/>
        </w:rPr>
        <w:t>вносить в него изменения;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2) </w:t>
      </w:r>
      <w:r w:rsidRPr="00306AD1">
        <w:rPr>
          <w:rFonts w:ascii="Times New Roman" w:hAnsi="Times New Roman" w:cs="Times New Roman"/>
        </w:rPr>
        <w:t>привлекать экспертов и специалистов, а также создавать рабочие группы для обеспечения</w:t>
      </w:r>
      <w:r>
        <w:rPr>
          <w:rFonts w:ascii="Times New Roman" w:hAnsi="Times New Roman" w:cs="Times New Roman"/>
        </w:rPr>
        <w:t xml:space="preserve"> </w:t>
      </w:r>
      <w:r w:rsidRPr="00306AD1">
        <w:rPr>
          <w:rFonts w:ascii="Times New Roman" w:hAnsi="Times New Roman" w:cs="Times New Roman"/>
        </w:rPr>
        <w:t>своей деятельности.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.5. Конкурсная комиссия обязана: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1) </w:t>
      </w:r>
      <w:r w:rsidRPr="00306AD1">
        <w:rPr>
          <w:rFonts w:ascii="Times New Roman" w:hAnsi="Times New Roman" w:cs="Times New Roman"/>
        </w:rPr>
        <w:t>создать равные условия для участников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выдвигать единые требования к участникам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обеспечить гласность проведения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не допускать разглашения конфиденциальных сведений, полученных от участников конкурса.</w:t>
      </w:r>
    </w:p>
    <w:p w:rsidR="00E22705" w:rsidRDefault="00E22705" w:rsidP="006F263E">
      <w:pPr>
        <w:autoSpaceDE w:val="0"/>
        <w:autoSpaceDN w:val="0"/>
        <w:adjustRightInd w:val="0"/>
        <w:ind w:firstLine="720"/>
        <w:jc w:val="both"/>
        <w:rPr>
          <w:rFonts w:ascii="Times New Roman" w:hAnsi="Times New Roman" w:cs="Times New Roman"/>
        </w:rPr>
      </w:pPr>
      <w:r w:rsidRPr="00EF09B3">
        <w:rPr>
          <w:rFonts w:ascii="Times New Roman" w:hAnsi="Times New Roman" w:cs="Times New Roman"/>
        </w:rPr>
        <w:t>4.6. Руководство</w:t>
      </w:r>
      <w:r w:rsidRPr="00306AD1">
        <w:rPr>
          <w:rFonts w:ascii="Times New Roman" w:hAnsi="Times New Roman" w:cs="Times New Roman"/>
        </w:rPr>
        <w:t xml:space="preserve"> конкурсной комиссией осуществляет председатель. </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Председатель</w:t>
      </w:r>
      <w:r>
        <w:rPr>
          <w:rFonts w:ascii="Times New Roman" w:hAnsi="Times New Roman" w:cs="Times New Roman"/>
        </w:rPr>
        <w:t xml:space="preserve"> </w:t>
      </w:r>
      <w:r w:rsidRPr="00306AD1">
        <w:rPr>
          <w:rFonts w:ascii="Times New Roman" w:hAnsi="Times New Roman" w:cs="Times New Roman"/>
        </w:rPr>
        <w:t>конкурсной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1) </w:t>
      </w:r>
      <w:r w:rsidRPr="00306AD1">
        <w:rPr>
          <w:rFonts w:ascii="Times New Roman" w:hAnsi="Times New Roman" w:cs="Times New Roman"/>
        </w:rPr>
        <w:t>возглавляет конкурсную комиссию;</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осуществляет руководство конкурсной комиссией;</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определяет порядок, повестку и время заседаний конкурсной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проводит заседания конкурсной комиссии;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.7. Член комиссии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1) </w:t>
      </w:r>
      <w:r w:rsidRPr="00306AD1">
        <w:rPr>
          <w:rFonts w:ascii="Times New Roman" w:hAnsi="Times New Roman" w:cs="Times New Roman"/>
        </w:rPr>
        <w:t>знакомиться со всеми представленными на рассмотрение документами;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lastRenderedPageBreak/>
        <w:t>2)</w:t>
      </w:r>
      <w:r w:rsidRPr="00306AD1">
        <w:rPr>
          <w:rFonts w:ascii="Times New Roman" w:hAnsi="Times New Roman" w:cs="Times New Roman"/>
        </w:rPr>
        <w:t xml:space="preserve"> </w:t>
      </w:r>
      <w:r>
        <w:rPr>
          <w:rFonts w:ascii="Times New Roman" w:hAnsi="Times New Roman" w:cs="Times New Roman"/>
        </w:rPr>
        <w:t xml:space="preserve"> </w:t>
      </w:r>
      <w:r w:rsidRPr="00306AD1">
        <w:rPr>
          <w:rFonts w:ascii="Times New Roman" w:hAnsi="Times New Roman" w:cs="Times New Roman"/>
        </w:rPr>
        <w:t>выступать в соответствии с порядком ведения заседания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3) </w:t>
      </w:r>
      <w:r w:rsidRPr="00306AD1">
        <w:rPr>
          <w:rFonts w:ascii="Times New Roman" w:hAnsi="Times New Roman" w:cs="Times New Roman"/>
        </w:rPr>
        <w:t>проверять правильность протокола, в том числе правильность отражения в протоколе</w:t>
      </w:r>
      <w:r>
        <w:rPr>
          <w:rFonts w:ascii="Times New Roman" w:hAnsi="Times New Roman" w:cs="Times New Roman"/>
        </w:rPr>
        <w:t xml:space="preserve"> </w:t>
      </w:r>
      <w:r w:rsidRPr="00306AD1">
        <w:rPr>
          <w:rFonts w:ascii="Times New Roman" w:hAnsi="Times New Roman" w:cs="Times New Roman"/>
        </w:rPr>
        <w:t>содержания выступлений.</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4.8. Заседания к</w:t>
      </w:r>
      <w:r w:rsidRPr="00306AD1">
        <w:rPr>
          <w:rFonts w:ascii="Times New Roman" w:hAnsi="Times New Roman" w:cs="Times New Roman"/>
        </w:rPr>
        <w:t>омиссии правомочны, если на них присутствует не менее двух третей</w:t>
      </w:r>
      <w:r>
        <w:rPr>
          <w:rFonts w:ascii="Times New Roman" w:hAnsi="Times New Roman" w:cs="Times New Roman"/>
        </w:rPr>
        <w:t xml:space="preserve"> </w:t>
      </w:r>
      <w:r w:rsidRPr="00306AD1">
        <w:rPr>
          <w:rFonts w:ascii="Times New Roman" w:hAnsi="Times New Roman" w:cs="Times New Roman"/>
        </w:rPr>
        <w:t>установленного числа ее членов. Заседание конкурсной комиссии не является правомочным, если</w:t>
      </w:r>
      <w:r>
        <w:rPr>
          <w:rFonts w:ascii="Times New Roman" w:hAnsi="Times New Roman" w:cs="Times New Roman"/>
        </w:rPr>
        <w:t xml:space="preserve"> </w:t>
      </w:r>
      <w:r w:rsidRPr="00306AD1">
        <w:rPr>
          <w:rFonts w:ascii="Times New Roman" w:hAnsi="Times New Roman" w:cs="Times New Roman"/>
        </w:rPr>
        <w:t>на нем отсутствуют председатель конкурсной комиссии и</w:t>
      </w:r>
      <w:r>
        <w:rPr>
          <w:rFonts w:ascii="Times New Roman" w:hAnsi="Times New Roman" w:cs="Times New Roman"/>
        </w:rPr>
        <w:t>ли</w:t>
      </w:r>
      <w:r w:rsidRPr="00306AD1">
        <w:rPr>
          <w:rFonts w:ascii="Times New Roman" w:hAnsi="Times New Roman" w:cs="Times New Roman"/>
        </w:rPr>
        <w:t xml:space="preserve"> его заместитель.</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 xml:space="preserve">В случае невозможности </w:t>
      </w:r>
      <w:r>
        <w:rPr>
          <w:rFonts w:ascii="Times New Roman" w:hAnsi="Times New Roman" w:cs="Times New Roman"/>
        </w:rPr>
        <w:t>присутствия на заседании члена к</w:t>
      </w:r>
      <w:r w:rsidRPr="00306AD1">
        <w:rPr>
          <w:rFonts w:ascii="Times New Roman" w:hAnsi="Times New Roman" w:cs="Times New Roman"/>
        </w:rPr>
        <w:t>омиссии передача его</w:t>
      </w:r>
      <w:r>
        <w:rPr>
          <w:rFonts w:ascii="Times New Roman" w:hAnsi="Times New Roman" w:cs="Times New Roman"/>
        </w:rPr>
        <w:t xml:space="preserve"> </w:t>
      </w:r>
      <w:r w:rsidRPr="00306AD1">
        <w:rPr>
          <w:rFonts w:ascii="Times New Roman" w:hAnsi="Times New Roman" w:cs="Times New Roman"/>
        </w:rPr>
        <w:t>полномочий другому лицу не допускается.</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Реш</w:t>
      </w:r>
      <w:r>
        <w:rPr>
          <w:rFonts w:ascii="Times New Roman" w:hAnsi="Times New Roman" w:cs="Times New Roman"/>
        </w:rPr>
        <w:t>ения к</w:t>
      </w:r>
      <w:r w:rsidRPr="00306AD1">
        <w:rPr>
          <w:rFonts w:ascii="Times New Roman" w:hAnsi="Times New Roman" w:cs="Times New Roman"/>
        </w:rPr>
        <w:t>омиссии принимаются простым большинством голосов присутствующих на</w:t>
      </w:r>
      <w:r>
        <w:rPr>
          <w:rFonts w:ascii="Times New Roman" w:hAnsi="Times New Roman" w:cs="Times New Roman"/>
        </w:rPr>
        <w:t xml:space="preserve"> заседании членов к</w:t>
      </w:r>
      <w:r w:rsidRPr="00306AD1">
        <w:rPr>
          <w:rFonts w:ascii="Times New Roman" w:hAnsi="Times New Roman" w:cs="Times New Roman"/>
        </w:rPr>
        <w:t>омиссии.</w:t>
      </w:r>
      <w:r>
        <w:rPr>
          <w:rFonts w:ascii="Times New Roman" w:hAnsi="Times New Roman" w:cs="Times New Roman"/>
        </w:rPr>
        <w:t xml:space="preserve"> </w:t>
      </w:r>
      <w:r w:rsidRPr="00306AD1">
        <w:rPr>
          <w:rFonts w:ascii="Times New Roman" w:hAnsi="Times New Roman" w:cs="Times New Roman"/>
        </w:rPr>
        <w:t>При равенстве голосов, голос председателя конкурсной комиссии является решающим.</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.9. Конкурсная комиссия несет ответственность за нарушение требований сохранности</w:t>
      </w:r>
      <w:r>
        <w:rPr>
          <w:rFonts w:ascii="Times New Roman" w:hAnsi="Times New Roman" w:cs="Times New Roman"/>
        </w:rPr>
        <w:t xml:space="preserve"> </w:t>
      </w:r>
      <w:r w:rsidRPr="00306AD1">
        <w:rPr>
          <w:rFonts w:ascii="Times New Roman" w:hAnsi="Times New Roman" w:cs="Times New Roman"/>
        </w:rPr>
        <w:t>конкурсных предложений и конфиденциальности информации, представляемых претендентами.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.10. Заседание конкурсной комиссии оформляется протоколом, который подписывается</w:t>
      </w:r>
      <w:r>
        <w:rPr>
          <w:rFonts w:ascii="Times New Roman" w:hAnsi="Times New Roman" w:cs="Times New Roman"/>
        </w:rPr>
        <w:t xml:space="preserve"> </w:t>
      </w:r>
      <w:r w:rsidRPr="00306AD1">
        <w:rPr>
          <w:rFonts w:ascii="Times New Roman" w:hAnsi="Times New Roman" w:cs="Times New Roman"/>
        </w:rPr>
        <w:t>составом комиссии, принимавшим в нем участие.</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На время отсутствия секретаря конкурсной комиссии протокол заседания конкурсной</w:t>
      </w:r>
      <w:r>
        <w:rPr>
          <w:rFonts w:ascii="Times New Roman" w:hAnsi="Times New Roman" w:cs="Times New Roman"/>
        </w:rPr>
        <w:t xml:space="preserve"> комиссии ведется членом</w:t>
      </w:r>
      <w:r w:rsidRPr="00306AD1">
        <w:rPr>
          <w:rFonts w:ascii="Times New Roman" w:hAnsi="Times New Roman" w:cs="Times New Roman"/>
        </w:rPr>
        <w:t xml:space="preserve"> конкурсной </w:t>
      </w:r>
      <w:proofErr w:type="gramStart"/>
      <w:r w:rsidRPr="00306AD1">
        <w:rPr>
          <w:rFonts w:ascii="Times New Roman" w:hAnsi="Times New Roman" w:cs="Times New Roman"/>
        </w:rPr>
        <w:t>комиссии</w:t>
      </w:r>
      <w:proofErr w:type="gramEnd"/>
      <w:r>
        <w:rPr>
          <w:rFonts w:ascii="Times New Roman" w:hAnsi="Times New Roman" w:cs="Times New Roman"/>
        </w:rPr>
        <w:t xml:space="preserve"> назначенным председателем</w:t>
      </w:r>
      <w:r w:rsidRPr="00306AD1">
        <w:rPr>
          <w:rFonts w:ascii="Times New Roman" w:hAnsi="Times New Roman" w:cs="Times New Roman"/>
        </w:rPr>
        <w:t>.</w:t>
      </w:r>
    </w:p>
    <w:p w:rsidR="00E2270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4.11. Протоколы заседания к</w:t>
      </w:r>
      <w:r w:rsidRPr="00306AD1">
        <w:rPr>
          <w:rFonts w:ascii="Times New Roman" w:hAnsi="Times New Roman" w:cs="Times New Roman"/>
        </w:rPr>
        <w:t>омиссии оформляются в пятидневный срок, подписываются</w:t>
      </w:r>
      <w:r>
        <w:rPr>
          <w:rFonts w:ascii="Times New Roman" w:hAnsi="Times New Roman" w:cs="Times New Roman"/>
        </w:rPr>
        <w:t xml:space="preserve"> </w:t>
      </w:r>
      <w:r w:rsidRPr="00306AD1">
        <w:rPr>
          <w:rFonts w:ascii="Times New Roman" w:hAnsi="Times New Roman" w:cs="Times New Roman"/>
        </w:rPr>
        <w:t>пре</w:t>
      </w:r>
      <w:r>
        <w:rPr>
          <w:rFonts w:ascii="Times New Roman" w:hAnsi="Times New Roman" w:cs="Times New Roman"/>
        </w:rPr>
        <w:t>дседательствующим на заседании к</w:t>
      </w:r>
      <w:r w:rsidRPr="00306AD1">
        <w:rPr>
          <w:rFonts w:ascii="Times New Roman" w:hAnsi="Times New Roman" w:cs="Times New Roman"/>
        </w:rPr>
        <w:t>омиссии, секретарем Комиссии и всеми</w:t>
      </w:r>
      <w:r>
        <w:rPr>
          <w:rFonts w:ascii="Times New Roman" w:hAnsi="Times New Roman" w:cs="Times New Roman"/>
        </w:rPr>
        <w:t xml:space="preserve"> </w:t>
      </w:r>
      <w:r w:rsidRPr="00306AD1">
        <w:rPr>
          <w:rFonts w:ascii="Times New Roman" w:hAnsi="Times New Roman" w:cs="Times New Roman"/>
        </w:rPr>
        <w:t>присутствовавшими на заседании членами Комиссии.</w:t>
      </w:r>
    </w:p>
    <w:p w:rsidR="00E22705" w:rsidRPr="00306AD1" w:rsidRDefault="00E22705" w:rsidP="00304FA9">
      <w:pPr>
        <w:autoSpaceDE w:val="0"/>
        <w:autoSpaceDN w:val="0"/>
        <w:adjustRightInd w:val="0"/>
        <w:jc w:val="both"/>
        <w:rPr>
          <w:rFonts w:ascii="Times New Roman" w:hAnsi="Times New Roman" w:cs="Times New Roman"/>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Извещение о проведении конкурса.</w:t>
      </w:r>
    </w:p>
    <w:p w:rsidR="00E22705" w:rsidRPr="003D71A4" w:rsidRDefault="00E22705" w:rsidP="003D71A4">
      <w:pPr>
        <w:autoSpaceDE w:val="0"/>
        <w:autoSpaceDN w:val="0"/>
        <w:adjustRightInd w:val="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sidRPr="003075D0">
        <w:rPr>
          <w:rFonts w:ascii="Times New Roman" w:hAnsi="Times New Roman" w:cs="Times New Roman"/>
        </w:rPr>
        <w:t>5.1.</w:t>
      </w:r>
      <w:r w:rsidRPr="00306AD1">
        <w:rPr>
          <w:rFonts w:ascii="Times New Roman" w:hAnsi="Times New Roman" w:cs="Times New Roman"/>
        </w:rPr>
        <w:t xml:space="preserve"> Извещение о проведении конкурса публикуется</w:t>
      </w:r>
      <w:r>
        <w:rPr>
          <w:rFonts w:ascii="Times New Roman" w:hAnsi="Times New Roman" w:cs="Times New Roman"/>
        </w:rPr>
        <w:t xml:space="preserve"> в газете «Пудожский Вестник» </w:t>
      </w:r>
      <w:r w:rsidRPr="00306AD1">
        <w:rPr>
          <w:rFonts w:ascii="Times New Roman" w:hAnsi="Times New Roman" w:cs="Times New Roman"/>
        </w:rPr>
        <w:t>и</w:t>
      </w:r>
      <w:r>
        <w:rPr>
          <w:rFonts w:ascii="Times New Roman" w:hAnsi="Times New Roman" w:cs="Times New Roman"/>
        </w:rPr>
        <w:t xml:space="preserve"> </w:t>
      </w:r>
      <w:r w:rsidRPr="00306AD1">
        <w:rPr>
          <w:rFonts w:ascii="Times New Roman" w:hAnsi="Times New Roman" w:cs="Times New Roman"/>
        </w:rPr>
        <w:t xml:space="preserve">размещается на официальном сайте </w:t>
      </w:r>
      <w:r>
        <w:rPr>
          <w:rFonts w:ascii="Times New Roman" w:hAnsi="Times New Roman" w:cs="Times New Roman"/>
        </w:rPr>
        <w:t>Администрации (</w:t>
      </w:r>
      <w:proofErr w:type="spellStart"/>
      <w:r>
        <w:rPr>
          <w:rFonts w:ascii="Times New Roman" w:hAnsi="Times New Roman" w:cs="Times New Roman"/>
          <w:lang w:val="en-US"/>
        </w:rPr>
        <w:t>pudogadm</w:t>
      </w:r>
      <w:proofErr w:type="spellEnd"/>
      <w:r w:rsidRPr="00205219">
        <w:rPr>
          <w:rFonts w:ascii="Times New Roman" w:hAnsi="Times New Roman" w:cs="Times New Roman"/>
        </w:rPr>
        <w:t>@</w:t>
      </w:r>
      <w:proofErr w:type="spellStart"/>
      <w:r>
        <w:rPr>
          <w:rFonts w:ascii="Times New Roman" w:hAnsi="Times New Roman" w:cs="Times New Roman"/>
          <w:lang w:val="en-US"/>
        </w:rPr>
        <w:t>onego</w:t>
      </w:r>
      <w:proofErr w:type="spellEnd"/>
      <w:r w:rsidRPr="000F6233">
        <w:rPr>
          <w:rFonts w:ascii="Times New Roman" w:hAnsi="Times New Roman" w:cs="Times New Roman"/>
        </w:rPr>
        <w:t>.</w:t>
      </w:r>
      <w:proofErr w:type="spellStart"/>
      <w:r>
        <w:rPr>
          <w:rFonts w:ascii="Times New Roman" w:hAnsi="Times New Roman" w:cs="Times New Roman"/>
          <w:lang w:val="en-US"/>
        </w:rPr>
        <w:t>ru</w:t>
      </w:r>
      <w:proofErr w:type="spellEnd"/>
      <w:r w:rsidRPr="000F6233">
        <w:rPr>
          <w:rFonts w:ascii="Times New Roman" w:hAnsi="Times New Roman" w:cs="Times New Roman"/>
        </w:rPr>
        <w:t>)</w:t>
      </w:r>
      <w:r w:rsidRPr="00306AD1">
        <w:rPr>
          <w:rFonts w:ascii="Times New Roman" w:hAnsi="Times New Roman" w:cs="Times New Roman"/>
        </w:rPr>
        <w:t xml:space="preserve"> не менее чем за 30 дней до дня вскрытия конвертов.</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.2. В извещении о проведении открытого конкурса указываются следующие сведения: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наименование, место нахождения, почтовый адрес и адрес электронной почты, номер</w:t>
      </w:r>
      <w:r w:rsidRPr="003075D0">
        <w:rPr>
          <w:rFonts w:ascii="Times New Roman" w:hAnsi="Times New Roman" w:cs="Times New Roman"/>
        </w:rPr>
        <w:t xml:space="preserve"> </w:t>
      </w:r>
      <w:r w:rsidRPr="00306AD1">
        <w:rPr>
          <w:rFonts w:ascii="Times New Roman" w:hAnsi="Times New Roman" w:cs="Times New Roman"/>
        </w:rPr>
        <w:t>контактного телефона организатора открытого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предмет открытого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срок, место и порядок предоставления конкурсной документации, официальный сайт, на</w:t>
      </w:r>
      <w:r w:rsidRPr="003075D0">
        <w:rPr>
          <w:rFonts w:ascii="Times New Roman" w:hAnsi="Times New Roman" w:cs="Times New Roman"/>
        </w:rPr>
        <w:t xml:space="preserve"> </w:t>
      </w:r>
      <w:r w:rsidRPr="00306AD1">
        <w:rPr>
          <w:rFonts w:ascii="Times New Roman" w:hAnsi="Times New Roman" w:cs="Times New Roman"/>
        </w:rPr>
        <w:t>котором размещена конкурсная документация;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размер, порядок и сроки внесения платы за предоставление конкурсной документации на</w:t>
      </w:r>
      <w:r w:rsidRPr="003075D0">
        <w:rPr>
          <w:rFonts w:ascii="Times New Roman" w:hAnsi="Times New Roman" w:cs="Times New Roman"/>
        </w:rPr>
        <w:t xml:space="preserve"> </w:t>
      </w:r>
      <w:r w:rsidRPr="00306AD1">
        <w:rPr>
          <w:rFonts w:ascii="Times New Roman" w:hAnsi="Times New Roman" w:cs="Times New Roman"/>
        </w:rPr>
        <w:t>бумажном носителе, если указанная плата установлена;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5) </w:t>
      </w:r>
      <w:r w:rsidRPr="00306AD1">
        <w:rPr>
          <w:rFonts w:ascii="Times New Roman" w:hAnsi="Times New Roman" w:cs="Times New Roman"/>
        </w:rPr>
        <w:t>место, дата и время вскрытия конвертов с заявками на участие в открытом конкурсе, а также</w:t>
      </w:r>
      <w:r w:rsidRPr="003075D0">
        <w:rPr>
          <w:rFonts w:ascii="Times New Roman" w:hAnsi="Times New Roman" w:cs="Times New Roman"/>
        </w:rPr>
        <w:t xml:space="preserve"> </w:t>
      </w:r>
      <w:r w:rsidRPr="00306AD1">
        <w:rPr>
          <w:rFonts w:ascii="Times New Roman" w:hAnsi="Times New Roman" w:cs="Times New Roman"/>
        </w:rPr>
        <w:t>место и дата рассмотрения таких заявок и подведения итогов открытого конкурса.</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.3. Решение о внесении изменений в извещение о проведении открытого конкурса</w:t>
      </w:r>
      <w:r w:rsidRPr="003075D0">
        <w:rPr>
          <w:rFonts w:ascii="Times New Roman" w:hAnsi="Times New Roman" w:cs="Times New Roman"/>
        </w:rPr>
        <w:t xml:space="preserve"> </w:t>
      </w:r>
      <w:r w:rsidRPr="00306AD1">
        <w:rPr>
          <w:rFonts w:ascii="Times New Roman" w:hAnsi="Times New Roman" w:cs="Times New Roman"/>
        </w:rPr>
        <w:t xml:space="preserve">принимается его организатором не </w:t>
      </w:r>
      <w:r w:rsidRPr="00E13BE2">
        <w:rPr>
          <w:rFonts w:ascii="Times New Roman" w:hAnsi="Times New Roman" w:cs="Times New Roman"/>
        </w:rPr>
        <w:t>позднее, чем за пять дней до даты окончания подачи заявок на участие в открытом конкурсе. Изменение предмета</w:t>
      </w:r>
      <w:r w:rsidRPr="00306AD1">
        <w:rPr>
          <w:rFonts w:ascii="Times New Roman" w:hAnsi="Times New Roman" w:cs="Times New Roman"/>
        </w:rPr>
        <w:t xml:space="preserve"> открытого конкурса не допускается.</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Изменения, внесенные в извещение о проведении открытого конкурса, размещаются</w:t>
      </w:r>
      <w:r w:rsidRPr="003075D0">
        <w:rPr>
          <w:rFonts w:ascii="Times New Roman" w:hAnsi="Times New Roman" w:cs="Times New Roman"/>
        </w:rPr>
        <w:t xml:space="preserve"> </w:t>
      </w:r>
      <w:r w:rsidRPr="00306AD1">
        <w:rPr>
          <w:rFonts w:ascii="Times New Roman" w:hAnsi="Times New Roman" w:cs="Times New Roman"/>
        </w:rPr>
        <w:t>на</w:t>
      </w:r>
      <w:r w:rsidRPr="003075D0">
        <w:rPr>
          <w:rFonts w:ascii="Times New Roman" w:hAnsi="Times New Roman" w:cs="Times New Roman"/>
        </w:rPr>
        <w:t xml:space="preserve"> </w:t>
      </w:r>
      <w:r w:rsidRPr="00306AD1">
        <w:rPr>
          <w:rFonts w:ascii="Times New Roman" w:hAnsi="Times New Roman" w:cs="Times New Roman"/>
        </w:rPr>
        <w:t>официальном сайт</w:t>
      </w:r>
      <w:r>
        <w:rPr>
          <w:rFonts w:ascii="Times New Roman" w:hAnsi="Times New Roman" w:cs="Times New Roman"/>
        </w:rPr>
        <w:t>е Администрации</w:t>
      </w:r>
      <w:r w:rsidRPr="00306AD1">
        <w:rPr>
          <w:rFonts w:ascii="Times New Roman" w:hAnsi="Times New Roman" w:cs="Times New Roman"/>
        </w:rPr>
        <w:t xml:space="preserve"> в информационно-телекоммуникационной</w:t>
      </w:r>
      <w:r w:rsidRPr="003075D0">
        <w:rPr>
          <w:rFonts w:ascii="Times New Roman" w:hAnsi="Times New Roman" w:cs="Times New Roman"/>
        </w:rPr>
        <w:t xml:space="preserve"> </w:t>
      </w:r>
      <w:r w:rsidRPr="00306AD1">
        <w:rPr>
          <w:rFonts w:ascii="Times New Roman" w:hAnsi="Times New Roman" w:cs="Times New Roman"/>
        </w:rPr>
        <w:t>сети "Интернет" в порядке, установленном организатором открытого конкурса. При этом срок</w:t>
      </w:r>
      <w:r w:rsidRPr="003075D0">
        <w:rPr>
          <w:rFonts w:ascii="Times New Roman" w:hAnsi="Times New Roman" w:cs="Times New Roman"/>
        </w:rPr>
        <w:t xml:space="preserve"> </w:t>
      </w:r>
      <w:r w:rsidRPr="00306AD1">
        <w:rPr>
          <w:rFonts w:ascii="Times New Roman" w:hAnsi="Times New Roman" w:cs="Times New Roman"/>
        </w:rPr>
        <w:t>подачи заявок на участие в открытом конкурсе должен быть продлен таким образом, чтобы со дня</w:t>
      </w:r>
      <w:r w:rsidRPr="003075D0">
        <w:rPr>
          <w:rFonts w:ascii="Times New Roman" w:hAnsi="Times New Roman" w:cs="Times New Roman"/>
        </w:rPr>
        <w:t xml:space="preserve"> </w:t>
      </w:r>
      <w:r w:rsidRPr="00306AD1">
        <w:rPr>
          <w:rFonts w:ascii="Times New Roman" w:hAnsi="Times New Roman" w:cs="Times New Roman"/>
        </w:rPr>
        <w:t>опубликования и (или) размещения изменений, внесенных в извещение о проведении открытого</w:t>
      </w:r>
      <w:r w:rsidRPr="003075D0">
        <w:rPr>
          <w:rFonts w:ascii="Times New Roman" w:hAnsi="Times New Roman" w:cs="Times New Roman"/>
        </w:rPr>
        <w:t xml:space="preserve"> </w:t>
      </w:r>
      <w:r w:rsidRPr="00306AD1">
        <w:rPr>
          <w:rFonts w:ascii="Times New Roman" w:hAnsi="Times New Roman" w:cs="Times New Roman"/>
        </w:rPr>
        <w:t>конкурса, до даты окончания подачи заявок на участие в открытом конкурсе этот срок составлял</w:t>
      </w:r>
      <w:r w:rsidRPr="003075D0">
        <w:rPr>
          <w:rFonts w:ascii="Times New Roman" w:hAnsi="Times New Roman" w:cs="Times New Roman"/>
        </w:rPr>
        <w:t xml:space="preserve"> </w:t>
      </w:r>
      <w:r w:rsidRPr="00306AD1">
        <w:rPr>
          <w:rFonts w:ascii="Times New Roman" w:hAnsi="Times New Roman" w:cs="Times New Roman"/>
        </w:rPr>
        <w:t>не менее чем двадцать дней.</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5.4. Организатор открытого </w:t>
      </w:r>
      <w:r w:rsidRPr="00306AD1">
        <w:rPr>
          <w:rFonts w:ascii="Times New Roman" w:hAnsi="Times New Roman" w:cs="Times New Roman"/>
        </w:rPr>
        <w:t xml:space="preserve">конкурса вправе отказаться от его проведения не </w:t>
      </w:r>
      <w:r w:rsidRPr="00306AD1">
        <w:rPr>
          <w:rFonts w:ascii="Times New Roman" w:hAnsi="Times New Roman" w:cs="Times New Roman"/>
        </w:rPr>
        <w:lastRenderedPageBreak/>
        <w:t>позднее, чем за 5 дней до</w:t>
      </w:r>
      <w:r>
        <w:rPr>
          <w:rFonts w:ascii="Times New Roman" w:hAnsi="Times New Roman" w:cs="Times New Roman"/>
        </w:rPr>
        <w:t xml:space="preserve"> </w:t>
      </w:r>
      <w:r w:rsidRPr="00306AD1">
        <w:rPr>
          <w:rFonts w:ascii="Times New Roman" w:hAnsi="Times New Roman" w:cs="Times New Roman"/>
        </w:rPr>
        <w:t>даты окончания срока подачи конкурсных заявок.</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.5. Извещение об отказе от проведения открытого конкурса</w:t>
      </w:r>
      <w:r>
        <w:rPr>
          <w:rFonts w:ascii="Times New Roman" w:hAnsi="Times New Roman" w:cs="Times New Roman"/>
        </w:rPr>
        <w:t xml:space="preserve"> подлежит публикации и размещению</w:t>
      </w:r>
      <w:r w:rsidRPr="00306AD1">
        <w:rPr>
          <w:rFonts w:ascii="Times New Roman" w:hAnsi="Times New Roman" w:cs="Times New Roman"/>
        </w:rPr>
        <w:t xml:space="preserve"> на</w:t>
      </w:r>
      <w:r>
        <w:rPr>
          <w:rFonts w:ascii="Times New Roman" w:hAnsi="Times New Roman" w:cs="Times New Roman"/>
        </w:rPr>
        <w:t xml:space="preserve"> </w:t>
      </w:r>
      <w:r w:rsidRPr="00306AD1">
        <w:rPr>
          <w:rFonts w:ascii="Times New Roman" w:hAnsi="Times New Roman" w:cs="Times New Roman"/>
        </w:rPr>
        <w:t>официал</w:t>
      </w:r>
      <w:r>
        <w:rPr>
          <w:rFonts w:ascii="Times New Roman" w:hAnsi="Times New Roman" w:cs="Times New Roman"/>
        </w:rPr>
        <w:t>ьном сайте Администрации</w:t>
      </w:r>
      <w:r w:rsidRPr="00306AD1">
        <w:rPr>
          <w:rFonts w:ascii="Times New Roman" w:hAnsi="Times New Roman" w:cs="Times New Roman"/>
        </w:rPr>
        <w:t xml:space="preserve"> соответственно в течение пяти рабочих дней и двух</w:t>
      </w:r>
      <w:r>
        <w:rPr>
          <w:rFonts w:ascii="Times New Roman" w:hAnsi="Times New Roman" w:cs="Times New Roman"/>
        </w:rPr>
        <w:t xml:space="preserve"> </w:t>
      </w:r>
      <w:r w:rsidRPr="00306AD1">
        <w:rPr>
          <w:rFonts w:ascii="Times New Roman" w:hAnsi="Times New Roman" w:cs="Times New Roman"/>
        </w:rPr>
        <w:t>дней со дня принятия решения об отказе от проведения открытого конкурса.</w:t>
      </w:r>
    </w:p>
    <w:p w:rsidR="00E22705" w:rsidRDefault="00E22705" w:rsidP="006F263E">
      <w:pPr>
        <w:autoSpaceDE w:val="0"/>
        <w:autoSpaceDN w:val="0"/>
        <w:adjustRightInd w:val="0"/>
        <w:ind w:firstLine="720"/>
        <w:jc w:val="both"/>
        <w:rPr>
          <w:rFonts w:ascii="Times New Roman" w:hAnsi="Times New Roman" w:cs="Times New Roman"/>
          <w:b/>
          <w:bCs/>
        </w:rPr>
      </w:pPr>
    </w:p>
    <w:p w:rsidR="00E22705" w:rsidRPr="00155220" w:rsidRDefault="00E22705" w:rsidP="00155220">
      <w:pPr>
        <w:pStyle w:val="a4"/>
        <w:numPr>
          <w:ilvl w:val="0"/>
          <w:numId w:val="1"/>
        </w:numPr>
        <w:autoSpaceDE w:val="0"/>
        <w:autoSpaceDN w:val="0"/>
        <w:adjustRightInd w:val="0"/>
        <w:jc w:val="center"/>
        <w:rPr>
          <w:rFonts w:ascii="Times New Roman" w:hAnsi="Times New Roman" w:cs="Times New Roman"/>
          <w:b/>
          <w:bCs/>
        </w:rPr>
      </w:pPr>
      <w:r w:rsidRPr="00155220">
        <w:rPr>
          <w:rFonts w:ascii="Times New Roman" w:hAnsi="Times New Roman" w:cs="Times New Roman"/>
          <w:b/>
          <w:bCs/>
        </w:rPr>
        <w:t>Конкурсная документация.</w:t>
      </w:r>
    </w:p>
    <w:p w:rsidR="00E22705" w:rsidRPr="00155220" w:rsidRDefault="00E22705" w:rsidP="00155220">
      <w:pPr>
        <w:autoSpaceDE w:val="0"/>
        <w:autoSpaceDN w:val="0"/>
        <w:adjustRightInd w:val="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6.1. Состав и содержание конкурсной документации определяет организатор конкурса.</w:t>
      </w:r>
    </w:p>
    <w:p w:rsidR="00E22705" w:rsidRPr="00EF09B3"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6.2. Открытый к</w:t>
      </w:r>
      <w:r w:rsidRPr="00306AD1">
        <w:rPr>
          <w:rFonts w:ascii="Times New Roman" w:hAnsi="Times New Roman" w:cs="Times New Roman"/>
        </w:rPr>
        <w:t>онкурс проводится по лота</w:t>
      </w:r>
      <w:r>
        <w:rPr>
          <w:rFonts w:ascii="Times New Roman" w:hAnsi="Times New Roman" w:cs="Times New Roman"/>
        </w:rPr>
        <w:t>м</w:t>
      </w:r>
      <w:r w:rsidRPr="00EF09B3">
        <w:rPr>
          <w:rFonts w:ascii="Times New Roman" w:hAnsi="Times New Roman" w:cs="Times New Roman"/>
        </w:rPr>
        <w:t xml:space="preserve"> </w:t>
      </w:r>
      <w:r>
        <w:rPr>
          <w:rFonts w:ascii="Times New Roman" w:hAnsi="Times New Roman" w:cs="Times New Roman"/>
        </w:rPr>
        <w:t>муниципальных</w:t>
      </w:r>
      <w:r w:rsidRPr="00EF09B3">
        <w:rPr>
          <w:rFonts w:ascii="Times New Roman" w:hAnsi="Times New Roman" w:cs="Times New Roman"/>
        </w:rPr>
        <w:t xml:space="preserve"> маршрут</w:t>
      </w:r>
      <w:r>
        <w:rPr>
          <w:rFonts w:ascii="Times New Roman" w:hAnsi="Times New Roman" w:cs="Times New Roman"/>
        </w:rPr>
        <w:t>ов</w:t>
      </w:r>
      <w:r w:rsidRPr="00EF09B3">
        <w:rPr>
          <w:rFonts w:ascii="Times New Roman" w:hAnsi="Times New Roman" w:cs="Times New Roman"/>
        </w:rPr>
        <w:t xml:space="preserve"> регулярных перевозок автомобильным </w:t>
      </w:r>
      <w:r>
        <w:rPr>
          <w:rFonts w:ascii="Times New Roman" w:hAnsi="Times New Roman" w:cs="Times New Roman"/>
        </w:rPr>
        <w:t>транспортом</w:t>
      </w:r>
      <w:r w:rsidRPr="00EF09B3">
        <w:rPr>
          <w:rFonts w:ascii="Times New Roman" w:hAnsi="Times New Roman" w:cs="Times New Roman"/>
        </w:rPr>
        <w:t>, утвер</w:t>
      </w:r>
      <w:r>
        <w:rPr>
          <w:rFonts w:ascii="Times New Roman" w:hAnsi="Times New Roman" w:cs="Times New Roman"/>
        </w:rPr>
        <w:t xml:space="preserve">жденным организатором </w:t>
      </w:r>
      <w:r w:rsidRPr="00EF09B3">
        <w:rPr>
          <w:rFonts w:ascii="Times New Roman" w:hAnsi="Times New Roman" w:cs="Times New Roman"/>
        </w:rPr>
        <w:t>конкурса.</w:t>
      </w:r>
    </w:p>
    <w:p w:rsidR="00E22705" w:rsidRPr="00306AD1" w:rsidRDefault="00E22705" w:rsidP="006F263E">
      <w:pPr>
        <w:autoSpaceDE w:val="0"/>
        <w:autoSpaceDN w:val="0"/>
        <w:adjustRightInd w:val="0"/>
        <w:ind w:firstLine="720"/>
        <w:jc w:val="both"/>
        <w:rPr>
          <w:rFonts w:ascii="Times New Roman" w:hAnsi="Times New Roman" w:cs="Times New Roman"/>
        </w:rPr>
      </w:pPr>
      <w:r w:rsidRPr="00EF09B3">
        <w:rPr>
          <w:rFonts w:ascii="Times New Roman" w:hAnsi="Times New Roman" w:cs="Times New Roman"/>
        </w:rPr>
        <w:t>6.3. Претендент вправе подать конкурсные заявки на один, несколько или на все лоты, при</w:t>
      </w:r>
      <w:r>
        <w:rPr>
          <w:rFonts w:ascii="Times New Roman" w:hAnsi="Times New Roman" w:cs="Times New Roman"/>
        </w:rPr>
        <w:t xml:space="preserve"> </w:t>
      </w:r>
      <w:r w:rsidRPr="00306AD1">
        <w:rPr>
          <w:rFonts w:ascii="Times New Roman" w:hAnsi="Times New Roman" w:cs="Times New Roman"/>
        </w:rPr>
        <w:t>этом оферта на каждый конкретный лот подается отдельно.</w:t>
      </w:r>
    </w:p>
    <w:p w:rsidR="00E22705" w:rsidRPr="007729BE" w:rsidRDefault="00E22705" w:rsidP="006F263E">
      <w:pPr>
        <w:autoSpaceDE w:val="0"/>
        <w:autoSpaceDN w:val="0"/>
        <w:adjustRightInd w:val="0"/>
        <w:ind w:firstLine="720"/>
        <w:jc w:val="both"/>
        <w:rPr>
          <w:rFonts w:ascii="Times New Roman" w:hAnsi="Times New Roman" w:cs="Times New Roman"/>
        </w:rPr>
      </w:pPr>
      <w:r w:rsidRPr="007729BE">
        <w:rPr>
          <w:rFonts w:ascii="Times New Roman" w:hAnsi="Times New Roman" w:cs="Times New Roman"/>
        </w:rPr>
        <w:t>6.4. Обязательными разделами конкурсной документации являются:</w:t>
      </w:r>
    </w:p>
    <w:p w:rsidR="00E22705" w:rsidRPr="007729BE"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1)</w:t>
      </w:r>
      <w:r w:rsidRPr="007729BE">
        <w:rPr>
          <w:rFonts w:ascii="Times New Roman" w:hAnsi="Times New Roman" w:cs="Times New Roman"/>
        </w:rPr>
        <w:t xml:space="preserve"> описание предмета открытого конкурса (наименование лотов, включающих в себя муниципальные маршруты регулярных перевозок);</w:t>
      </w:r>
    </w:p>
    <w:p w:rsidR="00E22705" w:rsidRPr="007729BE"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7729BE">
        <w:rPr>
          <w:rFonts w:ascii="Times New Roman" w:hAnsi="Times New Roman" w:cs="Times New Roman"/>
        </w:rPr>
        <w:t xml:space="preserve"> требования к участникам конкурса и перечень пред</w:t>
      </w:r>
      <w:r>
        <w:rPr>
          <w:rFonts w:ascii="Times New Roman" w:hAnsi="Times New Roman" w:cs="Times New Roman"/>
        </w:rPr>
        <w:t>о</w:t>
      </w:r>
      <w:r w:rsidRPr="007729BE">
        <w:rPr>
          <w:rFonts w:ascii="Times New Roman" w:hAnsi="Times New Roman" w:cs="Times New Roman"/>
        </w:rPr>
        <w:t xml:space="preserve">ставляемых ими документов (приложение </w:t>
      </w:r>
      <w:r>
        <w:rPr>
          <w:rFonts w:ascii="Times New Roman" w:hAnsi="Times New Roman" w:cs="Times New Roman"/>
        </w:rPr>
        <w:t>№</w:t>
      </w:r>
      <w:r w:rsidRPr="007729BE">
        <w:rPr>
          <w:rFonts w:ascii="Times New Roman" w:hAnsi="Times New Roman" w:cs="Times New Roman"/>
        </w:rPr>
        <w:t>1 к настоящему Положению);</w:t>
      </w:r>
    </w:p>
    <w:p w:rsidR="00E2270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3)</w:t>
      </w:r>
      <w:r w:rsidRPr="007729BE">
        <w:rPr>
          <w:rFonts w:ascii="Times New Roman" w:hAnsi="Times New Roman" w:cs="Times New Roman"/>
        </w:rPr>
        <w:t xml:space="preserve"> критерии оценки и сопоставления</w:t>
      </w:r>
      <w:r w:rsidRPr="00306AD1">
        <w:rPr>
          <w:rFonts w:ascii="Times New Roman" w:hAnsi="Times New Roman" w:cs="Times New Roman"/>
        </w:rPr>
        <w:t xml:space="preserve"> заявок на участие в </w:t>
      </w:r>
      <w:r>
        <w:rPr>
          <w:rFonts w:ascii="Times New Roman" w:hAnsi="Times New Roman" w:cs="Times New Roman"/>
        </w:rPr>
        <w:t>открытом конкурсе (приложение №</w:t>
      </w:r>
      <w:r w:rsidRPr="00306AD1">
        <w:rPr>
          <w:rFonts w:ascii="Times New Roman" w:hAnsi="Times New Roman" w:cs="Times New Roman"/>
        </w:rPr>
        <w:t>2 к</w:t>
      </w:r>
      <w:r>
        <w:rPr>
          <w:rFonts w:ascii="Times New Roman" w:hAnsi="Times New Roman" w:cs="Times New Roman"/>
        </w:rPr>
        <w:t xml:space="preserve"> </w:t>
      </w:r>
      <w:r w:rsidRPr="00306AD1">
        <w:rPr>
          <w:rFonts w:ascii="Times New Roman" w:hAnsi="Times New Roman" w:cs="Times New Roman"/>
        </w:rPr>
        <w:t>настоящему Положению).</w:t>
      </w:r>
    </w:p>
    <w:p w:rsidR="00E22705" w:rsidRPr="00306AD1" w:rsidRDefault="00E22705" w:rsidP="006F263E">
      <w:pPr>
        <w:autoSpaceDE w:val="0"/>
        <w:autoSpaceDN w:val="0"/>
        <w:adjustRightInd w:val="0"/>
        <w:ind w:firstLine="720"/>
        <w:jc w:val="both"/>
        <w:rPr>
          <w:rFonts w:ascii="Times New Roman" w:hAnsi="Times New Roman" w:cs="Times New Roman"/>
        </w:rPr>
      </w:pPr>
    </w:p>
    <w:p w:rsidR="00E22705" w:rsidRPr="00155220" w:rsidRDefault="00E22705" w:rsidP="00155220">
      <w:pPr>
        <w:pStyle w:val="a4"/>
        <w:numPr>
          <w:ilvl w:val="0"/>
          <w:numId w:val="1"/>
        </w:numPr>
        <w:autoSpaceDE w:val="0"/>
        <w:autoSpaceDN w:val="0"/>
        <w:adjustRightInd w:val="0"/>
        <w:jc w:val="center"/>
        <w:rPr>
          <w:rFonts w:ascii="Times New Roman" w:hAnsi="Times New Roman" w:cs="Times New Roman"/>
          <w:b/>
          <w:bCs/>
        </w:rPr>
      </w:pPr>
      <w:r w:rsidRPr="00155220">
        <w:rPr>
          <w:rFonts w:ascii="Times New Roman" w:hAnsi="Times New Roman" w:cs="Times New Roman"/>
          <w:b/>
          <w:bCs/>
        </w:rPr>
        <w:t>Подача конкурсных заявок.</w:t>
      </w:r>
    </w:p>
    <w:p w:rsidR="00E22705" w:rsidRPr="00155220" w:rsidRDefault="00E22705" w:rsidP="00155220">
      <w:pPr>
        <w:autoSpaceDE w:val="0"/>
        <w:autoSpaceDN w:val="0"/>
        <w:adjustRightInd w:val="0"/>
        <w:jc w:val="center"/>
        <w:rPr>
          <w:rFonts w:ascii="Times New Roman" w:hAnsi="Times New Roman" w:cs="Times New Roman"/>
          <w:b/>
          <w:bCs/>
        </w:rPr>
      </w:pPr>
    </w:p>
    <w:p w:rsidR="00E22705" w:rsidRPr="00E13BE2" w:rsidRDefault="00E22705" w:rsidP="006F263E">
      <w:pPr>
        <w:autoSpaceDE w:val="0"/>
        <w:autoSpaceDN w:val="0"/>
        <w:adjustRightInd w:val="0"/>
        <w:ind w:firstLine="720"/>
        <w:jc w:val="both"/>
        <w:rPr>
          <w:rFonts w:ascii="Times New Roman" w:hAnsi="Times New Roman" w:cs="Times New Roman"/>
        </w:rPr>
      </w:pPr>
      <w:r w:rsidRPr="00145102">
        <w:rPr>
          <w:rFonts w:ascii="Times New Roman" w:hAnsi="Times New Roman" w:cs="Times New Roman"/>
        </w:rPr>
        <w:t xml:space="preserve">7.1. </w:t>
      </w:r>
      <w:proofErr w:type="gramStart"/>
      <w:r w:rsidRPr="00145102">
        <w:rPr>
          <w:rFonts w:ascii="Times New Roman" w:hAnsi="Times New Roman" w:cs="Times New Roman"/>
        </w:rPr>
        <w:t>Для участия в конкурсе участник</w:t>
      </w:r>
      <w:r w:rsidRPr="00306AD1">
        <w:rPr>
          <w:rFonts w:ascii="Times New Roman" w:hAnsi="Times New Roman" w:cs="Times New Roman"/>
        </w:rPr>
        <w:t xml:space="preserve"> конкурса подает заявку на участие в конкурсе в срок</w:t>
      </w:r>
      <w:r>
        <w:rPr>
          <w:rFonts w:ascii="Times New Roman" w:hAnsi="Times New Roman" w:cs="Times New Roman"/>
        </w:rPr>
        <w:t xml:space="preserve"> и по форме, </w:t>
      </w:r>
      <w:r w:rsidRPr="00306AD1">
        <w:rPr>
          <w:rFonts w:ascii="Times New Roman" w:hAnsi="Times New Roman" w:cs="Times New Roman"/>
        </w:rPr>
        <w:t>установлен</w:t>
      </w:r>
      <w:r>
        <w:rPr>
          <w:rFonts w:ascii="Times New Roman" w:hAnsi="Times New Roman" w:cs="Times New Roman"/>
        </w:rPr>
        <w:t>н</w:t>
      </w:r>
      <w:r w:rsidRPr="00306AD1">
        <w:rPr>
          <w:rFonts w:ascii="Times New Roman" w:hAnsi="Times New Roman" w:cs="Times New Roman"/>
        </w:rPr>
        <w:t>ы</w:t>
      </w:r>
      <w:r>
        <w:rPr>
          <w:rFonts w:ascii="Times New Roman" w:hAnsi="Times New Roman" w:cs="Times New Roman"/>
        </w:rPr>
        <w:t>е</w:t>
      </w:r>
      <w:r w:rsidRPr="00306AD1">
        <w:rPr>
          <w:rFonts w:ascii="Times New Roman" w:hAnsi="Times New Roman" w:cs="Times New Roman"/>
        </w:rPr>
        <w:t xml:space="preserve"> конкурсной документацией.</w:t>
      </w:r>
      <w:proofErr w:type="gramEnd"/>
      <w:r w:rsidRPr="00306AD1">
        <w:rPr>
          <w:rFonts w:ascii="Times New Roman" w:hAnsi="Times New Roman" w:cs="Times New Roman"/>
        </w:rPr>
        <w:t xml:space="preserve"> Участник конкурса подает заявку</w:t>
      </w:r>
      <w:r>
        <w:rPr>
          <w:rFonts w:ascii="Times New Roman" w:hAnsi="Times New Roman" w:cs="Times New Roman"/>
        </w:rPr>
        <w:t xml:space="preserve"> </w:t>
      </w:r>
      <w:r w:rsidRPr="00306AD1">
        <w:rPr>
          <w:rFonts w:ascii="Times New Roman" w:hAnsi="Times New Roman" w:cs="Times New Roman"/>
        </w:rPr>
        <w:t xml:space="preserve">на участие </w:t>
      </w:r>
      <w:r w:rsidRPr="00E13BE2">
        <w:rPr>
          <w:rFonts w:ascii="Times New Roman" w:hAnsi="Times New Roman" w:cs="Times New Roman"/>
        </w:rPr>
        <w:t>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заявка.</w:t>
      </w:r>
    </w:p>
    <w:p w:rsidR="00E22705" w:rsidRPr="003D71A4" w:rsidRDefault="00E22705" w:rsidP="006F263E">
      <w:pPr>
        <w:autoSpaceDE w:val="0"/>
        <w:autoSpaceDN w:val="0"/>
        <w:adjustRightInd w:val="0"/>
        <w:ind w:firstLine="720"/>
        <w:jc w:val="both"/>
        <w:rPr>
          <w:rFonts w:ascii="Times New Roman" w:hAnsi="Times New Roman" w:cs="Times New Roman"/>
        </w:rPr>
      </w:pPr>
      <w:r w:rsidRPr="003D71A4">
        <w:rPr>
          <w:rFonts w:ascii="Times New Roman" w:hAnsi="Times New Roman" w:cs="Times New Roman"/>
        </w:rPr>
        <w:t>Участник конкурса вправе не указывать на таком конверте свое фирменное наименование,</w:t>
      </w:r>
      <w:r>
        <w:rPr>
          <w:rFonts w:ascii="Times New Roman" w:hAnsi="Times New Roman" w:cs="Times New Roman"/>
        </w:rPr>
        <w:t xml:space="preserve"> </w:t>
      </w:r>
      <w:r w:rsidRPr="003D71A4">
        <w:rPr>
          <w:rFonts w:ascii="Times New Roman" w:hAnsi="Times New Roman" w:cs="Times New Roman"/>
        </w:rPr>
        <w:t>почтовый адрес (для юридического лица) или фамилию, имя, отчество, сведения о месте жительства (для физического лица).</w:t>
      </w:r>
    </w:p>
    <w:p w:rsidR="00E22705" w:rsidRPr="00306AD1"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.2. Учет конкурсных заявок</w:t>
      </w:r>
      <w:r>
        <w:rPr>
          <w:rFonts w:ascii="Times New Roman" w:hAnsi="Times New Roman" w:cs="Times New Roman"/>
        </w:rPr>
        <w:t xml:space="preserve"> ведется </w:t>
      </w:r>
      <w:r w:rsidRPr="00306AD1">
        <w:rPr>
          <w:rFonts w:ascii="Times New Roman" w:hAnsi="Times New Roman" w:cs="Times New Roman"/>
        </w:rPr>
        <w:t>в журнале приема по мере их</w:t>
      </w:r>
      <w:r>
        <w:rPr>
          <w:rFonts w:ascii="Times New Roman" w:hAnsi="Times New Roman" w:cs="Times New Roman"/>
        </w:rPr>
        <w:t xml:space="preserve"> </w:t>
      </w:r>
      <w:r w:rsidRPr="00306AD1">
        <w:rPr>
          <w:rFonts w:ascii="Times New Roman" w:hAnsi="Times New Roman" w:cs="Times New Roman"/>
        </w:rPr>
        <w:t>поступления с присвоением каждому конкурсному предложению номера и указанием времени</w:t>
      </w:r>
      <w:r>
        <w:rPr>
          <w:rFonts w:ascii="Times New Roman" w:hAnsi="Times New Roman" w:cs="Times New Roman"/>
        </w:rPr>
        <w:t xml:space="preserve"> </w:t>
      </w:r>
      <w:r w:rsidRPr="00306AD1">
        <w:rPr>
          <w:rFonts w:ascii="Times New Roman" w:hAnsi="Times New Roman" w:cs="Times New Roman"/>
        </w:rPr>
        <w:t>подачи документов.</w:t>
      </w:r>
    </w:p>
    <w:p w:rsidR="00E22705" w:rsidRPr="00306AD1"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.3. Прием конкурсных заявок заканчивается в день вскрытия конвертов. Конкурсные</w:t>
      </w:r>
      <w:r>
        <w:rPr>
          <w:rFonts w:ascii="Times New Roman" w:hAnsi="Times New Roman" w:cs="Times New Roman"/>
        </w:rPr>
        <w:t xml:space="preserve"> </w:t>
      </w:r>
      <w:r w:rsidRPr="00306AD1">
        <w:rPr>
          <w:rFonts w:ascii="Times New Roman" w:hAnsi="Times New Roman" w:cs="Times New Roman"/>
        </w:rPr>
        <w:t>заявки, представленные после окончания сроков приема, не принимаются и не рассматриваются.</w:t>
      </w:r>
    </w:p>
    <w:p w:rsidR="00E22705" w:rsidRPr="00306AD1"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.4. По окончании срока приема заявок прилагаемые документы заявителям не</w:t>
      </w:r>
      <w:r>
        <w:rPr>
          <w:rFonts w:ascii="Times New Roman" w:hAnsi="Times New Roman" w:cs="Times New Roman"/>
        </w:rPr>
        <w:t xml:space="preserve"> </w:t>
      </w:r>
      <w:r w:rsidRPr="00306AD1">
        <w:rPr>
          <w:rFonts w:ascii="Times New Roman" w:hAnsi="Times New Roman" w:cs="Times New Roman"/>
        </w:rPr>
        <w:t>возвращаются.</w:t>
      </w:r>
    </w:p>
    <w:p w:rsidR="00E22705" w:rsidRPr="003D71A4"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.5</w:t>
      </w:r>
      <w:r w:rsidRPr="003D71A4">
        <w:rPr>
          <w:rFonts w:ascii="Times New Roman" w:hAnsi="Times New Roman" w:cs="Times New Roman"/>
        </w:rPr>
        <w:t>. Полученные после окончания приема,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и в тот же день такие заявки возвращаются обратно.</w:t>
      </w:r>
    </w:p>
    <w:p w:rsidR="00E22705" w:rsidRDefault="00E22705" w:rsidP="00304FA9">
      <w:pPr>
        <w:autoSpaceDE w:val="0"/>
        <w:autoSpaceDN w:val="0"/>
        <w:adjustRightInd w:val="0"/>
        <w:jc w:val="both"/>
        <w:rPr>
          <w:rFonts w:ascii="Times New Roman" w:hAnsi="Times New Roman" w:cs="Times New Roman"/>
          <w:b/>
          <w:bCs/>
        </w:rPr>
      </w:pPr>
    </w:p>
    <w:p w:rsidR="00E22705" w:rsidRPr="00155220" w:rsidRDefault="00E22705" w:rsidP="00155220">
      <w:pPr>
        <w:pStyle w:val="a4"/>
        <w:numPr>
          <w:ilvl w:val="0"/>
          <w:numId w:val="1"/>
        </w:numPr>
        <w:autoSpaceDE w:val="0"/>
        <w:autoSpaceDN w:val="0"/>
        <w:adjustRightInd w:val="0"/>
        <w:jc w:val="center"/>
        <w:rPr>
          <w:rFonts w:ascii="Times New Roman" w:hAnsi="Times New Roman" w:cs="Times New Roman"/>
          <w:b/>
          <w:bCs/>
        </w:rPr>
      </w:pPr>
      <w:r w:rsidRPr="00155220">
        <w:rPr>
          <w:rFonts w:ascii="Times New Roman" w:hAnsi="Times New Roman" w:cs="Times New Roman"/>
          <w:b/>
          <w:bCs/>
        </w:rPr>
        <w:t>Порядок проведения конкурса.</w:t>
      </w:r>
    </w:p>
    <w:p w:rsidR="00E22705" w:rsidRPr="00155220" w:rsidRDefault="00E22705" w:rsidP="00155220">
      <w:pPr>
        <w:autoSpaceDE w:val="0"/>
        <w:autoSpaceDN w:val="0"/>
        <w:adjustRightInd w:val="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.1. Конкурс является открытым по составу участников. Срок рассмотрения заявок на</w:t>
      </w:r>
      <w:r>
        <w:rPr>
          <w:rFonts w:ascii="Times New Roman" w:hAnsi="Times New Roman" w:cs="Times New Roman"/>
        </w:rPr>
        <w:t xml:space="preserve"> </w:t>
      </w:r>
      <w:r w:rsidRPr="00306AD1">
        <w:rPr>
          <w:rFonts w:ascii="Times New Roman" w:hAnsi="Times New Roman" w:cs="Times New Roman"/>
        </w:rPr>
        <w:t>участие в конкурсе не может превышать двадцать дней со дня вскрытия конвертов с заявками на</w:t>
      </w:r>
      <w:r>
        <w:rPr>
          <w:rFonts w:ascii="Times New Roman" w:hAnsi="Times New Roman" w:cs="Times New Roman"/>
        </w:rPr>
        <w:t xml:space="preserve"> </w:t>
      </w:r>
      <w:r w:rsidRPr="00306AD1">
        <w:rPr>
          <w:rFonts w:ascii="Times New Roman" w:hAnsi="Times New Roman" w:cs="Times New Roman"/>
        </w:rPr>
        <w:t>участие в конкурсе.</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 xml:space="preserve">.2. Допущенные к участию в конкурсе заявки оцениваются по балльной системе </w:t>
      </w:r>
      <w:r w:rsidRPr="00306AD1">
        <w:rPr>
          <w:rFonts w:ascii="Times New Roman" w:hAnsi="Times New Roman" w:cs="Times New Roman"/>
        </w:rPr>
        <w:lastRenderedPageBreak/>
        <w:t>по</w:t>
      </w:r>
      <w:r>
        <w:rPr>
          <w:rFonts w:ascii="Times New Roman" w:hAnsi="Times New Roman" w:cs="Times New Roman"/>
        </w:rPr>
        <w:t xml:space="preserve"> </w:t>
      </w:r>
      <w:r w:rsidRPr="00306AD1">
        <w:rPr>
          <w:rFonts w:ascii="Times New Roman" w:hAnsi="Times New Roman" w:cs="Times New Roman"/>
        </w:rPr>
        <w:t>каждому из критериев:</w:t>
      </w:r>
    </w:p>
    <w:p w:rsidR="00E22705" w:rsidRPr="00306AD1" w:rsidRDefault="00E22705" w:rsidP="006F263E">
      <w:pPr>
        <w:autoSpaceDE w:val="0"/>
        <w:autoSpaceDN w:val="0"/>
        <w:adjustRightInd w:val="0"/>
        <w:ind w:firstLine="720"/>
        <w:jc w:val="both"/>
        <w:rPr>
          <w:rFonts w:ascii="Times New Roman" w:hAnsi="Times New Roman" w:cs="Times New Roman"/>
        </w:rPr>
      </w:pPr>
      <w:proofErr w:type="gramStart"/>
      <w:r>
        <w:rPr>
          <w:rFonts w:ascii="Times New Roman" w:hAnsi="Times New Roman" w:cs="Times New Roman"/>
        </w:rPr>
        <w:t>8.2.1 К</w:t>
      </w:r>
      <w:r w:rsidRPr="00306AD1">
        <w:rPr>
          <w:rFonts w:ascii="Times New Roman" w:hAnsi="Times New Roman" w:cs="Times New Roman"/>
        </w:rPr>
        <w:t>оличество дорожно-транспортных происшествий, повлекших за собой человеческие жертвы</w:t>
      </w:r>
      <w:r>
        <w:rPr>
          <w:rFonts w:ascii="Times New Roman" w:hAnsi="Times New Roman" w:cs="Times New Roman"/>
        </w:rPr>
        <w:t xml:space="preserve"> </w:t>
      </w:r>
      <w:r w:rsidRPr="00306AD1">
        <w:rPr>
          <w:rFonts w:ascii="Times New Roman" w:hAnsi="Times New Roman" w:cs="Times New Roman"/>
        </w:rPr>
        <w:t>или причинение вреда здоровью граждан и произошедших по вине юридического лица,</w:t>
      </w:r>
      <w:r>
        <w:rPr>
          <w:rFonts w:ascii="Times New Roman" w:hAnsi="Times New Roman" w:cs="Times New Roman"/>
        </w:rPr>
        <w:t xml:space="preserve"> </w:t>
      </w:r>
      <w:r w:rsidRPr="00306AD1">
        <w:rPr>
          <w:rFonts w:ascii="Times New Roman" w:hAnsi="Times New Roman" w:cs="Times New Roman"/>
        </w:rPr>
        <w:t>индивидуального предпринимателя, участников договора простого товарищества или их</w:t>
      </w:r>
      <w:r>
        <w:rPr>
          <w:rFonts w:ascii="Times New Roman" w:hAnsi="Times New Roman" w:cs="Times New Roman"/>
        </w:rPr>
        <w:t xml:space="preserve"> </w:t>
      </w:r>
      <w:r w:rsidRPr="00306AD1">
        <w:rPr>
          <w:rFonts w:ascii="Times New Roman" w:hAnsi="Times New Roman" w:cs="Times New Roman"/>
        </w:rPr>
        <w:t>работников в течение года, предшествующего дате проведения открытого конкурса, в расчете на</w:t>
      </w:r>
      <w:r>
        <w:rPr>
          <w:rFonts w:ascii="Times New Roman" w:hAnsi="Times New Roman" w:cs="Times New Roman"/>
        </w:rPr>
        <w:t xml:space="preserve"> </w:t>
      </w:r>
      <w:r w:rsidRPr="00306AD1">
        <w:rPr>
          <w:rFonts w:ascii="Times New Roman" w:hAnsi="Times New Roman" w:cs="Times New Roman"/>
        </w:rPr>
        <w:t>среднее количество транспортных средств, имевшихся в распоряжении юридического лица,</w:t>
      </w:r>
      <w:r>
        <w:rPr>
          <w:rFonts w:ascii="Times New Roman" w:hAnsi="Times New Roman" w:cs="Times New Roman"/>
        </w:rPr>
        <w:t xml:space="preserve"> </w:t>
      </w:r>
      <w:r w:rsidRPr="00306AD1">
        <w:rPr>
          <w:rFonts w:ascii="Times New Roman" w:hAnsi="Times New Roman" w:cs="Times New Roman"/>
        </w:rPr>
        <w:t>индивидуального предпринимателя или участников договора простого товарищества в течение</w:t>
      </w:r>
      <w:r>
        <w:rPr>
          <w:rFonts w:ascii="Times New Roman" w:hAnsi="Times New Roman" w:cs="Times New Roman"/>
        </w:rPr>
        <w:t xml:space="preserve"> </w:t>
      </w:r>
      <w:r w:rsidRPr="00306AD1">
        <w:rPr>
          <w:rFonts w:ascii="Times New Roman" w:hAnsi="Times New Roman" w:cs="Times New Roman"/>
        </w:rPr>
        <w:t>года, предшествующего</w:t>
      </w:r>
      <w:proofErr w:type="gramEnd"/>
      <w:r w:rsidRPr="00306AD1">
        <w:rPr>
          <w:rFonts w:ascii="Times New Roman" w:hAnsi="Times New Roman" w:cs="Times New Roman"/>
        </w:rPr>
        <w:t xml:space="preserve"> дате проведения открытого конкурса;</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8.2.2 О</w:t>
      </w:r>
      <w:r w:rsidRPr="00306AD1">
        <w:rPr>
          <w:rFonts w:ascii="Times New Roman" w:hAnsi="Times New Roman" w:cs="Times New Roman"/>
        </w:rPr>
        <w:t>пыт осуществления регулярных перевозок юридическим лицом, индивидуальным</w:t>
      </w:r>
      <w:r>
        <w:rPr>
          <w:rFonts w:ascii="Times New Roman" w:hAnsi="Times New Roman" w:cs="Times New Roman"/>
        </w:rPr>
        <w:t xml:space="preserve"> </w:t>
      </w:r>
      <w:r w:rsidRPr="00306AD1">
        <w:rPr>
          <w:rFonts w:ascii="Times New Roman" w:hAnsi="Times New Roman" w:cs="Times New Roman"/>
        </w:rPr>
        <w:t>предпринимателем или участниками договора простого товарищества, который подтвержден</w:t>
      </w:r>
      <w:r>
        <w:rPr>
          <w:rFonts w:ascii="Times New Roman" w:hAnsi="Times New Roman" w:cs="Times New Roman"/>
        </w:rPr>
        <w:t xml:space="preserve"> </w:t>
      </w:r>
      <w:r w:rsidRPr="00306AD1">
        <w:rPr>
          <w:rFonts w:ascii="Times New Roman" w:hAnsi="Times New Roman" w:cs="Times New Roman"/>
        </w:rPr>
        <w:t>исполнением государственных или муниципальных контрактов либо свидетельствами об</w:t>
      </w:r>
      <w:r>
        <w:rPr>
          <w:rFonts w:ascii="Times New Roman" w:hAnsi="Times New Roman" w:cs="Times New Roman"/>
        </w:rPr>
        <w:t xml:space="preserve"> </w:t>
      </w:r>
      <w:r w:rsidRPr="00306AD1">
        <w:rPr>
          <w:rFonts w:ascii="Times New Roman" w:hAnsi="Times New Roman" w:cs="Times New Roman"/>
        </w:rPr>
        <w:t>осуществлении перевозок по маршруту регулярных перевозок или иными документами,</w:t>
      </w:r>
      <w:r>
        <w:rPr>
          <w:rFonts w:ascii="Times New Roman" w:hAnsi="Times New Roman" w:cs="Times New Roman"/>
        </w:rPr>
        <w:t xml:space="preserve"> </w:t>
      </w:r>
      <w:r w:rsidRPr="00306AD1">
        <w:rPr>
          <w:rFonts w:ascii="Times New Roman" w:hAnsi="Times New Roman" w:cs="Times New Roman"/>
        </w:rPr>
        <w:t>выданными в соответствии с нормативными правовыми актами субъектов Российской Федерации,</w:t>
      </w:r>
      <w:r>
        <w:rPr>
          <w:rFonts w:ascii="Times New Roman" w:hAnsi="Times New Roman" w:cs="Times New Roman"/>
        </w:rPr>
        <w:t xml:space="preserve"> </w:t>
      </w:r>
      <w:r w:rsidRPr="00306AD1">
        <w:rPr>
          <w:rFonts w:ascii="Times New Roman" w:hAnsi="Times New Roman" w:cs="Times New Roman"/>
        </w:rPr>
        <w:t>муниципальными нормативными правовыми актами;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8.2.3 В</w:t>
      </w:r>
      <w:r w:rsidRPr="00306AD1">
        <w:rPr>
          <w:rFonts w:ascii="Times New Roman" w:hAnsi="Times New Roman" w:cs="Times New Roman"/>
        </w:rPr>
        <w:t>лияющие на качество перевозок характеристики транспортных средств, предлагаемых</w:t>
      </w:r>
      <w:r>
        <w:rPr>
          <w:rFonts w:ascii="Times New Roman" w:hAnsi="Times New Roman" w:cs="Times New Roman"/>
        </w:rPr>
        <w:t xml:space="preserve"> </w:t>
      </w:r>
      <w:r w:rsidRPr="00306AD1">
        <w:rPr>
          <w:rFonts w:ascii="Times New Roman" w:hAnsi="Times New Roman" w:cs="Times New Roman"/>
        </w:rPr>
        <w:t>юридическим лицом, индивидуальным предпринимателем или участниками договора простого</w:t>
      </w:r>
      <w:r>
        <w:rPr>
          <w:rFonts w:ascii="Times New Roman" w:hAnsi="Times New Roman" w:cs="Times New Roman"/>
        </w:rPr>
        <w:t xml:space="preserve"> </w:t>
      </w:r>
      <w:r w:rsidRPr="00306AD1">
        <w:rPr>
          <w:rFonts w:ascii="Times New Roman" w:hAnsi="Times New Roman" w:cs="Times New Roman"/>
        </w:rPr>
        <w:t xml:space="preserve">товарищества для осуществления регулярных перевозок </w:t>
      </w:r>
      <w:r w:rsidRPr="002354E7">
        <w:rPr>
          <w:rFonts w:ascii="Times New Roman" w:hAnsi="Times New Roman" w:cs="Times New Roman"/>
        </w:rPr>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8.2.4 М</w:t>
      </w:r>
      <w:r w:rsidRPr="00306AD1">
        <w:rPr>
          <w:rFonts w:ascii="Times New Roman" w:hAnsi="Times New Roman" w:cs="Times New Roman"/>
        </w:rPr>
        <w:t>аксимальный срок эксплуатации транспортных средств, предлагаемых юридическим лицом,</w:t>
      </w:r>
      <w:r>
        <w:rPr>
          <w:rFonts w:ascii="Times New Roman" w:hAnsi="Times New Roman" w:cs="Times New Roman"/>
        </w:rPr>
        <w:t xml:space="preserve"> </w:t>
      </w:r>
      <w:r w:rsidRPr="00306AD1">
        <w:rPr>
          <w:rFonts w:ascii="Times New Roman" w:hAnsi="Times New Roman" w:cs="Times New Roman"/>
        </w:rPr>
        <w:t>индивидуальным предпринимателем или участниками договора простого товарищества для</w:t>
      </w:r>
      <w:r>
        <w:rPr>
          <w:rFonts w:ascii="Times New Roman" w:hAnsi="Times New Roman" w:cs="Times New Roman"/>
        </w:rPr>
        <w:t xml:space="preserve"> </w:t>
      </w:r>
      <w:r w:rsidRPr="00306AD1">
        <w:rPr>
          <w:rFonts w:ascii="Times New Roman" w:hAnsi="Times New Roman" w:cs="Times New Roman"/>
        </w:rPr>
        <w:t>осуществления регулярных перевозок в течение срока действия свидетельства об осуществлении</w:t>
      </w:r>
      <w:r>
        <w:rPr>
          <w:rFonts w:ascii="Times New Roman" w:hAnsi="Times New Roman" w:cs="Times New Roman"/>
        </w:rPr>
        <w:t xml:space="preserve"> </w:t>
      </w:r>
      <w:r w:rsidRPr="00306AD1">
        <w:rPr>
          <w:rFonts w:ascii="Times New Roman" w:hAnsi="Times New Roman" w:cs="Times New Roman"/>
        </w:rPr>
        <w:t>перевозок по маршруту регулярных перевозок.</w:t>
      </w:r>
    </w:p>
    <w:p w:rsidR="00E22705" w:rsidRPr="007729BE"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 xml:space="preserve">.3. Шкала для оценки критериев, устанавливается согласно </w:t>
      </w:r>
      <w:r>
        <w:rPr>
          <w:rFonts w:ascii="Times New Roman" w:hAnsi="Times New Roman" w:cs="Times New Roman"/>
        </w:rPr>
        <w:t xml:space="preserve">приложению </w:t>
      </w:r>
      <w:r w:rsidRPr="007729BE">
        <w:rPr>
          <w:rFonts w:ascii="Times New Roman" w:hAnsi="Times New Roman" w:cs="Times New Roman"/>
        </w:rPr>
        <w:t>2 к настоящему Положению.</w:t>
      </w:r>
    </w:p>
    <w:p w:rsidR="00E22705" w:rsidRPr="00155220" w:rsidRDefault="00E22705" w:rsidP="006F263E">
      <w:pPr>
        <w:autoSpaceDE w:val="0"/>
        <w:autoSpaceDN w:val="0"/>
        <w:adjustRightInd w:val="0"/>
        <w:ind w:firstLine="720"/>
        <w:jc w:val="both"/>
        <w:rPr>
          <w:rFonts w:ascii="Times New Roman" w:hAnsi="Times New Roman" w:cs="Times New Roman"/>
        </w:rPr>
      </w:pPr>
      <w:r w:rsidRPr="007729BE">
        <w:rPr>
          <w:rFonts w:ascii="Times New Roman" w:hAnsi="Times New Roman" w:cs="Times New Roman"/>
        </w:rPr>
        <w:t xml:space="preserve">8.4. </w:t>
      </w:r>
      <w:r w:rsidRPr="00155220">
        <w:rPr>
          <w:rFonts w:ascii="Times New Roman" w:hAnsi="Times New Roman" w:cs="Times New Roman"/>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.5. В случае</w:t>
      </w:r>
      <w:proofErr w:type="gramStart"/>
      <w:r w:rsidRPr="00306AD1">
        <w:rPr>
          <w:rFonts w:ascii="Times New Roman" w:hAnsi="Times New Roman" w:cs="Times New Roman"/>
        </w:rPr>
        <w:t>,</w:t>
      </w:r>
      <w:proofErr w:type="gramEnd"/>
      <w:r w:rsidRPr="00306AD1">
        <w:rPr>
          <w:rFonts w:ascii="Times New Roman" w:hAnsi="Times New Roman" w:cs="Times New Roman"/>
        </w:rPr>
        <w:t xml:space="preserve"> если нескольким заявкам на участие в открытом конкурсе присвоен первый</w:t>
      </w:r>
      <w:r>
        <w:rPr>
          <w:rFonts w:ascii="Times New Roman" w:hAnsi="Times New Roman" w:cs="Times New Roman"/>
        </w:rPr>
        <w:t xml:space="preserve"> </w:t>
      </w:r>
      <w:r w:rsidRPr="00306AD1">
        <w:rPr>
          <w:rFonts w:ascii="Times New Roman" w:hAnsi="Times New Roman" w:cs="Times New Roman"/>
        </w:rPr>
        <w:t>номер, победителем открытого конкурса признается участник открытого конкурса, по</w:t>
      </w:r>
      <w:r>
        <w:rPr>
          <w:rFonts w:ascii="Times New Roman" w:hAnsi="Times New Roman" w:cs="Times New Roman"/>
        </w:rPr>
        <w:t xml:space="preserve"> </w:t>
      </w:r>
      <w:r w:rsidRPr="00306AD1">
        <w:rPr>
          <w:rFonts w:ascii="Times New Roman" w:hAnsi="Times New Roman" w:cs="Times New Roman"/>
        </w:rPr>
        <w:t>предложению которого установлен маршрут регулярных перевозок, а при отсутствии такого</w:t>
      </w:r>
      <w:r>
        <w:rPr>
          <w:rFonts w:ascii="Times New Roman" w:hAnsi="Times New Roman" w:cs="Times New Roman"/>
        </w:rPr>
        <w:t xml:space="preserve"> </w:t>
      </w:r>
      <w:r w:rsidRPr="00306AD1">
        <w:rPr>
          <w:rFonts w:ascii="Times New Roman" w:hAnsi="Times New Roman" w:cs="Times New Roman"/>
        </w:rPr>
        <w:t>участника - участник открытого конкурса, заявка которого подана ранее других заявок,</w:t>
      </w:r>
      <w:r>
        <w:rPr>
          <w:rFonts w:ascii="Times New Roman" w:hAnsi="Times New Roman" w:cs="Times New Roman"/>
        </w:rPr>
        <w:t xml:space="preserve"> </w:t>
      </w:r>
      <w:r w:rsidRPr="00306AD1">
        <w:rPr>
          <w:rFonts w:ascii="Times New Roman" w:hAnsi="Times New Roman" w:cs="Times New Roman"/>
        </w:rPr>
        <w:t>получивших высшую оценку.</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.6. В случае</w:t>
      </w:r>
      <w:proofErr w:type="gramStart"/>
      <w:r w:rsidRPr="00306AD1">
        <w:rPr>
          <w:rFonts w:ascii="Times New Roman" w:hAnsi="Times New Roman" w:cs="Times New Roman"/>
        </w:rPr>
        <w:t>,</w:t>
      </w:r>
      <w:proofErr w:type="gramEnd"/>
      <w:r w:rsidRPr="00306AD1">
        <w:rPr>
          <w:rFonts w:ascii="Times New Roman" w:hAnsi="Times New Roman" w:cs="Times New Roman"/>
        </w:rPr>
        <w:t xml:space="preserve"> если конкурс был признан не состоявшимся в связи с тем, что только одна</w:t>
      </w:r>
      <w:r>
        <w:rPr>
          <w:rFonts w:ascii="Times New Roman" w:hAnsi="Times New Roman" w:cs="Times New Roman"/>
        </w:rPr>
        <w:t xml:space="preserve"> </w:t>
      </w:r>
      <w:r w:rsidRPr="00306AD1">
        <w:rPr>
          <w:rFonts w:ascii="Times New Roman" w:hAnsi="Times New Roman" w:cs="Times New Roman"/>
        </w:rPr>
        <w:t>заявка на участие в этом конкурсе была признана соответствующей требованиям конкурсной</w:t>
      </w:r>
      <w:r>
        <w:rPr>
          <w:rFonts w:ascii="Times New Roman" w:hAnsi="Times New Roman" w:cs="Times New Roman"/>
        </w:rPr>
        <w:t xml:space="preserve"> </w:t>
      </w:r>
      <w:r w:rsidRPr="00306AD1">
        <w:rPr>
          <w:rFonts w:ascii="Times New Roman" w:hAnsi="Times New Roman" w:cs="Times New Roman"/>
        </w:rPr>
        <w:t>документации, победителем открытого конкурса признается участник, подавшим такую заявку на</w:t>
      </w:r>
      <w:r>
        <w:rPr>
          <w:rFonts w:ascii="Times New Roman" w:hAnsi="Times New Roman" w:cs="Times New Roman"/>
        </w:rPr>
        <w:t xml:space="preserve"> </w:t>
      </w:r>
      <w:r w:rsidRPr="00306AD1">
        <w:rPr>
          <w:rFonts w:ascii="Times New Roman" w:hAnsi="Times New Roman" w:cs="Times New Roman"/>
        </w:rPr>
        <w:t>участие в открытом конкурсе.</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.7. В случае</w:t>
      </w:r>
      <w:proofErr w:type="gramStart"/>
      <w:r w:rsidRPr="00306AD1">
        <w:rPr>
          <w:rFonts w:ascii="Times New Roman" w:hAnsi="Times New Roman" w:cs="Times New Roman"/>
        </w:rPr>
        <w:t>,</w:t>
      </w:r>
      <w:proofErr w:type="gramEnd"/>
      <w:r w:rsidRPr="00306AD1">
        <w:rPr>
          <w:rFonts w:ascii="Times New Roman" w:hAnsi="Times New Roman" w:cs="Times New Roman"/>
        </w:rPr>
        <w:t xml:space="preserve"> если открытый конкурс признан не состоявшимся в связи с тем, что по</w:t>
      </w:r>
      <w:r>
        <w:rPr>
          <w:rFonts w:ascii="Times New Roman" w:hAnsi="Times New Roman" w:cs="Times New Roman"/>
        </w:rPr>
        <w:t xml:space="preserve"> </w:t>
      </w:r>
      <w:r w:rsidRPr="00306AD1">
        <w:rPr>
          <w:rFonts w:ascii="Times New Roman" w:hAnsi="Times New Roman" w:cs="Times New Roman"/>
        </w:rPr>
        <w:t>окончании срока подачи заявок на участие в открытом конкурсе не подано ни одной такой заявки</w:t>
      </w:r>
      <w:r>
        <w:rPr>
          <w:rFonts w:ascii="Times New Roman" w:hAnsi="Times New Roman" w:cs="Times New Roman"/>
        </w:rPr>
        <w:t xml:space="preserve"> </w:t>
      </w:r>
      <w:r w:rsidRPr="00306AD1">
        <w:rPr>
          <w:rFonts w:ascii="Times New Roman" w:hAnsi="Times New Roman" w:cs="Times New Roman"/>
        </w:rPr>
        <w:t>или по результатам рассмотрения заявок на участие в открытом конкурсе все такие заявки были</w:t>
      </w:r>
      <w:r>
        <w:rPr>
          <w:rFonts w:ascii="Times New Roman" w:hAnsi="Times New Roman" w:cs="Times New Roman"/>
        </w:rPr>
        <w:t xml:space="preserve"> </w:t>
      </w:r>
      <w:r w:rsidRPr="00306AD1">
        <w:rPr>
          <w:rFonts w:ascii="Times New Roman" w:hAnsi="Times New Roman" w:cs="Times New Roman"/>
        </w:rPr>
        <w:t>признаны не соответствующими требованиям конкурсной документации, организатор открытого</w:t>
      </w:r>
      <w:r>
        <w:rPr>
          <w:rFonts w:ascii="Times New Roman" w:hAnsi="Times New Roman" w:cs="Times New Roman"/>
        </w:rPr>
        <w:t xml:space="preserve"> </w:t>
      </w:r>
      <w:r w:rsidRPr="00306AD1">
        <w:rPr>
          <w:rFonts w:ascii="Times New Roman" w:hAnsi="Times New Roman" w:cs="Times New Roman"/>
        </w:rPr>
        <w:t>конкурса вправе принять решение о повторном проведении открытого конкурса или об отмене</w:t>
      </w:r>
      <w:r>
        <w:rPr>
          <w:rFonts w:ascii="Times New Roman" w:hAnsi="Times New Roman" w:cs="Times New Roman"/>
        </w:rPr>
        <w:t xml:space="preserve"> </w:t>
      </w:r>
      <w:r w:rsidRPr="00306AD1">
        <w:rPr>
          <w:rFonts w:ascii="Times New Roman" w:hAnsi="Times New Roman" w:cs="Times New Roman"/>
        </w:rPr>
        <w:t>предусмотренного конкурсной документацией маршрута регулярных перевозок.</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.8. После обсуждения и принятия решений результаты конкурса оформляются</w:t>
      </w:r>
      <w:r>
        <w:rPr>
          <w:rFonts w:ascii="Times New Roman" w:hAnsi="Times New Roman" w:cs="Times New Roman"/>
        </w:rPr>
        <w:t xml:space="preserve"> </w:t>
      </w:r>
      <w:r w:rsidRPr="00306AD1">
        <w:rPr>
          <w:rFonts w:ascii="Times New Roman" w:hAnsi="Times New Roman" w:cs="Times New Roman"/>
        </w:rPr>
        <w:t>протоколом.</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.9. Результаты открытого конкурса могут быть обжалованы в судебном порядке.</w:t>
      </w:r>
    </w:p>
    <w:p w:rsidR="00E22705" w:rsidRPr="001273D4"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 xml:space="preserve">.10. </w:t>
      </w:r>
      <w:r w:rsidRPr="001273D4">
        <w:rPr>
          <w:rFonts w:ascii="Times New Roman" w:hAnsi="Times New Roman" w:cs="Times New Roman"/>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w:t>
      </w:r>
      <w:r w:rsidRPr="001273D4">
        <w:rPr>
          <w:rFonts w:ascii="Times New Roman" w:hAnsi="Times New Roman" w:cs="Times New Roman"/>
        </w:rPr>
        <w:lastRenderedPageBreak/>
        <w:t>участником открытого конкурса наличия у него транспортных средств, предусмотренных его заявкой на участие в открытом конкурсе.</w:t>
      </w:r>
    </w:p>
    <w:p w:rsidR="00E22705" w:rsidRDefault="00E22705" w:rsidP="00304FA9">
      <w:pPr>
        <w:autoSpaceDE w:val="0"/>
        <w:autoSpaceDN w:val="0"/>
        <w:adjustRightInd w:val="0"/>
        <w:jc w:val="center"/>
        <w:rPr>
          <w:rFonts w:ascii="Times New Roman" w:hAnsi="Times New Roman" w:cs="Times New Roman"/>
          <w:b/>
          <w:bCs/>
        </w:rPr>
      </w:pPr>
    </w:p>
    <w:p w:rsidR="00E22705"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12. Заключительные положения</w:t>
      </w:r>
    </w:p>
    <w:p w:rsidR="00E22705" w:rsidRPr="00306AD1" w:rsidRDefault="00E22705" w:rsidP="002B5AB5">
      <w:pPr>
        <w:autoSpaceDE w:val="0"/>
        <w:autoSpaceDN w:val="0"/>
        <w:adjustRightInd w:val="0"/>
        <w:ind w:firstLine="720"/>
        <w:jc w:val="both"/>
        <w:rPr>
          <w:rFonts w:ascii="Times New Roman" w:hAnsi="Times New Roman" w:cs="Times New Roman"/>
          <w:b/>
          <w:bCs/>
        </w:rPr>
      </w:pPr>
    </w:p>
    <w:p w:rsidR="00E22705" w:rsidRDefault="00E22705" w:rsidP="002B5AB5">
      <w:pPr>
        <w:ind w:firstLine="720"/>
        <w:jc w:val="both"/>
        <w:rPr>
          <w:rFonts w:ascii="Times New Roman" w:hAnsi="Times New Roman" w:cs="Times New Roman"/>
        </w:rPr>
      </w:pPr>
      <w:r w:rsidRPr="00306AD1">
        <w:rPr>
          <w:rFonts w:ascii="Times New Roman" w:hAnsi="Times New Roman" w:cs="Times New Roman"/>
        </w:rPr>
        <w:t>Во всем, что не оговорено настоящим Положением, необходимо руководствоваться</w:t>
      </w:r>
      <w:r>
        <w:rPr>
          <w:rFonts w:ascii="Times New Roman" w:hAnsi="Times New Roman" w:cs="Times New Roman"/>
        </w:rPr>
        <w:t xml:space="preserve"> </w:t>
      </w:r>
      <w:r w:rsidRPr="00306AD1">
        <w:rPr>
          <w:rFonts w:ascii="Times New Roman" w:hAnsi="Times New Roman" w:cs="Times New Roman"/>
        </w:rPr>
        <w:t>действующим законодательством Российской Фед</w:t>
      </w:r>
      <w:r>
        <w:rPr>
          <w:rFonts w:ascii="Times New Roman" w:hAnsi="Times New Roman" w:cs="Times New Roman"/>
        </w:rPr>
        <w:t>ерации и Республики Карелия</w:t>
      </w:r>
      <w:r w:rsidRPr="00306AD1">
        <w:rPr>
          <w:rFonts w:ascii="Times New Roman" w:hAnsi="Times New Roman" w:cs="Times New Roman"/>
        </w:rPr>
        <w:t>,</w:t>
      </w:r>
      <w:r>
        <w:rPr>
          <w:rFonts w:ascii="Times New Roman" w:hAnsi="Times New Roman" w:cs="Times New Roman"/>
        </w:rPr>
        <w:t xml:space="preserve"> </w:t>
      </w:r>
      <w:r w:rsidRPr="00306AD1">
        <w:rPr>
          <w:rFonts w:ascii="Times New Roman" w:hAnsi="Times New Roman" w:cs="Times New Roman"/>
        </w:rPr>
        <w:t>нормативными правовыми актами органов местного самоуправления.</w:t>
      </w:r>
    </w:p>
    <w:p w:rsidR="00E22705" w:rsidRPr="00306AD1" w:rsidRDefault="00E22705" w:rsidP="002B5AB5">
      <w:pPr>
        <w:ind w:firstLine="720"/>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w:t>
      </w:r>
      <w:r w:rsidRPr="00306AD1">
        <w:rPr>
          <w:rFonts w:ascii="Times New Roman" w:hAnsi="Times New Roman" w:cs="Times New Roman"/>
        </w:rPr>
        <w:t xml:space="preserve"> </w:t>
      </w:r>
      <w:r>
        <w:rPr>
          <w:rFonts w:ascii="Times New Roman" w:hAnsi="Times New Roman" w:cs="Times New Roman"/>
        </w:rPr>
        <w:t xml:space="preserve">№ </w:t>
      </w:r>
      <w:r w:rsidRPr="00306AD1">
        <w:rPr>
          <w:rFonts w:ascii="Times New Roman" w:hAnsi="Times New Roman" w:cs="Times New Roman"/>
        </w:rPr>
        <w:t>1</w:t>
      </w:r>
    </w:p>
    <w:p w:rsidR="00E22705" w:rsidRPr="00306AD1" w:rsidRDefault="00E22705" w:rsidP="00304FA9">
      <w:pPr>
        <w:autoSpaceDE w:val="0"/>
        <w:autoSpaceDN w:val="0"/>
        <w:adjustRightInd w:val="0"/>
        <w:jc w:val="right"/>
        <w:rPr>
          <w:rFonts w:ascii="Times New Roman" w:hAnsi="Times New Roman" w:cs="Times New Roman"/>
        </w:rPr>
      </w:pPr>
      <w:r>
        <w:rPr>
          <w:rFonts w:ascii="Times New Roman" w:hAnsi="Times New Roman" w:cs="Times New Roman"/>
        </w:rPr>
        <w:t xml:space="preserve">к </w:t>
      </w:r>
      <w:r w:rsidRPr="00306842">
        <w:rPr>
          <w:rFonts w:ascii="Times New Roman" w:hAnsi="Times New Roman" w:cs="Times New Roman"/>
          <w:color w:val="auto"/>
        </w:rPr>
        <w:t>Положению</w:t>
      </w:r>
      <w:r w:rsidRPr="00306AD1">
        <w:rPr>
          <w:rFonts w:ascii="Times New Roman" w:hAnsi="Times New Roman" w:cs="Times New Roman"/>
        </w:rPr>
        <w:t xml:space="preserve"> </w:t>
      </w:r>
      <w:r>
        <w:rPr>
          <w:rFonts w:ascii="Times New Roman" w:hAnsi="Times New Roman" w:cs="Times New Roman"/>
        </w:rPr>
        <w:t xml:space="preserve">о </w:t>
      </w:r>
      <w:r w:rsidRPr="00306AD1">
        <w:rPr>
          <w:rFonts w:ascii="Times New Roman" w:hAnsi="Times New Roman" w:cs="Times New Roman"/>
        </w:rPr>
        <w:t>проведени</w:t>
      </w:r>
      <w:r>
        <w:rPr>
          <w:rFonts w:ascii="Times New Roman" w:hAnsi="Times New Roman" w:cs="Times New Roman"/>
        </w:rPr>
        <w:t>и</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открытого конкурса на право получения</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 xml:space="preserve">свидетельства об осуществлении </w:t>
      </w:r>
      <w:proofErr w:type="gramStart"/>
      <w:r w:rsidRPr="00306AD1">
        <w:rPr>
          <w:rFonts w:ascii="Times New Roman" w:hAnsi="Times New Roman" w:cs="Times New Roman"/>
        </w:rPr>
        <w:t>пассажирских</w:t>
      </w:r>
      <w:proofErr w:type="gramEnd"/>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перевозок по муниципальным маршрутам</w:t>
      </w:r>
    </w:p>
    <w:p w:rsidR="00E22705"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 xml:space="preserve">регулярных перевозок </w:t>
      </w:r>
      <w:r w:rsidRPr="00224369">
        <w:rPr>
          <w:rFonts w:ascii="Times New Roman" w:hAnsi="Times New Roman" w:cs="Times New Roman"/>
        </w:rPr>
        <w:t>по нерегулируемым тарифам</w:t>
      </w:r>
    </w:p>
    <w:p w:rsidR="00E22705" w:rsidRPr="00306AD1" w:rsidRDefault="00E22705" w:rsidP="00304FA9">
      <w:pPr>
        <w:autoSpaceDE w:val="0"/>
        <w:autoSpaceDN w:val="0"/>
        <w:adjustRightInd w:val="0"/>
        <w:jc w:val="right"/>
        <w:rPr>
          <w:rFonts w:ascii="Times New Roman" w:hAnsi="Times New Roman" w:cs="Times New Roman"/>
        </w:rPr>
      </w:pPr>
      <w:r w:rsidRPr="00224369">
        <w:rPr>
          <w:rFonts w:ascii="Times New Roman" w:hAnsi="Times New Roman" w:cs="Times New Roman"/>
        </w:rPr>
        <w:t xml:space="preserve"> </w:t>
      </w:r>
      <w:r>
        <w:rPr>
          <w:rFonts w:ascii="Times New Roman" w:hAnsi="Times New Roman" w:cs="Times New Roman"/>
        </w:rPr>
        <w:t xml:space="preserve">автомобильным транспортом </w:t>
      </w:r>
      <w:r w:rsidRPr="00306AD1">
        <w:rPr>
          <w:rFonts w:ascii="Times New Roman" w:hAnsi="Times New Roman" w:cs="Times New Roman"/>
        </w:rPr>
        <w:t>на территории</w:t>
      </w:r>
    </w:p>
    <w:p w:rsidR="00E22705" w:rsidRDefault="00E22705" w:rsidP="00304FA9">
      <w:pPr>
        <w:autoSpaceDE w:val="0"/>
        <w:autoSpaceDN w:val="0"/>
        <w:adjustRightInd w:val="0"/>
        <w:jc w:val="right"/>
        <w:rPr>
          <w:rFonts w:ascii="Times New Roman" w:hAnsi="Times New Roman" w:cs="Times New Roman"/>
        </w:rPr>
      </w:pPr>
      <w:r>
        <w:rPr>
          <w:rFonts w:ascii="Times New Roman" w:hAnsi="Times New Roman" w:cs="Times New Roman"/>
        </w:rPr>
        <w:t>Пудожского муниципального района</w:t>
      </w:r>
    </w:p>
    <w:p w:rsidR="00E22705" w:rsidRDefault="00E22705" w:rsidP="00304FA9">
      <w:pPr>
        <w:autoSpaceDE w:val="0"/>
        <w:autoSpaceDN w:val="0"/>
        <w:adjustRightInd w:val="0"/>
        <w:jc w:val="center"/>
        <w:rPr>
          <w:rFonts w:ascii="Times New Roman" w:hAnsi="Times New Roman" w:cs="Times New Roman"/>
          <w:b/>
          <w:bCs/>
        </w:rPr>
      </w:pP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ТРЕБОВАНИЯ</w:t>
      </w: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к участникам конкурса и представляемые документы для участия</w:t>
      </w: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 xml:space="preserve">в конкурсе на право получения свидетельства об осуществлении </w:t>
      </w:r>
      <w:proofErr w:type="gramStart"/>
      <w:r w:rsidRPr="00306AD1">
        <w:rPr>
          <w:rFonts w:ascii="Times New Roman" w:hAnsi="Times New Roman" w:cs="Times New Roman"/>
          <w:b/>
          <w:bCs/>
        </w:rPr>
        <w:t>пассажирских</w:t>
      </w:r>
      <w:proofErr w:type="gramEnd"/>
    </w:p>
    <w:p w:rsidR="00E22705" w:rsidRDefault="00E22705" w:rsidP="008E0043">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пер</w:t>
      </w:r>
      <w:r>
        <w:rPr>
          <w:rFonts w:ascii="Times New Roman" w:hAnsi="Times New Roman" w:cs="Times New Roman"/>
          <w:b/>
          <w:bCs/>
        </w:rPr>
        <w:t>евозок</w:t>
      </w:r>
      <w:r w:rsidRPr="00306AD1">
        <w:rPr>
          <w:rFonts w:ascii="Times New Roman" w:hAnsi="Times New Roman" w:cs="Times New Roman"/>
          <w:b/>
          <w:bCs/>
        </w:rPr>
        <w:t xml:space="preserve"> по муниципальным маршрутам регулярных</w:t>
      </w:r>
      <w:r>
        <w:rPr>
          <w:rFonts w:ascii="Times New Roman" w:hAnsi="Times New Roman" w:cs="Times New Roman"/>
          <w:b/>
          <w:bCs/>
        </w:rPr>
        <w:t xml:space="preserve"> </w:t>
      </w:r>
      <w:r w:rsidRPr="00306AD1">
        <w:rPr>
          <w:rFonts w:ascii="Times New Roman" w:hAnsi="Times New Roman" w:cs="Times New Roman"/>
          <w:b/>
          <w:bCs/>
        </w:rPr>
        <w:t xml:space="preserve">перевозок </w:t>
      </w:r>
      <w:r w:rsidRPr="006956DA">
        <w:rPr>
          <w:rFonts w:ascii="Times New Roman" w:hAnsi="Times New Roman" w:cs="Times New Roman"/>
          <w:b/>
        </w:rPr>
        <w:t>по нерегулируемым тарифам</w:t>
      </w:r>
      <w:r>
        <w:rPr>
          <w:rFonts w:ascii="Times New Roman" w:hAnsi="Times New Roman" w:cs="Times New Roman"/>
          <w:b/>
          <w:bCs/>
        </w:rPr>
        <w:t xml:space="preserve"> автомобильным транспортом </w:t>
      </w:r>
      <w:proofErr w:type="gramStart"/>
      <w:r w:rsidRPr="00306AD1">
        <w:rPr>
          <w:rFonts w:ascii="Times New Roman" w:hAnsi="Times New Roman" w:cs="Times New Roman"/>
          <w:b/>
          <w:bCs/>
        </w:rPr>
        <w:t>на</w:t>
      </w:r>
      <w:proofErr w:type="gramEnd"/>
      <w:r w:rsidRPr="00306AD1">
        <w:rPr>
          <w:rFonts w:ascii="Times New Roman" w:hAnsi="Times New Roman" w:cs="Times New Roman"/>
          <w:b/>
          <w:bCs/>
        </w:rPr>
        <w:t xml:space="preserve"> </w:t>
      </w:r>
    </w:p>
    <w:p w:rsidR="00E22705" w:rsidRDefault="00E22705" w:rsidP="008E0043">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 xml:space="preserve">территории </w:t>
      </w:r>
      <w:r>
        <w:rPr>
          <w:rFonts w:ascii="Times New Roman" w:hAnsi="Times New Roman" w:cs="Times New Roman"/>
          <w:b/>
          <w:bCs/>
        </w:rPr>
        <w:t>Пудожского</w:t>
      </w:r>
      <w:r w:rsidRPr="00485E28">
        <w:rPr>
          <w:rFonts w:ascii="Times New Roman" w:hAnsi="Times New Roman" w:cs="Times New Roman"/>
          <w:b/>
          <w:bCs/>
        </w:rPr>
        <w:t xml:space="preserve"> муниципальн</w:t>
      </w:r>
      <w:r>
        <w:rPr>
          <w:rFonts w:ascii="Times New Roman" w:hAnsi="Times New Roman" w:cs="Times New Roman"/>
          <w:b/>
          <w:bCs/>
        </w:rPr>
        <w:t>ого</w:t>
      </w:r>
      <w:r w:rsidRPr="00485E28">
        <w:rPr>
          <w:rFonts w:ascii="Times New Roman" w:hAnsi="Times New Roman" w:cs="Times New Roman"/>
          <w:b/>
          <w:bCs/>
        </w:rPr>
        <w:t xml:space="preserve"> район</w:t>
      </w:r>
      <w:r>
        <w:rPr>
          <w:rFonts w:ascii="Times New Roman" w:hAnsi="Times New Roman" w:cs="Times New Roman"/>
          <w:b/>
          <w:bCs/>
        </w:rPr>
        <w:t>а</w:t>
      </w:r>
    </w:p>
    <w:p w:rsidR="00E22705" w:rsidRDefault="00E22705" w:rsidP="008E0043">
      <w:pPr>
        <w:autoSpaceDE w:val="0"/>
        <w:autoSpaceDN w:val="0"/>
        <w:adjustRightInd w:val="0"/>
        <w:jc w:val="center"/>
        <w:rPr>
          <w:rFonts w:ascii="Times New Roman" w:hAnsi="Times New Roman" w:cs="Times New Roman"/>
          <w:b/>
          <w:bCs/>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3336"/>
        <w:gridCol w:w="5528"/>
      </w:tblGrid>
      <w:tr w:rsidR="00E22705" w:rsidTr="005F1044">
        <w:tc>
          <w:tcPr>
            <w:tcW w:w="741"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w:t>
            </w:r>
          </w:p>
        </w:tc>
        <w:tc>
          <w:tcPr>
            <w:tcW w:w="3336"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Содержание требования</w:t>
            </w:r>
          </w:p>
        </w:tc>
        <w:tc>
          <w:tcPr>
            <w:tcW w:w="5528"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Предоставляемые документы</w:t>
            </w:r>
          </w:p>
        </w:tc>
      </w:tr>
      <w:tr w:rsidR="00E22705" w:rsidTr="005F1044">
        <w:tc>
          <w:tcPr>
            <w:tcW w:w="741"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w:t>
            </w:r>
          </w:p>
        </w:tc>
        <w:tc>
          <w:tcPr>
            <w:tcW w:w="8864" w:type="dxa"/>
            <w:gridSpan w:val="2"/>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Статус участника конкурса</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1.1</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Юридическое лицо</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Заверенные в установленном порядке копии учредительных документов и свидетельства о государственной регистрации юридического лица (при наличии зарегистрированного филиала или представительства - данные об их регистрации). Оригинал выписки из Единого государственного реестра юридических лиц (для юридических лиц), выданные не ранее чем за 30 календарных дней до даты подачи документов</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1.2</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Индивидуальный</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предприниматель</w:t>
            </w:r>
          </w:p>
          <w:p w:rsidR="00E22705" w:rsidRPr="005F1044" w:rsidRDefault="00E22705" w:rsidP="005F1044">
            <w:pPr>
              <w:autoSpaceDE w:val="0"/>
              <w:autoSpaceDN w:val="0"/>
              <w:adjustRightInd w:val="0"/>
              <w:jc w:val="center"/>
              <w:rPr>
                <w:rFonts w:ascii="Times New Roman" w:hAnsi="Times New Roman" w:cs="Times New Roman"/>
                <w:bCs/>
              </w:rPr>
            </w:pP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Заверенная в установленном порядке копия свидетельства о государственной регистрации физического лица в качестве индивидуального предпринимателя. Оригинал выписки из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даты подачи документов</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1.3</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Участники договора простого товарищества</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Заверенная в установленном порядке копия договора простого товарищества в письменной форме</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2.</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Наличие лицензии на осуществление деятельности по перевозкам пассажиров</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Копия лицензии на осуществление деятельности по перевозкам пассажиров, заверенная в установленном порядке</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3.</w:t>
            </w:r>
          </w:p>
        </w:tc>
        <w:tc>
          <w:tcPr>
            <w:tcW w:w="8864" w:type="dxa"/>
            <w:gridSpan w:val="2"/>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3156D9">
              <w:rPr>
                <w:rFonts w:ascii="Times New Roman" w:hAnsi="Times New Roman" w:cs="Times New Roman"/>
              </w:rPr>
              <w:t xml:space="preserve">Принятие </w:t>
            </w:r>
            <w:proofErr w:type="gramStart"/>
            <w:r w:rsidRPr="003156D9">
              <w:rPr>
                <w:rFonts w:ascii="Times New Roman" w:hAnsi="Times New Roman" w:cs="Times New Roman"/>
              </w:rPr>
              <w:t>на себя обязательства в случае предоставления участнику открытого конкурса права на получение свидетельства об осуществлении перевозок по маршруту</w:t>
            </w:r>
            <w:proofErr w:type="gramEnd"/>
            <w:r w:rsidRPr="003156D9">
              <w:rPr>
                <w:rFonts w:ascii="Times New Roman" w:hAnsi="Times New Roman" w:cs="Times New Roman"/>
              </w:rPr>
              <w:t xml:space="preserve"> регулярных перевозок подтвердить в сроки, определенные конкурсной документацией, на</w:t>
            </w:r>
            <w:r w:rsidRPr="005F1044">
              <w:rPr>
                <w:rFonts w:ascii="Times New Roman" w:hAnsi="Times New Roman" w:cs="Times New Roman"/>
              </w:rPr>
              <w:t>личие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3.1</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Наличие на праве собственности</w:t>
            </w:r>
          </w:p>
          <w:p w:rsidR="00E22705" w:rsidRPr="005F1044" w:rsidRDefault="00E22705" w:rsidP="005F1044">
            <w:pPr>
              <w:autoSpaceDE w:val="0"/>
              <w:autoSpaceDN w:val="0"/>
              <w:adjustRightInd w:val="0"/>
              <w:jc w:val="center"/>
              <w:rPr>
                <w:rFonts w:ascii="Times New Roman" w:hAnsi="Times New Roman" w:cs="Times New Roman"/>
                <w:bCs/>
              </w:rPr>
            </w:pP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Заверенные в установленном порядке копии: Правоустанавливающих документов на транспортные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Паспорта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lastRenderedPageBreak/>
              <w:t>Свидетельства о регистрации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Диагностической карты;</w:t>
            </w:r>
          </w:p>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Полиса ОСАГО</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lastRenderedPageBreak/>
              <w:t>3.2</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Наличие на ином законном основании</w:t>
            </w:r>
          </w:p>
          <w:p w:rsidR="00E22705" w:rsidRPr="005F1044" w:rsidRDefault="00E22705" w:rsidP="005F1044">
            <w:pPr>
              <w:autoSpaceDE w:val="0"/>
              <w:autoSpaceDN w:val="0"/>
              <w:adjustRightInd w:val="0"/>
              <w:jc w:val="center"/>
              <w:rPr>
                <w:rFonts w:ascii="Times New Roman" w:hAnsi="Times New Roman" w:cs="Times New Roman"/>
                <w:bCs/>
              </w:rPr>
            </w:pP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Заверенные в установленном порядке копии: Правоустанавливающих документов на транспортные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Паспорта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Свидетельства о регистрации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Диагностической карты;</w:t>
            </w:r>
          </w:p>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Полиса ОСАГО</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3.3</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Принятие на себя обязательства по приобретению</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Документ, подтверждающий принятие на себя обязательства по приобретению транспортных сре</w:t>
            </w:r>
            <w:proofErr w:type="gramStart"/>
            <w:r w:rsidRPr="005F1044">
              <w:rPr>
                <w:rFonts w:ascii="Times New Roman" w:hAnsi="Times New Roman" w:cs="Times New Roman"/>
              </w:rPr>
              <w:t>дств в ср</w:t>
            </w:r>
            <w:proofErr w:type="gramEnd"/>
            <w:r w:rsidRPr="005F1044">
              <w:rPr>
                <w:rFonts w:ascii="Times New Roman" w:hAnsi="Times New Roman" w:cs="Times New Roman"/>
              </w:rPr>
              <w:t>ок, определенный конкурсной документацией</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4.</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Не проведение  ликвидации и отсутствие решения арбитражного суда о признании банкротом и об открытии конкурсного производства</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Документ, подтверждающий отсутствие процедуры</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ликвидации, банкротства и открытия конкурсного</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производства.</w:t>
            </w:r>
          </w:p>
          <w:p w:rsidR="00E22705" w:rsidRPr="005F1044" w:rsidRDefault="00E22705" w:rsidP="005F1044">
            <w:pPr>
              <w:autoSpaceDE w:val="0"/>
              <w:autoSpaceDN w:val="0"/>
              <w:adjustRightInd w:val="0"/>
              <w:jc w:val="center"/>
              <w:rPr>
                <w:rFonts w:ascii="Times New Roman" w:hAnsi="Times New Roman" w:cs="Times New Roman"/>
                <w:bCs/>
              </w:rPr>
            </w:pP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5.</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Документы, подтверждающие отсутствие задолженности</w:t>
            </w:r>
          </w:p>
          <w:p w:rsidR="00E22705" w:rsidRPr="005F1044" w:rsidRDefault="00E22705" w:rsidP="005F1044">
            <w:pPr>
              <w:autoSpaceDE w:val="0"/>
              <w:autoSpaceDN w:val="0"/>
              <w:adjustRightInd w:val="0"/>
              <w:jc w:val="center"/>
              <w:rPr>
                <w:rFonts w:ascii="Times New Roman" w:hAnsi="Times New Roman" w:cs="Times New Roman"/>
                <w:bCs/>
              </w:rPr>
            </w:pP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Pr>
                <w:rFonts w:ascii="Times New Roman" w:hAnsi="Times New Roman" w:cs="Times New Roman"/>
                <w:bCs/>
              </w:rPr>
              <w:t>6.</w:t>
            </w:r>
          </w:p>
        </w:tc>
        <w:tc>
          <w:tcPr>
            <w:tcW w:w="3336" w:type="dxa"/>
            <w:vAlign w:val="center"/>
          </w:tcPr>
          <w:p w:rsidR="00E22705" w:rsidRPr="003156D9" w:rsidRDefault="00E22705" w:rsidP="005F1044">
            <w:pPr>
              <w:autoSpaceDE w:val="0"/>
              <w:autoSpaceDN w:val="0"/>
              <w:adjustRightInd w:val="0"/>
              <w:jc w:val="center"/>
              <w:rPr>
                <w:rFonts w:ascii="Times New Roman" w:hAnsi="Times New Roman" w:cs="Times New Roman"/>
              </w:rPr>
            </w:pPr>
            <w:r w:rsidRPr="003156D9">
              <w:rPr>
                <w:rFonts w:ascii="Times New Roman" w:hAnsi="Times New Roman" w:cs="Times New Roman"/>
              </w:rPr>
              <w:t>Наличие договора простого товарищества в письменной форме (для участников договора простого товарищества)</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Pr>
                <w:rFonts w:ascii="Times New Roman" w:hAnsi="Times New Roman" w:cs="Times New Roman"/>
              </w:rPr>
              <w:t>Договор</w:t>
            </w:r>
            <w:r w:rsidRPr="003156D9">
              <w:rPr>
                <w:rFonts w:ascii="Times New Roman" w:hAnsi="Times New Roman" w:cs="Times New Roman"/>
              </w:rPr>
              <w:t xml:space="preserve"> простого товарищества</w:t>
            </w:r>
          </w:p>
        </w:tc>
      </w:tr>
      <w:tr w:rsidR="00E22705" w:rsidTr="005F1044">
        <w:tc>
          <w:tcPr>
            <w:tcW w:w="741" w:type="dxa"/>
            <w:vAlign w:val="center"/>
          </w:tcPr>
          <w:p w:rsidR="00E22705" w:rsidRDefault="00E22705" w:rsidP="005F1044">
            <w:pPr>
              <w:autoSpaceDE w:val="0"/>
              <w:autoSpaceDN w:val="0"/>
              <w:adjustRightInd w:val="0"/>
              <w:jc w:val="center"/>
              <w:rPr>
                <w:rFonts w:ascii="Times New Roman" w:hAnsi="Times New Roman" w:cs="Times New Roman"/>
                <w:bCs/>
              </w:rPr>
            </w:pPr>
            <w:r>
              <w:rPr>
                <w:rFonts w:ascii="Times New Roman" w:hAnsi="Times New Roman" w:cs="Times New Roman"/>
                <w:bCs/>
              </w:rPr>
              <w:t>7.</w:t>
            </w:r>
          </w:p>
        </w:tc>
        <w:tc>
          <w:tcPr>
            <w:tcW w:w="3336" w:type="dxa"/>
            <w:vAlign w:val="center"/>
          </w:tcPr>
          <w:p w:rsidR="00E22705" w:rsidRPr="003156D9" w:rsidRDefault="00E22705" w:rsidP="005F1044">
            <w:pPr>
              <w:autoSpaceDE w:val="0"/>
              <w:autoSpaceDN w:val="0"/>
              <w:adjustRightInd w:val="0"/>
              <w:jc w:val="center"/>
              <w:rPr>
                <w:rFonts w:ascii="Times New Roman" w:hAnsi="Times New Roman" w:cs="Times New Roman"/>
              </w:rPr>
            </w:pPr>
            <w:r>
              <w:rPr>
                <w:rFonts w:ascii="Times New Roman" w:hAnsi="Times New Roman" w:cs="Times New Roman"/>
              </w:rPr>
              <w:t>О</w:t>
            </w:r>
            <w:r w:rsidRPr="003156D9">
              <w:rPr>
                <w:rFonts w:ascii="Times New Roman" w:hAnsi="Times New Roman" w:cs="Times New Roman"/>
              </w:rPr>
              <w:t>тсутствие в отношении юридического лица, индивидуального предпринимателя, участника договора простого товарищества следующих обстоятельств:</w:t>
            </w:r>
          </w:p>
          <w:p w:rsidR="00E22705" w:rsidRPr="003156D9" w:rsidRDefault="00E22705" w:rsidP="003156D9">
            <w:pPr>
              <w:pStyle w:val="ConsPlusNormal"/>
              <w:ind w:firstLine="540"/>
              <w:jc w:val="both"/>
              <w:rPr>
                <w:szCs w:val="24"/>
              </w:rPr>
            </w:pPr>
            <w:r w:rsidRPr="003156D9">
              <w:rPr>
                <w:szCs w:val="24"/>
              </w:rPr>
              <w:t>вступление в законную силу решения суда о прекращении действия данного свидетельства;</w:t>
            </w:r>
          </w:p>
          <w:p w:rsidR="00E22705" w:rsidRPr="003156D9" w:rsidRDefault="00E22705" w:rsidP="005F1044">
            <w:pPr>
              <w:autoSpaceDE w:val="0"/>
              <w:autoSpaceDN w:val="0"/>
              <w:adjustRightInd w:val="0"/>
              <w:jc w:val="center"/>
              <w:rPr>
                <w:rFonts w:ascii="Times New Roman" w:hAnsi="Times New Roman" w:cs="Times New Roman"/>
              </w:rPr>
            </w:pPr>
            <w:r w:rsidRPr="003156D9">
              <w:rPr>
                <w:rFonts w:ascii="Times New Roman" w:hAnsi="Times New Roman" w:cs="Times New Roman"/>
              </w:rPr>
              <w:t xml:space="preserve">принятие уполномоченным органом местного самоуправления решения </w:t>
            </w:r>
            <w:proofErr w:type="gramStart"/>
            <w:r w:rsidRPr="003156D9">
              <w:rPr>
                <w:rFonts w:ascii="Times New Roman" w:hAnsi="Times New Roman" w:cs="Times New Roman"/>
              </w:rPr>
              <w:t>о прекращении действия свидетельства об осуществлении перевозок по муниципальному</w:t>
            </w:r>
            <w:r>
              <w:rPr>
                <w:rFonts w:ascii="Times New Roman" w:hAnsi="Times New Roman" w:cs="Times New Roman"/>
              </w:rPr>
              <w:t xml:space="preserve"> маршруту </w:t>
            </w:r>
            <w:r>
              <w:rPr>
                <w:rFonts w:ascii="Times New Roman" w:hAnsi="Times New Roman" w:cs="Times New Roman"/>
              </w:rPr>
              <w:lastRenderedPageBreak/>
              <w:t xml:space="preserve">регулярных перевозок </w:t>
            </w:r>
            <w:r w:rsidRPr="003156D9">
              <w:rPr>
                <w:rFonts w:ascii="Times New Roman" w:hAnsi="Times New Roman" w:cs="Times New Roman"/>
              </w:rPr>
              <w:t>в связи с невыполнением</w:t>
            </w:r>
            <w:proofErr w:type="gramEnd"/>
            <w:r w:rsidRPr="003156D9">
              <w:rPr>
                <w:rFonts w:ascii="Times New Roman" w:hAnsi="Times New Roman" w:cs="Times New Roman"/>
              </w:rPr>
              <w:t xml:space="preserve">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tc>
        <w:tc>
          <w:tcPr>
            <w:tcW w:w="5528" w:type="dxa"/>
            <w:vAlign w:val="center"/>
          </w:tcPr>
          <w:p w:rsidR="00E22705"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lastRenderedPageBreak/>
              <w:t xml:space="preserve">Документы, подтверждающие </w:t>
            </w:r>
          </w:p>
          <w:p w:rsidR="00E22705"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отсутствие</w:t>
            </w:r>
            <w:r w:rsidRPr="003156D9">
              <w:rPr>
                <w:rFonts w:ascii="Times New Roman" w:hAnsi="Times New Roman" w:cs="Times New Roman"/>
              </w:rPr>
              <w:t xml:space="preserve"> обстоятельств</w:t>
            </w:r>
          </w:p>
        </w:tc>
      </w:tr>
    </w:tbl>
    <w:p w:rsidR="00E22705" w:rsidRDefault="00E22705" w:rsidP="00304FA9">
      <w:pPr>
        <w:autoSpaceDE w:val="0"/>
        <w:autoSpaceDN w:val="0"/>
        <w:adjustRightInd w:val="0"/>
        <w:jc w:val="both"/>
        <w:rPr>
          <w:rFonts w:ascii="Times New Roman" w:hAnsi="Times New Roman" w:cs="Times New Roman"/>
          <w:i/>
        </w:rPr>
      </w:pPr>
    </w:p>
    <w:p w:rsidR="00E22705" w:rsidRPr="003107A1" w:rsidRDefault="00E22705" w:rsidP="00304FA9">
      <w:pPr>
        <w:autoSpaceDE w:val="0"/>
        <w:autoSpaceDN w:val="0"/>
        <w:adjustRightInd w:val="0"/>
        <w:jc w:val="both"/>
        <w:rPr>
          <w:rFonts w:ascii="Times New Roman" w:hAnsi="Times New Roman" w:cs="Times New Roman"/>
          <w:i/>
        </w:rPr>
      </w:pPr>
      <w:r w:rsidRPr="003107A1">
        <w:rPr>
          <w:rFonts w:ascii="Times New Roman" w:hAnsi="Times New Roman" w:cs="Times New Roman"/>
          <w:i/>
        </w:rPr>
        <w:t>Примечание:</w:t>
      </w:r>
    </w:p>
    <w:p w:rsidR="00E22705" w:rsidRPr="00306AD1" w:rsidRDefault="00E22705" w:rsidP="00304FA9">
      <w:pPr>
        <w:autoSpaceDE w:val="0"/>
        <w:autoSpaceDN w:val="0"/>
        <w:adjustRightInd w:val="0"/>
        <w:jc w:val="both"/>
        <w:rPr>
          <w:rFonts w:ascii="Times New Roman" w:hAnsi="Times New Roman" w:cs="Times New Roman"/>
        </w:rPr>
      </w:pPr>
      <w:r w:rsidRPr="00306AD1">
        <w:rPr>
          <w:rFonts w:ascii="Times New Roman" w:hAnsi="Times New Roman" w:cs="Times New Roman"/>
        </w:rPr>
        <w:t>1.</w:t>
      </w:r>
      <w:r>
        <w:rPr>
          <w:rFonts w:ascii="Times New Roman" w:hAnsi="Times New Roman" w:cs="Times New Roman"/>
        </w:rPr>
        <w:t xml:space="preserve"> </w:t>
      </w:r>
      <w:r w:rsidRPr="00306AD1">
        <w:rPr>
          <w:rFonts w:ascii="Times New Roman" w:hAnsi="Times New Roman" w:cs="Times New Roman"/>
        </w:rPr>
        <w:t>Требования, предусмотренные пунктами 2, 4 и 5 применяются в отношении каждого</w:t>
      </w:r>
      <w:r>
        <w:rPr>
          <w:rFonts w:ascii="Times New Roman" w:hAnsi="Times New Roman" w:cs="Times New Roman"/>
        </w:rPr>
        <w:t xml:space="preserve"> </w:t>
      </w:r>
      <w:r w:rsidRPr="00306AD1">
        <w:rPr>
          <w:rFonts w:ascii="Times New Roman" w:hAnsi="Times New Roman" w:cs="Times New Roman"/>
        </w:rPr>
        <w:t>участника договора простого товарищества.</w:t>
      </w:r>
    </w:p>
    <w:p w:rsidR="00E22705" w:rsidRPr="00306AD1" w:rsidRDefault="00E22705" w:rsidP="00304FA9">
      <w:pPr>
        <w:autoSpaceDE w:val="0"/>
        <w:autoSpaceDN w:val="0"/>
        <w:adjustRightInd w:val="0"/>
        <w:jc w:val="both"/>
        <w:rPr>
          <w:rFonts w:ascii="Times New Roman" w:hAnsi="Times New Roman" w:cs="Times New Roman"/>
        </w:rPr>
      </w:pPr>
      <w:r w:rsidRPr="00475BDA">
        <w:rPr>
          <w:rFonts w:ascii="Times New Roman" w:hAnsi="Times New Roman" w:cs="Times New Roman"/>
        </w:rPr>
        <w:t>2.</w:t>
      </w:r>
      <w:r w:rsidRPr="00306AD1">
        <w:rPr>
          <w:rFonts w:ascii="Arial" w:hAnsi="Arial" w:cs="Arial"/>
        </w:rPr>
        <w:t xml:space="preserve"> </w:t>
      </w:r>
      <w:proofErr w:type="gramStart"/>
      <w:r w:rsidRPr="00306AD1">
        <w:rPr>
          <w:rFonts w:ascii="Times New Roman" w:hAnsi="Times New Roman" w:cs="Times New Roman"/>
        </w:rPr>
        <w:t>Субъекты малого и среднего предпринимательства вправе не представлять документы,</w:t>
      </w:r>
      <w:r>
        <w:rPr>
          <w:rFonts w:ascii="Times New Roman" w:hAnsi="Times New Roman" w:cs="Times New Roman"/>
        </w:rPr>
        <w:t xml:space="preserve"> </w:t>
      </w:r>
      <w:r w:rsidRPr="00306AD1">
        <w:rPr>
          <w:rFonts w:ascii="Times New Roman" w:hAnsi="Times New Roman" w:cs="Times New Roman"/>
        </w:rPr>
        <w:t>если они или информация, содержащаяся в них, находятся в распоряжении государственных</w:t>
      </w:r>
      <w:r>
        <w:rPr>
          <w:rFonts w:ascii="Times New Roman" w:hAnsi="Times New Roman" w:cs="Times New Roman"/>
        </w:rPr>
        <w:t xml:space="preserve"> </w:t>
      </w:r>
      <w:r w:rsidRPr="00306AD1">
        <w:rPr>
          <w:rFonts w:ascii="Times New Roman" w:hAnsi="Times New Roman" w:cs="Times New Roman"/>
        </w:rPr>
        <w:t>органов, органов местного самоуправления либо подведомственных государственным органам или</w:t>
      </w:r>
      <w:r>
        <w:rPr>
          <w:rFonts w:ascii="Times New Roman" w:hAnsi="Times New Roman" w:cs="Times New Roman"/>
        </w:rPr>
        <w:t xml:space="preserve"> </w:t>
      </w:r>
      <w:r w:rsidRPr="00306AD1">
        <w:rPr>
          <w:rFonts w:ascii="Times New Roman" w:hAnsi="Times New Roman" w:cs="Times New Roman"/>
        </w:rPr>
        <w:t>органам местного самоуправления организаций, за исключением случаев, когда такие документы</w:t>
      </w:r>
      <w:r>
        <w:rPr>
          <w:rFonts w:ascii="Times New Roman" w:hAnsi="Times New Roman" w:cs="Times New Roman"/>
        </w:rPr>
        <w:t xml:space="preserve"> </w:t>
      </w:r>
      <w:r w:rsidRPr="00306AD1">
        <w:rPr>
          <w:rFonts w:ascii="Times New Roman" w:hAnsi="Times New Roman" w:cs="Times New Roman"/>
        </w:rPr>
        <w:t xml:space="preserve">включены в перечень, определенный Федеральным </w:t>
      </w:r>
      <w:r w:rsidRPr="00FD42DE">
        <w:rPr>
          <w:rFonts w:ascii="Times New Roman" w:hAnsi="Times New Roman" w:cs="Times New Roman"/>
        </w:rPr>
        <w:t>законом</w:t>
      </w:r>
      <w:r>
        <w:rPr>
          <w:rFonts w:ascii="Times New Roman" w:hAnsi="Times New Roman" w:cs="Times New Roman"/>
        </w:rPr>
        <w:t xml:space="preserve"> от 27.07.2010 № 210 - ФЗ</w:t>
      </w:r>
      <w:r w:rsidRPr="00306AD1">
        <w:rPr>
          <w:rFonts w:ascii="Times New Roman" w:hAnsi="Times New Roman" w:cs="Times New Roman"/>
          <w:color w:val="0000FF"/>
        </w:rPr>
        <w:t xml:space="preserve"> </w:t>
      </w:r>
      <w:r w:rsidRPr="00306AD1">
        <w:rPr>
          <w:rFonts w:ascii="Times New Roman" w:hAnsi="Times New Roman" w:cs="Times New Roman"/>
        </w:rPr>
        <w:t>"Об организации предоставления</w:t>
      </w:r>
      <w:r>
        <w:rPr>
          <w:rFonts w:ascii="Times New Roman" w:hAnsi="Times New Roman" w:cs="Times New Roman"/>
        </w:rPr>
        <w:t xml:space="preserve"> </w:t>
      </w:r>
      <w:r w:rsidRPr="00306AD1">
        <w:rPr>
          <w:rFonts w:ascii="Times New Roman" w:hAnsi="Times New Roman" w:cs="Times New Roman"/>
        </w:rPr>
        <w:t>государственных и муниципальных услуг".</w:t>
      </w:r>
      <w:proofErr w:type="gramEnd"/>
      <w:r w:rsidRPr="00306AD1">
        <w:rPr>
          <w:rFonts w:ascii="Times New Roman" w:hAnsi="Times New Roman" w:cs="Times New Roman"/>
        </w:rPr>
        <w:t xml:space="preserve"> В случае непредставления субъектом малого или</w:t>
      </w:r>
      <w:r>
        <w:rPr>
          <w:rFonts w:ascii="Times New Roman" w:hAnsi="Times New Roman" w:cs="Times New Roman"/>
        </w:rPr>
        <w:t xml:space="preserve"> </w:t>
      </w:r>
      <w:r w:rsidRPr="00306AD1">
        <w:rPr>
          <w:rFonts w:ascii="Times New Roman" w:hAnsi="Times New Roman" w:cs="Times New Roman"/>
        </w:rPr>
        <w:t>среднего предпринимательства таких документов по собственной инициативе, они или</w:t>
      </w:r>
      <w:r>
        <w:rPr>
          <w:rFonts w:ascii="Times New Roman" w:hAnsi="Times New Roman" w:cs="Times New Roman"/>
        </w:rPr>
        <w:t xml:space="preserve"> </w:t>
      </w:r>
      <w:r w:rsidRPr="00306AD1">
        <w:rPr>
          <w:rFonts w:ascii="Times New Roman" w:hAnsi="Times New Roman" w:cs="Times New Roman"/>
        </w:rPr>
        <w:t>информация, содержащаяся в них, запрашиваются у соответствующих государственных органов,</w:t>
      </w:r>
      <w:r>
        <w:rPr>
          <w:rFonts w:ascii="Times New Roman" w:hAnsi="Times New Roman" w:cs="Times New Roman"/>
        </w:rPr>
        <w:t xml:space="preserve"> </w:t>
      </w:r>
      <w:r w:rsidRPr="00306AD1">
        <w:rPr>
          <w:rFonts w:ascii="Times New Roman" w:hAnsi="Times New Roman" w:cs="Times New Roman"/>
        </w:rPr>
        <w:t>органов местного самоуправления либо подведомственных государственным органам или органам</w:t>
      </w:r>
      <w:r>
        <w:rPr>
          <w:rFonts w:ascii="Times New Roman" w:hAnsi="Times New Roman" w:cs="Times New Roman"/>
        </w:rPr>
        <w:t xml:space="preserve"> </w:t>
      </w:r>
      <w:r w:rsidRPr="00306AD1">
        <w:rPr>
          <w:rFonts w:ascii="Times New Roman" w:hAnsi="Times New Roman" w:cs="Times New Roman"/>
        </w:rPr>
        <w:t>местного самоуправления организаций в порядке межведомственного информационного</w:t>
      </w:r>
      <w:r>
        <w:rPr>
          <w:rFonts w:ascii="Times New Roman" w:hAnsi="Times New Roman" w:cs="Times New Roman"/>
        </w:rPr>
        <w:t xml:space="preserve"> </w:t>
      </w:r>
      <w:r w:rsidRPr="00306AD1">
        <w:rPr>
          <w:rFonts w:ascii="Times New Roman" w:hAnsi="Times New Roman" w:cs="Times New Roman"/>
        </w:rPr>
        <w:t>взаимодействия.</w:t>
      </w:r>
    </w:p>
    <w:p w:rsidR="00E22705" w:rsidRPr="00306AD1" w:rsidRDefault="00E22705" w:rsidP="00304FA9">
      <w:pPr>
        <w:autoSpaceDE w:val="0"/>
        <w:autoSpaceDN w:val="0"/>
        <w:adjustRightInd w:val="0"/>
        <w:jc w:val="both"/>
        <w:rPr>
          <w:rFonts w:ascii="Times New Roman" w:hAnsi="Times New Roman" w:cs="Times New Roman"/>
        </w:rPr>
      </w:pPr>
      <w:r w:rsidRPr="00306AD1">
        <w:rPr>
          <w:rFonts w:ascii="Times New Roman" w:hAnsi="Times New Roman" w:cs="Times New Roman"/>
        </w:rPr>
        <w:t>Субъекты малого и среднего предпринимательства вправе представить по собственной</w:t>
      </w:r>
      <w:r>
        <w:rPr>
          <w:rFonts w:ascii="Times New Roman" w:hAnsi="Times New Roman" w:cs="Times New Roman"/>
        </w:rPr>
        <w:t xml:space="preserve"> </w:t>
      </w:r>
      <w:r w:rsidRPr="00306AD1">
        <w:rPr>
          <w:rFonts w:ascii="Times New Roman" w:hAnsi="Times New Roman" w:cs="Times New Roman"/>
        </w:rPr>
        <w:t>инициативе</w:t>
      </w:r>
      <w:r>
        <w:rPr>
          <w:rFonts w:ascii="Times New Roman" w:hAnsi="Times New Roman" w:cs="Times New Roman"/>
        </w:rPr>
        <w:t>:</w:t>
      </w:r>
    </w:p>
    <w:p w:rsidR="00E22705" w:rsidRPr="00306AD1" w:rsidRDefault="00E22705" w:rsidP="00304FA9">
      <w:pPr>
        <w:autoSpaceDE w:val="0"/>
        <w:autoSpaceDN w:val="0"/>
        <w:adjustRightInd w:val="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оригинал выписки из Единого государственного реестра юридических лиц (для</w:t>
      </w:r>
      <w:r>
        <w:rPr>
          <w:rFonts w:ascii="Times New Roman" w:hAnsi="Times New Roman" w:cs="Times New Roman"/>
        </w:rPr>
        <w:t xml:space="preserve"> </w:t>
      </w:r>
      <w:r w:rsidRPr="00306AD1">
        <w:rPr>
          <w:rFonts w:ascii="Times New Roman" w:hAnsi="Times New Roman" w:cs="Times New Roman"/>
        </w:rPr>
        <w:t>юридических лиц), оригинал выписки из Единого государственного реестра индивидуальных</w:t>
      </w:r>
      <w:r>
        <w:rPr>
          <w:rFonts w:ascii="Times New Roman" w:hAnsi="Times New Roman" w:cs="Times New Roman"/>
        </w:rPr>
        <w:t xml:space="preserve"> </w:t>
      </w:r>
      <w:r w:rsidRPr="00306AD1">
        <w:rPr>
          <w:rFonts w:ascii="Times New Roman" w:hAnsi="Times New Roman" w:cs="Times New Roman"/>
        </w:rPr>
        <w:t>предпринимателей (для индивидуальных предпринимателей), выданные не ранее чем</w:t>
      </w:r>
      <w:r>
        <w:rPr>
          <w:rFonts w:ascii="Times New Roman" w:hAnsi="Times New Roman" w:cs="Times New Roman"/>
        </w:rPr>
        <w:t xml:space="preserve"> </w:t>
      </w:r>
      <w:r w:rsidRPr="00306AD1">
        <w:rPr>
          <w:rFonts w:ascii="Times New Roman" w:hAnsi="Times New Roman" w:cs="Times New Roman"/>
        </w:rPr>
        <w:t>за 30 календарных дней до даты подачи документов;</w:t>
      </w:r>
    </w:p>
    <w:p w:rsidR="00E22705" w:rsidRPr="00306AD1" w:rsidRDefault="00E22705" w:rsidP="00304FA9">
      <w:pPr>
        <w:autoSpaceDE w:val="0"/>
        <w:autoSpaceDN w:val="0"/>
        <w:adjustRightInd w:val="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справку налогового органа, об отсутствии налоговых и</w:t>
      </w:r>
      <w:r>
        <w:rPr>
          <w:rFonts w:ascii="Times New Roman" w:hAnsi="Times New Roman" w:cs="Times New Roman"/>
        </w:rPr>
        <w:t xml:space="preserve"> </w:t>
      </w:r>
      <w:r w:rsidRPr="00306AD1">
        <w:rPr>
          <w:rFonts w:ascii="Times New Roman" w:hAnsi="Times New Roman" w:cs="Times New Roman"/>
        </w:rPr>
        <w:t>неналоговых задолженностей перед бюджетами всех уровней и государственными</w:t>
      </w:r>
      <w:r>
        <w:rPr>
          <w:rFonts w:ascii="Times New Roman" w:hAnsi="Times New Roman" w:cs="Times New Roman"/>
        </w:rPr>
        <w:t xml:space="preserve"> </w:t>
      </w:r>
      <w:r w:rsidRPr="00306AD1">
        <w:rPr>
          <w:rFonts w:ascii="Times New Roman" w:hAnsi="Times New Roman" w:cs="Times New Roman"/>
        </w:rPr>
        <w:t>внебюджетными фондами, выданные не ранее чем за 30 календарных дней до даты подачи</w:t>
      </w:r>
    </w:p>
    <w:p w:rsidR="00E22705" w:rsidRDefault="00E22705" w:rsidP="00304FA9">
      <w:pPr>
        <w:rPr>
          <w:rFonts w:ascii="Times New Roman" w:hAnsi="Times New Roman" w:cs="Times New Roman"/>
        </w:rPr>
      </w:pPr>
      <w:r w:rsidRPr="00306AD1">
        <w:rPr>
          <w:rFonts w:ascii="Times New Roman" w:hAnsi="Times New Roman" w:cs="Times New Roman"/>
        </w:rPr>
        <w:t>документов и другие документы, подтверждающие сведения, указанные в заявлении</w:t>
      </w:r>
      <w:r>
        <w:rPr>
          <w:rFonts w:ascii="Times New Roman" w:hAnsi="Times New Roman" w:cs="Times New Roman"/>
        </w:rPr>
        <w:t>.</w:t>
      </w:r>
      <w:r>
        <w:rPr>
          <w:rFonts w:ascii="Times New Roman" w:hAnsi="Times New Roman" w:cs="Times New Roman"/>
        </w:rPr>
        <w:br w:type="page"/>
      </w:r>
    </w:p>
    <w:p w:rsidR="00E22705" w:rsidRPr="00306AD1" w:rsidRDefault="00E22705" w:rsidP="00304FA9">
      <w:pPr>
        <w:autoSpaceDE w:val="0"/>
        <w:autoSpaceDN w:val="0"/>
        <w:adjustRightInd w:val="0"/>
        <w:jc w:val="right"/>
        <w:rPr>
          <w:rFonts w:ascii="Times New Roman" w:hAnsi="Times New Roman" w:cs="Times New Roman"/>
        </w:rPr>
      </w:pPr>
      <w:r>
        <w:rPr>
          <w:rFonts w:ascii="Times New Roman" w:hAnsi="Times New Roman" w:cs="Times New Roman"/>
        </w:rPr>
        <w:t xml:space="preserve">Приложение № </w:t>
      </w:r>
      <w:r w:rsidRPr="00306AD1">
        <w:rPr>
          <w:rFonts w:ascii="Times New Roman" w:hAnsi="Times New Roman" w:cs="Times New Roman"/>
        </w:rPr>
        <w:t>2</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к Положению о проведени</w:t>
      </w:r>
      <w:r>
        <w:rPr>
          <w:rFonts w:ascii="Times New Roman" w:hAnsi="Times New Roman" w:cs="Times New Roman"/>
        </w:rPr>
        <w:t>и</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открытого конкурса на право получения</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 xml:space="preserve">свидетельства об осуществлении </w:t>
      </w:r>
      <w:proofErr w:type="gramStart"/>
      <w:r w:rsidRPr="00306AD1">
        <w:rPr>
          <w:rFonts w:ascii="Times New Roman" w:hAnsi="Times New Roman" w:cs="Times New Roman"/>
        </w:rPr>
        <w:t>пассажирских</w:t>
      </w:r>
      <w:proofErr w:type="gramEnd"/>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перевозок по муниципальным маршрутам</w:t>
      </w:r>
    </w:p>
    <w:p w:rsidR="00E22705" w:rsidRDefault="00E22705" w:rsidP="00224369">
      <w:pPr>
        <w:autoSpaceDE w:val="0"/>
        <w:autoSpaceDN w:val="0"/>
        <w:adjustRightInd w:val="0"/>
        <w:jc w:val="right"/>
        <w:rPr>
          <w:rFonts w:ascii="Times New Roman" w:hAnsi="Times New Roman" w:cs="Times New Roman"/>
        </w:rPr>
      </w:pPr>
      <w:r w:rsidRPr="00306AD1">
        <w:rPr>
          <w:rFonts w:ascii="Times New Roman" w:hAnsi="Times New Roman" w:cs="Times New Roman"/>
        </w:rPr>
        <w:t xml:space="preserve">регулярных перевозок </w:t>
      </w:r>
      <w:r w:rsidRPr="00224369">
        <w:rPr>
          <w:rFonts w:ascii="Times New Roman" w:hAnsi="Times New Roman" w:cs="Times New Roman"/>
        </w:rPr>
        <w:t>по нерегулируемым тарифам</w:t>
      </w:r>
    </w:p>
    <w:p w:rsidR="00E22705" w:rsidRPr="00306AD1" w:rsidRDefault="00E22705" w:rsidP="00224369">
      <w:pPr>
        <w:autoSpaceDE w:val="0"/>
        <w:autoSpaceDN w:val="0"/>
        <w:adjustRightInd w:val="0"/>
        <w:jc w:val="right"/>
        <w:rPr>
          <w:rFonts w:ascii="Times New Roman" w:hAnsi="Times New Roman" w:cs="Times New Roman"/>
        </w:rPr>
      </w:pPr>
      <w:r w:rsidRPr="00224369">
        <w:rPr>
          <w:rFonts w:ascii="Times New Roman" w:hAnsi="Times New Roman" w:cs="Times New Roman"/>
        </w:rPr>
        <w:t xml:space="preserve"> </w:t>
      </w:r>
      <w:r>
        <w:rPr>
          <w:rFonts w:ascii="Times New Roman" w:hAnsi="Times New Roman" w:cs="Times New Roman"/>
        </w:rPr>
        <w:t xml:space="preserve">автомобильным транспортом </w:t>
      </w:r>
      <w:r w:rsidRPr="00306AD1">
        <w:rPr>
          <w:rFonts w:ascii="Times New Roman" w:hAnsi="Times New Roman" w:cs="Times New Roman"/>
        </w:rPr>
        <w:t>на территории</w:t>
      </w:r>
    </w:p>
    <w:p w:rsidR="00E22705" w:rsidRDefault="00E22705" w:rsidP="00224369">
      <w:pPr>
        <w:autoSpaceDE w:val="0"/>
        <w:autoSpaceDN w:val="0"/>
        <w:adjustRightInd w:val="0"/>
        <w:jc w:val="right"/>
        <w:rPr>
          <w:rFonts w:ascii="Times New Roman" w:hAnsi="Times New Roman" w:cs="Times New Roman"/>
        </w:rPr>
      </w:pPr>
      <w:r>
        <w:rPr>
          <w:rFonts w:ascii="Times New Roman" w:hAnsi="Times New Roman" w:cs="Times New Roman"/>
        </w:rPr>
        <w:t>Пудожского муниципального района</w:t>
      </w:r>
    </w:p>
    <w:p w:rsidR="00E22705" w:rsidRDefault="00E22705" w:rsidP="00304FA9">
      <w:pPr>
        <w:autoSpaceDE w:val="0"/>
        <w:autoSpaceDN w:val="0"/>
        <w:adjustRightInd w:val="0"/>
        <w:jc w:val="right"/>
        <w:rPr>
          <w:rFonts w:ascii="Times New Roman" w:hAnsi="Times New Roman" w:cs="Times New Roman"/>
        </w:rPr>
      </w:pPr>
    </w:p>
    <w:p w:rsidR="00E22705" w:rsidRDefault="00E22705" w:rsidP="00304FA9">
      <w:pPr>
        <w:autoSpaceDE w:val="0"/>
        <w:autoSpaceDN w:val="0"/>
        <w:adjustRightInd w:val="0"/>
        <w:jc w:val="center"/>
        <w:rPr>
          <w:rFonts w:ascii="Times New Roman" w:hAnsi="Times New Roman" w:cs="Times New Roman"/>
          <w:b/>
          <w:bCs/>
        </w:rPr>
      </w:pP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КРИТЕРИИ</w:t>
      </w: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оценки и сопоставления заявок на участие в открытом конкурсе на право получения</w:t>
      </w:r>
    </w:p>
    <w:p w:rsidR="00E22705"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свидетельства об осуществлении пассажирских пере</w:t>
      </w:r>
      <w:r>
        <w:rPr>
          <w:rFonts w:ascii="Times New Roman" w:hAnsi="Times New Roman" w:cs="Times New Roman"/>
          <w:b/>
          <w:bCs/>
        </w:rPr>
        <w:t xml:space="preserve">возок </w:t>
      </w:r>
      <w:r w:rsidRPr="00306AD1">
        <w:rPr>
          <w:rFonts w:ascii="Times New Roman" w:hAnsi="Times New Roman" w:cs="Times New Roman"/>
          <w:b/>
          <w:bCs/>
        </w:rPr>
        <w:t>по</w:t>
      </w:r>
      <w:r>
        <w:rPr>
          <w:rFonts w:ascii="Times New Roman" w:hAnsi="Times New Roman" w:cs="Times New Roman"/>
          <w:b/>
          <w:bCs/>
        </w:rPr>
        <w:t xml:space="preserve"> </w:t>
      </w:r>
      <w:r w:rsidRPr="00306AD1">
        <w:rPr>
          <w:rFonts w:ascii="Times New Roman" w:hAnsi="Times New Roman" w:cs="Times New Roman"/>
          <w:b/>
          <w:bCs/>
        </w:rPr>
        <w:t xml:space="preserve">муниципальным маршрутам регулярных перевозок </w:t>
      </w:r>
      <w:r w:rsidRPr="006956DA">
        <w:rPr>
          <w:rFonts w:ascii="Times New Roman" w:hAnsi="Times New Roman" w:cs="Times New Roman"/>
          <w:b/>
        </w:rPr>
        <w:t>по нерегулируемым тарифам</w:t>
      </w:r>
      <w:r>
        <w:rPr>
          <w:rFonts w:ascii="Times New Roman" w:hAnsi="Times New Roman" w:cs="Times New Roman"/>
          <w:b/>
          <w:bCs/>
        </w:rPr>
        <w:t xml:space="preserve"> автомобильным транспортом </w:t>
      </w:r>
      <w:r w:rsidRPr="00306AD1">
        <w:rPr>
          <w:rFonts w:ascii="Times New Roman" w:hAnsi="Times New Roman" w:cs="Times New Roman"/>
          <w:b/>
          <w:bCs/>
        </w:rPr>
        <w:t xml:space="preserve">на территории </w:t>
      </w:r>
      <w:r>
        <w:rPr>
          <w:rFonts w:ascii="Times New Roman" w:hAnsi="Times New Roman" w:cs="Times New Roman"/>
          <w:b/>
          <w:bCs/>
        </w:rPr>
        <w:t>Пудожского муниципального района</w:t>
      </w:r>
    </w:p>
    <w:p w:rsidR="00E22705" w:rsidRDefault="00E22705" w:rsidP="00304FA9">
      <w:pPr>
        <w:autoSpaceDE w:val="0"/>
        <w:autoSpaceDN w:val="0"/>
        <w:adjustRightInd w:val="0"/>
        <w:jc w:val="center"/>
        <w:rPr>
          <w:rFonts w:ascii="Times New Roman" w:hAnsi="Times New Roman" w:cs="Times New Roman"/>
          <w:b/>
          <w:bCs/>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6096"/>
        <w:gridCol w:w="1985"/>
        <w:gridCol w:w="1559"/>
      </w:tblGrid>
      <w:tr w:rsidR="00E22705" w:rsidRPr="00A44192" w:rsidTr="001A270F">
        <w:tc>
          <w:tcPr>
            <w:tcW w:w="616" w:type="dxa"/>
          </w:tcPr>
          <w:p w:rsidR="00E22705" w:rsidRPr="00A44192" w:rsidRDefault="00E22705" w:rsidP="001A270F">
            <w:pPr>
              <w:autoSpaceDE w:val="0"/>
              <w:autoSpaceDN w:val="0"/>
              <w:adjustRightInd w:val="0"/>
              <w:rPr>
                <w:rFonts w:ascii="Times New Roman" w:hAnsi="Times New Roman"/>
              </w:rPr>
            </w:pPr>
            <w:r>
              <w:rPr>
                <w:rFonts w:ascii="Times New Roman" w:hAnsi="Times New Roman"/>
                <w:szCs w:val="22"/>
              </w:rPr>
              <w:t>№/№</w:t>
            </w:r>
          </w:p>
        </w:tc>
        <w:tc>
          <w:tcPr>
            <w:tcW w:w="6096" w:type="dxa"/>
          </w:tcPr>
          <w:p w:rsidR="00E22705" w:rsidRPr="00A44192" w:rsidRDefault="00E22705" w:rsidP="001A270F">
            <w:pPr>
              <w:autoSpaceDE w:val="0"/>
              <w:autoSpaceDN w:val="0"/>
              <w:adjustRightInd w:val="0"/>
              <w:jc w:val="center"/>
              <w:rPr>
                <w:rFonts w:ascii="Times New Roman" w:hAnsi="Times New Roman"/>
              </w:rPr>
            </w:pPr>
            <w:r>
              <w:rPr>
                <w:rFonts w:ascii="Times New Roman" w:hAnsi="Times New Roman"/>
                <w:szCs w:val="22"/>
              </w:rPr>
              <w:t>Критерии оценки</w:t>
            </w:r>
          </w:p>
        </w:tc>
        <w:tc>
          <w:tcPr>
            <w:tcW w:w="1985" w:type="dxa"/>
          </w:tcPr>
          <w:p w:rsidR="00E22705" w:rsidRPr="00A44192" w:rsidRDefault="00E22705" w:rsidP="001A270F">
            <w:pPr>
              <w:autoSpaceDE w:val="0"/>
              <w:autoSpaceDN w:val="0"/>
              <w:adjustRightInd w:val="0"/>
              <w:jc w:val="center"/>
              <w:rPr>
                <w:rFonts w:ascii="Times New Roman" w:hAnsi="Times New Roman"/>
              </w:rPr>
            </w:pPr>
            <w:r w:rsidRPr="00A44192">
              <w:rPr>
                <w:rFonts w:ascii="Times New Roman" w:hAnsi="Times New Roman"/>
                <w:szCs w:val="22"/>
              </w:rPr>
              <w:t>Количественный показатель</w:t>
            </w:r>
          </w:p>
        </w:tc>
        <w:tc>
          <w:tcPr>
            <w:tcW w:w="1559" w:type="dxa"/>
          </w:tcPr>
          <w:p w:rsidR="00E22705" w:rsidRPr="00A44192" w:rsidRDefault="00E22705" w:rsidP="001A270F">
            <w:pPr>
              <w:autoSpaceDE w:val="0"/>
              <w:autoSpaceDN w:val="0"/>
              <w:adjustRightInd w:val="0"/>
              <w:ind w:hanging="31"/>
              <w:jc w:val="center"/>
              <w:rPr>
                <w:rFonts w:ascii="Times New Roman" w:hAnsi="Times New Roman"/>
              </w:rPr>
            </w:pPr>
            <w:r w:rsidRPr="00A44192">
              <w:rPr>
                <w:rFonts w:ascii="Times New Roman" w:hAnsi="Times New Roman"/>
                <w:szCs w:val="22"/>
              </w:rPr>
              <w:t>Количество баллов</w:t>
            </w:r>
          </w:p>
        </w:tc>
      </w:tr>
      <w:tr w:rsidR="00E22705" w:rsidRPr="00A44192" w:rsidTr="000908CA">
        <w:tc>
          <w:tcPr>
            <w:tcW w:w="616" w:type="dxa"/>
            <w:vAlign w:val="center"/>
          </w:tcPr>
          <w:p w:rsidR="00E22705" w:rsidRPr="00A44192" w:rsidRDefault="00E22705" w:rsidP="000908CA">
            <w:pPr>
              <w:autoSpaceDE w:val="0"/>
              <w:autoSpaceDN w:val="0"/>
              <w:adjustRightInd w:val="0"/>
              <w:jc w:val="center"/>
              <w:rPr>
                <w:rFonts w:ascii="Times New Roman" w:hAnsi="Times New Roman"/>
              </w:rPr>
            </w:pPr>
            <w:r>
              <w:rPr>
                <w:rFonts w:ascii="Times New Roman" w:hAnsi="Times New Roman"/>
                <w:szCs w:val="22"/>
              </w:rPr>
              <w:t>1.</w:t>
            </w:r>
          </w:p>
        </w:tc>
        <w:tc>
          <w:tcPr>
            <w:tcW w:w="6096" w:type="dxa"/>
            <w:vAlign w:val="center"/>
          </w:tcPr>
          <w:p w:rsidR="00E22705" w:rsidRDefault="00E22705" w:rsidP="000908CA">
            <w:pPr>
              <w:autoSpaceDE w:val="0"/>
              <w:autoSpaceDN w:val="0"/>
              <w:adjustRightInd w:val="0"/>
              <w:ind w:firstLine="460"/>
              <w:jc w:val="center"/>
              <w:rPr>
                <w:rFonts w:ascii="Times New Roman" w:hAnsi="Times New Roman"/>
              </w:rPr>
            </w:pPr>
            <w:proofErr w:type="gramStart"/>
            <w:r w:rsidRPr="00A44192">
              <w:rPr>
                <w:rFonts w:ascii="Times New Roman" w:hAnsi="Times New Roman"/>
                <w:szCs w:val="22"/>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t>
            </w:r>
            <w:r w:rsidRPr="00306842">
              <w:rPr>
                <w:rFonts w:ascii="Times New Roman" w:hAnsi="Times New Roman"/>
                <w:szCs w:val="22"/>
              </w:rPr>
              <w:t>в</w:t>
            </w:r>
            <w:r w:rsidRPr="00A44192">
              <w:rPr>
                <w:rFonts w:ascii="Times New Roman" w:hAnsi="Times New Roman"/>
                <w:b/>
                <w:szCs w:val="22"/>
              </w:rPr>
              <w:t xml:space="preserve"> </w:t>
            </w:r>
            <w:r w:rsidRPr="00A44192">
              <w:rPr>
                <w:rFonts w:ascii="Times New Roman" w:hAnsi="Times New Roman"/>
                <w:szCs w:val="22"/>
              </w:rPr>
              <w:t>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A44192">
              <w:rPr>
                <w:rFonts w:ascii="Times New Roman" w:hAnsi="Times New Roman"/>
                <w:szCs w:val="22"/>
              </w:rPr>
              <w:t xml:space="preserve"> проведения открытого конкурса</w:t>
            </w:r>
          </w:p>
          <w:p w:rsidR="00E22705" w:rsidRPr="00A44192" w:rsidRDefault="00E22705" w:rsidP="000908CA">
            <w:pPr>
              <w:autoSpaceDE w:val="0"/>
              <w:autoSpaceDN w:val="0"/>
              <w:adjustRightInd w:val="0"/>
              <w:ind w:firstLine="460"/>
              <w:jc w:val="center"/>
              <w:rPr>
                <w:rFonts w:ascii="Times New Roman" w:hAnsi="Times New Roman"/>
              </w:rPr>
            </w:pPr>
          </w:p>
        </w:tc>
        <w:tc>
          <w:tcPr>
            <w:tcW w:w="1985" w:type="dxa"/>
            <w:vAlign w:val="center"/>
          </w:tcPr>
          <w:p w:rsidR="00E22705" w:rsidRPr="00D876B8" w:rsidRDefault="00E22705" w:rsidP="00347B4A">
            <w:pPr>
              <w:autoSpaceDE w:val="0"/>
              <w:autoSpaceDN w:val="0"/>
              <w:adjustRightInd w:val="0"/>
              <w:rPr>
                <w:rFonts w:ascii="Times New Roman" w:hAnsi="Times New Roman"/>
              </w:rPr>
            </w:pP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0</w:t>
            </w: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1</w:t>
            </w: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2</w:t>
            </w: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3 и более</w:t>
            </w:r>
          </w:p>
        </w:tc>
        <w:tc>
          <w:tcPr>
            <w:tcW w:w="1559" w:type="dxa"/>
            <w:vAlign w:val="center"/>
          </w:tcPr>
          <w:p w:rsidR="00E22705" w:rsidRDefault="00E22705" w:rsidP="00347B4A">
            <w:pPr>
              <w:autoSpaceDE w:val="0"/>
              <w:autoSpaceDN w:val="0"/>
              <w:adjustRightInd w:val="0"/>
              <w:rPr>
                <w:rFonts w:ascii="Times New Roman" w:hAnsi="Times New Roman"/>
              </w:rPr>
            </w:pP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-5</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-8</w:t>
            </w:r>
          </w:p>
        </w:tc>
      </w:tr>
      <w:tr w:rsidR="00E22705" w:rsidRPr="00A44192" w:rsidTr="000908CA">
        <w:tc>
          <w:tcPr>
            <w:tcW w:w="616" w:type="dxa"/>
            <w:vAlign w:val="center"/>
          </w:tcPr>
          <w:p w:rsidR="00E22705" w:rsidRPr="00A44192" w:rsidRDefault="00E22705" w:rsidP="000908CA">
            <w:pPr>
              <w:autoSpaceDE w:val="0"/>
              <w:autoSpaceDN w:val="0"/>
              <w:adjustRightInd w:val="0"/>
              <w:ind w:left="-59" w:firstLine="59"/>
              <w:jc w:val="center"/>
              <w:rPr>
                <w:rFonts w:ascii="Times New Roman" w:hAnsi="Times New Roman"/>
              </w:rPr>
            </w:pPr>
            <w:r>
              <w:rPr>
                <w:rFonts w:ascii="Times New Roman" w:hAnsi="Times New Roman"/>
                <w:szCs w:val="22"/>
              </w:rPr>
              <w:t>2.</w:t>
            </w:r>
          </w:p>
        </w:tc>
        <w:tc>
          <w:tcPr>
            <w:tcW w:w="6096" w:type="dxa"/>
            <w:vAlign w:val="center"/>
          </w:tcPr>
          <w:p w:rsidR="00E22705" w:rsidRPr="00A44192" w:rsidRDefault="00E22705" w:rsidP="000908CA">
            <w:pPr>
              <w:autoSpaceDE w:val="0"/>
              <w:autoSpaceDN w:val="0"/>
              <w:adjustRightInd w:val="0"/>
              <w:ind w:firstLine="460"/>
              <w:jc w:val="center"/>
              <w:rPr>
                <w:rFonts w:ascii="Times New Roman" w:hAnsi="Times New Roman"/>
              </w:rPr>
            </w:pPr>
            <w:proofErr w:type="gramStart"/>
            <w:r w:rsidRPr="00A44192">
              <w:rPr>
                <w:rFonts w:ascii="Times New Roman" w:hAnsi="Times New Roman"/>
                <w:szCs w:val="2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Pr>
                <w:rFonts w:ascii="Times New Roman" w:hAnsi="Times New Roman"/>
                <w:szCs w:val="22"/>
              </w:rPr>
              <w:t xml:space="preserve"> (без перерыва в деятельности на дату проведения открытого конкурса включительно)</w:t>
            </w:r>
            <w:proofErr w:type="gramEnd"/>
          </w:p>
          <w:p w:rsidR="00E22705" w:rsidRDefault="00E22705" w:rsidP="000908CA">
            <w:pPr>
              <w:autoSpaceDE w:val="0"/>
              <w:autoSpaceDN w:val="0"/>
              <w:adjustRightInd w:val="0"/>
              <w:jc w:val="center"/>
              <w:rPr>
                <w:rFonts w:ascii="Times New Roman" w:hAnsi="Times New Roman"/>
              </w:rPr>
            </w:pPr>
            <w:r>
              <w:rPr>
                <w:rFonts w:ascii="Times New Roman" w:hAnsi="Times New Roman"/>
                <w:szCs w:val="22"/>
              </w:rPr>
              <w:t>Примечание: в случае, если лицо, подавшее заявку на участие в открытом конкурсе, не осуществляло деятельности в течение года, предшествующего дате проведения открытого конкурса, то ему определяется количество баллов равное 0.</w:t>
            </w:r>
          </w:p>
          <w:p w:rsidR="00E22705" w:rsidRPr="00A44192" w:rsidRDefault="00E22705" w:rsidP="000908CA">
            <w:pPr>
              <w:autoSpaceDE w:val="0"/>
              <w:autoSpaceDN w:val="0"/>
              <w:adjustRightInd w:val="0"/>
              <w:jc w:val="center"/>
              <w:rPr>
                <w:rFonts w:ascii="Times New Roman" w:hAnsi="Times New Roman"/>
              </w:rPr>
            </w:pPr>
          </w:p>
        </w:tc>
        <w:tc>
          <w:tcPr>
            <w:tcW w:w="1985" w:type="dxa"/>
            <w:vAlign w:val="center"/>
          </w:tcPr>
          <w:p w:rsidR="00E22705" w:rsidRPr="00D876B8" w:rsidRDefault="00E22705" w:rsidP="00347B4A">
            <w:pPr>
              <w:pStyle w:val="1"/>
              <w:autoSpaceDE w:val="0"/>
              <w:autoSpaceDN w:val="0"/>
              <w:adjustRightInd w:val="0"/>
              <w:spacing w:after="0" w:line="240" w:lineRule="auto"/>
              <w:ind w:left="0"/>
              <w:rPr>
                <w:rFonts w:ascii="Times New Roman" w:hAnsi="Times New Roman"/>
                <w:sz w:val="24"/>
                <w:szCs w:val="24"/>
              </w:rPr>
            </w:pPr>
          </w:p>
          <w:p w:rsidR="00E22705" w:rsidRPr="00D876B8" w:rsidRDefault="00E22705" w:rsidP="00347B4A">
            <w:pPr>
              <w:pStyle w:val="1"/>
              <w:autoSpaceDE w:val="0"/>
              <w:autoSpaceDN w:val="0"/>
              <w:adjustRightInd w:val="0"/>
              <w:spacing w:after="0" w:line="240" w:lineRule="auto"/>
              <w:ind w:left="0"/>
              <w:rPr>
                <w:rFonts w:ascii="Times New Roman" w:hAnsi="Times New Roman"/>
                <w:sz w:val="24"/>
                <w:szCs w:val="24"/>
              </w:rPr>
            </w:pPr>
          </w:p>
          <w:p w:rsidR="00E22705" w:rsidRPr="00D876B8" w:rsidRDefault="00E22705" w:rsidP="000908CA">
            <w:pPr>
              <w:pStyle w:val="1"/>
              <w:autoSpaceDE w:val="0"/>
              <w:autoSpaceDN w:val="0"/>
              <w:adjustRightInd w:val="0"/>
              <w:spacing w:after="0" w:line="240" w:lineRule="auto"/>
              <w:ind w:left="-137"/>
              <w:jc w:val="center"/>
              <w:rPr>
                <w:rFonts w:ascii="Times New Roman" w:hAnsi="Times New Roman"/>
                <w:sz w:val="24"/>
                <w:szCs w:val="24"/>
              </w:rPr>
            </w:pPr>
            <w:r w:rsidRPr="00D876B8">
              <w:rPr>
                <w:rFonts w:ascii="Times New Roman" w:hAnsi="Times New Roman"/>
                <w:sz w:val="24"/>
                <w:szCs w:val="24"/>
              </w:rPr>
              <w:t>до 1 года</w:t>
            </w:r>
          </w:p>
          <w:p w:rsidR="00E22705" w:rsidRPr="00D876B8" w:rsidRDefault="00E22705" w:rsidP="000908CA">
            <w:pPr>
              <w:pStyle w:val="1"/>
              <w:autoSpaceDE w:val="0"/>
              <w:autoSpaceDN w:val="0"/>
              <w:adjustRightInd w:val="0"/>
              <w:spacing w:after="0" w:line="240" w:lineRule="auto"/>
              <w:ind w:left="-137"/>
              <w:jc w:val="center"/>
              <w:rPr>
                <w:rFonts w:ascii="Times New Roman" w:hAnsi="Times New Roman"/>
                <w:sz w:val="24"/>
                <w:szCs w:val="24"/>
              </w:rPr>
            </w:pPr>
            <w:r w:rsidRPr="00D876B8">
              <w:rPr>
                <w:rFonts w:ascii="Times New Roman" w:hAnsi="Times New Roman"/>
                <w:sz w:val="24"/>
                <w:szCs w:val="24"/>
              </w:rPr>
              <w:t>от 1 года до 3 лет</w:t>
            </w:r>
          </w:p>
          <w:p w:rsidR="00E22705" w:rsidRPr="00D876B8" w:rsidRDefault="00E22705" w:rsidP="000908CA">
            <w:pPr>
              <w:pStyle w:val="1"/>
              <w:autoSpaceDE w:val="0"/>
              <w:autoSpaceDN w:val="0"/>
              <w:adjustRightInd w:val="0"/>
              <w:spacing w:after="0" w:line="240" w:lineRule="auto"/>
              <w:ind w:left="-137"/>
              <w:jc w:val="center"/>
              <w:rPr>
                <w:rFonts w:ascii="Times New Roman" w:hAnsi="Times New Roman"/>
                <w:sz w:val="24"/>
                <w:szCs w:val="24"/>
              </w:rPr>
            </w:pPr>
            <w:r w:rsidRPr="00D876B8">
              <w:rPr>
                <w:rFonts w:ascii="Times New Roman" w:hAnsi="Times New Roman"/>
                <w:sz w:val="24"/>
                <w:szCs w:val="24"/>
              </w:rPr>
              <w:t>более 3 лет</w:t>
            </w:r>
          </w:p>
        </w:tc>
        <w:tc>
          <w:tcPr>
            <w:tcW w:w="1559" w:type="dxa"/>
            <w:vAlign w:val="center"/>
          </w:tcPr>
          <w:p w:rsidR="00E22705" w:rsidRDefault="00E22705" w:rsidP="00347B4A">
            <w:pPr>
              <w:autoSpaceDE w:val="0"/>
              <w:autoSpaceDN w:val="0"/>
              <w:adjustRightInd w:val="0"/>
              <w:rPr>
                <w:rFonts w:ascii="Times New Roman" w:hAnsi="Times New Roman"/>
              </w:rPr>
            </w:pPr>
          </w:p>
          <w:p w:rsidR="00E22705" w:rsidRPr="00D876B8" w:rsidRDefault="00E22705" w:rsidP="00347B4A">
            <w:pPr>
              <w:autoSpaceDE w:val="0"/>
              <w:autoSpaceDN w:val="0"/>
              <w:adjustRightInd w:val="0"/>
              <w:rPr>
                <w:rFonts w:ascii="Times New Roman" w:hAnsi="Times New Roman"/>
              </w:rPr>
            </w:pPr>
          </w:p>
          <w:p w:rsidR="00E22705" w:rsidRPr="00D876B8" w:rsidRDefault="00E22705" w:rsidP="000908CA">
            <w:pPr>
              <w:autoSpaceDE w:val="0"/>
              <w:autoSpaceDN w:val="0"/>
              <w:adjustRightInd w:val="0"/>
              <w:ind w:hanging="31"/>
              <w:jc w:val="center"/>
              <w:rPr>
                <w:rFonts w:ascii="Times New Roman" w:hAnsi="Times New Roman"/>
              </w:rPr>
            </w:pPr>
            <w:r>
              <w:rPr>
                <w:rFonts w:ascii="Times New Roman" w:hAnsi="Times New Roman"/>
              </w:rPr>
              <w:t xml:space="preserve">  </w:t>
            </w:r>
            <w:r w:rsidRPr="00D876B8">
              <w:rPr>
                <w:rFonts w:ascii="Times New Roman" w:hAnsi="Times New Roman"/>
              </w:rPr>
              <w:t>0</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+5</w:t>
            </w:r>
          </w:p>
        </w:tc>
      </w:tr>
      <w:tr w:rsidR="00E22705" w:rsidRPr="00A44192" w:rsidTr="000908CA">
        <w:trPr>
          <w:trHeight w:val="70"/>
        </w:trPr>
        <w:tc>
          <w:tcPr>
            <w:tcW w:w="616" w:type="dxa"/>
            <w:vAlign w:val="center"/>
          </w:tcPr>
          <w:p w:rsidR="00E22705" w:rsidRPr="00D876B8" w:rsidRDefault="00E22705" w:rsidP="000908CA">
            <w:pPr>
              <w:autoSpaceDE w:val="0"/>
              <w:autoSpaceDN w:val="0"/>
              <w:adjustRightInd w:val="0"/>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r w:rsidRPr="00D876B8">
              <w:rPr>
                <w:rFonts w:ascii="Times New Roman" w:hAnsi="Times New Roman"/>
              </w:rPr>
              <w:t>3.1</w:t>
            </w: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r w:rsidRPr="00D876B8">
              <w:rPr>
                <w:rFonts w:ascii="Times New Roman" w:hAnsi="Times New Roman"/>
              </w:rPr>
              <w:t>3.2</w:t>
            </w: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r>
              <w:rPr>
                <w:rFonts w:ascii="Times New Roman" w:hAnsi="Times New Roman"/>
              </w:rPr>
              <w:t>3.3</w:t>
            </w:r>
          </w:p>
          <w:p w:rsidR="00E22705" w:rsidRPr="00D876B8" w:rsidRDefault="00E22705" w:rsidP="000908CA">
            <w:pPr>
              <w:autoSpaceDE w:val="0"/>
              <w:autoSpaceDN w:val="0"/>
              <w:adjustRightInd w:val="0"/>
              <w:jc w:val="center"/>
              <w:rPr>
                <w:rFonts w:ascii="Times New Roman" w:hAnsi="Times New Roman"/>
              </w:rPr>
            </w:pPr>
          </w:p>
        </w:tc>
        <w:tc>
          <w:tcPr>
            <w:tcW w:w="6096" w:type="dxa"/>
            <w:vAlign w:val="center"/>
          </w:tcPr>
          <w:p w:rsidR="00E22705" w:rsidRPr="00A44192" w:rsidRDefault="00E22705" w:rsidP="006956DA">
            <w:pPr>
              <w:autoSpaceDE w:val="0"/>
              <w:autoSpaceDN w:val="0"/>
              <w:adjustRightInd w:val="0"/>
              <w:jc w:val="center"/>
              <w:rPr>
                <w:rFonts w:ascii="Times New Roman" w:hAnsi="Times New Roman"/>
              </w:rPr>
            </w:pPr>
            <w:r w:rsidRPr="00A44192">
              <w:rPr>
                <w:rFonts w:ascii="Times New Roman" w:hAnsi="Times New Roman"/>
                <w:szCs w:val="22"/>
              </w:rPr>
              <w:lastRenderedPageBreak/>
              <w:t xml:space="preserve">Влияющие на качество перевозок характеристики транспортных средств, предлагаемых юридическим </w:t>
            </w:r>
            <w:r w:rsidRPr="00A44192">
              <w:rPr>
                <w:rFonts w:ascii="Times New Roman" w:hAnsi="Times New Roman"/>
                <w:szCs w:val="22"/>
              </w:rPr>
              <w:lastRenderedPageBreak/>
              <w:t>лицом, индивидуальным предпринимателем или участниками договора простого товарищества для осуществления регулярных перевозок:</w:t>
            </w:r>
          </w:p>
          <w:p w:rsidR="00E22705" w:rsidRDefault="00E22705" w:rsidP="007B4E3F">
            <w:pPr>
              <w:autoSpaceDE w:val="0"/>
              <w:autoSpaceDN w:val="0"/>
              <w:adjustRightInd w:val="0"/>
              <w:jc w:val="both"/>
              <w:rPr>
                <w:rFonts w:ascii="Times New Roman" w:hAnsi="Times New Roman" w:cs="Times New Roman"/>
              </w:rPr>
            </w:pPr>
            <w:r w:rsidRPr="007B4E3F">
              <w:rPr>
                <w:rFonts w:ascii="Times New Roman" w:hAnsi="Times New Roman" w:cs="Times New Roman"/>
              </w:rPr>
              <w:t>- наличие оборудования для перевозок пассажиров</w:t>
            </w:r>
          </w:p>
          <w:p w:rsidR="00E22705" w:rsidRDefault="00E22705" w:rsidP="007B4E3F">
            <w:pPr>
              <w:autoSpaceDE w:val="0"/>
              <w:autoSpaceDN w:val="0"/>
              <w:adjustRightInd w:val="0"/>
              <w:jc w:val="both"/>
              <w:rPr>
                <w:rFonts w:ascii="Times New Roman" w:hAnsi="Times New Roman" w:cs="Times New Roman"/>
              </w:rPr>
            </w:pPr>
            <w:r w:rsidRPr="007B4E3F">
              <w:rPr>
                <w:rFonts w:ascii="Times New Roman" w:hAnsi="Times New Roman" w:cs="Times New Roman"/>
              </w:rPr>
              <w:t xml:space="preserve"> с ограниченными возможностями передвижения</w:t>
            </w:r>
          </w:p>
          <w:p w:rsidR="00E22705" w:rsidRPr="007B4E3F" w:rsidRDefault="00E22705" w:rsidP="007B4E3F">
            <w:pPr>
              <w:autoSpaceDE w:val="0"/>
              <w:autoSpaceDN w:val="0"/>
              <w:adjustRightInd w:val="0"/>
              <w:jc w:val="center"/>
              <w:rPr>
                <w:rFonts w:ascii="Times New Roman" w:hAnsi="Times New Roman" w:cs="Times New Roman"/>
              </w:rPr>
            </w:pPr>
            <w:r>
              <w:rPr>
                <w:rFonts w:ascii="Times New Roman" w:hAnsi="Times New Roman"/>
                <w:szCs w:val="22"/>
              </w:rPr>
              <w:t>(из</w:t>
            </w:r>
            <w:r w:rsidRPr="00A44192">
              <w:rPr>
                <w:rFonts w:ascii="Times New Roman" w:hAnsi="Times New Roman"/>
                <w:szCs w:val="22"/>
              </w:rPr>
              <w:t xml:space="preserve"> расчета за каждое ТС)</w:t>
            </w:r>
            <w:r w:rsidRPr="007B4E3F">
              <w:rPr>
                <w:rFonts w:ascii="Times New Roman" w:hAnsi="Times New Roman" w:cs="Times New Roman"/>
              </w:rPr>
              <w:t>:</w:t>
            </w:r>
          </w:p>
          <w:p w:rsidR="00E22705" w:rsidRDefault="00E22705" w:rsidP="000908CA">
            <w:pPr>
              <w:autoSpaceDE w:val="0"/>
              <w:autoSpaceDN w:val="0"/>
              <w:adjustRightInd w:val="0"/>
              <w:jc w:val="center"/>
              <w:rPr>
                <w:rFonts w:ascii="Times New Roman" w:hAnsi="Times New Roman"/>
              </w:rPr>
            </w:pPr>
          </w:p>
          <w:p w:rsidR="00E22705" w:rsidRDefault="00E22705" w:rsidP="000908CA">
            <w:pPr>
              <w:ind w:firstLine="460"/>
              <w:jc w:val="center"/>
              <w:rPr>
                <w:rFonts w:ascii="Times New Roman" w:hAnsi="Times New Roman"/>
              </w:rPr>
            </w:pPr>
          </w:p>
          <w:p w:rsidR="00E22705" w:rsidRPr="0089213F" w:rsidRDefault="00E22705" w:rsidP="000908CA">
            <w:pPr>
              <w:ind w:firstLine="460"/>
              <w:jc w:val="center"/>
              <w:rPr>
                <w:rFonts w:ascii="Times New Roman" w:hAnsi="Times New Roman"/>
              </w:rPr>
            </w:pPr>
            <w:r>
              <w:rPr>
                <w:rFonts w:ascii="Times New Roman" w:hAnsi="Times New Roman"/>
              </w:rPr>
              <w:t>-э</w:t>
            </w:r>
            <w:r w:rsidRPr="0089213F">
              <w:rPr>
                <w:rFonts w:ascii="Times New Roman" w:hAnsi="Times New Roman"/>
              </w:rPr>
              <w:t>кологическ</w:t>
            </w:r>
            <w:r>
              <w:rPr>
                <w:rFonts w:ascii="Times New Roman" w:hAnsi="Times New Roman"/>
              </w:rPr>
              <w:t xml:space="preserve">ий класс транспортного средства </w:t>
            </w:r>
            <w:r>
              <w:rPr>
                <w:rFonts w:ascii="Times New Roman" w:hAnsi="Times New Roman"/>
                <w:szCs w:val="22"/>
              </w:rPr>
              <w:t>(из</w:t>
            </w:r>
            <w:r w:rsidRPr="00A44192">
              <w:rPr>
                <w:rFonts w:ascii="Times New Roman" w:hAnsi="Times New Roman"/>
                <w:szCs w:val="22"/>
              </w:rPr>
              <w:t xml:space="preserve"> расчета за каждое ТС)</w:t>
            </w:r>
          </w:p>
          <w:p w:rsidR="00E22705" w:rsidRDefault="00E22705" w:rsidP="000908CA">
            <w:pPr>
              <w:jc w:val="center"/>
              <w:rPr>
                <w:rFonts w:ascii="Times New Roman" w:hAnsi="Times New Roman"/>
              </w:rPr>
            </w:pPr>
          </w:p>
          <w:p w:rsidR="00E22705" w:rsidRDefault="00E22705" w:rsidP="000908CA">
            <w:pPr>
              <w:jc w:val="center"/>
              <w:rPr>
                <w:rFonts w:ascii="Times New Roman" w:hAnsi="Times New Roman"/>
              </w:rPr>
            </w:pPr>
          </w:p>
          <w:p w:rsidR="00E22705" w:rsidRDefault="00E22705" w:rsidP="000908CA">
            <w:pPr>
              <w:jc w:val="center"/>
              <w:rPr>
                <w:rFonts w:ascii="Times New Roman" w:hAnsi="Times New Roman"/>
              </w:rPr>
            </w:pPr>
          </w:p>
          <w:p w:rsidR="00E22705" w:rsidRPr="006E4187" w:rsidRDefault="00E22705" w:rsidP="000908CA">
            <w:pPr>
              <w:autoSpaceDE w:val="0"/>
              <w:autoSpaceDN w:val="0"/>
              <w:adjustRightInd w:val="0"/>
              <w:jc w:val="center"/>
              <w:rPr>
                <w:rFonts w:ascii="Times New Roman" w:hAnsi="Times New Roman" w:cs="Times New Roman"/>
              </w:rPr>
            </w:pPr>
            <w:r w:rsidRPr="006E4187">
              <w:rPr>
                <w:rFonts w:ascii="Times New Roman" w:hAnsi="Times New Roman" w:cs="Times New Roman"/>
              </w:rPr>
              <w:t>- количество служебных дверей, предназначенных для входа/выхода пассажиров</w:t>
            </w:r>
            <w:r>
              <w:rPr>
                <w:rFonts w:ascii="Times New Roman" w:hAnsi="Times New Roman" w:cs="Times New Roman"/>
              </w:rPr>
              <w:t xml:space="preserve"> (из расчета за каждое ТС)</w:t>
            </w:r>
          </w:p>
          <w:p w:rsidR="00E22705" w:rsidRPr="00A44192" w:rsidRDefault="00E22705" w:rsidP="000908CA">
            <w:pPr>
              <w:jc w:val="center"/>
              <w:rPr>
                <w:rFonts w:ascii="Times New Roman" w:hAnsi="Times New Roman"/>
              </w:rPr>
            </w:pPr>
          </w:p>
        </w:tc>
        <w:tc>
          <w:tcPr>
            <w:tcW w:w="1985" w:type="dxa"/>
            <w:vAlign w:val="center"/>
          </w:tcPr>
          <w:p w:rsidR="00E22705" w:rsidRPr="00B83484" w:rsidRDefault="00E22705" w:rsidP="000908CA">
            <w:pPr>
              <w:ind w:firstLine="34"/>
              <w:jc w:val="center"/>
              <w:rPr>
                <w:rFonts w:ascii="Times New Roman" w:hAnsi="Times New Roman" w:cs="Times New Roman"/>
              </w:rPr>
            </w:pPr>
          </w:p>
          <w:p w:rsidR="00E22705" w:rsidRPr="00B83484" w:rsidRDefault="00E22705" w:rsidP="000908CA">
            <w:pPr>
              <w:ind w:firstLine="34"/>
              <w:jc w:val="center"/>
              <w:rPr>
                <w:rFonts w:ascii="Times New Roman" w:hAnsi="Times New Roman" w:cs="Times New Roman"/>
              </w:rPr>
            </w:pPr>
          </w:p>
          <w:p w:rsidR="00E22705" w:rsidRPr="00B83484" w:rsidRDefault="00E22705" w:rsidP="000908CA">
            <w:pPr>
              <w:ind w:firstLine="34"/>
              <w:jc w:val="center"/>
              <w:rPr>
                <w:rFonts w:ascii="Times New Roman" w:hAnsi="Times New Roman" w:cs="Times New Roman"/>
              </w:rPr>
            </w:pPr>
          </w:p>
          <w:p w:rsidR="00E22705" w:rsidRDefault="00E22705" w:rsidP="00347B4A">
            <w:pPr>
              <w:rPr>
                <w:rFonts w:ascii="Times New Roman" w:hAnsi="Times New Roman" w:cs="Times New Roman"/>
              </w:rPr>
            </w:pPr>
          </w:p>
          <w:p w:rsidR="00E22705" w:rsidRDefault="00E22705" w:rsidP="000908CA">
            <w:pPr>
              <w:ind w:firstLine="34"/>
              <w:jc w:val="center"/>
              <w:rPr>
                <w:rFonts w:ascii="Times New Roman" w:hAnsi="Times New Roman" w:cs="Times New Roman"/>
              </w:rPr>
            </w:pPr>
          </w:p>
          <w:p w:rsidR="00E22705" w:rsidRDefault="00E22705" w:rsidP="000908CA">
            <w:pPr>
              <w:ind w:firstLine="34"/>
              <w:jc w:val="center"/>
              <w:rPr>
                <w:rFonts w:ascii="Times New Roman" w:hAnsi="Times New Roman" w:cs="Times New Roman"/>
              </w:rPr>
            </w:pPr>
          </w:p>
          <w:p w:rsidR="00E22705" w:rsidRDefault="00E22705" w:rsidP="000908CA">
            <w:pPr>
              <w:ind w:firstLine="34"/>
              <w:jc w:val="center"/>
              <w:rPr>
                <w:rFonts w:ascii="Times New Roman" w:hAnsi="Times New Roman" w:cs="Times New Roman"/>
              </w:rPr>
            </w:pPr>
            <w:r>
              <w:rPr>
                <w:rFonts w:ascii="Times New Roman" w:hAnsi="Times New Roman" w:cs="Times New Roman"/>
              </w:rPr>
              <w:t>0</w:t>
            </w:r>
          </w:p>
          <w:p w:rsidR="00E22705" w:rsidRPr="00B83484" w:rsidRDefault="00E22705" w:rsidP="000908CA">
            <w:pPr>
              <w:ind w:firstLine="34"/>
              <w:jc w:val="center"/>
              <w:rPr>
                <w:rFonts w:ascii="Times New Roman" w:hAnsi="Times New Roman" w:cs="Times New Roman"/>
              </w:rPr>
            </w:pPr>
            <w:r>
              <w:rPr>
                <w:rFonts w:ascii="Times New Roman" w:hAnsi="Times New Roman" w:cs="Times New Roman"/>
              </w:rPr>
              <w:t>1</w:t>
            </w:r>
          </w:p>
          <w:p w:rsidR="00E22705" w:rsidRDefault="00E22705" w:rsidP="000908CA">
            <w:pPr>
              <w:ind w:firstLine="34"/>
              <w:jc w:val="center"/>
              <w:rPr>
                <w:rFonts w:ascii="Times New Roman" w:hAnsi="Times New Roman" w:cs="Times New Roman"/>
              </w:rPr>
            </w:pPr>
          </w:p>
          <w:p w:rsidR="00E22705" w:rsidRPr="00B83484" w:rsidRDefault="00E22705" w:rsidP="000908CA">
            <w:pPr>
              <w:ind w:firstLine="34"/>
              <w:jc w:val="center"/>
              <w:rPr>
                <w:rFonts w:ascii="Times New Roman" w:hAnsi="Times New Roman" w:cs="Times New Roman"/>
              </w:rPr>
            </w:pPr>
            <w:r w:rsidRPr="00B83484">
              <w:rPr>
                <w:rFonts w:ascii="Times New Roman" w:hAnsi="Times New Roman" w:cs="Times New Roman"/>
              </w:rPr>
              <w:t>Евро 4 и выше</w:t>
            </w:r>
          </w:p>
          <w:p w:rsidR="00E22705" w:rsidRPr="00B83484" w:rsidRDefault="00E22705" w:rsidP="000908CA">
            <w:pPr>
              <w:ind w:firstLine="34"/>
              <w:jc w:val="center"/>
              <w:rPr>
                <w:rFonts w:ascii="Times New Roman" w:hAnsi="Times New Roman" w:cs="Times New Roman"/>
              </w:rPr>
            </w:pPr>
            <w:r w:rsidRPr="00B83484">
              <w:rPr>
                <w:rFonts w:ascii="Times New Roman" w:hAnsi="Times New Roman" w:cs="Times New Roman"/>
              </w:rPr>
              <w:t>Евро 3</w:t>
            </w:r>
          </w:p>
          <w:p w:rsidR="00E22705" w:rsidRPr="00B83484" w:rsidRDefault="00E22705" w:rsidP="000908CA">
            <w:pPr>
              <w:ind w:firstLine="34"/>
              <w:jc w:val="center"/>
              <w:rPr>
                <w:rFonts w:ascii="Times New Roman" w:hAnsi="Times New Roman" w:cs="Times New Roman"/>
              </w:rPr>
            </w:pPr>
            <w:r w:rsidRPr="00B83484">
              <w:rPr>
                <w:rFonts w:ascii="Times New Roman" w:hAnsi="Times New Roman" w:cs="Times New Roman"/>
              </w:rPr>
              <w:t>Евро 2</w:t>
            </w:r>
          </w:p>
          <w:p w:rsidR="00E22705" w:rsidRPr="00B83484" w:rsidRDefault="00E22705" w:rsidP="000908CA">
            <w:pPr>
              <w:autoSpaceDE w:val="0"/>
              <w:autoSpaceDN w:val="0"/>
              <w:adjustRightInd w:val="0"/>
              <w:ind w:firstLine="34"/>
              <w:jc w:val="center"/>
              <w:rPr>
                <w:rFonts w:ascii="Times New Roman" w:hAnsi="Times New Roman" w:cs="Times New Roman"/>
              </w:rPr>
            </w:pPr>
            <w:r w:rsidRPr="00B83484">
              <w:rPr>
                <w:rFonts w:ascii="Times New Roman" w:hAnsi="Times New Roman" w:cs="Times New Roman"/>
              </w:rPr>
              <w:t>Ниже Евро 2</w:t>
            </w:r>
          </w:p>
          <w:p w:rsidR="00E22705" w:rsidRPr="00B83484" w:rsidRDefault="00E22705" w:rsidP="000908CA">
            <w:pPr>
              <w:autoSpaceDE w:val="0"/>
              <w:autoSpaceDN w:val="0"/>
              <w:adjustRightInd w:val="0"/>
              <w:ind w:firstLine="34"/>
              <w:jc w:val="center"/>
              <w:rPr>
                <w:rFonts w:ascii="Times New Roman" w:hAnsi="Times New Roman" w:cs="Times New Roman"/>
              </w:rPr>
            </w:pPr>
          </w:p>
          <w:p w:rsidR="00E22705" w:rsidRPr="00B83484" w:rsidRDefault="00E22705" w:rsidP="000908CA">
            <w:pPr>
              <w:autoSpaceDE w:val="0"/>
              <w:autoSpaceDN w:val="0"/>
              <w:adjustRightInd w:val="0"/>
              <w:ind w:firstLine="34"/>
              <w:jc w:val="center"/>
              <w:rPr>
                <w:rFonts w:ascii="Times New Roman" w:hAnsi="Times New Roman" w:cs="Times New Roman"/>
              </w:rPr>
            </w:pPr>
          </w:p>
          <w:p w:rsidR="00E22705" w:rsidRPr="00B83484" w:rsidRDefault="00E22705" w:rsidP="000908CA">
            <w:pPr>
              <w:autoSpaceDE w:val="0"/>
              <w:autoSpaceDN w:val="0"/>
              <w:adjustRightInd w:val="0"/>
              <w:jc w:val="center"/>
              <w:rPr>
                <w:rFonts w:ascii="Times New Roman" w:hAnsi="Times New Roman" w:cs="Times New Roman"/>
              </w:rPr>
            </w:pPr>
            <w:r w:rsidRPr="00B83484">
              <w:rPr>
                <w:rFonts w:ascii="Times New Roman" w:hAnsi="Times New Roman" w:cs="Times New Roman"/>
              </w:rPr>
              <w:t>1 дверь</w:t>
            </w:r>
          </w:p>
          <w:p w:rsidR="00E22705" w:rsidRPr="00B83484" w:rsidRDefault="00E22705" w:rsidP="000908CA">
            <w:pPr>
              <w:autoSpaceDE w:val="0"/>
              <w:autoSpaceDN w:val="0"/>
              <w:adjustRightInd w:val="0"/>
              <w:jc w:val="center"/>
              <w:rPr>
                <w:rFonts w:ascii="Times New Roman" w:hAnsi="Times New Roman" w:cs="Times New Roman"/>
              </w:rPr>
            </w:pPr>
            <w:r w:rsidRPr="00B83484">
              <w:rPr>
                <w:rFonts w:ascii="Times New Roman" w:hAnsi="Times New Roman" w:cs="Times New Roman"/>
              </w:rPr>
              <w:t>2 двери</w:t>
            </w:r>
          </w:p>
          <w:p w:rsidR="00E22705" w:rsidRPr="00B83484" w:rsidRDefault="00E22705" w:rsidP="000908CA">
            <w:pPr>
              <w:autoSpaceDE w:val="0"/>
              <w:autoSpaceDN w:val="0"/>
              <w:adjustRightInd w:val="0"/>
              <w:ind w:firstLine="34"/>
              <w:jc w:val="center"/>
              <w:rPr>
                <w:rFonts w:ascii="Times New Roman" w:hAnsi="Times New Roman" w:cs="Times New Roman"/>
              </w:rPr>
            </w:pPr>
            <w:r w:rsidRPr="00B83484">
              <w:rPr>
                <w:rFonts w:ascii="Times New Roman" w:hAnsi="Times New Roman" w:cs="Times New Roman"/>
              </w:rPr>
              <w:t>3 двери</w:t>
            </w:r>
          </w:p>
        </w:tc>
        <w:tc>
          <w:tcPr>
            <w:tcW w:w="1559" w:type="dxa"/>
            <w:vAlign w:val="center"/>
          </w:tcPr>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Default="00E22705" w:rsidP="00E36C7F">
            <w:pPr>
              <w:autoSpaceDE w:val="0"/>
              <w:autoSpaceDN w:val="0"/>
              <w:adjustRightInd w:val="0"/>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r>
              <w:rPr>
                <w:rFonts w:ascii="Times New Roman" w:hAnsi="Times New Roman" w:cs="Times New Roman"/>
              </w:rPr>
              <w:t xml:space="preserve">  </w:t>
            </w:r>
          </w:p>
          <w:p w:rsidR="00E22705" w:rsidRDefault="00E22705" w:rsidP="000908CA">
            <w:pPr>
              <w:autoSpaceDE w:val="0"/>
              <w:autoSpaceDN w:val="0"/>
              <w:adjustRightInd w:val="0"/>
              <w:ind w:hanging="31"/>
              <w:jc w:val="center"/>
              <w:rPr>
                <w:rFonts w:ascii="Times New Roman" w:hAnsi="Times New Roman" w:cs="Times New Roman"/>
              </w:rPr>
            </w:pPr>
          </w:p>
          <w:p w:rsidR="00E22705" w:rsidRDefault="00E22705" w:rsidP="000908CA">
            <w:pPr>
              <w:autoSpaceDE w:val="0"/>
              <w:autoSpaceDN w:val="0"/>
              <w:adjustRightInd w:val="0"/>
              <w:ind w:hanging="31"/>
              <w:jc w:val="center"/>
              <w:rPr>
                <w:rFonts w:ascii="Times New Roman" w:hAnsi="Times New Roman" w:cs="Times New Roman"/>
              </w:rPr>
            </w:pPr>
            <w:r>
              <w:rPr>
                <w:rFonts w:ascii="Times New Roman" w:hAnsi="Times New Roman" w:cs="Times New Roman"/>
              </w:rPr>
              <w:t>-2</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w:t>
            </w:r>
            <w:r>
              <w:rPr>
                <w:rFonts w:ascii="Times New Roman" w:hAnsi="Times New Roman" w:cs="Times New Roman"/>
              </w:rPr>
              <w:t>2</w:t>
            </w:r>
          </w:p>
          <w:p w:rsidR="00E22705" w:rsidRDefault="00E22705" w:rsidP="000908CA">
            <w:pPr>
              <w:autoSpaceDE w:val="0"/>
              <w:autoSpaceDN w:val="0"/>
              <w:adjustRightInd w:val="0"/>
              <w:ind w:hanging="31"/>
              <w:jc w:val="center"/>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+5</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+3</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+1</w:t>
            </w:r>
          </w:p>
          <w:p w:rsidR="00E22705" w:rsidRPr="00B83484" w:rsidRDefault="00E22705" w:rsidP="000908CA">
            <w:pPr>
              <w:autoSpaceDE w:val="0"/>
              <w:autoSpaceDN w:val="0"/>
              <w:adjustRightInd w:val="0"/>
              <w:ind w:hanging="31"/>
              <w:jc w:val="center"/>
              <w:rPr>
                <w:rFonts w:ascii="Times New Roman" w:hAnsi="Times New Roman" w:cs="Times New Roman"/>
              </w:rPr>
            </w:pPr>
            <w:r>
              <w:rPr>
                <w:rFonts w:ascii="Times New Roman" w:hAnsi="Times New Roman" w:cs="Times New Roman"/>
              </w:rPr>
              <w:t xml:space="preserve">  </w:t>
            </w:r>
            <w:r w:rsidRPr="00B83484">
              <w:rPr>
                <w:rFonts w:ascii="Times New Roman" w:hAnsi="Times New Roman" w:cs="Times New Roman"/>
              </w:rPr>
              <w:t>0</w:t>
            </w:r>
          </w:p>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Default="00E22705" w:rsidP="000908CA">
            <w:pPr>
              <w:autoSpaceDE w:val="0"/>
              <w:autoSpaceDN w:val="0"/>
              <w:adjustRightInd w:val="0"/>
              <w:jc w:val="center"/>
              <w:rPr>
                <w:rFonts w:ascii="Times New Roman" w:hAnsi="Times New Roman" w:cs="Times New Roman"/>
              </w:rPr>
            </w:pPr>
          </w:p>
          <w:p w:rsidR="00E22705" w:rsidRDefault="00E22705" w:rsidP="000908CA">
            <w:pPr>
              <w:autoSpaceDE w:val="0"/>
              <w:autoSpaceDN w:val="0"/>
              <w:adjustRightInd w:val="0"/>
              <w:jc w:val="center"/>
              <w:rPr>
                <w:rFonts w:ascii="Times New Roman" w:hAnsi="Times New Roman" w:cs="Times New Roman"/>
              </w:rPr>
            </w:pPr>
            <w:r>
              <w:rPr>
                <w:rFonts w:ascii="Times New Roman" w:hAnsi="Times New Roman" w:cs="Times New Roman"/>
              </w:rPr>
              <w:t xml:space="preserve">  0</w:t>
            </w:r>
          </w:p>
          <w:p w:rsidR="00E22705" w:rsidRPr="00B83484" w:rsidRDefault="00E22705" w:rsidP="000908CA">
            <w:pPr>
              <w:autoSpaceDE w:val="0"/>
              <w:autoSpaceDN w:val="0"/>
              <w:adjustRightInd w:val="0"/>
              <w:jc w:val="center"/>
              <w:rPr>
                <w:rFonts w:ascii="Times New Roman" w:hAnsi="Times New Roman" w:cs="Times New Roman"/>
              </w:rPr>
            </w:pPr>
            <w:r>
              <w:rPr>
                <w:rFonts w:ascii="Times New Roman" w:hAnsi="Times New Roman" w:cs="Times New Roman"/>
              </w:rPr>
              <w:t>+1</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w:t>
            </w:r>
            <w:r>
              <w:rPr>
                <w:rFonts w:ascii="Times New Roman" w:hAnsi="Times New Roman" w:cs="Times New Roman"/>
              </w:rPr>
              <w:t>3</w:t>
            </w:r>
          </w:p>
        </w:tc>
      </w:tr>
      <w:tr w:rsidR="00E22705" w:rsidRPr="00A44192" w:rsidTr="000908CA">
        <w:tc>
          <w:tcPr>
            <w:tcW w:w="616" w:type="dxa"/>
            <w:vAlign w:val="center"/>
          </w:tcPr>
          <w:p w:rsidR="00E22705" w:rsidRDefault="00E22705" w:rsidP="000908CA">
            <w:pPr>
              <w:autoSpaceDE w:val="0"/>
              <w:autoSpaceDN w:val="0"/>
              <w:adjustRightInd w:val="0"/>
              <w:jc w:val="center"/>
              <w:rPr>
                <w:rFonts w:ascii="Times New Roman" w:hAnsi="Times New Roman"/>
              </w:rPr>
            </w:pPr>
            <w:r>
              <w:rPr>
                <w:rFonts w:ascii="Times New Roman" w:hAnsi="Times New Roman"/>
                <w:szCs w:val="22"/>
              </w:rPr>
              <w:lastRenderedPageBreak/>
              <w:t>4.</w:t>
            </w:r>
          </w:p>
        </w:tc>
        <w:tc>
          <w:tcPr>
            <w:tcW w:w="6096" w:type="dxa"/>
            <w:vAlign w:val="center"/>
          </w:tcPr>
          <w:p w:rsidR="00E22705" w:rsidRDefault="00E22705" w:rsidP="000908CA">
            <w:pPr>
              <w:autoSpaceDE w:val="0"/>
              <w:autoSpaceDN w:val="0"/>
              <w:adjustRightInd w:val="0"/>
              <w:ind w:firstLine="460"/>
              <w:jc w:val="center"/>
              <w:rPr>
                <w:rFonts w:ascii="Times New Roman" w:hAnsi="Times New Roman"/>
              </w:rPr>
            </w:pPr>
            <w:r w:rsidRPr="003521AC">
              <w:rPr>
                <w:rFonts w:ascii="Times New Roman" w:hAnsi="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w:t>
            </w:r>
            <w:r>
              <w:rPr>
                <w:rFonts w:ascii="Times New Roman" w:hAnsi="Times New Roman"/>
              </w:rPr>
              <w:t xml:space="preserve"> перевозок на дату опубликования объявления о проведении открытого конкурса.</w:t>
            </w:r>
          </w:p>
          <w:p w:rsidR="00E22705" w:rsidRPr="00A44192" w:rsidRDefault="00E22705" w:rsidP="000908CA">
            <w:pPr>
              <w:autoSpaceDE w:val="0"/>
              <w:autoSpaceDN w:val="0"/>
              <w:adjustRightInd w:val="0"/>
              <w:jc w:val="center"/>
              <w:rPr>
                <w:rFonts w:ascii="Times New Roman" w:hAnsi="Times New Roman"/>
              </w:rPr>
            </w:pPr>
          </w:p>
        </w:tc>
        <w:tc>
          <w:tcPr>
            <w:tcW w:w="1985" w:type="dxa"/>
            <w:vAlign w:val="center"/>
          </w:tcPr>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д</w:t>
            </w:r>
            <w:r w:rsidRPr="003521AC">
              <w:rPr>
                <w:rFonts w:ascii="Times New Roman" w:hAnsi="Times New Roman"/>
              </w:rPr>
              <w:t>о 3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3 до 5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5 до 7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7 лет до 10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10 до 15 лет</w:t>
            </w:r>
            <w:r>
              <w:rPr>
                <w:rFonts w:ascii="Times New Roman" w:hAnsi="Times New Roman"/>
              </w:rPr>
              <w:t xml:space="preserve"> (включительно)</w:t>
            </w:r>
          </w:p>
          <w:p w:rsidR="00E22705" w:rsidRPr="00A44192" w:rsidRDefault="00E22705" w:rsidP="000908CA">
            <w:pPr>
              <w:autoSpaceDE w:val="0"/>
              <w:autoSpaceDN w:val="0"/>
              <w:adjustRightInd w:val="0"/>
              <w:ind w:firstLine="34"/>
              <w:jc w:val="center"/>
              <w:rPr>
                <w:rFonts w:ascii="Times New Roman" w:hAnsi="Times New Roman"/>
              </w:rPr>
            </w:pPr>
            <w:r>
              <w:rPr>
                <w:rFonts w:ascii="Times New Roman" w:hAnsi="Times New Roman"/>
              </w:rPr>
              <w:t>с</w:t>
            </w:r>
            <w:r w:rsidRPr="003521AC">
              <w:rPr>
                <w:rFonts w:ascii="Times New Roman" w:hAnsi="Times New Roman"/>
              </w:rPr>
              <w:t>выше 15 лет</w:t>
            </w:r>
          </w:p>
        </w:tc>
        <w:tc>
          <w:tcPr>
            <w:tcW w:w="1559" w:type="dxa"/>
            <w:vAlign w:val="center"/>
          </w:tcPr>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+8</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+5</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+3</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0</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-3</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-5</w:t>
            </w:r>
          </w:p>
          <w:p w:rsidR="00E22705" w:rsidRPr="00A44192" w:rsidRDefault="00E22705" w:rsidP="000908CA">
            <w:pPr>
              <w:autoSpaceDE w:val="0"/>
              <w:autoSpaceDN w:val="0"/>
              <w:adjustRightInd w:val="0"/>
              <w:jc w:val="center"/>
              <w:rPr>
                <w:rFonts w:ascii="Times New Roman" w:hAnsi="Times New Roman"/>
              </w:rPr>
            </w:pPr>
          </w:p>
        </w:tc>
      </w:tr>
    </w:tbl>
    <w:p w:rsidR="00E22705" w:rsidRPr="00A44192" w:rsidRDefault="00E22705" w:rsidP="00482319">
      <w:pPr>
        <w:pStyle w:val="ConsPlusTitle"/>
        <w:jc w:val="both"/>
      </w:pPr>
    </w:p>
    <w:sectPr w:rsidR="00E22705" w:rsidRPr="00A44192" w:rsidSect="004F0D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705" w:rsidRDefault="00E22705" w:rsidP="00FB1914">
      <w:r>
        <w:separator/>
      </w:r>
    </w:p>
  </w:endnote>
  <w:endnote w:type="continuationSeparator" w:id="1">
    <w:p w:rsidR="00E22705" w:rsidRDefault="00E22705" w:rsidP="00FB1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705" w:rsidRDefault="00E22705" w:rsidP="00FB1914">
      <w:r>
        <w:separator/>
      </w:r>
    </w:p>
  </w:footnote>
  <w:footnote w:type="continuationSeparator" w:id="1">
    <w:p w:rsidR="00E22705" w:rsidRDefault="00E22705" w:rsidP="00FB1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43B"/>
    <w:multiLevelType w:val="hybridMultilevel"/>
    <w:tmpl w:val="6F5EEEAC"/>
    <w:lvl w:ilvl="0" w:tplc="C1E607D8">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585F7277"/>
    <w:multiLevelType w:val="hybridMultilevel"/>
    <w:tmpl w:val="9C4E0D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FA9"/>
    <w:rsid w:val="000071EC"/>
    <w:rsid w:val="00011E42"/>
    <w:rsid w:val="00054349"/>
    <w:rsid w:val="000607B7"/>
    <w:rsid w:val="00060EC2"/>
    <w:rsid w:val="00087D70"/>
    <w:rsid w:val="000908CA"/>
    <w:rsid w:val="000C35CD"/>
    <w:rsid w:val="000E19C2"/>
    <w:rsid w:val="000E217F"/>
    <w:rsid w:val="000E7215"/>
    <w:rsid w:val="000F2245"/>
    <w:rsid w:val="000F6233"/>
    <w:rsid w:val="000F6BE2"/>
    <w:rsid w:val="001000C9"/>
    <w:rsid w:val="001273D4"/>
    <w:rsid w:val="00130CCF"/>
    <w:rsid w:val="00145102"/>
    <w:rsid w:val="00154C58"/>
    <w:rsid w:val="00155220"/>
    <w:rsid w:val="001A270F"/>
    <w:rsid w:val="001A3FDD"/>
    <w:rsid w:val="001B07B5"/>
    <w:rsid w:val="001C4AF2"/>
    <w:rsid w:val="001E656C"/>
    <w:rsid w:val="00205219"/>
    <w:rsid w:val="00211EAD"/>
    <w:rsid w:val="00224369"/>
    <w:rsid w:val="002354E7"/>
    <w:rsid w:val="0024368B"/>
    <w:rsid w:val="002507FE"/>
    <w:rsid w:val="002905FE"/>
    <w:rsid w:val="002B34FD"/>
    <w:rsid w:val="002B5AB5"/>
    <w:rsid w:val="002B713D"/>
    <w:rsid w:val="002E1198"/>
    <w:rsid w:val="002E12FC"/>
    <w:rsid w:val="002E2F28"/>
    <w:rsid w:val="002F536D"/>
    <w:rsid w:val="003032CB"/>
    <w:rsid w:val="00304FA9"/>
    <w:rsid w:val="00306842"/>
    <w:rsid w:val="00306AD1"/>
    <w:rsid w:val="003075D0"/>
    <w:rsid w:val="003107A1"/>
    <w:rsid w:val="003156D9"/>
    <w:rsid w:val="00347B4A"/>
    <w:rsid w:val="003521AC"/>
    <w:rsid w:val="00362E42"/>
    <w:rsid w:val="00382985"/>
    <w:rsid w:val="003A45D6"/>
    <w:rsid w:val="003D71A4"/>
    <w:rsid w:val="0040380C"/>
    <w:rsid w:val="0041572A"/>
    <w:rsid w:val="00475BDA"/>
    <w:rsid w:val="00482319"/>
    <w:rsid w:val="00485E28"/>
    <w:rsid w:val="00496E3F"/>
    <w:rsid w:val="004B61CA"/>
    <w:rsid w:val="004D20AE"/>
    <w:rsid w:val="004D3E90"/>
    <w:rsid w:val="004F010B"/>
    <w:rsid w:val="004F0D59"/>
    <w:rsid w:val="004F392F"/>
    <w:rsid w:val="005433CA"/>
    <w:rsid w:val="00544292"/>
    <w:rsid w:val="0055794B"/>
    <w:rsid w:val="005918B0"/>
    <w:rsid w:val="005F1044"/>
    <w:rsid w:val="00621640"/>
    <w:rsid w:val="006657C3"/>
    <w:rsid w:val="00687374"/>
    <w:rsid w:val="006956DA"/>
    <w:rsid w:val="006C24A1"/>
    <w:rsid w:val="006C6FFF"/>
    <w:rsid w:val="006E4187"/>
    <w:rsid w:val="006F263E"/>
    <w:rsid w:val="006F62E1"/>
    <w:rsid w:val="0071077E"/>
    <w:rsid w:val="00753923"/>
    <w:rsid w:val="00754957"/>
    <w:rsid w:val="00757B34"/>
    <w:rsid w:val="007729BE"/>
    <w:rsid w:val="007740F6"/>
    <w:rsid w:val="007936A2"/>
    <w:rsid w:val="007A0AEC"/>
    <w:rsid w:val="007B2476"/>
    <w:rsid w:val="007B4E3F"/>
    <w:rsid w:val="007D421F"/>
    <w:rsid w:val="007D70FA"/>
    <w:rsid w:val="007E20C2"/>
    <w:rsid w:val="0080194A"/>
    <w:rsid w:val="00806B29"/>
    <w:rsid w:val="008077E9"/>
    <w:rsid w:val="0081097E"/>
    <w:rsid w:val="00825480"/>
    <w:rsid w:val="008406B3"/>
    <w:rsid w:val="008627BE"/>
    <w:rsid w:val="0089213F"/>
    <w:rsid w:val="008E0043"/>
    <w:rsid w:val="008E2453"/>
    <w:rsid w:val="008E6161"/>
    <w:rsid w:val="009C105D"/>
    <w:rsid w:val="009C250B"/>
    <w:rsid w:val="00A4245F"/>
    <w:rsid w:val="00A44192"/>
    <w:rsid w:val="00A55A23"/>
    <w:rsid w:val="00A72752"/>
    <w:rsid w:val="00A93B6D"/>
    <w:rsid w:val="00AD04B2"/>
    <w:rsid w:val="00AF1718"/>
    <w:rsid w:val="00AF35E5"/>
    <w:rsid w:val="00B21056"/>
    <w:rsid w:val="00B83484"/>
    <w:rsid w:val="00B94162"/>
    <w:rsid w:val="00BA517D"/>
    <w:rsid w:val="00BA7B5A"/>
    <w:rsid w:val="00BB457D"/>
    <w:rsid w:val="00BE2237"/>
    <w:rsid w:val="00C6458E"/>
    <w:rsid w:val="00C724DD"/>
    <w:rsid w:val="00D03D17"/>
    <w:rsid w:val="00D041C1"/>
    <w:rsid w:val="00D15AA4"/>
    <w:rsid w:val="00D827AB"/>
    <w:rsid w:val="00D84D56"/>
    <w:rsid w:val="00D875F1"/>
    <w:rsid w:val="00D876B8"/>
    <w:rsid w:val="00DD4E21"/>
    <w:rsid w:val="00DE29C6"/>
    <w:rsid w:val="00DE4E9D"/>
    <w:rsid w:val="00E13BE2"/>
    <w:rsid w:val="00E22705"/>
    <w:rsid w:val="00E36C7F"/>
    <w:rsid w:val="00E416C3"/>
    <w:rsid w:val="00E92588"/>
    <w:rsid w:val="00ED2097"/>
    <w:rsid w:val="00EF09B3"/>
    <w:rsid w:val="00F372DD"/>
    <w:rsid w:val="00F471E6"/>
    <w:rsid w:val="00F57CF1"/>
    <w:rsid w:val="00F607A2"/>
    <w:rsid w:val="00F6230A"/>
    <w:rsid w:val="00F71995"/>
    <w:rsid w:val="00F764EF"/>
    <w:rsid w:val="00FA4406"/>
    <w:rsid w:val="00FB1914"/>
    <w:rsid w:val="00FB2790"/>
    <w:rsid w:val="00FD3E21"/>
    <w:rsid w:val="00FD42DE"/>
    <w:rsid w:val="00FE65E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A9"/>
    <w:pPr>
      <w:widowControl w:val="0"/>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04FA9"/>
    <w:pPr>
      <w:widowControl w:val="0"/>
      <w:autoSpaceDE w:val="0"/>
      <w:autoSpaceDN w:val="0"/>
    </w:pPr>
    <w:rPr>
      <w:rFonts w:eastAsia="Times New Roman" w:cs="Calibri"/>
      <w:b/>
      <w:szCs w:val="20"/>
    </w:rPr>
  </w:style>
  <w:style w:type="paragraph" w:customStyle="1" w:styleId="1">
    <w:name w:val="Абзац списка1"/>
    <w:basedOn w:val="a"/>
    <w:uiPriority w:val="99"/>
    <w:rsid w:val="00304FA9"/>
    <w:pPr>
      <w:widowControl/>
      <w:spacing w:after="160" w:line="259" w:lineRule="auto"/>
      <w:ind w:left="720"/>
      <w:contextualSpacing/>
    </w:pPr>
    <w:rPr>
      <w:rFonts w:ascii="Calibri" w:eastAsia="Times New Roman" w:hAnsi="Calibri" w:cs="Times New Roman"/>
      <w:color w:val="auto"/>
      <w:sz w:val="22"/>
      <w:szCs w:val="22"/>
      <w:lang w:eastAsia="en-US"/>
    </w:rPr>
  </w:style>
  <w:style w:type="table" w:styleId="a3">
    <w:name w:val="Table Grid"/>
    <w:basedOn w:val="a1"/>
    <w:uiPriority w:val="99"/>
    <w:rsid w:val="00304FA9"/>
    <w:pPr>
      <w:widowControl w:val="0"/>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D71A4"/>
    <w:pPr>
      <w:ind w:left="720"/>
      <w:contextualSpacing/>
    </w:pPr>
  </w:style>
  <w:style w:type="character" w:styleId="a5">
    <w:name w:val="Hyperlink"/>
    <w:basedOn w:val="a0"/>
    <w:uiPriority w:val="99"/>
    <w:rsid w:val="00BA517D"/>
    <w:rPr>
      <w:rFonts w:cs="Times New Roman"/>
      <w:color w:val="0000FF"/>
      <w:u w:val="single"/>
    </w:rPr>
  </w:style>
  <w:style w:type="paragraph" w:customStyle="1" w:styleId="formattexttopleveltext">
    <w:name w:val="formattext topleveltext"/>
    <w:basedOn w:val="a"/>
    <w:uiPriority w:val="99"/>
    <w:rsid w:val="004F010B"/>
    <w:pPr>
      <w:widowControl/>
      <w:spacing w:before="100" w:beforeAutospacing="1" w:after="100" w:afterAutospacing="1"/>
    </w:pPr>
    <w:rPr>
      <w:rFonts w:ascii="Times New Roman" w:eastAsia="Calibri" w:hAnsi="Times New Roman" w:cs="Times New Roman"/>
      <w:color w:val="auto"/>
    </w:rPr>
  </w:style>
  <w:style w:type="paragraph" w:customStyle="1" w:styleId="ConsPlusNormal">
    <w:name w:val="ConsPlusNormal"/>
    <w:uiPriority w:val="99"/>
    <w:rsid w:val="004F010B"/>
    <w:pPr>
      <w:widowControl w:val="0"/>
      <w:autoSpaceDE w:val="0"/>
      <w:autoSpaceDN w:val="0"/>
    </w:pPr>
    <w:rPr>
      <w:rFonts w:ascii="Times New Roman" w:hAnsi="Times New Roman"/>
      <w:sz w:val="24"/>
      <w:szCs w:val="20"/>
    </w:rPr>
  </w:style>
  <w:style w:type="character" w:customStyle="1" w:styleId="4">
    <w:name w:val="Основной текст (4)_"/>
    <w:link w:val="40"/>
    <w:uiPriority w:val="99"/>
    <w:locked/>
    <w:rsid w:val="002B5AB5"/>
    <w:rPr>
      <w:sz w:val="28"/>
      <w:shd w:val="clear" w:color="auto" w:fill="FFFFFF"/>
    </w:rPr>
  </w:style>
  <w:style w:type="paragraph" w:customStyle="1" w:styleId="40">
    <w:name w:val="Основной текст (4)"/>
    <w:basedOn w:val="a"/>
    <w:link w:val="4"/>
    <w:uiPriority w:val="99"/>
    <w:rsid w:val="002B5AB5"/>
    <w:pPr>
      <w:shd w:val="clear" w:color="auto" w:fill="FFFFFF"/>
      <w:spacing w:before="360" w:after="900" w:line="240" w:lineRule="atLeast"/>
    </w:pPr>
    <w:rPr>
      <w:rFonts w:ascii="Calibri" w:eastAsia="Calibri" w:hAnsi="Calibri" w:cs="Times New Roman"/>
      <w:color w:val="auto"/>
      <w:sz w:val="28"/>
      <w:szCs w:val="20"/>
      <w:shd w:val="clear" w:color="auto" w:fill="FFFFFF"/>
    </w:rPr>
  </w:style>
  <w:style w:type="paragraph" w:styleId="a6">
    <w:name w:val="caption"/>
    <w:basedOn w:val="a"/>
    <w:next w:val="a"/>
    <w:uiPriority w:val="99"/>
    <w:qFormat/>
    <w:locked/>
    <w:rsid w:val="002B5AB5"/>
    <w:pPr>
      <w:widowControl/>
      <w:ind w:firstLine="720"/>
      <w:jc w:val="center"/>
    </w:pPr>
    <w:rPr>
      <w:rFonts w:ascii="Times New Roman" w:eastAsia="Calibri" w:hAnsi="Times New Roman" w:cs="Times New Roman"/>
      <w:b/>
      <w:color w:val="auto"/>
      <w:sz w:val="22"/>
      <w:szCs w:val="20"/>
    </w:rPr>
  </w:style>
  <w:style w:type="paragraph" w:styleId="a7">
    <w:name w:val="Balloon Text"/>
    <w:basedOn w:val="a"/>
    <w:link w:val="a8"/>
    <w:uiPriority w:val="99"/>
    <w:semiHidden/>
    <w:rsid w:val="00B94162"/>
    <w:rPr>
      <w:rFonts w:ascii="Tahoma" w:hAnsi="Tahoma" w:cs="Tahoma"/>
      <w:sz w:val="16"/>
      <w:szCs w:val="16"/>
    </w:rPr>
  </w:style>
  <w:style w:type="character" w:customStyle="1" w:styleId="a8">
    <w:name w:val="Текст выноски Знак"/>
    <w:basedOn w:val="a0"/>
    <w:link w:val="a7"/>
    <w:uiPriority w:val="99"/>
    <w:semiHidden/>
    <w:locked/>
    <w:rsid w:val="00D03D17"/>
    <w:rPr>
      <w:rFonts w:ascii="Times New Roman" w:eastAsia="Arial Unicode MS" w:hAnsi="Times New Roman" w:cs="Arial Unicode MS"/>
      <w:color w:val="000000"/>
      <w:sz w:val="2"/>
    </w:rPr>
  </w:style>
  <w:style w:type="paragraph" w:styleId="a9">
    <w:name w:val="header"/>
    <w:basedOn w:val="a"/>
    <w:link w:val="aa"/>
    <w:uiPriority w:val="99"/>
    <w:semiHidden/>
    <w:rsid w:val="00FB1914"/>
    <w:pPr>
      <w:tabs>
        <w:tab w:val="center" w:pos="4677"/>
        <w:tab w:val="right" w:pos="9355"/>
      </w:tabs>
    </w:pPr>
  </w:style>
  <w:style w:type="character" w:customStyle="1" w:styleId="aa">
    <w:name w:val="Верхний колонтитул Знак"/>
    <w:basedOn w:val="a0"/>
    <w:link w:val="a9"/>
    <w:uiPriority w:val="99"/>
    <w:semiHidden/>
    <w:locked/>
    <w:rsid w:val="00FB1914"/>
    <w:rPr>
      <w:rFonts w:ascii="Arial Unicode MS" w:eastAsia="Arial Unicode MS" w:hAnsi="Arial Unicode MS" w:cs="Arial Unicode MS"/>
      <w:color w:val="000000"/>
      <w:sz w:val="24"/>
      <w:szCs w:val="24"/>
    </w:rPr>
  </w:style>
  <w:style w:type="paragraph" w:styleId="ab">
    <w:name w:val="footer"/>
    <w:basedOn w:val="a"/>
    <w:link w:val="ac"/>
    <w:uiPriority w:val="99"/>
    <w:semiHidden/>
    <w:rsid w:val="00FB1914"/>
    <w:pPr>
      <w:tabs>
        <w:tab w:val="center" w:pos="4677"/>
        <w:tab w:val="right" w:pos="9355"/>
      </w:tabs>
    </w:pPr>
  </w:style>
  <w:style w:type="character" w:customStyle="1" w:styleId="ac">
    <w:name w:val="Нижний колонтитул Знак"/>
    <w:basedOn w:val="a0"/>
    <w:link w:val="ab"/>
    <w:uiPriority w:val="99"/>
    <w:semiHidden/>
    <w:locked/>
    <w:rsid w:val="00FB1914"/>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287403" TargetMode="External"/><Relationship Id="rId5" Type="http://schemas.openxmlformats.org/officeDocument/2006/relationships/footnotes" Target="footnotes.xm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13</Pages>
  <Words>3550</Words>
  <Characters>26209</Characters>
  <Application>Microsoft Office Word</Application>
  <DocSecurity>0</DocSecurity>
  <Lines>218</Lines>
  <Paragraphs>59</Paragraphs>
  <ScaleCrop>false</ScaleCrop>
  <Company>Reanimator Extreme Edition</Company>
  <LinksUpToDate>false</LinksUpToDate>
  <CharactersWithSpaces>29700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68</cp:revision>
  <cp:lastPrinted>2018-02-15T12:08:00Z</cp:lastPrinted>
  <dcterms:created xsi:type="dcterms:W3CDTF">2018-01-11T08:27:00Z</dcterms:created>
  <dcterms:modified xsi:type="dcterms:W3CDTF">2018-02-16T12:59:00Z</dcterms:modified>
</cp:coreProperties>
</file>