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59" w:lineRule="exact"/>
        <w:rPr>
          <w:sz w:val="13"/>
          <w:szCs w:val="13"/>
        </w:rPr>
      </w:pPr>
    </w:p>
    <w:p>
      <w:pPr>
        <w:widowControl w:val="0"/>
        <w:spacing w:line="1" w:lineRule="exact"/>
        <w:sectPr>
          <w:headerReference w:type="default" r:id="rId5"/>
          <w:headerReference w:type="even" r:id="rId6"/>
          <w:footnotePr>
            <w:pos w:val="pageBottom"/>
            <w:numFmt w:val="decimal"/>
            <w:numRestart w:val="continuous"/>
          </w:footnotePr>
          <w:pgSz w:w="11900" w:h="16840"/>
          <w:pgMar w:top="3944" w:left="1953" w:right="567" w:bottom="1006" w:header="0" w:footer="3" w:gutter="0"/>
          <w:pgNumType w:start="1"/>
          <w:cols w:space="720"/>
          <w:noEndnote/>
          <w:rtlGutter w:val="0"/>
          <w:docGrid w:linePitch="360"/>
        </w:sectPr>
      </w:pPr>
    </w:p>
    <w:p>
      <w:pPr>
        <w:pStyle w:val="Style5"/>
        <w:keepNext/>
        <w:keepLines/>
        <w:framePr w:w="2698" w:h="341" w:wrap="none" w:vAnchor="text" w:hAnchor="page" w:x="5775"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ru-RU" w:eastAsia="ru-RU" w:bidi="ru-RU"/>
        </w:rPr>
        <w:t>ПОСТАНОВЛЕНИЕ</w:t>
      </w:r>
      <w:bookmarkEnd w:id="0"/>
      <w:bookmarkEnd w:id="1"/>
    </w:p>
    <w:p>
      <w:pPr>
        <w:widowControl w:val="0"/>
        <w:spacing w:after="354" w:line="1" w:lineRule="exact"/>
      </w:pPr>
      <w:r>
        <w:drawing>
          <wp:anchor distT="0" distB="0" distL="0" distR="0" simplePos="0" relativeHeight="62914696" behindDoc="1" locked="0" layoutInCell="1" allowOverlap="1">
            <wp:simplePos x="0" y="0"/>
            <wp:positionH relativeFrom="page">
              <wp:posOffset>2667000</wp:posOffset>
            </wp:positionH>
            <wp:positionV relativeFrom="paragraph">
              <wp:posOffset>12700</wp:posOffset>
            </wp:positionV>
            <wp:extent cx="121920" cy="13398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21920" cy="133985"/>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3944" w:left="1953" w:right="567" w:bottom="1006" w:header="0" w:footer="3" w:gutter="0"/>
          <w:cols w:space="720"/>
          <w:noEndnote/>
          <w:rtlGutter w:val="0"/>
          <w:docGrid w:linePitch="360"/>
        </w:sectPr>
      </w:pPr>
    </w:p>
    <w:p>
      <w:pPr>
        <w:pStyle w:val="Style10"/>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от 17.04.2017 г №179-П</w:t>
        <w:br/>
      </w:r>
      <w:r>
        <w:rPr>
          <w:color w:val="000000"/>
          <w:spacing w:val="0"/>
          <w:w w:val="100"/>
          <w:position w:val="0"/>
          <w:shd w:val="clear" w:color="auto" w:fill="auto"/>
          <w:lang w:val="ru-RU" w:eastAsia="ru-RU" w:bidi="ru-RU"/>
        </w:rPr>
        <w:t>г.Пудож</w:t>
      </w:r>
    </w:p>
    <w:p>
      <w:pPr>
        <w:pStyle w:val="Style10"/>
        <w:keepNext w:val="0"/>
        <w:keepLines w:val="0"/>
        <w:widowControl w:val="0"/>
        <w:shd w:val="clear" w:color="auto" w:fill="auto"/>
        <w:bidi w:val="0"/>
        <w:spacing w:before="0" w:after="240" w:line="262" w:lineRule="auto"/>
        <w:ind w:left="0" w:right="0" w:firstLine="0"/>
        <w:jc w:val="center"/>
      </w:pPr>
      <w:r>
        <w:rPr>
          <w:color w:val="000000"/>
          <w:spacing w:val="0"/>
          <w:w w:val="100"/>
          <w:position w:val="0"/>
          <w:shd w:val="clear" w:color="auto" w:fill="auto"/>
          <w:lang w:val="ru-RU" w:eastAsia="ru-RU" w:bidi="ru-RU"/>
        </w:rPr>
        <w:t>Об утверждении Порядка составления и ведения сводной бюджетной росписи бюджета</w:t>
        <w:br/>
        <w:t>Пудожского муниципального района, Порядка составления и ведения бюджетных</w:t>
        <w:br/>
        <w:t>росписей главных распорядителей (распорядителей) средств бюджета Пудожского</w:t>
        <w:br/>
        <w:t>муниципального района, включая внесение изменений в них</w:t>
      </w:r>
    </w:p>
    <w:p>
      <w:pPr>
        <w:pStyle w:val="Style10"/>
        <w:keepNext w:val="0"/>
        <w:keepLines w:val="0"/>
        <w:widowControl w:val="0"/>
        <w:shd w:val="clear" w:color="auto" w:fill="auto"/>
        <w:bidi w:val="0"/>
        <w:spacing w:before="0" w:after="240"/>
        <w:ind w:left="0" w:right="0" w:firstLine="1040"/>
        <w:jc w:val="both"/>
      </w:pPr>
      <w:r>
        <w:rPr>
          <w:color w:val="000000"/>
          <w:spacing w:val="0"/>
          <w:w w:val="100"/>
          <w:position w:val="0"/>
          <w:shd w:val="clear" w:color="auto" w:fill="auto"/>
          <w:lang w:val="ru-RU" w:eastAsia="ru-RU" w:bidi="ru-RU"/>
        </w:rPr>
        <w:t>В соответствии со статьей 217 Бюджетного кодекса Российской Федерации, руководствуясь Федеральным законом Российской Федерации № 131-ФЗ от 06.10.2003 года «Об общих принципах организации местного самоуправления в Российской Федерации», администрация Пудожского муниципального района постановляет:</w:t>
      </w:r>
    </w:p>
    <w:p>
      <w:pPr>
        <w:pStyle w:val="Style10"/>
        <w:keepNext w:val="0"/>
        <w:keepLines w:val="0"/>
        <w:widowControl w:val="0"/>
        <w:numPr>
          <w:ilvl w:val="0"/>
          <w:numId w:val="1"/>
        </w:numPr>
        <w:shd w:val="clear" w:color="auto" w:fill="auto"/>
        <w:tabs>
          <w:tab w:pos="298" w:val="left"/>
        </w:tabs>
        <w:bidi w:val="0"/>
        <w:spacing w:before="0" w:after="0"/>
        <w:ind w:left="0" w:right="0" w:firstLine="0"/>
        <w:jc w:val="both"/>
      </w:pPr>
      <w:r>
        <w:rPr>
          <w:color w:val="000000"/>
          <w:spacing w:val="0"/>
          <w:w w:val="100"/>
          <w:position w:val="0"/>
          <w:shd w:val="clear" w:color="auto" w:fill="auto"/>
          <w:lang w:val="ru-RU" w:eastAsia="ru-RU" w:bidi="ru-RU"/>
        </w:rPr>
        <w:t>Утвердить прилагаемый Порядок составления и ведения сводной бюджетной росписи бюджета Пудожского муниципального района, согласно приложению № 1 к настоящему постановлению (прилагается).</w:t>
      </w:r>
    </w:p>
    <w:p>
      <w:pPr>
        <w:pStyle w:val="Style10"/>
        <w:keepNext w:val="0"/>
        <w:keepLines w:val="0"/>
        <w:widowControl w:val="0"/>
        <w:numPr>
          <w:ilvl w:val="0"/>
          <w:numId w:val="1"/>
        </w:numPr>
        <w:shd w:val="clear" w:color="auto" w:fill="auto"/>
        <w:tabs>
          <w:tab w:pos="482" w:val="left"/>
        </w:tabs>
        <w:bidi w:val="0"/>
        <w:spacing w:before="0" w:after="0"/>
        <w:ind w:left="0" w:right="0" w:firstLine="0"/>
        <w:jc w:val="both"/>
      </w:pPr>
      <w:r>
        <w:rPr>
          <w:color w:val="000000"/>
          <w:spacing w:val="0"/>
          <w:w w:val="100"/>
          <w:position w:val="0"/>
          <w:shd w:val="clear" w:color="auto" w:fill="auto"/>
          <w:lang w:val="ru-RU" w:eastAsia="ru-RU" w:bidi="ru-RU"/>
        </w:rPr>
        <w:t>Утвердить Порядок составления и ведения бюджетных росписей главных распорядителей (распорядителей) средств бюджета Пудожского муниципального района, включая внесение изменений в них, согласно приложению № 2 к настоящему постановлению (прилагается).</w:t>
      </w:r>
    </w:p>
    <w:p>
      <w:pPr>
        <w:pStyle w:val="Style10"/>
        <w:keepNext w:val="0"/>
        <w:keepLines w:val="0"/>
        <w:widowControl w:val="0"/>
        <w:numPr>
          <w:ilvl w:val="0"/>
          <w:numId w:val="1"/>
        </w:numPr>
        <w:shd w:val="clear" w:color="auto" w:fill="auto"/>
        <w:tabs>
          <w:tab w:pos="482" w:val="left"/>
        </w:tabs>
        <w:bidi w:val="0"/>
        <w:spacing w:before="0" w:after="0"/>
        <w:ind w:left="0" w:right="0" w:firstLine="0"/>
        <w:jc w:val="both"/>
      </w:pPr>
      <w:r>
        <w:rPr>
          <w:color w:val="000000"/>
          <w:spacing w:val="0"/>
          <w:w w:val="100"/>
          <w:position w:val="0"/>
          <w:shd w:val="clear" w:color="auto" w:fill="auto"/>
          <w:lang w:val="ru-RU" w:eastAsia="ru-RU" w:bidi="ru-RU"/>
        </w:rPr>
        <w:t>Признать утратившим силу постановление администрации Пудожского муниципального района от 01.04.2010 года № 151-П «Об утверждении порядка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включая внесение изменений в них, порядка утверждения и доведения предельных объемов оплаты денежных обязательств из бюджета Пудожского муниципального района».</w:t>
      </w:r>
    </w:p>
    <w:p>
      <w:pPr>
        <w:pStyle w:val="Style10"/>
        <w:keepNext w:val="0"/>
        <w:keepLines w:val="0"/>
        <w:widowControl w:val="0"/>
        <w:numPr>
          <w:ilvl w:val="0"/>
          <w:numId w:val="1"/>
        </w:numPr>
        <w:shd w:val="clear" w:color="auto" w:fill="auto"/>
        <w:tabs>
          <w:tab w:pos="294" w:val="left"/>
        </w:tabs>
        <w:bidi w:val="0"/>
        <w:spacing w:before="0" w:after="0"/>
        <w:ind w:left="0" w:right="0" w:firstLine="0"/>
        <w:jc w:val="both"/>
      </w:pPr>
      <w:r>
        <w:rPr>
          <w:color w:val="000000"/>
          <w:spacing w:val="0"/>
          <w:w w:val="100"/>
          <w:position w:val="0"/>
          <w:shd w:val="clear" w:color="auto" w:fill="auto"/>
          <w:lang w:val="ru-RU" w:eastAsia="ru-RU" w:bidi="ru-RU"/>
        </w:rPr>
        <w:t>Установить, что в текущем финансовом году лимиты бюджетных обязательств на плановый период не утверждаются и не доводятся.</w:t>
      </w:r>
    </w:p>
    <w:p>
      <w:pPr>
        <w:pStyle w:val="Style10"/>
        <w:keepNext w:val="0"/>
        <w:keepLines w:val="0"/>
        <w:widowControl w:val="0"/>
        <w:numPr>
          <w:ilvl w:val="0"/>
          <w:numId w:val="3"/>
        </w:numPr>
        <w:shd w:val="clear" w:color="auto" w:fill="auto"/>
        <w:tabs>
          <w:tab w:pos="294" w:val="left"/>
        </w:tabs>
        <w:bidi w:val="0"/>
        <w:spacing w:before="0" w:after="0" w:line="288" w:lineRule="auto"/>
        <w:ind w:left="0" w:right="0" w:firstLine="0"/>
        <w:jc w:val="both"/>
      </w:pPr>
      <w:r>
        <w:rPr>
          <w:color w:val="000000"/>
          <w:spacing w:val="0"/>
          <w:w w:val="100"/>
          <w:position w:val="0"/>
          <w:shd w:val="clear" w:color="auto" w:fill="auto"/>
          <w:lang w:val="ru-RU" w:eastAsia="ru-RU" w:bidi="ru-RU"/>
        </w:rPr>
        <w:t>Контроль за исполнением настоящего постановления возложить на начальника финансового управления.</w:t>
      </w:r>
    </w:p>
    <w:p>
      <w:pPr>
        <w:pStyle w:val="Style10"/>
        <w:keepNext w:val="0"/>
        <w:keepLines w:val="0"/>
        <w:widowControl w:val="0"/>
        <w:numPr>
          <w:ilvl w:val="0"/>
          <w:numId w:val="3"/>
        </w:numPr>
        <w:shd w:val="clear" w:color="auto" w:fill="auto"/>
        <w:tabs>
          <w:tab w:pos="294" w:val="left"/>
        </w:tabs>
        <w:bidi w:val="0"/>
        <w:spacing w:before="0" w:after="660"/>
        <w:ind w:left="0" w:right="0" w:firstLine="0"/>
        <w:jc w:val="both"/>
      </w:pPr>
      <w:r>
        <w:drawing>
          <wp:anchor distT="0" distB="0" distL="114300" distR="1159510" simplePos="0" relativeHeight="125829378" behindDoc="0" locked="0" layoutInCell="1" allowOverlap="1">
            <wp:simplePos x="0" y="0"/>
            <wp:positionH relativeFrom="page">
              <wp:posOffset>4638675</wp:posOffset>
            </wp:positionH>
            <wp:positionV relativeFrom="paragraph">
              <wp:posOffset>469900</wp:posOffset>
            </wp:positionV>
            <wp:extent cx="311150" cy="585470"/>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311150" cy="5854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5214620</wp:posOffset>
                </wp:positionH>
                <wp:positionV relativeFrom="paragraph">
                  <wp:posOffset>570230</wp:posOffset>
                </wp:positionV>
                <wp:extent cx="777240" cy="198120"/>
                <wp:wrapNone/>
                <wp:docPr id="11" name="Shape 11"/>
                <a:graphic xmlns:a="http://schemas.openxmlformats.org/drawingml/2006/main">
                  <a:graphicData uri="http://schemas.microsoft.com/office/word/2010/wordprocessingShape">
                    <wps:wsp>
                      <wps:cNvSpPr txBox="1"/>
                      <wps:spPr>
                        <a:xfrm>
                          <a:ext cx="777240"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В.Н.Ересов</w:t>
                            </w:r>
                          </w:p>
                        </w:txbxContent>
                      </wps:txbx>
                      <wps:bodyPr lIns="0" tIns="0" rIns="0" bIns="0">
                        <a:noAutoFit/>
                      </wps:bodyPr>
                    </wps:wsp>
                  </a:graphicData>
                </a:graphic>
              </wp:anchor>
            </w:drawing>
          </mc:Choice>
          <mc:Fallback>
            <w:pict>
              <v:shape id="_x0000_s1037" type="#_x0000_t202" style="position:absolute;margin-left:410.60000000000002pt;margin-top:44.899999999999999pt;width:61.200000000000003pt;height:15.6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В.Н.Ересов</w:t>
                      </w:r>
                    </w:p>
                  </w:txbxContent>
                </v:textbox>
                <w10:wrap anchorx="page"/>
              </v:shape>
            </w:pict>
          </mc:Fallback>
        </mc:AlternateContent>
      </w:r>
      <w:r>
        <w:rPr>
          <w:color w:val="000000"/>
          <w:spacing w:val="0"/>
          <w:w w:val="100"/>
          <w:position w:val="0"/>
          <w:shd w:val="clear" w:color="auto" w:fill="auto"/>
          <w:lang w:val="ru-RU" w:eastAsia="ru-RU" w:bidi="ru-RU"/>
        </w:rPr>
        <w:t>Постановление вступает в силу с момента подписания.</w:t>
      </w:r>
    </w:p>
    <w:p>
      <w:pPr>
        <w:pStyle w:val="Style10"/>
        <w:keepNext w:val="0"/>
        <w:keepLines w:val="0"/>
        <w:widowControl w:val="0"/>
        <w:shd w:val="clear" w:color="auto" w:fill="auto"/>
        <w:bidi w:val="0"/>
        <w:spacing w:before="0" w:after="260" w:line="276" w:lineRule="auto"/>
        <w:ind w:left="0" w:right="0" w:firstLine="0"/>
        <w:jc w:val="both"/>
        <w:sectPr>
          <w:footnotePr>
            <w:pos w:val="pageBottom"/>
            <w:numFmt w:val="decimal"/>
            <w:numRestart w:val="continuous"/>
          </w:footnotePr>
          <w:type w:val="continuous"/>
          <w:pgSz w:w="11900" w:h="16840"/>
          <w:pgMar w:top="4146" w:left="1953" w:right="567" w:bottom="1006" w:header="0" w:footer="3" w:gutter="0"/>
          <w:cols w:space="720"/>
          <w:noEndnote/>
          <w:rtlGutter w:val="0"/>
          <w:docGrid w:linePitch="360"/>
        </w:sectPr>
      </w:pPr>
      <w:r>
        <w:rPr>
          <w:color w:val="000000"/>
          <w:spacing w:val="0"/>
          <w:w w:val="100"/>
          <w:position w:val="0"/>
          <w:shd w:val="clear" w:color="auto" w:fill="auto"/>
          <w:lang w:val="ru-RU" w:eastAsia="ru-RU" w:bidi="ru-RU"/>
        </w:rPr>
        <w:t>Глава администрации Пудожского муниципального района</w:t>
      </w:r>
    </w:p>
    <w:p>
      <w:pPr>
        <w:widowControl w:val="0"/>
        <w:spacing w:line="1" w:lineRule="exact"/>
      </w:pPr>
      <w:r>
        <w:drawing>
          <wp:anchor distT="0" distB="38100" distL="0" distR="0" simplePos="0" relativeHeight="125829379" behindDoc="0" locked="0" layoutInCell="1" allowOverlap="1">
            <wp:simplePos x="0" y="0"/>
            <wp:positionH relativeFrom="page">
              <wp:posOffset>3890010</wp:posOffset>
            </wp:positionH>
            <wp:positionV relativeFrom="paragraph">
              <wp:posOffset>0</wp:posOffset>
            </wp:positionV>
            <wp:extent cx="530225" cy="76835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530225" cy="768350"/>
                    </a:xfrm>
                    <a:prstGeom prst="rect"/>
                  </pic:spPr>
                </pic:pic>
              </a:graphicData>
            </a:graphic>
          </wp:anchor>
        </w:drawing>
      </w:r>
    </w:p>
    <w:p>
      <w:pPr>
        <w:pStyle w:val="Style5"/>
        <w:keepNext/>
        <w:keepLines/>
        <w:widowControl w:val="0"/>
        <w:shd w:val="clear" w:color="auto" w:fill="auto"/>
        <w:bidi w:val="0"/>
        <w:spacing w:before="0" w:after="700" w:line="240" w:lineRule="auto"/>
        <w:ind w:left="0" w:right="0" w:firstLine="0"/>
        <w:jc w:val="center"/>
      </w:pPr>
      <w:bookmarkStart w:id="2" w:name="bookmark2"/>
      <w:bookmarkStart w:id="3" w:name="bookmark3"/>
      <w:r>
        <w:rPr>
          <w:color w:val="000000"/>
          <w:spacing w:val="0"/>
          <w:w w:val="100"/>
          <w:position w:val="0"/>
          <w:shd w:val="clear" w:color="auto" w:fill="auto"/>
          <w:lang w:val="ru-RU" w:eastAsia="ru-RU" w:bidi="ru-RU"/>
        </w:rPr>
        <w:t>Республика Карелия</w:t>
      </w:r>
      <w:bookmarkEnd w:id="2"/>
      <w:bookmarkEnd w:id="3"/>
    </w:p>
    <w:p>
      <w:pPr>
        <w:pStyle w:val="Style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ru-RU" w:eastAsia="ru-RU" w:bidi="ru-RU"/>
        </w:rPr>
        <w:t>ПОСТАНОВЛЕНИЕ</w:t>
      </w:r>
      <w:bookmarkEnd w:id="4"/>
      <w:bookmarkEnd w:id="5"/>
    </w:p>
    <w:p>
      <w:pPr>
        <w:pStyle w:val="Style10"/>
        <w:keepNext w:val="0"/>
        <w:keepLines w:val="0"/>
        <w:widowControl w:val="0"/>
        <w:shd w:val="clear" w:color="auto" w:fill="auto"/>
        <w:tabs>
          <w:tab w:pos="2890" w:val="left"/>
        </w:tabs>
        <w:bidi w:val="0"/>
        <w:spacing w:before="0" w:after="260"/>
        <w:ind w:left="0" w:right="0" w:firstLine="0"/>
        <w:jc w:val="center"/>
      </w:pPr>
      <w:r>
        <w:rPr>
          <w:color w:val="000000"/>
          <w:spacing w:val="0"/>
          <w:w w:val="100"/>
          <w:position w:val="0"/>
          <w:shd w:val="clear" w:color="auto" w:fill="auto"/>
          <w:lang w:val="ru-RU" w:eastAsia="ru-RU" w:bidi="ru-RU"/>
        </w:rPr>
        <w:t>от 05.06.</w:t>
      </w:r>
      <w:r>
        <w:rPr>
          <w:color w:val="000000"/>
          <w:spacing w:val="0"/>
          <w:w w:val="100"/>
          <w:position w:val="0"/>
          <w:u w:val="single"/>
          <w:shd w:val="clear" w:color="auto" w:fill="auto"/>
          <w:lang w:val="ru-RU" w:eastAsia="ru-RU" w:bidi="ru-RU"/>
        </w:rPr>
        <w:t>2018 г. №</w:t>
        <w:tab/>
        <w:t>219-П</w:t>
      </w:r>
    </w:p>
    <w:p>
      <w:pPr>
        <w:pStyle w:val="Style10"/>
        <w:keepNext w:val="0"/>
        <w:keepLines w:val="0"/>
        <w:widowControl w:val="0"/>
        <w:shd w:val="clear" w:color="auto" w:fill="auto"/>
        <w:bidi w:val="0"/>
        <w:spacing w:before="0" w:after="260"/>
        <w:ind w:left="0" w:right="0" w:firstLine="0"/>
        <w:jc w:val="center"/>
      </w:pPr>
      <w:r>
        <w:rPr>
          <w:color w:val="000000"/>
          <w:spacing w:val="0"/>
          <w:w w:val="100"/>
          <w:position w:val="0"/>
          <w:shd w:val="clear" w:color="auto" w:fill="auto"/>
          <w:lang w:val="ru-RU" w:eastAsia="ru-RU" w:bidi="ru-RU"/>
        </w:rPr>
        <w:t>г. Пудож</w:t>
      </w:r>
    </w:p>
    <w:p>
      <w:pPr>
        <w:pStyle w:val="Style10"/>
        <w:keepNext w:val="0"/>
        <w:keepLines w:val="0"/>
        <w:widowControl w:val="0"/>
        <w:shd w:val="clear" w:color="auto" w:fill="auto"/>
        <w:bidi w:val="0"/>
        <w:spacing w:before="0" w:after="260" w:line="262" w:lineRule="auto"/>
        <w:ind w:left="0" w:right="0" w:firstLine="0"/>
        <w:jc w:val="center"/>
      </w:pPr>
      <w:r>
        <w:rPr>
          <w:color w:val="000000"/>
          <w:spacing w:val="0"/>
          <w:w w:val="100"/>
          <w:position w:val="0"/>
          <w:shd w:val="clear" w:color="auto" w:fill="auto"/>
          <w:lang w:val="ru-RU" w:eastAsia="ru-RU" w:bidi="ru-RU"/>
        </w:rPr>
        <w:t>«О внесении изменений в постановление администрации Пудожского</w:t>
        <w:br/>
        <w:t>муниципального района от 17.04.2017 года№ 179-П «Об утверждении Порядка</w:t>
        <w:br/>
        <w:t>составления и ведения сводной бюджетной росписи бюджета Пудожского</w:t>
        <w:br/>
        <w:t>муниципального района, Порядка составления и ведения бюджетных росписей главных</w:t>
        <w:br/>
        <w:t>распорядителей (распорядителей) средств бюджета Пудожского муниципального района,</w:t>
        <w:br/>
        <w:t>включая внесение изменений в них »</w:t>
      </w:r>
    </w:p>
    <w:p>
      <w:pPr>
        <w:pStyle w:val="Style10"/>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соответствии с Бюджетным кодексом Российской Федерации, на основании Устава Пудожского муниципального района, администрация Пудожского муниципального района</w:t>
      </w:r>
    </w:p>
    <w:p>
      <w:pPr>
        <w:pStyle w:val="Style10"/>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ПОСТАНОВЛЯЕТ:</w:t>
      </w:r>
    </w:p>
    <w:p>
      <w:pPr>
        <w:pStyle w:val="Style10"/>
        <w:keepNext w:val="0"/>
        <w:keepLines w:val="0"/>
        <w:widowControl w:val="0"/>
        <w:numPr>
          <w:ilvl w:val="0"/>
          <w:numId w:val="5"/>
        </w:numPr>
        <w:shd w:val="clear" w:color="auto" w:fill="auto"/>
        <w:tabs>
          <w:tab w:pos="1015" w:val="left"/>
        </w:tabs>
        <w:bidi w:val="0"/>
        <w:spacing w:before="0" w:after="260"/>
        <w:ind w:left="0" w:right="0" w:firstLine="760"/>
        <w:jc w:val="both"/>
      </w:pPr>
      <w:r>
        <w:rPr>
          <w:color w:val="000000"/>
          <w:spacing w:val="0"/>
          <w:w w:val="100"/>
          <w:position w:val="0"/>
          <w:shd w:val="clear" w:color="auto" w:fill="auto"/>
          <w:lang w:val="ru-RU" w:eastAsia="ru-RU" w:bidi="ru-RU"/>
        </w:rPr>
        <w:t>Внести изменения в постановление администрации Пудожского муниципального района от 17.04.2017 года № 179-П «Об утверждении Порядка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включая внесение изменений в них », исключив пункт 4 Порядка составления и ведения бюджетных росписей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включая внесение изменений в них.</w:t>
      </w:r>
    </w:p>
    <w:p>
      <w:pPr>
        <w:pStyle w:val="Style10"/>
        <w:keepNext w:val="0"/>
        <w:keepLines w:val="0"/>
        <w:widowControl w:val="0"/>
        <w:numPr>
          <w:ilvl w:val="0"/>
          <w:numId w:val="5"/>
        </w:numPr>
        <w:shd w:val="clear" w:color="auto" w:fill="auto"/>
        <w:tabs>
          <w:tab w:pos="365" w:val="left"/>
        </w:tabs>
        <w:bidi w:val="0"/>
        <w:spacing w:before="0" w:after="560"/>
        <w:ind w:left="0" w:right="0" w:firstLine="0"/>
        <w:jc w:val="center"/>
      </w:pPr>
      <w:r>
        <w:drawing>
          <wp:anchor distT="0" distB="0" distL="114300" distR="1891030" simplePos="0" relativeHeight="125829380" behindDoc="0" locked="0" layoutInCell="1" allowOverlap="1">
            <wp:simplePos x="0" y="0"/>
            <wp:positionH relativeFrom="page">
              <wp:posOffset>4271010</wp:posOffset>
            </wp:positionH>
            <wp:positionV relativeFrom="paragraph">
              <wp:posOffset>457200</wp:posOffset>
            </wp:positionV>
            <wp:extent cx="567055" cy="628015"/>
            <wp:wrapSquare wrapText="lef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ext cx="567055" cy="628015"/>
                    </a:xfrm>
                    <a:prstGeom prst="rect"/>
                  </pic:spPr>
                </pic:pic>
              </a:graphicData>
            </a:graphic>
          </wp:anchor>
        </w:drawing>
      </w:r>
      <w:r>
        <mc:AlternateContent>
          <mc:Choice Requires="wps">
            <w:drawing>
              <wp:anchor distT="64135" distB="368935" distL="1363980" distR="114300" simplePos="0" relativeHeight="125829381" behindDoc="0" locked="0" layoutInCell="1" allowOverlap="1">
                <wp:simplePos x="0" y="0"/>
                <wp:positionH relativeFrom="page">
                  <wp:posOffset>5520690</wp:posOffset>
                </wp:positionH>
                <wp:positionV relativeFrom="paragraph">
                  <wp:posOffset>521335</wp:posOffset>
                </wp:positionV>
                <wp:extent cx="1094105" cy="191770"/>
                <wp:wrapSquare wrapText="left"/>
                <wp:docPr id="17" name="Shape 17"/>
                <a:graphic xmlns:a="http://schemas.openxmlformats.org/drawingml/2006/main">
                  <a:graphicData uri="http://schemas.microsoft.com/office/word/2010/wordprocessingShape">
                    <wps:wsp>
                      <wps:cNvSpPr txBox="1"/>
                      <wps:spPr>
                        <a:xfrm>
                          <a:ext cx="1094105" cy="1917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Е.Н.Булышкина</w:t>
                            </w:r>
                          </w:p>
                        </w:txbxContent>
                      </wps:txbx>
                      <wps:bodyPr wrap="none" lIns="0" tIns="0" rIns="0" bIns="0">
                        <a:noAutoFit/>
                      </wps:bodyPr>
                    </wps:wsp>
                  </a:graphicData>
                </a:graphic>
              </wp:anchor>
            </w:drawing>
          </mc:Choice>
          <mc:Fallback>
            <w:pict>
              <v:shape id="_x0000_s1043" type="#_x0000_t202" style="position:absolute;margin-left:434.69999999999999pt;margin-top:41.049999999999997pt;width:86.150000000000006pt;height:15.1pt;z-index:-125829372;mso-wrap-distance-left:107.40000000000001pt;mso-wrap-distance-top:5.0499999999999998pt;mso-wrap-distance-right:9.pt;mso-wrap-distance-bottom:29.05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Е.Н.Булышкина</w:t>
                      </w:r>
                    </w:p>
                  </w:txbxContent>
                </v:textbox>
                <w10:wrap type="square" side="left" anchorx="page"/>
              </v:shape>
            </w:pict>
          </mc:Fallback>
        </mc:AlternateContent>
      </w:r>
      <w:r>
        <w:rPr>
          <w:color w:val="000000"/>
          <w:spacing w:val="0"/>
          <w:w w:val="100"/>
          <w:position w:val="0"/>
          <w:shd w:val="clear" w:color="auto" w:fill="auto"/>
          <w:lang w:val="ru-RU" w:eastAsia="ru-RU" w:bidi="ru-RU"/>
        </w:rPr>
        <w:t>Настоящее постановление вступает в силу с момента подписания.</w:t>
      </w:r>
    </w:p>
    <w:p>
      <w:pPr>
        <w:pStyle w:val="Style10"/>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ru-RU" w:eastAsia="ru-RU" w:bidi="ru-RU"/>
        </w:rPr>
        <w:t>И.о. главы администрации</w:t>
      </w:r>
    </w:p>
    <w:p>
      <w:pPr>
        <w:pStyle w:val="Style10"/>
        <w:keepNext w:val="0"/>
        <w:keepLines w:val="0"/>
        <w:widowControl w:val="0"/>
        <w:shd w:val="clear" w:color="auto" w:fill="auto"/>
        <w:bidi w:val="0"/>
        <w:spacing w:before="0" w:after="260" w:line="240" w:lineRule="auto"/>
        <w:ind w:left="0" w:right="0" w:firstLine="0"/>
        <w:jc w:val="left"/>
        <w:sectPr>
          <w:footnotePr>
            <w:pos w:val="pageBottom"/>
            <w:numFmt w:val="decimal"/>
            <w:numRestart w:val="continuous"/>
          </w:footnotePr>
          <w:pgSz w:w="11900" w:h="16840"/>
          <w:pgMar w:top="2593" w:left="1806" w:right="638" w:bottom="2593" w:header="0" w:footer="3" w:gutter="0"/>
          <w:cols w:space="720"/>
          <w:noEndnote/>
          <w:rtlGutter w:val="0"/>
          <w:docGrid w:linePitch="360"/>
        </w:sectPr>
      </w:pPr>
      <w:r>
        <w:rPr>
          <w:color w:val="000000"/>
          <w:spacing w:val="0"/>
          <w:w w:val="100"/>
          <w:position w:val="0"/>
          <w:shd w:val="clear" w:color="auto" w:fill="auto"/>
          <w:lang w:val="ru-RU" w:eastAsia="ru-RU" w:bidi="ru-RU"/>
        </w:rPr>
        <w:t>Пудожского муниципального района</w:t>
      </w:r>
    </w:p>
    <w:p>
      <w:pPr>
        <w:pStyle w:val="Style13"/>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ru-RU" w:eastAsia="ru-RU" w:bidi="ru-RU"/>
        </w:rPr>
        <w:t>ПОСТАНОВЛЕНИЕ</w:t>
      </w:r>
      <w:bookmarkEnd w:id="6"/>
      <w:bookmarkEnd w:id="7"/>
    </w:p>
    <w:p>
      <w:pPr>
        <w:pStyle w:val="Style13"/>
        <w:keepNext/>
        <w:keepLines/>
        <w:widowControl w:val="0"/>
        <w:shd w:val="clear" w:color="auto" w:fill="auto"/>
        <w:tabs>
          <w:tab w:pos="2213" w:val="left"/>
        </w:tabs>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ru-RU" w:eastAsia="ru-RU" w:bidi="ru-RU"/>
        </w:rPr>
        <w:t>от 24.09.2019г.</w:t>
        <w:tab/>
        <w:t>№ 595-П</w:t>
      </w:r>
      <w:bookmarkEnd w:id="8"/>
      <w:bookmarkEnd w:id="9"/>
    </w:p>
    <w:p>
      <w:pPr>
        <w:pStyle w:val="Style10"/>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ru-RU" w:eastAsia="ru-RU" w:bidi="ru-RU"/>
        </w:rPr>
        <w:t>г.Пудож</w:t>
      </w:r>
    </w:p>
    <w:p>
      <w:pPr>
        <w:pStyle w:val="Style10"/>
        <w:keepNext w:val="0"/>
        <w:keepLines w:val="0"/>
        <w:widowControl w:val="0"/>
        <w:shd w:val="clear" w:color="auto" w:fill="auto"/>
        <w:bidi w:val="0"/>
        <w:spacing w:before="0" w:after="540" w:line="262" w:lineRule="auto"/>
        <w:ind w:left="0" w:right="0" w:firstLine="0"/>
        <w:jc w:val="center"/>
      </w:pPr>
      <w:r>
        <w:rPr>
          <w:color w:val="000000"/>
          <w:spacing w:val="0"/>
          <w:w w:val="100"/>
          <w:position w:val="0"/>
          <w:shd w:val="clear" w:color="auto" w:fill="auto"/>
          <w:lang w:val="ru-RU" w:eastAsia="ru-RU" w:bidi="ru-RU"/>
        </w:rPr>
        <w:t>О внесении изменений в постановление администрации Пудожского</w:t>
        <w:br/>
        <w:t>муниципального района от 17.04.2017 года № 179-П «Об утверждении Порядка</w:t>
        <w:br/>
        <w:t>составления и ведения сводной бюджетной росписи бюджета Пудожского</w:t>
        <w:br/>
        <w:t>муниципального района, Порядка составления и ведения бюджетных росписей главных</w:t>
        <w:br/>
        <w:t>распорядителей (распорядителей) средств бюджета Пудожского муниципального</w:t>
        <w:br/>
        <w:t>района, включая внесение изменений в них</w:t>
      </w:r>
    </w:p>
    <w:p>
      <w:pPr>
        <w:pStyle w:val="Style10"/>
        <w:keepNext w:val="0"/>
        <w:keepLines w:val="0"/>
        <w:widowControl w:val="0"/>
        <w:shd w:val="clear" w:color="auto" w:fill="auto"/>
        <w:bidi w:val="0"/>
        <w:spacing w:before="0" w:after="0" w:line="266" w:lineRule="auto"/>
        <w:ind w:left="0" w:right="0" w:firstLine="540"/>
        <w:jc w:val="both"/>
      </w:pPr>
      <w:r>
        <w:rPr>
          <w:color w:val="000000"/>
          <w:spacing w:val="0"/>
          <w:w w:val="100"/>
          <w:position w:val="0"/>
          <w:shd w:val="clear" w:color="auto" w:fill="auto"/>
          <w:lang w:val="ru-RU" w:eastAsia="ru-RU" w:bidi="ru-RU"/>
        </w:rPr>
        <w:t>В целях совершенствования организации процесса исполнения бюджета Пудожского муниципального района, администрация Пудожского муниципального района</w:t>
      </w:r>
    </w:p>
    <w:p>
      <w:pPr>
        <w:pStyle w:val="Style10"/>
        <w:keepNext w:val="0"/>
        <w:keepLines w:val="0"/>
        <w:widowControl w:val="0"/>
        <w:shd w:val="clear" w:color="auto" w:fill="auto"/>
        <w:bidi w:val="0"/>
        <w:spacing w:before="0" w:after="0" w:line="266" w:lineRule="auto"/>
        <w:ind w:left="0" w:right="0" w:firstLine="540"/>
        <w:jc w:val="both"/>
      </w:pPr>
      <w:r>
        <w:rPr>
          <w:color w:val="000000"/>
          <w:spacing w:val="0"/>
          <w:w w:val="100"/>
          <w:position w:val="0"/>
          <w:shd w:val="clear" w:color="auto" w:fill="auto"/>
          <w:lang w:val="ru-RU" w:eastAsia="ru-RU" w:bidi="ru-RU"/>
        </w:rPr>
        <w:t>ПОСТАНОВЛЯЕТ:</w:t>
      </w:r>
    </w:p>
    <w:p>
      <w:pPr>
        <w:pStyle w:val="Style10"/>
        <w:keepNext w:val="0"/>
        <w:keepLines w:val="0"/>
        <w:widowControl w:val="0"/>
        <w:numPr>
          <w:ilvl w:val="0"/>
          <w:numId w:val="7"/>
        </w:numPr>
        <w:shd w:val="clear" w:color="auto" w:fill="auto"/>
        <w:tabs>
          <w:tab w:pos="1014" w:val="left"/>
        </w:tabs>
        <w:bidi w:val="0"/>
        <w:spacing w:before="0" w:after="260" w:line="266" w:lineRule="auto"/>
        <w:ind w:left="0" w:right="0" w:firstLine="760"/>
        <w:jc w:val="both"/>
      </w:pPr>
      <w:r>
        <w:rPr>
          <w:color w:val="000000"/>
          <w:spacing w:val="0"/>
          <w:w w:val="100"/>
          <w:position w:val="0"/>
          <w:shd w:val="clear" w:color="auto" w:fill="auto"/>
          <w:lang w:val="ru-RU" w:eastAsia="ru-RU" w:bidi="ru-RU"/>
        </w:rPr>
        <w:t>Внести в постановление администрации Пудожского муниципального района от 17.04.2017 года № 179-П «Об утверждении Порядка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следующие изменения:</w:t>
      </w:r>
    </w:p>
    <w:p>
      <w:pPr>
        <w:pStyle w:val="Style10"/>
        <w:keepNext w:val="0"/>
        <w:keepLines w:val="0"/>
        <w:widowControl w:val="0"/>
        <w:numPr>
          <w:ilvl w:val="1"/>
          <w:numId w:val="7"/>
        </w:numPr>
        <w:shd w:val="clear" w:color="auto" w:fill="auto"/>
        <w:tabs>
          <w:tab w:pos="1214" w:val="left"/>
        </w:tabs>
        <w:bidi w:val="0"/>
        <w:spacing w:before="0" w:after="0" w:line="266" w:lineRule="auto"/>
        <w:ind w:left="0" w:right="0" w:firstLine="760"/>
        <w:jc w:val="both"/>
      </w:pPr>
      <w:r>
        <w:rPr>
          <w:color w:val="000000"/>
          <w:spacing w:val="0"/>
          <w:w w:val="100"/>
          <w:position w:val="0"/>
          <w:shd w:val="clear" w:color="auto" w:fill="auto"/>
          <w:lang w:val="ru-RU" w:eastAsia="ru-RU" w:bidi="ru-RU"/>
        </w:rPr>
        <w:t>слова «финансовое управление» заменить словами «отдел финансов и бухгалтерской отчетности», слова «специалист финансового управления» заменить словами «специалист отдела финансов и бухгалтерской отчетности», слова «начальник финансового управления» заменить словами «начальник отдела финансов и бухгалтерской отчетности» в соответствующих падежах по всему тексту Порядка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включая внесение изменений в них;</w:t>
      </w:r>
    </w:p>
    <w:p>
      <w:pPr>
        <w:pStyle w:val="Style10"/>
        <w:keepNext w:val="0"/>
        <w:keepLines w:val="0"/>
        <w:widowControl w:val="0"/>
        <w:numPr>
          <w:ilvl w:val="1"/>
          <w:numId w:val="7"/>
        </w:numPr>
        <w:shd w:val="clear" w:color="auto" w:fill="auto"/>
        <w:tabs>
          <w:tab w:pos="1214" w:val="left"/>
        </w:tabs>
        <w:bidi w:val="0"/>
        <w:spacing w:before="0" w:after="0" w:line="266" w:lineRule="auto"/>
        <w:ind w:left="0" w:right="0" w:firstLine="760"/>
        <w:jc w:val="both"/>
      </w:pPr>
      <w:r>
        <w:rPr>
          <w:color w:val="000000"/>
          <w:spacing w:val="0"/>
          <w:w w:val="100"/>
          <w:position w:val="0"/>
          <w:shd w:val="clear" w:color="auto" w:fill="auto"/>
          <w:lang w:val="ru-RU" w:eastAsia="ru-RU" w:bidi="ru-RU"/>
        </w:rPr>
        <w:t>в Порядке составления и ведения сводной бюджетной росписи бюджета Пудожского муниципального района абзацы первый и второй пункта 18 изложить в следующей редакции:</w:t>
      </w:r>
    </w:p>
    <w:p>
      <w:pPr>
        <w:pStyle w:val="Style10"/>
        <w:keepNext w:val="0"/>
        <w:keepLines w:val="0"/>
        <w:widowControl w:val="0"/>
        <w:shd w:val="clear" w:color="auto" w:fill="auto"/>
        <w:bidi w:val="0"/>
        <w:spacing w:before="0" w:after="0" w:line="266" w:lineRule="auto"/>
        <w:ind w:left="0" w:right="0" w:firstLine="760"/>
        <w:jc w:val="both"/>
      </w:pPr>
      <w:r>
        <w:rPr>
          <w:color w:val="000000"/>
          <w:spacing w:val="0"/>
          <w:w w:val="100"/>
          <w:position w:val="0"/>
          <w:shd w:val="clear" w:color="auto" w:fill="auto"/>
          <w:lang w:val="ru-RU" w:eastAsia="ru-RU" w:bidi="ru-RU"/>
        </w:rPr>
        <w:t>«18. Изменение сводной бюджетной росписи и лимитов бюджетных обязательств осуществляется в следующем порядке:</w:t>
      </w:r>
    </w:p>
    <w:p>
      <w:pPr>
        <w:pStyle w:val="Style10"/>
        <w:keepNext w:val="0"/>
        <w:keepLines w:val="0"/>
        <w:widowControl w:val="0"/>
        <w:shd w:val="clear" w:color="auto" w:fill="auto"/>
        <w:bidi w:val="0"/>
        <w:spacing w:before="0" w:after="480" w:line="266" w:lineRule="auto"/>
        <w:ind w:left="0" w:right="0" w:firstLine="760"/>
        <w:jc w:val="both"/>
        <w:sectPr>
          <w:footnotePr>
            <w:pos w:val="pageBottom"/>
            <w:numFmt w:val="decimal"/>
            <w:numRestart w:val="continuous"/>
          </w:footnotePr>
          <w:pgSz w:w="11900" w:h="16840"/>
          <w:pgMar w:top="3714" w:left="2006" w:right="607" w:bottom="770" w:header="0" w:footer="3" w:gutter="0"/>
          <w:cols w:space="720"/>
          <w:noEndnote/>
          <w:rtlGutter w:val="0"/>
          <w:docGrid w:linePitch="360"/>
        </w:sectPr>
      </w:pPr>
      <w:r>
        <w:rPr>
          <w:color w:val="000000"/>
          <w:spacing w:val="0"/>
          <w:w w:val="100"/>
          <w:position w:val="0"/>
          <w:shd w:val="clear" w:color="auto" w:fill="auto"/>
          <w:lang w:val="ru-RU" w:eastAsia="ru-RU" w:bidi="ru-RU"/>
        </w:rPr>
        <w:t>получатели средств в соответствии с основаниями, установленными статьей 217 Бюджетного кодекса, и с учетом особенностей исполнения бюджета Пудожского муниципального района , установленных решением о бюджете, а также в случае изменения лимитов бюджетных обязательств, не приводящих к изменению показателей</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сводной росписи, один раз в неделю (во вторник) представляют в отдел финансов и бухгалтерской отчетности на согласование справки об изменении бюджетных ассигнований в письменном виде в разрезе раздела, подраздела, целевой статьи, вида расходов, кода классификации операции сектора государственного управления на бумажном носителе, по формам, согласно приложению № 4 к настоящему Порядку;</w:t>
      </w:r>
    </w:p>
    <w:p>
      <w:pPr>
        <w:pStyle w:val="Style10"/>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распорядители и (или) получатели средств принимают письменные обязательства: о недопущении образования кредиторской задолженности по уменьшаемым расходам, об обеспечении свободных остатков лимитов бюджетных обязательств по уменьшаемым расходам на лицевых счетах, открытых получателю в Управлении Федерального казначейства по Республике Карелия».</w:t>
      </w:r>
    </w:p>
    <w:p>
      <w:pPr>
        <w:pStyle w:val="Style10"/>
        <w:keepNext w:val="0"/>
        <w:keepLines w:val="0"/>
        <w:widowControl w:val="0"/>
        <w:numPr>
          <w:ilvl w:val="1"/>
          <w:numId w:val="7"/>
        </w:numPr>
        <w:shd w:val="clear" w:color="auto" w:fill="auto"/>
        <w:tabs>
          <w:tab w:pos="1325" w:val="left"/>
        </w:tabs>
        <w:bidi w:val="0"/>
        <w:spacing w:before="0" w:after="0"/>
        <w:ind w:left="0" w:right="0" w:firstLine="760"/>
        <w:jc w:val="both"/>
      </w:pPr>
      <w:r>
        <w:rPr>
          <w:color w:val="000000"/>
          <w:spacing w:val="0"/>
          <w:w w:val="100"/>
          <w:position w:val="0"/>
          <w:shd w:val="clear" w:color="auto" w:fill="auto"/>
          <w:lang w:val="ru-RU" w:eastAsia="ru-RU" w:bidi="ru-RU"/>
        </w:rPr>
        <w:t>в Порядке составления и ведения бюджетных росписей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включая внесение изменений в них абзац второй пункта 14 изложить в следующей редакции:</w:t>
      </w:r>
    </w:p>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«Распорядители и (или) получатели принимают письменное обязательство:</w:t>
      </w:r>
    </w:p>
    <w:p>
      <w:pPr>
        <w:pStyle w:val="Style10"/>
        <w:keepNext w:val="0"/>
        <w:keepLines w:val="0"/>
        <w:widowControl w:val="0"/>
        <w:shd w:val="clear" w:color="auto" w:fill="auto"/>
        <w:bidi w:val="0"/>
        <w:spacing w:before="0" w:after="540"/>
        <w:ind w:left="0" w:right="0" w:firstLine="0"/>
        <w:jc w:val="both"/>
      </w:pPr>
      <w:r>
        <w:rPr>
          <w:color w:val="000000"/>
          <w:spacing w:val="0"/>
          <w:w w:val="100"/>
          <w:position w:val="0"/>
          <w:shd w:val="clear" w:color="auto" w:fill="auto"/>
          <w:lang w:val="ru-RU" w:eastAsia="ru-RU" w:bidi="ru-RU"/>
        </w:rPr>
        <w:t>о недопущении образования кредиторской задолженности по уменьшаемым расходам, об обеспечении свободных остатков лимитов бюджетных обязательств по уменьшаемым расходам на лицевых счетах, открытых в Управлении Федерального казначейства по Республике Карелия».</w:t>
      </w:r>
    </w:p>
    <w:p>
      <w:pPr>
        <w:pStyle w:val="Style10"/>
        <w:keepNext w:val="0"/>
        <w:keepLines w:val="0"/>
        <w:widowControl w:val="0"/>
        <w:numPr>
          <w:ilvl w:val="0"/>
          <w:numId w:val="7"/>
        </w:numPr>
        <w:shd w:val="clear" w:color="auto" w:fill="auto"/>
        <w:tabs>
          <w:tab w:pos="365"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Настоящее постановление вступает в силу с момента подписания.</w:t>
      </w:r>
    </w:p>
    <w:p>
      <w:pPr>
        <w:widowControl w:val="0"/>
        <w:spacing w:line="1" w:lineRule="exact"/>
      </w:pPr>
      <w:r>
        <mc:AlternateContent>
          <mc:Choice Requires="wps">
            <w:drawing>
              <wp:anchor distT="265430" distB="1151890" distL="0" distR="0" simplePos="0" relativeHeight="125829383" behindDoc="0" locked="0" layoutInCell="1" allowOverlap="1">
                <wp:simplePos x="0" y="0"/>
                <wp:positionH relativeFrom="page">
                  <wp:posOffset>1211580</wp:posOffset>
                </wp:positionH>
                <wp:positionV relativeFrom="paragraph">
                  <wp:posOffset>265430</wp:posOffset>
                </wp:positionV>
                <wp:extent cx="2301240" cy="372110"/>
                <wp:wrapTopAndBottom/>
                <wp:docPr id="19" name="Shape 19"/>
                <a:graphic xmlns:a="http://schemas.openxmlformats.org/drawingml/2006/main">
                  <a:graphicData uri="http://schemas.microsoft.com/office/word/2010/wordprocessingShape">
                    <wps:wsp>
                      <wps:cNvSpPr txBox="1"/>
                      <wps:spPr>
                        <a:xfrm>
                          <a:ext cx="2301240" cy="372110"/>
                        </a:xfrm>
                        <a:prstGeom prst="rect"/>
                        <a:noFill/>
                      </wps:spPr>
                      <wps:txbx>
                        <w:txbxContent>
                          <w:p>
                            <w:pPr>
                              <w:pStyle w:val="Style10"/>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ru-RU" w:eastAsia="ru-RU" w:bidi="ru-RU"/>
                              </w:rPr>
                              <w:t>Глава администрации Пудожского муниципального района</w:t>
                            </w:r>
                          </w:p>
                        </w:txbxContent>
                      </wps:txbx>
                      <wps:bodyPr lIns="0" tIns="0" rIns="0" bIns="0">
                        <a:noAutoFit/>
                      </wps:bodyPr>
                    </wps:wsp>
                  </a:graphicData>
                </a:graphic>
              </wp:anchor>
            </w:drawing>
          </mc:Choice>
          <mc:Fallback>
            <w:pict>
              <v:shape id="_x0000_s1045" type="#_x0000_t202" style="position:absolute;margin-left:95.400000000000006pt;margin-top:20.899999999999999pt;width:181.19999999999999pt;height:29.300000000000001pt;z-index:-125829370;mso-wrap-distance-left:0;mso-wrap-distance-top:20.899999999999999pt;mso-wrap-distance-right:0;mso-wrap-distance-bottom:90.700000000000003pt;mso-position-horizontal-relative:page" filled="f" stroked="f">
                <v:textbox inset="0,0,0,0">
                  <w:txbxContent>
                    <w:p>
                      <w:pPr>
                        <w:pStyle w:val="Style10"/>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ru-RU" w:eastAsia="ru-RU" w:bidi="ru-RU"/>
                        </w:rPr>
                        <w:t>Глава администрации Пудожского муниципального района</w:t>
                      </w:r>
                    </w:p>
                  </w:txbxContent>
                </v:textbox>
                <w10:wrap type="topAndBottom" anchorx="page"/>
              </v:shape>
            </w:pict>
          </mc:Fallback>
        </mc:AlternateContent>
      </w:r>
      <w:r>
        <w:drawing>
          <wp:anchor distT="0" distB="0" distL="0" distR="0" simplePos="0" relativeHeight="125829385" behindDoc="0" locked="0" layoutInCell="1" allowOverlap="1">
            <wp:simplePos x="0" y="0"/>
            <wp:positionH relativeFrom="page">
              <wp:posOffset>3689350</wp:posOffset>
            </wp:positionH>
            <wp:positionV relativeFrom="paragraph">
              <wp:posOffset>0</wp:posOffset>
            </wp:positionV>
            <wp:extent cx="1219200" cy="179197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ext cx="1219200" cy="1791970"/>
                    </a:xfrm>
                    <a:prstGeom prst="rect"/>
                  </pic:spPr>
                </pic:pic>
              </a:graphicData>
            </a:graphic>
          </wp:anchor>
        </w:drawing>
      </w:r>
      <w:r>
        <mc:AlternateContent>
          <mc:Choice Requires="wps">
            <w:drawing>
              <wp:anchor distT="262255" distB="1341120" distL="0" distR="0" simplePos="0" relativeHeight="125829386" behindDoc="0" locked="0" layoutInCell="1" allowOverlap="1">
                <wp:simplePos x="0" y="0"/>
                <wp:positionH relativeFrom="page">
                  <wp:posOffset>5341620</wp:posOffset>
                </wp:positionH>
                <wp:positionV relativeFrom="paragraph">
                  <wp:posOffset>262255</wp:posOffset>
                </wp:positionV>
                <wp:extent cx="899160" cy="186055"/>
                <wp:wrapTopAndBottom/>
                <wp:docPr id="23" name="Shape 23"/>
                <a:graphic xmlns:a="http://schemas.openxmlformats.org/drawingml/2006/main">
                  <a:graphicData uri="http://schemas.microsoft.com/office/word/2010/wordprocessingShape">
                    <wps:wsp>
                      <wps:cNvSpPr txBox="1"/>
                      <wps:spPr>
                        <a:xfrm>
                          <a:ext cx="899160" cy="1860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А.В.Ладыгин</w:t>
                            </w:r>
                          </w:p>
                        </w:txbxContent>
                      </wps:txbx>
                      <wps:bodyPr wrap="none" lIns="0" tIns="0" rIns="0" bIns="0">
                        <a:noAutoFit/>
                      </wps:bodyPr>
                    </wps:wsp>
                  </a:graphicData>
                </a:graphic>
              </wp:anchor>
            </w:drawing>
          </mc:Choice>
          <mc:Fallback>
            <w:pict>
              <v:shape id="_x0000_s1049" type="#_x0000_t202" style="position:absolute;margin-left:420.60000000000002pt;margin-top:20.649999999999999pt;width:70.799999999999997pt;height:14.65pt;z-index:-125829367;mso-wrap-distance-left:0;mso-wrap-distance-top:20.649999999999999pt;mso-wrap-distance-right:0;mso-wrap-distance-bottom:105.5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А.В.Ладыгин</w:t>
                      </w:r>
                    </w:p>
                  </w:txbxContent>
                </v:textbox>
                <w10:wrap type="topAndBottom" anchorx="page"/>
              </v:shape>
            </w:pict>
          </mc:Fallback>
        </mc:AlternateContent>
      </w:r>
      <w:r>
        <mc:AlternateContent>
          <mc:Choice Requires="wps">
            <w:drawing>
              <wp:anchor distT="286385" distB="1393190" distL="0" distR="0" simplePos="0" relativeHeight="125829388" behindDoc="0" locked="0" layoutInCell="1" allowOverlap="1">
                <wp:simplePos x="0" y="0"/>
                <wp:positionH relativeFrom="page">
                  <wp:posOffset>6819900</wp:posOffset>
                </wp:positionH>
                <wp:positionV relativeFrom="paragraph">
                  <wp:posOffset>286385</wp:posOffset>
                </wp:positionV>
                <wp:extent cx="79375" cy="109855"/>
                <wp:wrapTopAndBottom/>
                <wp:docPr id="25" name="Shape 25"/>
                <a:graphic xmlns:a="http://schemas.openxmlformats.org/drawingml/2006/main">
                  <a:graphicData uri="http://schemas.microsoft.com/office/word/2010/wordprocessingShape">
                    <wps:wsp>
                      <wps:cNvSpPr txBox="1"/>
                      <wps:spPr>
                        <a:xfrm>
                          <a:ext cx="79375" cy="10985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ru-RU" w:eastAsia="ru-RU" w:bidi="ru-RU"/>
                              </w:rPr>
                              <w:t>»»</w:t>
                            </w:r>
                          </w:p>
                        </w:txbxContent>
                      </wps:txbx>
                      <wps:bodyPr wrap="none" lIns="0" tIns="0" rIns="0" bIns="0">
                        <a:noAutoFit/>
                      </wps:bodyPr>
                    </wps:wsp>
                  </a:graphicData>
                </a:graphic>
              </wp:anchor>
            </w:drawing>
          </mc:Choice>
          <mc:Fallback>
            <w:pict>
              <v:shape id="_x0000_s1051" type="#_x0000_t202" style="position:absolute;margin-left:537.pt;margin-top:22.550000000000001pt;width:6.25pt;height:8.6500000000000004pt;z-index:-125829365;mso-wrap-distance-left:0;mso-wrap-distance-top:22.550000000000001pt;mso-wrap-distance-right:0;mso-wrap-distance-bottom:109.7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both"/>
                        <w:rPr>
                          <w:sz w:val="12"/>
                          <w:szCs w:val="12"/>
                        </w:rPr>
                      </w:pPr>
                      <w:r>
                        <w:rPr>
                          <w:rFonts w:ascii="Arial" w:eastAsia="Arial" w:hAnsi="Arial" w:cs="Arial"/>
                          <w:color w:val="000000"/>
                          <w:spacing w:val="0"/>
                          <w:w w:val="100"/>
                          <w:position w:val="0"/>
                          <w:sz w:val="12"/>
                          <w:szCs w:val="12"/>
                          <w:shd w:val="clear" w:color="auto" w:fill="auto"/>
                          <w:lang w:val="ru-RU" w:eastAsia="ru-RU" w:bidi="ru-RU"/>
                        </w:rPr>
                        <w:t>»»</w:t>
                      </w:r>
                    </w:p>
                  </w:txbxContent>
                </v:textbox>
                <w10:wrap type="topAndBottom" anchorx="page"/>
              </v:shape>
            </w:pict>
          </mc:Fallback>
        </mc:AlternateContent>
      </w:r>
    </w:p>
    <w:p>
      <w:pPr>
        <w:pStyle w:val="Style18"/>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ru-RU" w:eastAsia="ru-RU" w:bidi="ru-RU"/>
        </w:rPr>
        <w:t>Исп. Третьякова Н.Н.</w:t>
      </w:r>
    </w:p>
    <w:p>
      <w:pPr>
        <w:pStyle w:val="Style18"/>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ru-RU" w:eastAsia="ru-RU" w:bidi="ru-RU"/>
        </w:rPr>
        <w:t>Разослать: дело-2,</w:t>
      </w:r>
    </w:p>
    <w:p>
      <w:pPr>
        <w:pStyle w:val="Style18"/>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ru-RU" w:eastAsia="ru-RU" w:bidi="ru-RU"/>
        </w:rPr>
        <w:t>Отдел финансов и бухгалтерского учета -1, КСО-1,</w:t>
      </w:r>
    </w:p>
    <w:p>
      <w:pPr>
        <w:pStyle w:val="Style18"/>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ru-RU" w:eastAsia="ru-RU" w:bidi="ru-RU"/>
        </w:rPr>
        <w:t>Отдел оргработы и правового обеспечения -1, Учреждения (по списку)..</w:t>
      </w:r>
    </w:p>
    <w:p>
      <w:pPr>
        <w:pStyle w:val="Style10"/>
        <w:keepNext w:val="0"/>
        <w:keepLines w:val="0"/>
        <w:widowControl w:val="0"/>
        <w:shd w:val="clear" w:color="auto" w:fill="auto"/>
        <w:bidi w:val="0"/>
        <w:spacing w:before="0" w:after="260" w:line="259" w:lineRule="auto"/>
        <w:ind w:left="5540" w:right="0" w:firstLine="0"/>
        <w:jc w:val="right"/>
      </w:pPr>
      <w:r>
        <w:rPr>
          <w:color w:val="000000"/>
          <w:spacing w:val="0"/>
          <w:w w:val="100"/>
          <w:position w:val="0"/>
          <w:shd w:val="clear" w:color="auto" w:fill="auto"/>
          <w:lang w:val="ru-RU" w:eastAsia="ru-RU" w:bidi="ru-RU"/>
        </w:rPr>
        <w:t>Утвержден постановлением администрации Пудожского муниципального района от 17.04.2017 года № 179-П</w:t>
      </w:r>
    </w:p>
    <w:p>
      <w:pPr>
        <w:pStyle w:val="Style10"/>
        <w:keepNext w:val="0"/>
        <w:keepLines w:val="0"/>
        <w:widowControl w:val="0"/>
        <w:shd w:val="clear" w:color="auto" w:fill="auto"/>
        <w:bidi w:val="0"/>
        <w:spacing w:before="0" w:after="580" w:line="269" w:lineRule="auto"/>
        <w:ind w:left="0" w:right="0" w:firstLine="0"/>
        <w:jc w:val="center"/>
      </w:pPr>
      <w:r>
        <w:rPr>
          <w:color w:val="000000"/>
          <w:spacing w:val="0"/>
          <w:w w:val="100"/>
          <w:position w:val="0"/>
          <w:shd w:val="clear" w:color="auto" w:fill="auto"/>
          <w:lang w:val="ru-RU" w:eastAsia="ru-RU" w:bidi="ru-RU"/>
        </w:rPr>
        <w:t>Порядок составления и ведения сводной бюджетной росписи бюджета Пудожского</w:t>
        <w:br/>
        <w:t>муниципального района</w:t>
      </w:r>
    </w:p>
    <w:p>
      <w:pPr>
        <w:pStyle w:val="Style10"/>
        <w:keepNext w:val="0"/>
        <w:keepLines w:val="0"/>
        <w:widowControl w:val="0"/>
        <w:numPr>
          <w:ilvl w:val="0"/>
          <w:numId w:val="9"/>
        </w:numPr>
        <w:shd w:val="clear" w:color="auto" w:fill="auto"/>
        <w:tabs>
          <w:tab w:pos="303" w:val="left"/>
        </w:tabs>
        <w:bidi w:val="0"/>
        <w:spacing w:before="0" w:after="0" w:line="262" w:lineRule="auto"/>
        <w:ind w:left="0" w:right="0" w:firstLine="0"/>
        <w:jc w:val="both"/>
      </w:pPr>
      <w:r>
        <w:rPr>
          <w:color w:val="000000"/>
          <w:spacing w:val="0"/>
          <w:w w:val="100"/>
          <w:position w:val="0"/>
          <w:shd w:val="clear" w:color="auto" w:fill="auto"/>
          <w:lang w:val="ru-RU" w:eastAsia="ru-RU" w:bidi="ru-RU"/>
        </w:rPr>
        <w:t>Настоящий порядок разработан в соответствии с Бюджетным кодексом Российской Федерации (далее - Бюджетный кодекс) в целях организации исполнения бюджета Пудожского муниципального района по расходам и источникам финансирования дефицита бюджета Пудожского муниципального района и определяет правила составления и ведения сводной бюджетной росписи бюджета Пудожского муниципального района (далее - сводная роспись), внесения изменений в нее и формирование лимитов бюджетных обязательств бюджета Пудожского муниципального района (далее - лимиты бюджетных обязательств).</w:t>
      </w:r>
    </w:p>
    <w:p>
      <w:pPr>
        <w:pStyle w:val="Style10"/>
        <w:keepNext w:val="0"/>
        <w:keepLines w:val="0"/>
        <w:widowControl w:val="0"/>
        <w:numPr>
          <w:ilvl w:val="0"/>
          <w:numId w:val="9"/>
        </w:numPr>
        <w:shd w:val="clear" w:color="auto" w:fill="auto"/>
        <w:tabs>
          <w:tab w:pos="298" w:val="left"/>
        </w:tabs>
        <w:bidi w:val="0"/>
        <w:spacing w:before="0" w:after="0" w:line="262" w:lineRule="auto"/>
        <w:ind w:left="0" w:right="0" w:firstLine="0"/>
        <w:jc w:val="both"/>
      </w:pPr>
      <w:r>
        <w:rPr>
          <w:color w:val="000000"/>
          <w:spacing w:val="0"/>
          <w:w w:val="100"/>
          <w:position w:val="0"/>
          <w:shd w:val="clear" w:color="auto" w:fill="auto"/>
          <w:lang w:val="ru-RU" w:eastAsia="ru-RU" w:bidi="ru-RU"/>
        </w:rPr>
        <w:t>Настоящий Порядок определяет сроки и организацию взаимодействия финансового управления администрации Пудожского муниципального района (далее - финансовое управление) со структурными подразделениями Пудожского муниципального района при составлении и ведении бюджетной росписи, внесения изменений в нее.</w:t>
      </w:r>
    </w:p>
    <w:p>
      <w:pPr>
        <w:pStyle w:val="Style10"/>
        <w:keepNext w:val="0"/>
        <w:keepLines w:val="0"/>
        <w:widowControl w:val="0"/>
        <w:numPr>
          <w:ilvl w:val="0"/>
          <w:numId w:val="9"/>
        </w:numPr>
        <w:shd w:val="clear" w:color="auto" w:fill="auto"/>
        <w:tabs>
          <w:tab w:pos="294" w:val="left"/>
        </w:tabs>
        <w:bidi w:val="0"/>
        <w:spacing w:before="0" w:after="260" w:line="262" w:lineRule="auto"/>
        <w:ind w:left="0" w:right="0" w:firstLine="0"/>
        <w:jc w:val="both"/>
      </w:pPr>
      <w:r>
        <w:rPr>
          <w:color w:val="000000"/>
          <w:spacing w:val="0"/>
          <w:w w:val="100"/>
          <w:position w:val="0"/>
          <w:shd w:val="clear" w:color="auto" w:fill="auto"/>
          <w:lang w:val="ru-RU" w:eastAsia="ru-RU" w:bidi="ru-RU"/>
        </w:rPr>
        <w:t>Учитывая наличие одного главного распорядителя бюджетных средств Пудожского муниципального района, применение понятия ведение бюджетной росписи в соответствии с данным Порядком подразумевает ведение сводной росписи.</w:t>
      </w:r>
    </w:p>
    <w:p>
      <w:pPr>
        <w:pStyle w:val="Style10"/>
        <w:keepNext w:val="0"/>
        <w:keepLines w:val="0"/>
        <w:widowControl w:val="0"/>
        <w:numPr>
          <w:ilvl w:val="0"/>
          <w:numId w:val="11"/>
        </w:numPr>
        <w:shd w:val="clear" w:color="auto" w:fill="auto"/>
        <w:tabs>
          <w:tab w:pos="337" w:val="left"/>
        </w:tabs>
        <w:bidi w:val="0"/>
        <w:spacing w:before="0" w:after="0"/>
        <w:ind w:left="0" w:right="0" w:firstLine="0"/>
        <w:jc w:val="center"/>
      </w:pPr>
      <w:r>
        <w:rPr>
          <w:color w:val="000000"/>
          <w:spacing w:val="0"/>
          <w:w w:val="100"/>
          <w:position w:val="0"/>
          <w:shd w:val="clear" w:color="auto" w:fill="auto"/>
          <w:lang w:val="ru-RU" w:eastAsia="ru-RU" w:bidi="ru-RU"/>
        </w:rPr>
        <w:t>Состав сводной росписи, порядок ее составления</w:t>
      </w:r>
    </w:p>
    <w:p>
      <w:pPr>
        <w:pStyle w:val="Style10"/>
        <w:keepNext w:val="0"/>
        <w:keepLines w:val="0"/>
        <w:widowControl w:val="0"/>
        <w:shd w:val="clear" w:color="auto" w:fill="auto"/>
        <w:bidi w:val="0"/>
        <w:spacing w:before="0" w:after="260"/>
        <w:ind w:left="0" w:right="0" w:firstLine="0"/>
        <w:jc w:val="center"/>
      </w:pPr>
      <w:r>
        <w:rPr>
          <w:color w:val="000000"/>
          <w:spacing w:val="0"/>
          <w:w w:val="100"/>
          <w:position w:val="0"/>
          <w:shd w:val="clear" w:color="auto" w:fill="auto"/>
          <w:lang w:val="ru-RU" w:eastAsia="ru-RU" w:bidi="ru-RU"/>
        </w:rPr>
        <w:t>и утверждения</w:t>
      </w:r>
    </w:p>
    <w:p>
      <w:pPr>
        <w:pStyle w:val="Style10"/>
        <w:keepNext w:val="0"/>
        <w:keepLines w:val="0"/>
        <w:widowControl w:val="0"/>
        <w:numPr>
          <w:ilvl w:val="0"/>
          <w:numId w:val="9"/>
        </w:numPr>
        <w:shd w:val="clear" w:color="auto" w:fill="auto"/>
        <w:tabs>
          <w:tab w:pos="294" w:val="left"/>
        </w:tabs>
        <w:bidi w:val="0"/>
        <w:spacing w:before="0" w:after="0"/>
        <w:ind w:left="0" w:right="0" w:firstLine="0"/>
        <w:jc w:val="both"/>
      </w:pPr>
      <w:r>
        <w:rPr>
          <w:color w:val="000000"/>
          <w:spacing w:val="0"/>
          <w:w w:val="100"/>
          <w:position w:val="0"/>
          <w:shd w:val="clear" w:color="auto" w:fill="auto"/>
          <w:lang w:val="ru-RU" w:eastAsia="ru-RU" w:bidi="ru-RU"/>
        </w:rPr>
        <w:t>Сводная роспись составляется финансовым управлением в соответствии со статьей 217 Бюджетного кодекса и утверждается главой администрации Пудожского муниципального района до начала очередного финансового года, за исключением случаев, предусмотренных статьями 190 и 191 Бюджетного кодекса.</w:t>
      </w:r>
    </w:p>
    <w:p>
      <w:pPr>
        <w:pStyle w:val="Style10"/>
        <w:keepNext w:val="0"/>
        <w:keepLines w:val="0"/>
        <w:widowControl w:val="0"/>
        <w:numPr>
          <w:ilvl w:val="0"/>
          <w:numId w:val="9"/>
        </w:numPr>
        <w:shd w:val="clear" w:color="auto" w:fill="auto"/>
        <w:tabs>
          <w:tab w:pos="289" w:val="left"/>
        </w:tabs>
        <w:bidi w:val="0"/>
        <w:spacing w:before="0" w:after="0"/>
        <w:ind w:left="0" w:right="0" w:firstLine="0"/>
        <w:jc w:val="both"/>
      </w:pPr>
      <w:r>
        <w:rPr>
          <w:color w:val="000000"/>
          <w:spacing w:val="0"/>
          <w:w w:val="100"/>
          <w:position w:val="0"/>
          <w:shd w:val="clear" w:color="auto" w:fill="auto"/>
          <w:lang w:val="ru-RU" w:eastAsia="ru-RU" w:bidi="ru-RU"/>
        </w:rPr>
        <w:t>Сводная роспись включает в себя:</w:t>
      </w:r>
    </w:p>
    <w:p>
      <w:pPr>
        <w:pStyle w:val="Style10"/>
        <w:keepNext w:val="0"/>
        <w:keepLines w:val="0"/>
        <w:widowControl w:val="0"/>
        <w:numPr>
          <w:ilvl w:val="0"/>
          <w:numId w:val="1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 xml:space="preserve">роспись расходов бюджета Пудожского муниципального района на очередной финансовый год в разрезе ведомственной структуры расходов бюджета Пудожского муниципального района (далее - ведомственная структура), по форме, согласно приложению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к настоящему Порядку;</w:t>
      </w:r>
    </w:p>
    <w:p>
      <w:pPr>
        <w:pStyle w:val="Style10"/>
        <w:keepNext w:val="0"/>
        <w:keepLines w:val="0"/>
        <w:widowControl w:val="0"/>
        <w:numPr>
          <w:ilvl w:val="0"/>
          <w:numId w:val="1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 xml:space="preserve">роспись источников внутреннего финансирования дефицита бюджета Пудожского муниципального района на очередной финансовый год в разрезе главных администраторов источников финансирования дефицита бюджета Пудожского муниципального района (далее - главный администратор источников) и кодов источников внутреннего финансирования дефицита бюджета Пудожского муниципального района классификации источников финансирования дефицитов бюджетов, по форме, согласно приложению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 к настоящему Порядку.</w:t>
      </w:r>
    </w:p>
    <w:p>
      <w:pPr>
        <w:pStyle w:val="Style10"/>
        <w:keepNext w:val="0"/>
        <w:keepLines w:val="0"/>
        <w:widowControl w:val="0"/>
        <w:numPr>
          <w:ilvl w:val="0"/>
          <w:numId w:val="9"/>
        </w:numPr>
        <w:shd w:val="clear" w:color="auto" w:fill="auto"/>
        <w:tabs>
          <w:tab w:pos="294" w:val="left"/>
        </w:tabs>
        <w:bidi w:val="0"/>
        <w:spacing w:before="0" w:after="260" w:line="276" w:lineRule="auto"/>
        <w:ind w:left="0" w:right="0" w:firstLine="0"/>
        <w:jc w:val="both"/>
      </w:pPr>
      <w:r>
        <w:rPr>
          <w:color w:val="000000"/>
          <w:spacing w:val="0"/>
          <w:w w:val="100"/>
          <w:position w:val="0"/>
          <w:shd w:val="clear" w:color="auto" w:fill="auto"/>
          <w:lang w:val="ru-RU" w:eastAsia="ru-RU" w:bidi="ru-RU"/>
        </w:rPr>
        <w:t>Сводная роспись утверждается на очередной финансовый год по разделам, подразделам, целевым статьям, видам расходов, подвидам расходов.</w:t>
      </w:r>
    </w:p>
    <w:p>
      <w:pPr>
        <w:pStyle w:val="Style10"/>
        <w:keepNext w:val="0"/>
        <w:keepLines w:val="0"/>
        <w:widowControl w:val="0"/>
        <w:numPr>
          <w:ilvl w:val="0"/>
          <w:numId w:val="9"/>
        </w:numPr>
        <w:shd w:val="clear" w:color="auto" w:fill="auto"/>
        <w:tabs>
          <w:tab w:pos="373" w:val="left"/>
        </w:tabs>
        <w:bidi w:val="0"/>
        <w:spacing w:before="0" w:after="560" w:line="259" w:lineRule="auto"/>
        <w:ind w:left="0" w:right="0" w:firstLine="0"/>
        <w:jc w:val="both"/>
      </w:pPr>
      <w:r>
        <w:rPr>
          <w:color w:val="000000"/>
          <w:spacing w:val="0"/>
          <w:w w:val="100"/>
          <w:position w:val="0"/>
          <w:shd w:val="clear" w:color="auto" w:fill="auto"/>
          <w:lang w:val="ru-RU" w:eastAsia="ru-RU" w:bidi="ru-RU"/>
        </w:rPr>
        <w:t>Показатели утвержденной сводной росписи должны соответствовать бюджетным ассигнованиям, утвержденным решением Совета Пудожского муниципального района о бюджете Пудожского муниципального района на очередной финансовый год (далее - решение о бюджете).</w:t>
      </w:r>
    </w:p>
    <w:p>
      <w:pPr>
        <w:pStyle w:val="Style10"/>
        <w:keepNext w:val="0"/>
        <w:keepLines w:val="0"/>
        <w:widowControl w:val="0"/>
        <w:numPr>
          <w:ilvl w:val="0"/>
          <w:numId w:val="11"/>
        </w:numPr>
        <w:shd w:val="clear" w:color="auto" w:fill="auto"/>
        <w:tabs>
          <w:tab w:pos="399" w:val="left"/>
        </w:tabs>
        <w:bidi w:val="0"/>
        <w:spacing w:before="0" w:after="260" w:line="262" w:lineRule="auto"/>
        <w:ind w:left="0" w:right="0" w:firstLine="0"/>
        <w:jc w:val="center"/>
      </w:pPr>
      <w:r>
        <w:rPr>
          <w:color w:val="000000"/>
          <w:spacing w:val="0"/>
          <w:w w:val="100"/>
          <w:position w:val="0"/>
          <w:shd w:val="clear" w:color="auto" w:fill="auto"/>
          <w:lang w:val="ru-RU" w:eastAsia="ru-RU" w:bidi="ru-RU"/>
        </w:rPr>
        <w:t>Лимиты бюджетных обязательств</w:t>
      </w:r>
    </w:p>
    <w:p>
      <w:pPr>
        <w:pStyle w:val="Style10"/>
        <w:keepNext w:val="0"/>
        <w:keepLines w:val="0"/>
        <w:widowControl w:val="0"/>
        <w:numPr>
          <w:ilvl w:val="0"/>
          <w:numId w:val="9"/>
        </w:numPr>
        <w:shd w:val="clear" w:color="auto" w:fill="auto"/>
        <w:tabs>
          <w:tab w:pos="373" w:val="left"/>
        </w:tabs>
        <w:bidi w:val="0"/>
        <w:spacing w:before="0" w:after="0" w:line="262" w:lineRule="auto"/>
        <w:ind w:left="0" w:right="0" w:firstLine="0"/>
        <w:jc w:val="both"/>
      </w:pPr>
      <w:r>
        <w:rPr>
          <w:color w:val="000000"/>
          <w:spacing w:val="0"/>
          <w:w w:val="100"/>
          <w:position w:val="0"/>
          <w:shd w:val="clear" w:color="auto" w:fill="auto"/>
          <w:lang w:val="ru-RU" w:eastAsia="ru-RU" w:bidi="ru-RU"/>
        </w:rPr>
        <w:t>Лимиты бюджетных обязательств утверждаются главой администрации Пудожского муниципального района на очередной финансовый год и должны соответствовать показателям сводной росписи.</w:t>
      </w:r>
    </w:p>
    <w:p>
      <w:pPr>
        <w:pStyle w:val="Style10"/>
        <w:keepNext w:val="0"/>
        <w:keepLines w:val="0"/>
        <w:widowControl w:val="0"/>
        <w:numPr>
          <w:ilvl w:val="0"/>
          <w:numId w:val="9"/>
        </w:numPr>
        <w:shd w:val="clear" w:color="auto" w:fill="auto"/>
        <w:tabs>
          <w:tab w:pos="373" w:val="left"/>
        </w:tabs>
        <w:bidi w:val="0"/>
        <w:spacing w:before="0" w:after="0" w:line="262" w:lineRule="auto"/>
        <w:ind w:left="0" w:right="0" w:firstLine="0"/>
        <w:jc w:val="both"/>
      </w:pPr>
      <w:r>
        <w:rPr>
          <w:color w:val="000000"/>
          <w:spacing w:val="0"/>
          <w:w w:val="100"/>
          <w:position w:val="0"/>
          <w:shd w:val="clear" w:color="auto" w:fill="auto"/>
          <w:lang w:val="ru-RU" w:eastAsia="ru-RU" w:bidi="ru-RU"/>
        </w:rPr>
        <w:t>Лимиты бюджетных обязательств утверждаются на очередной финансовый год в размере бюджетных ассигнований, утвержденных решением о бюджете.</w:t>
      </w:r>
    </w:p>
    <w:p>
      <w:pPr>
        <w:pStyle w:val="Style10"/>
        <w:keepNext w:val="0"/>
        <w:keepLines w:val="0"/>
        <w:widowControl w:val="0"/>
        <w:numPr>
          <w:ilvl w:val="0"/>
          <w:numId w:val="9"/>
        </w:numPr>
        <w:shd w:val="clear" w:color="auto" w:fill="auto"/>
        <w:tabs>
          <w:tab w:pos="418"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Специалисты финансового управления, ответственные за формирование лимитов бюджетных обязательств, формируют лимиты бюджетных обязательств для получателей средств на очередной финансовый год, согласно приложению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 к настоящему Порядку, проверяют их соответствие решению о бюджете и сводной росписи и представляют на утверждение Главе администрации Пудожского муниципального района.</w:t>
      </w:r>
    </w:p>
    <w:p>
      <w:pPr>
        <w:pStyle w:val="Style10"/>
        <w:keepNext w:val="0"/>
        <w:keepLines w:val="0"/>
        <w:widowControl w:val="0"/>
        <w:numPr>
          <w:ilvl w:val="0"/>
          <w:numId w:val="9"/>
        </w:numPr>
        <w:shd w:val="clear" w:color="auto" w:fill="auto"/>
        <w:tabs>
          <w:tab w:pos="409" w:val="left"/>
        </w:tabs>
        <w:bidi w:val="0"/>
        <w:spacing w:before="0" w:after="260" w:line="262" w:lineRule="auto"/>
        <w:ind w:left="0" w:right="0" w:firstLine="0"/>
        <w:jc w:val="both"/>
      </w:pPr>
      <w:r>
        <w:rPr>
          <w:color w:val="000000"/>
          <w:spacing w:val="0"/>
          <w:w w:val="100"/>
          <w:position w:val="0"/>
          <w:shd w:val="clear" w:color="auto" w:fill="auto"/>
          <w:lang w:val="ru-RU" w:eastAsia="ru-RU" w:bidi="ru-RU"/>
        </w:rPr>
        <w:t>Финансовое управление после утверждения лимитов бюджетных обязательств, но не позднее начала очередного финансового года, доводит утвержденные лимиты бюджетных обязательств до получателей средств на бумажном носителе.</w:t>
      </w:r>
    </w:p>
    <w:p>
      <w:pPr>
        <w:pStyle w:val="Style10"/>
        <w:keepNext w:val="0"/>
        <w:keepLines w:val="0"/>
        <w:widowControl w:val="0"/>
        <w:numPr>
          <w:ilvl w:val="0"/>
          <w:numId w:val="11"/>
        </w:numPr>
        <w:shd w:val="clear" w:color="auto" w:fill="auto"/>
        <w:tabs>
          <w:tab w:pos="2513" w:val="left"/>
          <w:tab w:pos="8589" w:val="left"/>
        </w:tabs>
        <w:bidi w:val="0"/>
        <w:spacing w:before="0" w:after="0" w:line="262" w:lineRule="auto"/>
        <w:ind w:left="2080" w:right="0" w:firstLine="0"/>
        <w:jc w:val="left"/>
      </w:pPr>
      <w:r>
        <w:rPr>
          <w:color w:val="000000"/>
          <w:spacing w:val="0"/>
          <w:w w:val="100"/>
          <w:position w:val="0"/>
          <w:shd w:val="clear" w:color="auto" w:fill="auto"/>
          <w:lang w:val="ru-RU" w:eastAsia="ru-RU" w:bidi="ru-RU"/>
        </w:rPr>
        <w:t>Ведение сводной росписи, внесение изменений</w:t>
        <w:tab/>
        <w:t>«</w:t>
      </w:r>
    </w:p>
    <w:p>
      <w:pPr>
        <w:pStyle w:val="Style10"/>
        <w:keepNext w:val="0"/>
        <w:keepLines w:val="0"/>
        <w:widowControl w:val="0"/>
        <w:shd w:val="clear" w:color="auto" w:fill="auto"/>
        <w:bidi w:val="0"/>
        <w:spacing w:before="0" w:after="260" w:line="262" w:lineRule="auto"/>
        <w:ind w:left="0" w:right="0" w:firstLine="0"/>
        <w:jc w:val="center"/>
      </w:pPr>
      <w:r>
        <w:rPr>
          <w:color w:val="000000"/>
          <w:spacing w:val="0"/>
          <w:w w:val="100"/>
          <w:position w:val="0"/>
          <w:shd w:val="clear" w:color="auto" w:fill="auto"/>
          <w:lang w:val="ru-RU" w:eastAsia="ru-RU" w:bidi="ru-RU"/>
        </w:rPr>
        <w:t>в сводную роспись и лимиты бюджетных обязательств</w:t>
      </w:r>
    </w:p>
    <w:p>
      <w:pPr>
        <w:pStyle w:val="Style10"/>
        <w:keepNext w:val="0"/>
        <w:keepLines w:val="0"/>
        <w:widowControl w:val="0"/>
        <w:numPr>
          <w:ilvl w:val="0"/>
          <w:numId w:val="9"/>
        </w:numPr>
        <w:shd w:val="clear" w:color="auto" w:fill="auto"/>
        <w:tabs>
          <w:tab w:pos="409" w:val="left"/>
        </w:tabs>
        <w:bidi w:val="0"/>
        <w:spacing w:before="0" w:after="0" w:line="259" w:lineRule="auto"/>
        <w:ind w:left="0" w:right="0" w:firstLine="0"/>
        <w:jc w:val="both"/>
      </w:pPr>
      <w:r>
        <w:rPr>
          <w:color w:val="000000"/>
          <w:spacing w:val="0"/>
          <w:w w:val="100"/>
          <w:position w:val="0"/>
          <w:shd w:val="clear" w:color="auto" w:fill="auto"/>
          <w:lang w:val="ru-RU" w:eastAsia="ru-RU" w:bidi="ru-RU"/>
        </w:rPr>
        <w:t>Ведение сводной росписи и лимитов бюджетных обязательств осуществляет финансовое управление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pPr>
        <w:pStyle w:val="Style10"/>
        <w:keepNext w:val="0"/>
        <w:keepLines w:val="0"/>
        <w:widowControl w:val="0"/>
        <w:numPr>
          <w:ilvl w:val="0"/>
          <w:numId w:val="9"/>
        </w:numPr>
        <w:shd w:val="clear" w:color="auto" w:fill="auto"/>
        <w:tabs>
          <w:tab w:pos="414" w:val="left"/>
        </w:tabs>
        <w:bidi w:val="0"/>
        <w:spacing w:before="0" w:after="0" w:line="259" w:lineRule="auto"/>
        <w:ind w:left="0" w:right="0" w:firstLine="0"/>
        <w:jc w:val="both"/>
      </w:pPr>
      <w:r>
        <w:rPr>
          <w:color w:val="000000"/>
          <w:spacing w:val="0"/>
          <w:w w:val="100"/>
          <w:position w:val="0"/>
          <w:shd w:val="clear" w:color="auto" w:fill="auto"/>
          <w:lang w:val="ru-RU" w:eastAsia="ru-RU" w:bidi="ru-RU"/>
        </w:rPr>
        <w:t>Внесение изменений в сводную роспись влечет за собой одновременное изменение лимитов бюджетных обязательств.</w:t>
      </w:r>
    </w:p>
    <w:p>
      <w:pPr>
        <w:pStyle w:val="Style10"/>
        <w:keepNext w:val="0"/>
        <w:keepLines w:val="0"/>
        <w:widowControl w:val="0"/>
        <w:numPr>
          <w:ilvl w:val="0"/>
          <w:numId w:val="9"/>
        </w:numPr>
        <w:shd w:val="clear" w:color="auto" w:fill="auto"/>
        <w:tabs>
          <w:tab w:pos="409" w:val="left"/>
        </w:tabs>
        <w:bidi w:val="0"/>
        <w:spacing w:before="0" w:after="0" w:line="259" w:lineRule="auto"/>
        <w:ind w:left="0" w:right="0" w:firstLine="0"/>
        <w:jc w:val="both"/>
      </w:pPr>
      <w:r>
        <w:rPr>
          <w:color w:val="000000"/>
          <w:spacing w:val="0"/>
          <w:w w:val="100"/>
          <w:position w:val="0"/>
          <w:shd w:val="clear" w:color="auto" w:fill="auto"/>
          <w:lang w:val="ru-RU" w:eastAsia="ru-RU" w:bidi="ru-RU"/>
        </w:rPr>
        <w:t>Изменение сводной росписи и лимитов бюджетных обязательств осуществляется по предложениям получателей средств в случаях, установленных Бюджетным кодексом.</w:t>
      </w:r>
    </w:p>
    <w:p>
      <w:pPr>
        <w:pStyle w:val="Style10"/>
        <w:keepNext w:val="0"/>
        <w:keepLines w:val="0"/>
        <w:widowControl w:val="0"/>
        <w:numPr>
          <w:ilvl w:val="0"/>
          <w:numId w:val="9"/>
        </w:numPr>
        <w:shd w:val="clear" w:color="auto" w:fill="auto"/>
        <w:tabs>
          <w:tab w:pos="390" w:val="left"/>
        </w:tabs>
        <w:bidi w:val="0"/>
        <w:spacing w:before="0" w:after="0" w:line="259" w:lineRule="auto"/>
        <w:ind w:left="0" w:right="0" w:firstLine="0"/>
        <w:jc w:val="both"/>
      </w:pPr>
      <w:r>
        <w:rPr>
          <w:color w:val="000000"/>
          <w:spacing w:val="0"/>
          <w:w w:val="100"/>
          <w:position w:val="0"/>
          <w:shd w:val="clear" w:color="auto" w:fill="auto"/>
          <w:lang w:val="ru-RU" w:eastAsia="ru-RU" w:bidi="ru-RU"/>
        </w:rPr>
        <w:t>Изменения в сводную роспись вносятся:</w:t>
      </w:r>
    </w:p>
    <w:p>
      <w:pPr>
        <w:pStyle w:val="Style10"/>
        <w:keepNext w:val="0"/>
        <w:keepLines w:val="0"/>
        <w:widowControl w:val="0"/>
        <w:numPr>
          <w:ilvl w:val="1"/>
          <w:numId w:val="9"/>
        </w:numPr>
        <w:shd w:val="clear" w:color="auto" w:fill="auto"/>
        <w:tabs>
          <w:tab w:pos="617" w:val="left"/>
        </w:tabs>
        <w:bidi w:val="0"/>
        <w:spacing w:before="0" w:after="0" w:line="259" w:lineRule="auto"/>
        <w:ind w:left="0" w:right="0" w:firstLine="0"/>
        <w:jc w:val="both"/>
      </w:pPr>
      <w:r>
        <w:rPr>
          <w:color w:val="000000"/>
          <w:spacing w:val="0"/>
          <w:w w:val="100"/>
          <w:position w:val="0"/>
          <w:shd w:val="clear" w:color="auto" w:fill="auto"/>
          <w:lang w:val="ru-RU" w:eastAsia="ru-RU" w:bidi="ru-RU"/>
        </w:rPr>
        <w:t>В случае принятия решения Советом Пудожского муниципального района о внесении изменений в решение о бюджете. Внесение изменений осуществляется в течение 3 рабочих дней после опубликования Решения в источнике официального опубликования муниципальных правовых актов.</w:t>
      </w:r>
    </w:p>
    <w:p>
      <w:pPr>
        <w:pStyle w:val="Style10"/>
        <w:keepNext w:val="0"/>
        <w:keepLines w:val="0"/>
        <w:widowControl w:val="0"/>
        <w:numPr>
          <w:ilvl w:val="1"/>
          <w:numId w:val="9"/>
        </w:numPr>
        <w:shd w:val="clear" w:color="auto" w:fill="auto"/>
        <w:tabs>
          <w:tab w:pos="617" w:val="left"/>
        </w:tabs>
        <w:bidi w:val="0"/>
        <w:spacing w:before="0" w:after="0" w:line="259" w:lineRule="auto"/>
        <w:ind w:left="0" w:right="0" w:firstLine="0"/>
        <w:jc w:val="both"/>
      </w:pPr>
      <w:r>
        <w:rPr>
          <w:color w:val="000000"/>
          <w:spacing w:val="0"/>
          <w:w w:val="100"/>
          <w:position w:val="0"/>
          <w:shd w:val="clear" w:color="auto" w:fill="auto"/>
          <w:lang w:val="ru-RU" w:eastAsia="ru-RU" w:bidi="ru-RU"/>
        </w:rPr>
        <w:t>По основаниям, изложенным в статьях 79, 217, 232, 242, 242.2 Бюджетного кодекса, без внесения изменений в решение о бюджете, а именно:</w:t>
      </w:r>
    </w:p>
    <w:p>
      <w:pPr>
        <w:pStyle w:val="Style10"/>
        <w:keepNext w:val="0"/>
        <w:keepLines w:val="0"/>
        <w:widowControl w:val="0"/>
        <w:shd w:val="clear" w:color="auto" w:fill="auto"/>
        <w:bidi w:val="0"/>
        <w:spacing w:before="0" w:after="0" w:line="322" w:lineRule="auto"/>
        <w:ind w:left="0" w:right="0" w:firstLine="540"/>
        <w:jc w:val="both"/>
      </w:pPr>
      <w:r>
        <w:rPr>
          <w:color w:val="000000"/>
          <w:spacing w:val="0"/>
          <w:w w:val="100"/>
          <w:position w:val="0"/>
          <w:shd w:val="clear" w:color="auto" w:fill="auto"/>
          <w:lang w:val="ru-RU" w:eastAsia="ru-RU" w:bidi="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pPr>
        <w:pStyle w:val="Style10"/>
        <w:keepNext w:val="0"/>
        <w:keepLines w:val="0"/>
        <w:widowControl w:val="0"/>
        <w:shd w:val="clear" w:color="auto" w:fill="auto"/>
        <w:bidi w:val="0"/>
        <w:spacing w:before="0" w:after="140" w:line="322" w:lineRule="auto"/>
        <w:ind w:left="0" w:right="0" w:firstLine="540"/>
        <w:jc w:val="both"/>
      </w:pPr>
      <w:r>
        <w:rPr>
          <w:color w:val="000000"/>
          <w:spacing w:val="0"/>
          <w:w w:val="100"/>
          <w:position w:val="0"/>
          <w:shd w:val="clear" w:color="auto" w:fill="auto"/>
          <w:lang w:val="ru-RU" w:eastAsia="ru-RU" w:bidi="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исполнения судебных актов, предусматривающих обращение взыскания на средства бюджета Пудожского муниципального района;</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перераспределения бюджетных ассигнований, предоставляемых на конкурсной основе;</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изменения типа муниципальных учреждений и организационно-правовой формы муниципальных унитарных предприятий;</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pPr>
        <w:pStyle w:val="Style10"/>
        <w:keepNext w:val="0"/>
        <w:keepLines w:val="0"/>
        <w:widowControl w:val="0"/>
        <w:shd w:val="clear" w:color="auto" w:fill="auto"/>
        <w:bidi w:val="0"/>
        <w:spacing w:before="0" w:after="0" w:line="314" w:lineRule="auto"/>
        <w:ind w:left="0" w:right="0" w:firstLine="600"/>
        <w:jc w:val="both"/>
      </w:pPr>
      <w:r>
        <w:rPr>
          <w:color w:val="000000"/>
          <w:spacing w:val="0"/>
          <w:w w:val="100"/>
          <w:position w:val="0"/>
          <w:shd w:val="clear" w:color="auto" w:fill="auto"/>
          <w:lang w:val="ru-RU" w:eastAsia="ru-RU" w:bidi="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p>
    <w:p>
      <w:pPr>
        <w:pStyle w:val="Style10"/>
        <w:keepNext w:val="0"/>
        <w:keepLines w:val="0"/>
        <w:widowControl w:val="0"/>
        <w:numPr>
          <w:ilvl w:val="0"/>
          <w:numId w:val="9"/>
        </w:numPr>
        <w:shd w:val="clear" w:color="auto" w:fill="auto"/>
        <w:tabs>
          <w:tab w:pos="418" w:val="left"/>
        </w:tabs>
        <w:bidi w:val="0"/>
        <w:spacing w:before="0" w:after="280" w:line="314" w:lineRule="auto"/>
        <w:ind w:left="0" w:right="0" w:firstLine="0"/>
        <w:jc w:val="both"/>
      </w:pPr>
      <w:r>
        <w:rPr>
          <w:color w:val="000000"/>
          <w:spacing w:val="0"/>
          <w:w w:val="100"/>
          <w:position w:val="0"/>
          <w:shd w:val="clear" w:color="auto" w:fill="auto"/>
          <w:lang w:val="ru-RU" w:eastAsia="ru-RU" w:bidi="ru-RU"/>
        </w:rPr>
        <w:t>При внесении изменений в сводную бюджетную роспись уменьшение бюджетных ассигнований, предусмотренных па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pPr>
        <w:pStyle w:val="Style10"/>
        <w:keepNext w:val="0"/>
        <w:keepLines w:val="0"/>
        <w:widowControl w:val="0"/>
        <w:numPr>
          <w:ilvl w:val="0"/>
          <w:numId w:val="9"/>
        </w:numPr>
        <w:shd w:val="clear" w:color="auto" w:fill="auto"/>
        <w:tabs>
          <w:tab w:pos="385" w:val="left"/>
        </w:tabs>
        <w:bidi w:val="0"/>
        <w:spacing w:before="0" w:after="0" w:line="276" w:lineRule="auto"/>
        <w:ind w:left="0" w:right="0" w:firstLine="0"/>
        <w:jc w:val="both"/>
      </w:pPr>
      <w:r>
        <w:rPr>
          <w:color w:val="000000"/>
          <w:spacing w:val="0"/>
          <w:w w:val="100"/>
          <w:position w:val="0"/>
          <w:shd w:val="clear" w:color="auto" w:fill="auto"/>
          <w:lang w:val="ru-RU" w:eastAsia="ru-RU" w:bidi="ru-RU"/>
        </w:rPr>
        <w:t>Изменения в лимиты бюджетных обязательств вносятся в случаях:</w:t>
      </w:r>
    </w:p>
    <w:p>
      <w:pPr>
        <w:pStyle w:val="Style10"/>
        <w:keepNext w:val="0"/>
        <w:keepLines w:val="0"/>
        <w:widowControl w:val="0"/>
        <w:numPr>
          <w:ilvl w:val="0"/>
          <w:numId w:val="13"/>
        </w:numPr>
        <w:shd w:val="clear" w:color="auto" w:fill="auto"/>
        <w:tabs>
          <w:tab w:pos="202" w:val="left"/>
        </w:tabs>
        <w:bidi w:val="0"/>
        <w:spacing w:before="0" w:after="0" w:line="276" w:lineRule="auto"/>
        <w:ind w:left="0" w:right="0" w:firstLine="0"/>
        <w:jc w:val="both"/>
      </w:pPr>
      <w:r>
        <w:rPr>
          <w:color w:val="000000"/>
          <w:spacing w:val="0"/>
          <w:w w:val="100"/>
          <w:position w:val="0"/>
          <w:shd w:val="clear" w:color="auto" w:fill="auto"/>
          <w:lang w:val="ru-RU" w:eastAsia="ru-RU" w:bidi="ru-RU"/>
        </w:rPr>
        <w:t>внесения изменений в сводную роспись по обстоятельствам, изложенным в пункте 15 настоящего Порядка;</w:t>
      </w:r>
    </w:p>
    <w:p>
      <w:pPr>
        <w:pStyle w:val="Style10"/>
        <w:keepNext w:val="0"/>
        <w:keepLines w:val="0"/>
        <w:widowControl w:val="0"/>
        <w:numPr>
          <w:ilvl w:val="0"/>
          <w:numId w:val="13"/>
        </w:numPr>
        <w:shd w:val="clear" w:color="auto" w:fill="auto"/>
        <w:tabs>
          <w:tab w:pos="359" w:val="left"/>
        </w:tabs>
        <w:bidi w:val="0"/>
        <w:spacing w:before="0" w:after="0" w:line="276" w:lineRule="auto"/>
        <w:ind w:left="0" w:right="0" w:firstLine="0"/>
        <w:jc w:val="both"/>
      </w:pPr>
      <w:r>
        <w:rPr>
          <w:color w:val="000000"/>
          <w:spacing w:val="0"/>
          <w:w w:val="100"/>
          <w:position w:val="0"/>
          <w:shd w:val="clear" w:color="auto" w:fill="auto"/>
          <w:lang w:val="ru-RU" w:eastAsia="ru-RU" w:bidi="ru-RU"/>
        </w:rPr>
        <w:t>сокращения лимитов бюджетных обязательств по сравнению с бюджетными ассигнованиями вследствие блокировки расходов.</w:t>
      </w:r>
    </w:p>
    <w:p>
      <w:pPr>
        <w:pStyle w:val="Style10"/>
        <w:keepNext w:val="0"/>
        <w:keepLines w:val="0"/>
        <w:widowControl w:val="0"/>
        <w:numPr>
          <w:ilvl w:val="0"/>
          <w:numId w:val="9"/>
        </w:numPr>
        <w:shd w:val="clear" w:color="auto" w:fill="auto"/>
        <w:tabs>
          <w:tab w:pos="409" w:val="left"/>
        </w:tabs>
        <w:bidi w:val="0"/>
        <w:spacing w:before="0" w:after="0" w:line="276" w:lineRule="auto"/>
        <w:ind w:left="0" w:right="0" w:firstLine="0"/>
        <w:jc w:val="both"/>
      </w:pPr>
      <w:r>
        <w:rPr>
          <w:color w:val="000000"/>
          <w:spacing w:val="0"/>
          <w:w w:val="100"/>
          <w:position w:val="0"/>
          <w:shd w:val="clear" w:color="auto" w:fill="auto"/>
          <w:lang w:val="ru-RU" w:eastAsia="ru-RU" w:bidi="ru-RU"/>
        </w:rPr>
        <w:t>Изменение сводной росписи и лимитов бюджетных обязательств осуществляется в следующем порядке:</w:t>
      </w:r>
    </w:p>
    <w:p>
      <w:pPr>
        <w:pStyle w:val="Style10"/>
        <w:keepNext w:val="0"/>
        <w:keepLines w:val="0"/>
        <w:widowControl w:val="0"/>
        <w:shd w:val="clear" w:color="auto" w:fill="auto"/>
        <w:bidi w:val="0"/>
        <w:spacing w:before="0" w:after="260" w:line="276" w:lineRule="auto"/>
        <w:ind w:left="0" w:right="0" w:firstLine="360"/>
        <w:jc w:val="left"/>
      </w:pPr>
      <w:r>
        <w:rPr>
          <w:color w:val="000000"/>
          <w:spacing w:val="0"/>
          <w:w w:val="100"/>
          <w:position w:val="0"/>
          <w:shd w:val="clear" w:color="auto" w:fill="auto"/>
          <w:lang w:val="ru-RU" w:eastAsia="ru-RU" w:bidi="ru-RU"/>
        </w:rPr>
        <w:t xml:space="preserve">получатели средств в соответствии с основаниями, установленными статьей 21 Бюджетного кодекса, и с учетом особенностей исполнения бюджета Пудожского </w:t>
      </w:r>
      <w:r>
        <w:rPr>
          <w:color w:val="000000"/>
          <w:spacing w:val="0"/>
          <w:w w:val="100"/>
          <w:position w:val="0"/>
          <w:shd w:val="clear" w:color="auto" w:fill="auto"/>
          <w:lang w:val="ru-RU" w:eastAsia="ru-RU" w:bidi="ru-RU"/>
        </w:rPr>
        <w:t xml:space="preserve">муниципального района, установленных решением о бюджете, а также в случае изменения лимитов бюджетных обязательств, не приводящих к изменению показателей сводной росписи, два раза в неделю (во вторник и четверг) представляют па согласование начальнику финансового управления справки об изменении бюджетных ассигнований в письменном виде в разрезе раздела, подраздела, целевой статьи, вида расходов, кода классификации операции сектора государственного управления на бумажном носителе, по формам, согласно приложению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 к настоящему Порядку, при этом получателями средств принимается письменное обязательство о недопущении образования кредиторской задолженности по уменьшаемым расходам.</w:t>
      </w:r>
    </w:p>
    <w:p>
      <w:pPr>
        <w:pStyle w:val="Style10"/>
        <w:keepNext w:val="0"/>
        <w:keepLines w:val="0"/>
        <w:widowControl w:val="0"/>
        <w:shd w:val="clear" w:color="auto" w:fill="auto"/>
        <w:bidi w:val="0"/>
        <w:spacing w:before="0" w:after="0" w:line="262" w:lineRule="auto"/>
        <w:ind w:left="0" w:right="0" w:firstLine="280"/>
        <w:jc w:val="both"/>
      </w:pPr>
      <w:r>
        <w:rPr>
          <w:color w:val="000000"/>
          <w:spacing w:val="0"/>
          <w:w w:val="100"/>
          <w:position w:val="0"/>
          <w:shd w:val="clear" w:color="auto" w:fill="auto"/>
          <w:lang w:val="ru-RU" w:eastAsia="ru-RU" w:bidi="ru-RU"/>
        </w:rPr>
        <w:t>Получатели средств при подготовке документов по внесению изменений в сводную роспись отвечают:</w:t>
      </w:r>
    </w:p>
    <w:p>
      <w:pPr>
        <w:pStyle w:val="Style10"/>
        <w:keepNext w:val="0"/>
        <w:keepLines w:val="0"/>
        <w:widowControl w:val="0"/>
        <w:numPr>
          <w:ilvl w:val="0"/>
          <w:numId w:val="13"/>
        </w:numPr>
        <w:shd w:val="clear" w:color="auto" w:fill="auto"/>
        <w:tabs>
          <w:tab w:pos="198" w:val="left"/>
        </w:tabs>
        <w:bidi w:val="0"/>
        <w:spacing w:before="0" w:after="0" w:line="262" w:lineRule="auto"/>
        <w:ind w:left="0" w:right="0" w:firstLine="0"/>
        <w:jc w:val="left"/>
      </w:pPr>
      <w:r>
        <w:rPr>
          <w:color w:val="000000"/>
          <w:spacing w:val="0"/>
          <w:w w:val="100"/>
          <w:position w:val="0"/>
          <w:shd w:val="clear" w:color="auto" w:fill="auto"/>
          <w:lang w:val="ru-RU" w:eastAsia="ru-RU" w:bidi="ru-RU"/>
        </w:rPr>
        <w:t>за правильность и достоверность представляемых в финансовое управление документов;</w:t>
      </w:r>
    </w:p>
    <w:p>
      <w:pPr>
        <w:pStyle w:val="Style10"/>
        <w:keepNext w:val="0"/>
        <w:keepLines w:val="0"/>
        <w:widowControl w:val="0"/>
        <w:numPr>
          <w:ilvl w:val="0"/>
          <w:numId w:val="13"/>
        </w:numPr>
        <w:shd w:val="clear" w:color="auto" w:fill="auto"/>
        <w:tabs>
          <w:tab w:pos="207" w:val="left"/>
        </w:tabs>
        <w:bidi w:val="0"/>
        <w:spacing w:before="0" w:after="0" w:line="262" w:lineRule="auto"/>
        <w:ind w:left="0" w:right="0" w:firstLine="0"/>
        <w:jc w:val="both"/>
      </w:pPr>
      <w:r>
        <w:rPr>
          <w:color w:val="000000"/>
          <w:spacing w:val="0"/>
          <w:w w:val="100"/>
          <w:position w:val="0"/>
          <w:shd w:val="clear" w:color="auto" w:fill="auto"/>
          <w:lang w:val="ru-RU" w:eastAsia="ru-RU" w:bidi="ru-RU"/>
        </w:rPr>
        <w:t>за соблюдением действующего законодательства, в том числе недопустимость уменьшения бюджетных ассигнований, предусмотренных на исполнение публичных нормативных обязательств и обслуживание внутреннего муниципального долга для увеличения иных бюджетных ассигнований без внесения изменений в решение о бюджете;</w:t>
      </w:r>
    </w:p>
    <w:p>
      <w:pPr>
        <w:pStyle w:val="Style10"/>
        <w:keepNext w:val="0"/>
        <w:keepLines w:val="0"/>
        <w:widowControl w:val="0"/>
        <w:numPr>
          <w:ilvl w:val="0"/>
          <w:numId w:val="13"/>
        </w:numPr>
        <w:shd w:val="clear" w:color="auto" w:fill="auto"/>
        <w:tabs>
          <w:tab w:pos="207" w:val="left"/>
        </w:tabs>
        <w:bidi w:val="0"/>
        <w:spacing w:before="0" w:after="0" w:line="262" w:lineRule="auto"/>
        <w:ind w:left="0" w:right="0" w:firstLine="0"/>
        <w:jc w:val="both"/>
      </w:pPr>
      <w:r>
        <w:rPr>
          <w:color w:val="000000"/>
          <w:spacing w:val="0"/>
          <w:w w:val="100"/>
          <w:position w:val="0"/>
          <w:shd w:val="clear" w:color="auto" w:fill="auto"/>
          <w:lang w:val="ru-RU" w:eastAsia="ru-RU" w:bidi="ru-RU"/>
        </w:rPr>
        <w:t>за соответствие заключаемых договоров на поставку товаров, выполнение работ, оказание услуг утвержденным бюджетным ассигнованиям;</w:t>
      </w:r>
    </w:p>
    <w:p>
      <w:pPr>
        <w:pStyle w:val="Style10"/>
        <w:keepNext w:val="0"/>
        <w:keepLines w:val="0"/>
        <w:widowControl w:val="0"/>
        <w:numPr>
          <w:ilvl w:val="0"/>
          <w:numId w:val="13"/>
        </w:numPr>
        <w:shd w:val="clear" w:color="auto" w:fill="auto"/>
        <w:tabs>
          <w:tab w:pos="202" w:val="left"/>
        </w:tabs>
        <w:bidi w:val="0"/>
        <w:spacing w:before="0" w:after="0" w:line="262" w:lineRule="auto"/>
        <w:ind w:left="0" w:right="0" w:firstLine="0"/>
        <w:jc w:val="both"/>
      </w:pPr>
      <w:r>
        <w:rPr>
          <w:color w:val="000000"/>
          <w:spacing w:val="0"/>
          <w:w w:val="100"/>
          <w:position w:val="0"/>
          <w:shd w:val="clear" w:color="auto" w:fill="auto"/>
          <w:lang w:val="ru-RU" w:eastAsia="ru-RU" w:bidi="ru-RU"/>
        </w:rPr>
        <w:t>за эффективное использование бюджетных средств;</w:t>
      </w:r>
    </w:p>
    <w:p>
      <w:pPr>
        <w:pStyle w:val="Style10"/>
        <w:keepNext w:val="0"/>
        <w:keepLines w:val="0"/>
        <w:widowControl w:val="0"/>
        <w:numPr>
          <w:ilvl w:val="0"/>
          <w:numId w:val="13"/>
        </w:numPr>
        <w:shd w:val="clear" w:color="auto" w:fill="auto"/>
        <w:tabs>
          <w:tab w:pos="198" w:val="left"/>
        </w:tabs>
        <w:bidi w:val="0"/>
        <w:spacing w:before="0" w:after="0" w:line="262" w:lineRule="auto"/>
        <w:ind w:left="0" w:right="0" w:firstLine="0"/>
        <w:jc w:val="both"/>
      </w:pPr>
      <w:r>
        <w:rPr>
          <w:color w:val="000000"/>
          <w:spacing w:val="0"/>
          <w:w w:val="100"/>
          <w:position w:val="0"/>
          <w:shd w:val="clear" w:color="auto" w:fill="auto"/>
          <w:lang w:val="ru-RU" w:eastAsia="ru-RU" w:bidi="ru-RU"/>
        </w:rPr>
        <w:t>за сокращение и недопущение возникновения кредиторской задолженности.</w:t>
      </w:r>
    </w:p>
    <w:p>
      <w:pPr>
        <w:pStyle w:val="Style10"/>
        <w:keepNext w:val="0"/>
        <w:keepLines w:val="0"/>
        <w:widowControl w:val="0"/>
        <w:shd w:val="clear" w:color="auto" w:fill="auto"/>
        <w:bidi w:val="0"/>
        <w:spacing w:before="0" w:after="0" w:line="262" w:lineRule="auto"/>
        <w:ind w:left="0" w:right="0" w:firstLine="380"/>
        <w:jc w:val="both"/>
      </w:pPr>
      <w:r>
        <w:rPr>
          <w:color w:val="000000"/>
          <w:spacing w:val="0"/>
          <w:w w:val="100"/>
          <w:position w:val="0"/>
          <w:shd w:val="clear" w:color="auto" w:fill="auto"/>
          <w:lang w:val="ru-RU" w:eastAsia="ru-RU" w:bidi="ru-RU"/>
        </w:rPr>
        <w:t>Специалист финансового управления, в течение трех рабочих дней ‘ после согласования начальником финансового управления справки об изменении бюджетных ассигнований, формирует в программе АС Бюджет расходное расписание по форме согласно приложению № 5 к настоящему Порядку, подписывает расходное расписание электронно-цифровыми подписями главы администрации Пудожского муниципального района и главного бухгалтера администрации Пудожского муниципального района и направляет расходное расписание в орган Федерального казначейства. Расходные расписания хранятся в электронном виде в программе АС Бюджет.</w:t>
      </w:r>
    </w:p>
    <w:p>
      <w:pPr>
        <w:pStyle w:val="Style10"/>
        <w:keepNext w:val="0"/>
        <w:keepLines w:val="0"/>
        <w:widowControl w:val="0"/>
        <w:shd w:val="clear" w:color="auto" w:fill="auto"/>
        <w:bidi w:val="0"/>
        <w:spacing w:before="0" w:after="0" w:line="262" w:lineRule="auto"/>
        <w:ind w:left="0" w:right="0" w:firstLine="380"/>
        <w:jc w:val="both"/>
      </w:pPr>
      <w:r>
        <w:rPr>
          <w:color w:val="000000"/>
          <w:spacing w:val="0"/>
          <w:w w:val="100"/>
          <w:position w:val="0"/>
          <w:shd w:val="clear" w:color="auto" w:fill="auto"/>
          <w:lang w:val="ru-RU" w:eastAsia="ru-RU" w:bidi="ru-RU"/>
        </w:rPr>
        <w:t>Получатели средств получают расходное расписание через орган Федерального казначейства, распечатывают и хранят у себя.</w:t>
      </w:r>
    </w:p>
    <w:p>
      <w:pPr>
        <w:pStyle w:val="Style10"/>
        <w:keepNext w:val="0"/>
        <w:keepLines w:val="0"/>
        <w:widowControl w:val="0"/>
        <w:shd w:val="clear" w:color="auto" w:fill="auto"/>
        <w:bidi w:val="0"/>
        <w:spacing w:before="0" w:after="260" w:line="262" w:lineRule="auto"/>
        <w:ind w:left="0" w:right="0" w:firstLine="380"/>
        <w:jc w:val="both"/>
      </w:pPr>
      <w:r>
        <w:rPr>
          <w:color w:val="000000"/>
          <w:spacing w:val="0"/>
          <w:w w:val="100"/>
          <w:position w:val="0"/>
          <w:shd w:val="clear" w:color="auto" w:fill="auto"/>
          <w:lang w:val="ru-RU" w:eastAsia="ru-RU" w:bidi="ru-RU"/>
        </w:rPr>
        <w:t>Специалист финансового управления после внесения изменений в сводную бюджетную роспись, формирует утвержденные лимиты бюджетных обязательств по форме согласно приложению № 3 к настоящему Порядку.</w:t>
      </w:r>
    </w:p>
    <w:p>
      <w:pPr>
        <w:pStyle w:val="Style10"/>
        <w:keepNext w:val="0"/>
        <w:keepLines w:val="0"/>
        <w:widowControl w:val="0"/>
        <w:numPr>
          <w:ilvl w:val="0"/>
          <w:numId w:val="9"/>
        </w:numPr>
        <w:shd w:val="clear" w:color="auto" w:fill="auto"/>
        <w:tabs>
          <w:tab w:pos="414" w:val="left"/>
        </w:tabs>
        <w:bidi w:val="0"/>
        <w:spacing w:before="0" w:after="0" w:line="266" w:lineRule="auto"/>
        <w:ind w:left="0" w:right="0" w:firstLine="0"/>
        <w:jc w:val="both"/>
      </w:pPr>
      <w:r>
        <w:rPr>
          <w:color w:val="000000"/>
          <w:spacing w:val="0"/>
          <w:w w:val="100"/>
          <w:position w:val="0"/>
          <w:shd w:val="clear" w:color="auto" w:fill="auto"/>
          <w:lang w:val="ru-RU" w:eastAsia="ru-RU" w:bidi="ru-RU"/>
        </w:rPr>
        <w:t>После утверждения уведомлений Главой администрации Пудожского муниципального района финансовое управление направляет один экземпляр уведомления получателю, второй остается в финансовом управлении.</w:t>
      </w:r>
    </w:p>
    <w:p>
      <w:pPr>
        <w:pStyle w:val="Style10"/>
        <w:keepNext w:val="0"/>
        <w:keepLines w:val="0"/>
        <w:widowControl w:val="0"/>
        <w:numPr>
          <w:ilvl w:val="0"/>
          <w:numId w:val="9"/>
        </w:numPr>
        <w:shd w:val="clear" w:color="auto" w:fill="auto"/>
        <w:tabs>
          <w:tab w:pos="414" w:val="left"/>
        </w:tabs>
        <w:bidi w:val="0"/>
        <w:spacing w:before="0" w:after="120" w:line="266" w:lineRule="auto"/>
        <w:ind w:left="0" w:right="0" w:firstLine="0"/>
        <w:jc w:val="both"/>
      </w:pPr>
      <w:r>
        <w:rPr>
          <w:color w:val="000000"/>
          <w:spacing w:val="0"/>
          <w:w w:val="100"/>
          <w:position w:val="0"/>
          <w:shd w:val="clear" w:color="auto" w:fill="auto"/>
          <w:lang w:val="ru-RU" w:eastAsia="ru-RU" w:bidi="ru-RU"/>
        </w:rPr>
        <w:t>Внесение изменений в роспись источников внутреннего финансирования дефицита бюджета Пудожского муниципального района осуществляется при принятии решения Советом Пудожского муниципального района, уточняющим объемы дефицита бюджета Пудожского муниципального района.</w:t>
      </w:r>
    </w:p>
    <w:p>
      <w:pPr>
        <w:pStyle w:val="Style18"/>
        <w:keepNext w:val="0"/>
        <w:keepLines w:val="0"/>
        <w:widowControl w:val="0"/>
        <w:shd w:val="clear" w:color="auto" w:fill="auto"/>
        <w:bidi w:val="0"/>
        <w:spacing w:before="0"/>
        <w:ind w:left="4520" w:right="58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к Порядку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включая внесения изменений в них, утвержденному Постановлением Администрации Пудожского муниципального района № 179-П от 17.04.2017г</w:t>
      </w:r>
    </w:p>
    <w:p>
      <w:pPr>
        <w:pStyle w:val="Style18"/>
        <w:keepNext w:val="0"/>
        <w:keepLines w:val="0"/>
        <w:widowControl w:val="0"/>
        <w:shd w:val="clear" w:color="auto" w:fill="auto"/>
        <w:bidi w:val="0"/>
        <w:spacing w:before="0" w:line="240" w:lineRule="auto"/>
        <w:ind w:left="5880" w:right="580" w:firstLine="0"/>
        <w:jc w:val="right"/>
      </w:pPr>
      <w:r>
        <w:rPr>
          <w:color w:val="000000"/>
          <w:spacing w:val="0"/>
          <w:w w:val="100"/>
          <w:position w:val="0"/>
          <w:shd w:val="clear" w:color="auto" w:fill="auto"/>
          <w:lang w:val="ru-RU" w:eastAsia="ru-RU" w:bidi="ru-RU"/>
        </w:rPr>
        <w:t>УТВЕРЖДЕНО глава администрации Пудожского муниципального района</w:t>
      </w:r>
    </w:p>
    <w:p>
      <w:pPr>
        <w:pStyle w:val="Style18"/>
        <w:keepNext w:val="0"/>
        <w:keepLines w:val="0"/>
        <w:widowControl w:val="0"/>
        <w:pBdr>
          <w:top w:val="single" w:sz="4" w:space="0" w:color="auto"/>
        </w:pBdr>
        <w:shd w:val="clear" w:color="auto" w:fill="auto"/>
        <w:bidi w:val="0"/>
        <w:spacing w:before="0" w:after="440"/>
        <w:ind w:left="0" w:right="580" w:firstLine="0"/>
        <w:jc w:val="right"/>
      </w:pPr>
      <w:r>
        <w:rPr>
          <w:color w:val="000000"/>
          <w:spacing w:val="0"/>
          <w:w w:val="100"/>
          <w:position w:val="0"/>
          <w:shd w:val="clear" w:color="auto" w:fill="auto"/>
          <w:lang w:val="ru-RU" w:eastAsia="ru-RU" w:bidi="ru-RU"/>
        </w:rPr>
        <w:t>20~~г</w:t>
      </w:r>
    </w:p>
    <w:p>
      <w:pPr>
        <w:pStyle w:val="Style18"/>
        <w:keepNext w:val="0"/>
        <w:keepLines w:val="0"/>
        <w:widowControl w:val="0"/>
        <w:shd w:val="clear" w:color="auto" w:fill="auto"/>
        <w:tabs>
          <w:tab w:leader="underscore" w:pos="7404" w:val="left"/>
        </w:tabs>
        <w:bidi w:val="0"/>
        <w:spacing w:before="0" w:after="0" w:line="240" w:lineRule="auto"/>
        <w:ind w:left="0" w:right="0" w:firstLine="180"/>
        <w:jc w:val="left"/>
      </w:pPr>
      <w:r>
        <w:rPr>
          <w:color w:val="000000"/>
          <w:spacing w:val="0"/>
          <w:w w:val="100"/>
          <w:position w:val="0"/>
          <w:shd w:val="clear" w:color="auto" w:fill="auto"/>
          <w:lang w:val="ru-RU" w:eastAsia="ru-RU" w:bidi="ru-RU"/>
        </w:rPr>
        <w:t>Сводная бюджетная роспись бюджета Пудожского муниципального района на</w:t>
        <w:tab/>
        <w:t>год и на плановый</w:t>
      </w:r>
    </w:p>
    <w:p>
      <w:pPr>
        <w:pStyle w:val="Style18"/>
        <w:keepNext w:val="0"/>
        <w:keepLines w:val="0"/>
        <w:widowControl w:val="0"/>
        <w:shd w:val="clear" w:color="auto" w:fill="auto"/>
        <w:tabs>
          <w:tab w:leader="underscore" w:pos="4503" w:val="left"/>
          <w:tab w:leader="underscore" w:pos="5300" w:val="left"/>
        </w:tabs>
        <w:bidi w:val="0"/>
        <w:spacing w:before="0" w:line="240" w:lineRule="auto"/>
        <w:ind w:left="3380" w:right="0" w:firstLine="0"/>
        <w:jc w:val="left"/>
      </w:pPr>
      <w:r>
        <w:rPr>
          <w:color w:val="000000"/>
          <w:spacing w:val="0"/>
          <w:w w:val="100"/>
          <w:position w:val="0"/>
          <w:shd w:val="clear" w:color="auto" w:fill="auto"/>
          <w:lang w:val="ru-RU" w:eastAsia="ru-RU" w:bidi="ru-RU"/>
        </w:rPr>
        <w:t>период</w:t>
        <w:tab/>
        <w:t>и</w:t>
        <w:tab/>
        <w:t>годов</w:t>
      </w:r>
    </w:p>
    <w:tbl>
      <w:tblPr>
        <w:tblOverlap w:val="never"/>
        <w:jc w:val="center"/>
        <w:tblLayout w:type="fixed"/>
      </w:tblPr>
      <w:tblGrid>
        <w:gridCol w:w="1171"/>
        <w:gridCol w:w="1469"/>
        <w:gridCol w:w="859"/>
        <w:gridCol w:w="1147"/>
        <w:gridCol w:w="893"/>
        <w:gridCol w:w="994"/>
        <w:gridCol w:w="912"/>
        <w:gridCol w:w="898"/>
        <w:gridCol w:w="902"/>
      </w:tblGrid>
      <w:tr>
        <w:trPr>
          <w:trHeight w:val="72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наименование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главного распорядителя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раздела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подраздела</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4"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целевой статьи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вида расходов</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Роспись</w:t>
            </w:r>
          </w:p>
          <w:p>
            <w:pPr>
              <w:pStyle w:val="Style15"/>
              <w:keepNext w:val="0"/>
              <w:keepLines w:val="0"/>
              <w:widowControl w:val="0"/>
              <w:shd w:val="clear" w:color="auto" w:fill="auto"/>
              <w:tabs>
                <w:tab w:leader="underscore" w:pos="638" w:val="left"/>
              </w:tabs>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на</w:t>
              <w:tab/>
            </w:r>
          </w:p>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год</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Роспись</w:t>
            </w:r>
          </w:p>
          <w:p>
            <w:pPr>
              <w:pStyle w:val="Style15"/>
              <w:keepNext w:val="0"/>
              <w:keepLines w:val="0"/>
              <w:widowControl w:val="0"/>
              <w:shd w:val="clear" w:color="auto" w:fill="auto"/>
              <w:tabs>
                <w:tab w:leader="underscore" w:pos="629" w:val="left"/>
              </w:tabs>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на</w:t>
              <w:tab/>
            </w:r>
          </w:p>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год</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Роспись</w:t>
            </w:r>
          </w:p>
          <w:p>
            <w:pPr>
              <w:pStyle w:val="Style15"/>
              <w:keepNext w:val="0"/>
              <w:keepLines w:val="0"/>
              <w:widowControl w:val="0"/>
              <w:shd w:val="clear" w:color="auto" w:fill="auto"/>
              <w:tabs>
                <w:tab w:leader="underscore" w:pos="624" w:val="left"/>
              </w:tabs>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на</w:t>
              <w:tab/>
            </w:r>
          </w:p>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год</w:t>
            </w:r>
          </w:p>
        </w:tc>
      </w:tr>
      <w:tr>
        <w:trPr>
          <w:trHeight w:val="2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итого</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79" w:line="1" w:lineRule="exact"/>
      </w:pPr>
    </w:p>
    <w:p>
      <w:pPr>
        <w:pStyle w:val="Style18"/>
        <w:keepNext w:val="0"/>
        <w:keepLines w:val="0"/>
        <w:widowControl w:val="0"/>
        <w:shd w:val="clear" w:color="auto" w:fill="auto"/>
        <w:bidi w:val="0"/>
        <w:spacing w:before="0" w:line="240" w:lineRule="auto"/>
        <w:ind w:left="0" w:right="0" w:firstLine="620"/>
        <w:jc w:val="left"/>
        <w:sectPr>
          <w:headerReference w:type="default" r:id="rId17"/>
          <w:headerReference w:type="even" r:id="rId18"/>
          <w:footnotePr>
            <w:pos w:val="pageBottom"/>
            <w:numFmt w:val="decimal"/>
            <w:numRestart w:val="continuous"/>
          </w:footnotePr>
          <w:pgSz w:w="11900" w:h="16840"/>
          <w:pgMar w:top="426" w:left="1659" w:right="503" w:bottom="517" w:header="0" w:footer="89" w:gutter="0"/>
          <w:cols w:space="720"/>
          <w:noEndnote/>
          <w:rtlGutter w:val="0"/>
          <w:docGrid w:linePitch="360"/>
        </w:sectPr>
      </w:pPr>
      <w:r>
        <w:rPr>
          <w:color w:val="000000"/>
          <w:spacing w:val="0"/>
          <w:w w:val="100"/>
          <w:position w:val="0"/>
          <w:shd w:val="clear" w:color="auto" w:fill="auto"/>
          <w:lang w:val="ru-RU" w:eastAsia="ru-RU" w:bidi="ru-RU"/>
        </w:rPr>
        <w:t>Начальник финансового управления</w:t>
      </w:r>
    </w:p>
    <w:p>
      <w:pPr>
        <w:pStyle w:val="Style18"/>
        <w:keepNext w:val="0"/>
        <w:keepLines w:val="0"/>
        <w:widowControl w:val="0"/>
        <w:shd w:val="clear" w:color="auto" w:fill="auto"/>
        <w:bidi w:val="0"/>
        <w:spacing w:before="0"/>
        <w:ind w:left="4440" w:right="66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 к Порядку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включая внесения изменений в них, утвержденному Постановлением Администрации Пудожского муниципального района № 179-П от 17.04.2017г</w:t>
      </w:r>
    </w:p>
    <w:p>
      <w:pPr>
        <w:pStyle w:val="Style18"/>
        <w:keepNext w:val="0"/>
        <w:keepLines w:val="0"/>
        <w:widowControl w:val="0"/>
        <w:shd w:val="clear" w:color="auto" w:fill="auto"/>
        <w:bidi w:val="0"/>
        <w:spacing w:before="0" w:line="240" w:lineRule="auto"/>
        <w:ind w:left="5820" w:right="660" w:firstLine="0"/>
        <w:jc w:val="right"/>
      </w:pPr>
      <w:r>
        <w:rPr>
          <w:color w:val="000000"/>
          <w:spacing w:val="0"/>
          <w:w w:val="100"/>
          <w:position w:val="0"/>
          <w:shd w:val="clear" w:color="auto" w:fill="auto"/>
          <w:lang w:val="ru-RU" w:eastAsia="ru-RU" w:bidi="ru-RU"/>
        </w:rPr>
        <w:t>УТВЕРЖДЕНО глава администрации Пудожского муниципального района</w:t>
      </w:r>
    </w:p>
    <w:p>
      <w:pPr>
        <w:pStyle w:val="Style18"/>
        <w:keepNext w:val="0"/>
        <w:keepLines w:val="0"/>
        <w:widowControl w:val="0"/>
        <w:pBdr>
          <w:top w:val="single" w:sz="4" w:space="0" w:color="auto"/>
        </w:pBdr>
        <w:shd w:val="clear" w:color="auto" w:fill="auto"/>
        <w:tabs>
          <w:tab w:leader="underscore" w:pos="883" w:val="left"/>
        </w:tabs>
        <w:bidi w:val="0"/>
        <w:spacing w:before="0" w:line="240" w:lineRule="auto"/>
        <w:ind w:left="0" w:right="660" w:firstLine="0"/>
        <w:jc w:val="right"/>
      </w:pPr>
      <w:r>
        <w:rPr>
          <w:color w:val="000000"/>
          <w:spacing w:val="0"/>
          <w:w w:val="100"/>
          <w:position w:val="0"/>
          <w:shd w:val="clear" w:color="auto" w:fill="auto"/>
          <w:lang w:val="ru-RU" w:eastAsia="ru-RU" w:bidi="ru-RU"/>
        </w:rPr>
        <w:tab/>
        <w:t>20_г</w:t>
      </w:r>
    </w:p>
    <w:p>
      <w:pPr>
        <w:pStyle w:val="Style18"/>
        <w:keepNext w:val="0"/>
        <w:keepLines w:val="0"/>
        <w:widowControl w:val="0"/>
        <w:shd w:val="clear" w:color="auto" w:fill="auto"/>
        <w:tabs>
          <w:tab w:leader="underscore" w:pos="7229" w:val="left"/>
        </w:tabs>
        <w:bidi w:val="0"/>
        <w:spacing w:before="0" w:after="0" w:line="240" w:lineRule="auto"/>
        <w:ind w:left="0" w:right="0" w:firstLine="0"/>
        <w:jc w:val="left"/>
      </w:pPr>
      <w:r>
        <w:rPr>
          <w:color w:val="000000"/>
          <w:spacing w:val="0"/>
          <w:w w:val="100"/>
          <w:position w:val="0"/>
          <w:shd w:val="clear" w:color="auto" w:fill="auto"/>
          <w:lang w:val="ru-RU" w:eastAsia="ru-RU" w:bidi="ru-RU"/>
        </w:rPr>
        <w:t>Сводная бюджетная роспись бюджета Пудожского муниципального района на</w:t>
        <w:tab/>
        <w:t>год и па плановый</w:t>
      </w:r>
    </w:p>
    <w:p>
      <w:pPr>
        <w:pStyle w:val="Style18"/>
        <w:keepNext w:val="0"/>
        <w:keepLines w:val="0"/>
        <w:widowControl w:val="0"/>
        <w:shd w:val="clear" w:color="auto" w:fill="auto"/>
        <w:tabs>
          <w:tab w:leader="underscore" w:pos="4335" w:val="left"/>
          <w:tab w:leader="underscore" w:pos="4435" w:val="left"/>
          <w:tab w:leader="underscore" w:pos="5245" w:val="left"/>
        </w:tabs>
        <w:bidi w:val="0"/>
        <w:spacing w:before="0" w:after="440" w:line="240" w:lineRule="auto"/>
        <w:ind w:left="3320" w:right="0" w:firstLine="0"/>
        <w:jc w:val="left"/>
      </w:pPr>
      <w:r>
        <w:rPr>
          <w:color w:val="000000"/>
          <w:spacing w:val="0"/>
          <w:w w:val="100"/>
          <w:position w:val="0"/>
          <w:shd w:val="clear" w:color="auto" w:fill="auto"/>
          <w:lang w:val="ru-RU" w:eastAsia="ru-RU" w:bidi="ru-RU"/>
        </w:rPr>
        <w:t>период</w:t>
        <w:tab/>
        <w:tab/>
        <w:t xml:space="preserve"> и</w:t>
        <w:tab/>
        <w:t>годов</w:t>
      </w:r>
    </w:p>
    <w:tbl>
      <w:tblPr>
        <w:tblOverlap w:val="never"/>
        <w:jc w:val="center"/>
        <w:tblLayout w:type="fixed"/>
      </w:tblPr>
      <w:tblGrid>
        <w:gridCol w:w="2966"/>
        <w:gridCol w:w="2122"/>
        <w:gridCol w:w="2698"/>
        <w:gridCol w:w="1920"/>
      </w:tblGrid>
      <w:tr>
        <w:trPr>
          <w:trHeight w:val="26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показателя</w:t>
            </w:r>
          </w:p>
        </w:tc>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Код</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60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Сумма на год</w:t>
            </w:r>
          </w:p>
          <w:p>
            <w:pPr>
              <w:pStyle w:val="Style15"/>
              <w:keepNext w:val="0"/>
              <w:keepLines w:val="0"/>
              <w:widowControl w:val="0"/>
              <w:shd w:val="clear" w:color="auto" w:fill="auto"/>
              <w:bidi w:val="0"/>
              <w:spacing w:before="0" w:after="0" w:line="240" w:lineRule="auto"/>
              <w:ind w:left="0" w:right="0" w:firstLine="620"/>
              <w:jc w:val="left"/>
              <w:rPr>
                <w:sz w:val="19"/>
                <w:szCs w:val="19"/>
              </w:rPr>
            </w:pPr>
            <w:r>
              <w:rPr>
                <w:color w:val="000000"/>
                <w:spacing w:val="0"/>
                <w:w w:val="100"/>
                <w:position w:val="0"/>
                <w:sz w:val="19"/>
                <w:szCs w:val="19"/>
                <w:shd w:val="clear" w:color="auto" w:fill="auto"/>
                <w:lang w:val="ru-RU" w:eastAsia="ru-RU" w:bidi="ru-RU"/>
              </w:rPr>
              <w:t>&gt;»</w:t>
            </w:r>
          </w:p>
        </w:tc>
      </w:tr>
      <w:tr>
        <w:trPr>
          <w:trHeight w:val="207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ru-RU" w:eastAsia="ru-RU" w:bidi="ru-RU"/>
              </w:rPr>
              <w:t>администратора источников внутреннего финансирования дефицита бюджета Пудожского муниципального района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ru-RU" w:eastAsia="ru-RU" w:bidi="ru-RU"/>
              </w:rPr>
              <w:t>источника</w:t>
            </w:r>
          </w:p>
          <w:p>
            <w:pPr>
              <w:pStyle w:val="Style15"/>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ru-RU" w:eastAsia="ru-RU" w:bidi="ru-RU"/>
              </w:rPr>
              <w:t>внутреннего финансирования дефицита бюджета</w:t>
            </w:r>
          </w:p>
          <w:p>
            <w:pPr>
              <w:pStyle w:val="Style15"/>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ru-RU" w:eastAsia="ru-RU" w:bidi="ru-RU"/>
              </w:rPr>
              <w:t>Пудожского муниципального района</w:t>
            </w:r>
          </w:p>
        </w:tc>
        <w:tc>
          <w:tcPr>
            <w:vMerge/>
            <w:tcBorders>
              <w:left w:val="single" w:sz="4"/>
            </w:tcBorders>
            <w:shd w:val="clear" w:color="auto" w:fill="FFFFFF"/>
            <w:vAlign w:val="top"/>
          </w:tcPr>
          <w:p>
            <w:pPr/>
          </w:p>
        </w:tc>
      </w:tr>
      <w:tr>
        <w:trPr>
          <w:trHeight w:val="25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4</w:t>
            </w:r>
          </w:p>
        </w:tc>
      </w:tr>
      <w:tr>
        <w:trPr>
          <w:trHeight w:val="2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Итого</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r>
    </w:tbl>
    <w:p>
      <w:pPr>
        <w:pStyle w:val="Style23"/>
        <w:keepNext w:val="0"/>
        <w:keepLines w:val="0"/>
        <w:widowControl w:val="0"/>
        <w:shd w:val="clear" w:color="auto" w:fill="auto"/>
        <w:tabs>
          <w:tab w:leader="underscore" w:pos="5933"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Начальник финансового управления </w:t>
        <w:tab/>
      </w:r>
    </w:p>
    <w:p>
      <w:pPr>
        <w:widowControl w:val="0"/>
        <w:spacing w:after="619" w:line="1" w:lineRule="exact"/>
      </w:pPr>
    </w:p>
    <w:p>
      <w:pPr>
        <w:pStyle w:val="Style18"/>
        <w:keepNext w:val="0"/>
        <w:keepLines w:val="0"/>
        <w:widowControl w:val="0"/>
        <w:shd w:val="clear" w:color="auto" w:fill="auto"/>
        <w:bidi w:val="0"/>
        <w:spacing w:before="0" w:after="340" w:line="240" w:lineRule="auto"/>
        <w:ind w:left="0" w:right="0" w:firstLine="0"/>
        <w:jc w:val="lef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079" w:left="1999" w:right="162" w:bottom="1079" w:header="651" w:footer="3" w:gutter="0"/>
          <w:pgNumType w:start="8"/>
          <w:cols w:space="720"/>
          <w:noEndnote/>
          <w:rtlGutter w:val="0"/>
          <w:docGrid w:linePitch="360"/>
        </w:sectPr>
      </w:pPr>
      <w:r>
        <w:rPr>
          <w:color w:val="000000"/>
          <w:spacing w:val="0"/>
          <w:w w:val="100"/>
          <w:position w:val="0"/>
          <w:shd w:val="clear" w:color="auto" w:fill="auto"/>
          <w:lang w:val="ru-RU" w:eastAsia="ru-RU" w:bidi="ru-RU"/>
        </w:rPr>
        <w:t>Исполнитель:</w:t>
      </w:r>
    </w:p>
    <w:p>
      <w:pPr>
        <w:pStyle w:val="Style18"/>
        <w:keepNext w:val="0"/>
        <w:keepLines w:val="0"/>
        <w:widowControl w:val="0"/>
        <w:shd w:val="clear" w:color="auto" w:fill="auto"/>
        <w:bidi w:val="0"/>
        <w:spacing w:before="0" w:after="240"/>
        <w:ind w:right="640" w:firstLine="0"/>
        <w:jc w:val="right"/>
        <w:rPr>
          <w:sz w:val="17"/>
          <w:szCs w:val="17"/>
        </w:rPr>
      </w:pPr>
      <w:r>
        <w:rPr>
          <w:color w:val="000000"/>
          <w:spacing w:val="0"/>
          <w:w w:val="100"/>
          <w:position w:val="0"/>
          <w:sz w:val="19"/>
          <w:szCs w:val="19"/>
          <w:shd w:val="clear" w:color="auto" w:fill="auto"/>
          <w:lang w:val="ru-RU" w:eastAsia="ru-RU" w:bidi="ru-RU"/>
        </w:rPr>
        <w:t xml:space="preserve">Приложение </w:t>
      </w:r>
      <w:r>
        <w:rPr>
          <w:color w:val="000000"/>
          <w:spacing w:val="0"/>
          <w:w w:val="100"/>
          <w:position w:val="0"/>
          <w:sz w:val="19"/>
          <w:szCs w:val="19"/>
          <w:shd w:val="clear" w:color="auto" w:fill="auto"/>
          <w:lang w:val="en-US" w:eastAsia="en-US" w:bidi="en-US"/>
        </w:rPr>
        <w:t xml:space="preserve">N </w:t>
      </w:r>
      <w:r>
        <w:rPr>
          <w:color w:val="000000"/>
          <w:spacing w:val="0"/>
          <w:w w:val="100"/>
          <w:position w:val="0"/>
          <w:sz w:val="19"/>
          <w:szCs w:val="19"/>
          <w:shd w:val="clear" w:color="auto" w:fill="auto"/>
          <w:lang w:val="ru-RU" w:eastAsia="ru-RU" w:bidi="ru-RU"/>
        </w:rPr>
        <w:t xml:space="preserve">3 к Порядку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w:t>
      </w:r>
      <w:r>
        <w:rPr>
          <w:color w:val="000000"/>
          <w:spacing w:val="0"/>
          <w:w w:val="100"/>
          <w:position w:val="0"/>
          <w:sz w:val="17"/>
          <w:szCs w:val="17"/>
          <w:shd w:val="clear" w:color="auto" w:fill="auto"/>
          <w:lang w:val="ru-RU" w:eastAsia="ru-RU" w:bidi="ru-RU"/>
        </w:rPr>
        <w:t xml:space="preserve">бюджета Пудожского муниципального района, </w:t>
      </w:r>
      <w:r>
        <w:rPr>
          <w:color w:val="000000"/>
          <w:spacing w:val="0"/>
          <w:w w:val="100"/>
          <w:position w:val="0"/>
          <w:sz w:val="19"/>
          <w:szCs w:val="19"/>
          <w:shd w:val="clear" w:color="auto" w:fill="auto"/>
          <w:lang w:val="ru-RU" w:eastAsia="ru-RU" w:bidi="ru-RU"/>
        </w:rPr>
        <w:t xml:space="preserve">включая внесения изменений в них, утвержденному Постановлением Администрации Пудожского муниципального района </w:t>
      </w:r>
      <w:r>
        <w:rPr>
          <w:color w:val="000000"/>
          <w:spacing w:val="0"/>
          <w:w w:val="100"/>
          <w:position w:val="0"/>
          <w:sz w:val="17"/>
          <w:szCs w:val="17"/>
          <w:shd w:val="clear" w:color="auto" w:fill="auto"/>
          <w:lang w:val="ru-RU" w:eastAsia="ru-RU" w:bidi="ru-RU"/>
        </w:rPr>
        <w:t>№ 179-П от 17.04.2017г</w:t>
      </w:r>
    </w:p>
    <w:p>
      <w:pPr>
        <w:pStyle w:val="Style18"/>
        <w:keepNext w:val="0"/>
        <w:keepLines w:val="0"/>
        <w:widowControl w:val="0"/>
        <w:shd w:val="clear" w:color="auto" w:fill="auto"/>
        <w:bidi w:val="0"/>
        <w:spacing w:before="0" w:after="240" w:line="240" w:lineRule="auto"/>
        <w:ind w:left="5840" w:right="640" w:firstLine="0"/>
        <w:jc w:val="right"/>
      </w:pPr>
      <w:r>
        <w:rPr>
          <w:color w:val="000000"/>
          <w:spacing w:val="0"/>
          <w:w w:val="100"/>
          <w:position w:val="0"/>
          <w:shd w:val="clear" w:color="auto" w:fill="auto"/>
          <w:lang w:val="ru-RU" w:eastAsia="ru-RU" w:bidi="ru-RU"/>
        </w:rPr>
        <w:t>УТВЕРЖДЕНО глава администрации Пудожского муниципального района</w:t>
      </w:r>
    </w:p>
    <w:p>
      <w:pPr>
        <w:pStyle w:val="Style26"/>
        <w:keepNext w:val="0"/>
        <w:keepLines w:val="0"/>
        <w:widowControl w:val="0"/>
        <w:shd w:val="clear" w:color="auto" w:fill="auto"/>
        <w:tabs>
          <w:tab w:leader="underscore" w:pos="888" w:val="left"/>
        </w:tabs>
        <w:bidi w:val="0"/>
        <w:spacing w:before="0" w:after="680" w:line="240" w:lineRule="auto"/>
        <w:ind w:left="0" w:right="640" w:firstLine="0"/>
        <w:jc w:val="right"/>
      </w:pPr>
      <w:r>
        <w:rPr>
          <w:color w:val="000000"/>
          <w:spacing w:val="0"/>
          <w:w w:val="100"/>
          <w:position w:val="0"/>
          <w:shd w:val="clear" w:color="auto" w:fill="auto"/>
          <w:lang w:val="ru-RU" w:eastAsia="ru-RU" w:bidi="ru-RU"/>
        </w:rPr>
        <w:tab/>
        <w:t>20_г</w:t>
      </w:r>
    </w:p>
    <w:p>
      <w:pPr>
        <w:pStyle w:val="Style18"/>
        <w:keepNext w:val="0"/>
        <w:keepLines w:val="0"/>
        <w:widowControl w:val="0"/>
        <w:shd w:val="clear" w:color="auto" w:fill="auto"/>
        <w:bidi w:val="0"/>
        <w:spacing w:before="0" w:after="240" w:line="240" w:lineRule="auto"/>
        <w:ind w:left="2460" w:right="0" w:firstLine="0"/>
        <w:jc w:val="left"/>
      </w:pPr>
      <w:r>
        <w:rPr>
          <w:color w:val="000000"/>
          <w:spacing w:val="0"/>
          <w:w w:val="100"/>
          <w:position w:val="0"/>
          <w:shd w:val="clear" w:color="auto" w:fill="auto"/>
          <w:lang w:val="ru-RU" w:eastAsia="ru-RU" w:bidi="ru-RU"/>
        </w:rPr>
        <w:t>Утвержденные лимиты бюджетных обязательств</w:t>
      </w:r>
    </w:p>
    <w:p>
      <w:pPr>
        <w:pStyle w:val="Style18"/>
        <w:keepNext w:val="0"/>
        <w:keepLines w:val="0"/>
        <w:widowControl w:val="0"/>
        <w:shd w:val="clear" w:color="auto" w:fill="auto"/>
        <w:tabs>
          <w:tab w:leader="underscore" w:pos="6660" w:val="left"/>
        </w:tabs>
        <w:bidi w:val="0"/>
        <w:spacing w:before="0" w:after="0" w:line="240" w:lineRule="auto"/>
        <w:ind w:left="2460" w:right="0" w:firstLine="0"/>
        <w:jc w:val="left"/>
      </w:pPr>
      <w:r>
        <w:rPr>
          <w:color w:val="000000"/>
          <w:spacing w:val="0"/>
          <w:w w:val="100"/>
          <w:position w:val="0"/>
          <w:shd w:val="clear" w:color="auto" w:fill="auto"/>
          <w:lang w:val="ru-RU" w:eastAsia="ru-RU" w:bidi="ru-RU"/>
        </w:rPr>
        <w:t>на</w:t>
        <w:tab/>
      </w:r>
    </w:p>
    <w:p>
      <w:pPr>
        <w:pStyle w:val="Style18"/>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ru-RU" w:eastAsia="ru-RU" w:bidi="ru-RU"/>
        </w:rPr>
        <w:t>(число, месяц, год)</w:t>
      </w:r>
    </w:p>
    <w:p>
      <w:pPr>
        <w:pStyle w:val="Style23"/>
        <w:keepNext w:val="0"/>
        <w:keepLines w:val="0"/>
        <w:widowControl w:val="0"/>
        <w:shd w:val="clear" w:color="auto" w:fill="auto"/>
        <w:bidi w:val="0"/>
        <w:spacing w:before="0" w:after="0" w:line="240" w:lineRule="auto"/>
        <w:ind w:left="8112" w:right="0" w:firstLine="0"/>
        <w:jc w:val="left"/>
      </w:pPr>
      <w:r>
        <w:rPr>
          <w:color w:val="000000"/>
          <w:spacing w:val="0"/>
          <w:w w:val="100"/>
          <w:position w:val="0"/>
          <w:shd w:val="clear" w:color="auto" w:fill="auto"/>
          <w:lang w:val="ru-RU" w:eastAsia="ru-RU" w:bidi="ru-RU"/>
        </w:rPr>
        <w:t>(руб, коп.)</w:t>
      </w:r>
    </w:p>
    <w:tbl>
      <w:tblPr>
        <w:tblOverlap w:val="never"/>
        <w:jc w:val="center"/>
        <w:tblLayout w:type="fixed"/>
      </w:tblPr>
      <w:tblGrid>
        <w:gridCol w:w="1613"/>
        <w:gridCol w:w="1618"/>
        <w:gridCol w:w="797"/>
        <w:gridCol w:w="1061"/>
        <w:gridCol w:w="941"/>
        <w:gridCol w:w="1498"/>
        <w:gridCol w:w="1488"/>
      </w:tblGrid>
      <w:tr>
        <w:trPr>
          <w:trHeight w:val="18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62"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распорядителя, получателя, счет</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7" w:lineRule="auto"/>
              <w:ind w:left="0" w:right="0" w:firstLine="0"/>
              <w:jc w:val="left"/>
              <w:rPr>
                <w:sz w:val="19"/>
                <w:szCs w:val="19"/>
              </w:rPr>
            </w:pPr>
            <w:r>
              <w:rPr>
                <w:color w:val="000000"/>
                <w:spacing w:val="0"/>
                <w:w w:val="100"/>
                <w:position w:val="0"/>
                <w:sz w:val="19"/>
                <w:szCs w:val="19"/>
                <w:shd w:val="clear" w:color="auto" w:fill="auto"/>
                <w:lang w:val="ru-RU" w:eastAsia="ru-RU" w:bidi="ru-RU"/>
              </w:rPr>
              <w:t>Код главного распоря</w:t>
              <w:softHyphen/>
              <w:t>дителя средств бюджета Пудожского муниципального района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ru-RU" w:eastAsia="ru-RU" w:bidi="ru-RU"/>
              </w:rPr>
              <w:t>раз</w:t>
              <w:softHyphen/>
              <w:t>дел, под</w:t>
              <w:softHyphen/>
              <w:t>раз</w:t>
              <w:softHyphen/>
              <w:t>дел</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ru-RU" w:eastAsia="ru-RU" w:bidi="ru-RU"/>
              </w:rPr>
              <w:t>целевая статья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ru-RU" w:eastAsia="ru-RU" w:bidi="ru-RU"/>
              </w:rPr>
              <w:t>вида расхо</w:t>
              <w:softHyphen/>
              <w:t>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ru-RU" w:eastAsia="ru-RU" w:bidi="ru-RU"/>
              </w:rPr>
              <w:t>операции сектора государственно го</w:t>
            </w:r>
          </w:p>
          <w:p>
            <w:pPr>
              <w:pStyle w:val="Style15"/>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ru-RU" w:eastAsia="ru-RU" w:bidi="ru-RU"/>
              </w:rPr>
              <w:t>управления</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утверждено на</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год</w:t>
            </w:r>
          </w:p>
        </w:tc>
      </w:tr>
      <w:tr>
        <w:trPr>
          <w:trHeight w:val="245"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ru-RU" w:eastAsia="ru-RU" w:bidi="ru-RU"/>
              </w:rPr>
              <w:t>Л</w:t>
            </w:r>
          </w:p>
          <w:p>
            <w:pPr>
              <w:pStyle w:val="Style15"/>
              <w:keepNext w:val="0"/>
              <w:keepLines w:val="0"/>
              <w:widowControl w:val="0"/>
              <w:shd w:val="clear" w:color="auto" w:fill="auto"/>
              <w:bidi w:val="0"/>
              <w:spacing w:before="0" w:after="0" w:line="18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ru-RU" w:eastAsia="ru-RU" w:bidi="ru-RU"/>
              </w:rPr>
              <w:t>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7</w:t>
            </w: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3"/>
        <w:keepNext w:val="0"/>
        <w:keepLines w:val="0"/>
        <w:widowControl w:val="0"/>
        <w:shd w:val="clear" w:color="auto" w:fill="auto"/>
        <w:tabs>
          <w:tab w:leader="underscore" w:pos="5405"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ru-RU" w:eastAsia="ru-RU" w:bidi="ru-RU"/>
        </w:rPr>
        <w:t xml:space="preserve">Начальник финансового управления </w:t>
        <w:tab/>
      </w:r>
    </w:p>
    <w:p>
      <w:pPr>
        <w:widowControl w:val="0"/>
        <w:spacing w:after="419" w:line="1" w:lineRule="exact"/>
      </w:pPr>
    </w:p>
    <w:p>
      <w:pPr>
        <w:pStyle w:val="Style18"/>
        <w:keepNext w:val="0"/>
        <w:keepLines w:val="0"/>
        <w:widowControl w:val="0"/>
        <w:shd w:val="clear" w:color="auto" w:fill="auto"/>
        <w:bidi w:val="0"/>
        <w:spacing w:before="0" w:after="340" w:line="240" w:lineRule="auto"/>
        <w:ind w:left="0" w:right="0" w:firstLine="0"/>
        <w:jc w:val="left"/>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1628" w:left="2160" w:right="0" w:bottom="1628" w:header="1200" w:footer="3" w:gutter="0"/>
          <w:cols w:space="720"/>
          <w:noEndnote/>
          <w:rtlGutter w:val="0"/>
          <w:docGrid w:linePitch="360"/>
        </w:sectPr>
      </w:pPr>
      <w:r>
        <w:rPr>
          <w:color w:val="000000"/>
          <w:spacing w:val="0"/>
          <w:w w:val="100"/>
          <w:position w:val="0"/>
          <w:shd w:val="clear" w:color="auto" w:fill="auto"/>
          <w:lang w:val="ru-RU" w:eastAsia="ru-RU" w:bidi="ru-RU"/>
        </w:rPr>
        <w:t>Исполнитель:</w:t>
      </w:r>
    </w:p>
    <w:p>
      <w:pPr>
        <w:pStyle w:val="Style18"/>
        <w:keepNext w:val="0"/>
        <w:keepLines w:val="0"/>
        <w:widowControl w:val="0"/>
        <w:shd w:val="clear" w:color="auto" w:fill="auto"/>
        <w:bidi w:val="0"/>
        <w:spacing w:before="0"/>
        <w:ind w:left="4460" w:right="500" w:firstLine="0"/>
        <w:jc w:val="right"/>
      </w:pPr>
      <w:r>
        <w:rPr>
          <w:color w:val="000000"/>
          <w:spacing w:val="0"/>
          <w:w w:val="100"/>
          <w:position w:val="0"/>
          <w:shd w:val="clear" w:color="auto" w:fill="auto"/>
          <w:lang w:val="ru-RU" w:eastAsia="ru-RU" w:bidi="ru-RU"/>
        </w:rPr>
        <w:t xml:space="preserve">Приложение </w:t>
      </w:r>
      <w:r>
        <w:rPr>
          <w:color w:val="000000"/>
          <w:spacing w:val="0"/>
          <w:w w:val="100"/>
          <w:position w:val="0"/>
          <w:shd w:val="clear" w:color="auto" w:fill="auto"/>
          <w:lang w:val="en-US" w:eastAsia="en-US" w:bidi="en-US"/>
        </w:rPr>
        <w:t xml:space="preserve">N </w:t>
      </w:r>
      <w:r>
        <w:rPr>
          <w:i/>
          <w:iCs/>
          <w:color w:val="000000"/>
          <w:spacing w:val="0"/>
          <w:w w:val="100"/>
          <w:position w:val="0"/>
          <w:sz w:val="17"/>
          <w:szCs w:val="17"/>
          <w:shd w:val="clear" w:color="auto" w:fill="auto"/>
          <w:lang w:val="ru-RU" w:eastAsia="ru-RU" w:bidi="ru-RU"/>
        </w:rPr>
        <w:t xml:space="preserve">4 </w:t>
      </w:r>
      <w:r>
        <w:rPr>
          <w:color w:val="000000"/>
          <w:spacing w:val="0"/>
          <w:w w:val="100"/>
          <w:position w:val="0"/>
          <w:shd w:val="clear" w:color="auto" w:fill="auto"/>
          <w:lang w:val="ru-RU" w:eastAsia="ru-RU" w:bidi="ru-RU"/>
        </w:rPr>
        <w:t>к Порядку составления и ведения сводной бюджетной росписи бюджета Пудожского муниципального района, Порядка составления и ведения бюджетных росписей главных распорядителей (распорядителей) средств бюджета Пудожского муниципального района, включая внесения изменений в них, утвержденному Постановлением Администрации Пудожского муниципального района № 179-П от 17.04.2017г</w:t>
      </w:r>
    </w:p>
    <w:p>
      <w:pPr>
        <w:pStyle w:val="Style18"/>
        <w:keepNext w:val="0"/>
        <w:keepLines w:val="0"/>
        <w:widowControl w:val="0"/>
        <w:shd w:val="clear" w:color="auto" w:fill="auto"/>
        <w:bidi w:val="0"/>
        <w:spacing w:before="0" w:line="254" w:lineRule="auto"/>
        <w:ind w:left="5920" w:right="500" w:firstLine="0"/>
        <w:jc w:val="right"/>
      </w:pPr>
      <w:r>
        <w:rPr>
          <w:color w:val="000000"/>
          <w:spacing w:val="0"/>
          <w:w w:val="100"/>
          <w:position w:val="0"/>
          <w:shd w:val="clear" w:color="auto" w:fill="auto"/>
          <w:lang w:val="ru-RU" w:eastAsia="ru-RU" w:bidi="ru-RU"/>
        </w:rPr>
        <w:t>СОГЛАСОВАНО Начальник финансового управления администрации Пудожского муниципального района</w:t>
      </w:r>
    </w:p>
    <w:p>
      <w:pPr>
        <w:pStyle w:val="Style18"/>
        <w:keepNext w:val="0"/>
        <w:keepLines w:val="0"/>
        <w:widowControl w:val="0"/>
        <w:shd w:val="clear" w:color="auto" w:fill="auto"/>
        <w:tabs>
          <w:tab w:leader="underscore" w:pos="888" w:val="left"/>
        </w:tabs>
        <w:bidi w:val="0"/>
        <w:spacing w:before="0" w:after="440" w:line="240" w:lineRule="auto"/>
        <w:ind w:left="0" w:right="500" w:firstLine="0"/>
        <w:jc w:val="right"/>
      </w:pPr>
      <w:r>
        <w:rPr>
          <w:color w:val="000000"/>
          <w:spacing w:val="0"/>
          <w:w w:val="100"/>
          <w:position w:val="0"/>
          <w:shd w:val="clear" w:color="auto" w:fill="auto"/>
          <w:lang w:val="ru-RU" w:eastAsia="ru-RU" w:bidi="ru-RU"/>
        </w:rPr>
        <w:tab/>
        <w:t>20_г</w:t>
      </w:r>
    </w:p>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СПРАВКА</w:t>
      </w:r>
    </w:p>
    <w:p>
      <w:pPr>
        <w:pStyle w:val="Style1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об изменении бюджетных ассигнований</w:t>
      </w:r>
    </w:p>
    <w:p>
      <w:pPr>
        <w:pStyle w:val="Style18"/>
        <w:keepNext w:val="0"/>
        <w:keepLines w:val="0"/>
        <w:widowControl w:val="0"/>
        <w:shd w:val="clear" w:color="auto" w:fill="auto"/>
        <w:tabs>
          <w:tab w:leader="underscore" w:pos="6665" w:val="left"/>
        </w:tabs>
        <w:bidi w:val="0"/>
        <w:spacing w:before="0" w:after="0" w:line="240" w:lineRule="auto"/>
        <w:ind w:left="2460" w:right="0" w:firstLine="0"/>
        <w:jc w:val="left"/>
      </w:pPr>
      <w:r>
        <w:rPr>
          <w:color w:val="000000"/>
          <w:spacing w:val="0"/>
          <w:w w:val="100"/>
          <w:position w:val="0"/>
          <w:shd w:val="clear" w:color="auto" w:fill="auto"/>
          <w:lang w:val="ru-RU" w:eastAsia="ru-RU" w:bidi="ru-RU"/>
        </w:rPr>
        <w:t>на</w:t>
        <w:tab/>
      </w:r>
    </w:p>
    <w:p>
      <w:pPr>
        <w:pStyle w:val="Style18"/>
        <w:keepNext w:val="0"/>
        <w:keepLines w:val="0"/>
        <w:widowControl w:val="0"/>
        <w:pBdr>
          <w:top w:val="single" w:sz="4" w:space="0" w:color="auto"/>
        </w:pBdr>
        <w:shd w:val="clear" w:color="auto" w:fill="auto"/>
        <w:bidi w:val="0"/>
        <w:spacing w:before="0" w:after="0" w:line="511" w:lineRule="auto"/>
        <w:ind w:left="0" w:right="0" w:firstLine="0"/>
        <w:jc w:val="center"/>
      </w:pPr>
      <w:r>
        <w:rPr>
          <w:color w:val="000000"/>
          <w:spacing w:val="0"/>
          <w:w w:val="100"/>
          <w:position w:val="0"/>
          <w:shd w:val="clear" w:color="auto" w:fill="auto"/>
          <w:lang w:val="ru-RU" w:eastAsia="ru-RU" w:bidi="ru-RU"/>
        </w:rPr>
        <w:t>(текущий финансовый год)</w:t>
        <w:br/>
        <w:t>(получатель бюджетных средств)</w:t>
      </w: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Основание:</w:t>
      </w: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По вопросу:</w:t>
      </w:r>
    </w:p>
    <w:p>
      <w:pPr>
        <w:pStyle w:val="Style23"/>
        <w:keepNext w:val="0"/>
        <w:keepLines w:val="0"/>
        <w:widowControl w:val="0"/>
        <w:shd w:val="clear" w:color="auto" w:fill="auto"/>
        <w:bidi w:val="0"/>
        <w:spacing w:before="0" w:after="0" w:line="240" w:lineRule="auto"/>
        <w:ind w:left="8122" w:right="0" w:firstLine="0"/>
        <w:jc w:val="left"/>
      </w:pPr>
      <w:r>
        <w:rPr>
          <w:color w:val="000000"/>
          <w:spacing w:val="0"/>
          <w:w w:val="100"/>
          <w:position w:val="0"/>
          <w:shd w:val="clear" w:color="auto" w:fill="auto"/>
          <w:lang w:val="ru-RU" w:eastAsia="ru-RU" w:bidi="ru-RU"/>
        </w:rPr>
        <w:t>(руб, коп.)</w:t>
      </w:r>
    </w:p>
    <w:tbl>
      <w:tblPr>
        <w:tblOverlap w:val="never"/>
        <w:jc w:val="center"/>
        <w:tblLayout w:type="fixed"/>
      </w:tblPr>
      <w:tblGrid>
        <w:gridCol w:w="1560"/>
        <w:gridCol w:w="874"/>
        <w:gridCol w:w="1070"/>
        <w:gridCol w:w="730"/>
        <w:gridCol w:w="974"/>
        <w:gridCol w:w="850"/>
        <w:gridCol w:w="1282"/>
        <w:gridCol w:w="1109"/>
        <w:gridCol w:w="1147"/>
      </w:tblGrid>
      <w:tr>
        <w:trPr>
          <w:trHeight w:val="269" w:hRule="exact"/>
        </w:trPr>
        <w:tc>
          <w:tcPr>
            <w:gridSpan w:val="6"/>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Код</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Лимиты бюджетных обязательств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ru-RU" w:eastAsia="ru-RU" w:bidi="ru-RU"/>
              </w:rPr>
              <w:t>Предельны е объемы финансиро вания</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66" w:lineRule="auto"/>
              <w:ind w:left="0" w:right="0" w:firstLine="0"/>
              <w:jc w:val="left"/>
              <w:rPr>
                <w:sz w:val="19"/>
                <w:szCs w:val="19"/>
              </w:rPr>
            </w:pPr>
            <w:r>
              <w:rPr>
                <w:color w:val="000000"/>
                <w:spacing w:val="0"/>
                <w:w w:val="100"/>
                <w:position w:val="0"/>
                <w:sz w:val="19"/>
                <w:szCs w:val="19"/>
                <w:shd w:val="clear" w:color="auto" w:fill="auto"/>
                <w:lang w:val="ru-RU" w:eastAsia="ru-RU" w:bidi="ru-RU"/>
              </w:rPr>
              <w:t>Сумма изме</w:t>
              <w:softHyphen/>
              <w:t>нений (+&gt; -)</w:t>
            </w:r>
          </w:p>
        </w:tc>
      </w:tr>
      <w:tr>
        <w:trPr>
          <w:trHeight w:val="20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shd w:val="clear" w:color="auto" w:fill="auto"/>
                <w:lang w:val="ru-RU" w:eastAsia="ru-RU" w:bidi="ru-RU"/>
              </w:rPr>
              <w:t>главного распоря</w:t>
              <w:softHyphen/>
              <w:t>дителя средств бюджета Пудожского муниципальног 0</w:t>
            </w:r>
          </w:p>
          <w:p>
            <w:pPr>
              <w:pStyle w:val="Style15"/>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shd w:val="clear" w:color="auto" w:fill="auto"/>
                <w:lang w:val="ru-RU" w:eastAsia="ru-RU" w:bidi="ru-RU"/>
              </w:rPr>
              <w:t>района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раз</w:t>
              <w:softHyphen/>
              <w:t>дела, под</w:t>
              <w:softHyphen/>
              <w:t>раз</w:t>
              <w:softHyphen/>
              <w:t>дела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целевой</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статьи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вида расхо</w:t>
              <w:softHyphen/>
              <w:t>дов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shd w:val="clear" w:color="auto" w:fill="auto"/>
                <w:lang w:val="ru-RU" w:eastAsia="ru-RU" w:bidi="ru-RU"/>
              </w:rPr>
              <w:t>операции сектора государст венного управлен 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54" w:lineRule="auto"/>
              <w:ind w:left="0" w:right="0" w:firstLine="0"/>
              <w:jc w:val="both"/>
              <w:rPr>
                <w:sz w:val="19"/>
                <w:szCs w:val="19"/>
              </w:rPr>
            </w:pPr>
            <w:r>
              <w:rPr>
                <w:color w:val="000000"/>
                <w:spacing w:val="0"/>
                <w:w w:val="100"/>
                <w:position w:val="0"/>
                <w:sz w:val="19"/>
                <w:szCs w:val="19"/>
                <w:shd w:val="clear" w:color="auto" w:fill="auto"/>
                <w:lang w:val="ru-RU" w:eastAsia="ru-RU" w:bidi="ru-RU"/>
              </w:rPr>
              <w:t>Код цели</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8</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9</w:t>
            </w:r>
          </w:p>
        </w:tc>
      </w:tr>
      <w:tr>
        <w:trPr>
          <w:trHeight w:val="25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Дата</w:t>
      </w:r>
    </w:p>
    <w:p>
      <w:pPr>
        <w:widowControl w:val="0"/>
        <w:spacing w:after="219" w:line="1" w:lineRule="exact"/>
      </w:pP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Руководитель</w:t>
      </w: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Гл. бухгалтер</w:t>
      </w:r>
    </w:p>
    <w:p>
      <w:pPr>
        <w:pStyle w:val="Style18"/>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ru-RU" w:eastAsia="ru-RU" w:bidi="ru-RU"/>
        </w:rPr>
        <w:t>Исполнитель:Примечание: наименования строк и столбцов могут изменяться в связи с необходимостью по решению финансового управления.</w:t>
      </w:r>
      <w:r>
        <w:br w:type="page"/>
      </w:r>
    </w:p>
    <w:p>
      <w:pPr>
        <w:pStyle w:val="Style18"/>
        <w:keepNext w:val="0"/>
        <w:keepLines w:val="0"/>
        <w:widowControl w:val="0"/>
        <w:shd w:val="clear" w:color="auto" w:fill="auto"/>
        <w:bidi w:val="0"/>
        <w:spacing w:before="0" w:after="420" w:line="259" w:lineRule="auto"/>
        <w:ind w:left="4860" w:right="520" w:firstLine="0"/>
        <w:jc w:val="right"/>
        <w:rPr>
          <w:sz w:val="22"/>
          <w:szCs w:val="22"/>
        </w:rPr>
      </w:pPr>
      <w:r>
        <w:rPr>
          <w:color w:val="000000"/>
          <w:spacing w:val="0"/>
          <w:w w:val="100"/>
          <w:position w:val="0"/>
          <w:sz w:val="15"/>
          <w:szCs w:val="15"/>
          <w:shd w:val="clear" w:color="auto" w:fill="auto"/>
          <w:lang w:val="ru-RU" w:eastAsia="ru-RU" w:bidi="ru-RU"/>
        </w:rPr>
        <w:t xml:space="preserve">Приложение № 5 </w:t>
      </w:r>
      <w:r>
        <w:rPr>
          <w:color w:val="000000"/>
          <w:spacing w:val="0"/>
          <w:w w:val="100"/>
          <w:position w:val="0"/>
          <w:sz w:val="19"/>
          <w:szCs w:val="19"/>
          <w:shd w:val="clear" w:color="auto" w:fill="auto"/>
          <w:lang w:val="ru-RU" w:eastAsia="ru-RU" w:bidi="ru-RU"/>
        </w:rPr>
        <w:t xml:space="preserve">к Порядку составления и ведения сводной бюджетной росписи бюджета Пудожского муниципального района, утвержденному Постановлением Администрации Пудожского муниципального района </w:t>
      </w:r>
      <w:r>
        <w:rPr>
          <w:color w:val="000000"/>
          <w:spacing w:val="0"/>
          <w:w w:val="100"/>
          <w:position w:val="0"/>
          <w:sz w:val="22"/>
          <w:szCs w:val="22"/>
          <w:shd w:val="clear" w:color="auto" w:fill="auto"/>
          <w:lang w:val="ru-RU" w:eastAsia="ru-RU" w:bidi="ru-RU"/>
        </w:rPr>
        <w:t>№ 179-П от 17.04.2017г</w:t>
      </w:r>
    </w:p>
    <w:p>
      <w:pPr>
        <w:pStyle w:val="Style40"/>
        <w:keepNext/>
        <w:keepLines/>
        <w:widowControl w:val="0"/>
        <w:shd w:val="clear" w:color="auto" w:fill="auto"/>
        <w:bidi w:val="0"/>
        <w:spacing w:before="0" w:after="240" w:line="240" w:lineRule="auto"/>
        <w:ind w:left="5340" w:right="0" w:firstLine="0"/>
        <w:jc w:val="left"/>
      </w:pPr>
      <w:bookmarkStart w:id="10" w:name="bookmark10"/>
      <w:bookmarkStart w:id="11" w:name="bookmark11"/>
      <w:r>
        <w:rPr>
          <w:color w:val="000000"/>
          <w:spacing w:val="0"/>
          <w:w w:val="100"/>
          <w:position w:val="0"/>
          <w:shd w:val="clear" w:color="auto" w:fill="auto"/>
          <w:lang w:val="ru-RU" w:eastAsia="ru-RU" w:bidi="ru-RU"/>
        </w:rPr>
        <w:t>Расходное расписание №</w:t>
      </w:r>
      <w:bookmarkEnd w:id="10"/>
      <w:bookmarkEnd w:id="11"/>
    </w:p>
    <w:p>
      <w:pPr>
        <w:pStyle w:val="Style26"/>
        <w:keepNext w:val="0"/>
        <w:keepLines w:val="0"/>
        <w:widowControl w:val="0"/>
        <w:shd w:val="clear" w:color="auto" w:fill="auto"/>
        <w:bidi w:val="0"/>
        <w:spacing w:before="0" w:after="0" w:line="240" w:lineRule="auto"/>
        <w:ind w:left="8220" w:right="0" w:firstLine="0"/>
        <w:jc w:val="left"/>
      </w:pPr>
      <w:r>
        <w:rPr>
          <w:color w:val="000000"/>
          <w:spacing w:val="0"/>
          <w:w w:val="100"/>
          <w:position w:val="0"/>
          <w:shd w:val="clear" w:color="auto" w:fill="auto"/>
          <w:lang w:val="ru-RU" w:eastAsia="ru-RU" w:bidi="ru-RU"/>
        </w:rPr>
        <w:t>20 г.</w:t>
      </w:r>
    </w:p>
    <w:p>
      <w:pPr>
        <w:pStyle w:val="Style31"/>
        <w:keepNext w:val="0"/>
        <w:keepLines w:val="0"/>
        <w:widowControl w:val="0"/>
        <w:shd w:val="clear" w:color="auto" w:fill="auto"/>
        <w:bidi w:val="0"/>
        <w:spacing w:before="0" w:after="240" w:line="259" w:lineRule="auto"/>
        <w:ind w:left="0" w:right="0" w:firstLine="0"/>
        <w:jc w:val="both"/>
      </w:pPr>
      <w:r>
        <w:rPr>
          <w:color w:val="000000"/>
          <w:spacing w:val="0"/>
          <w:w w:val="100"/>
          <w:position w:val="0"/>
          <w:shd w:val="clear" w:color="auto" w:fill="auto"/>
          <w:lang w:val="ru-RU" w:eastAsia="ru-RU" w:bidi="ru-RU"/>
        </w:rPr>
        <w:t>Главный распорядитель бюджетных средств, главный администратор источников финансирования дефицита бюджета</w:t>
      </w:r>
    </w:p>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Распорядитель (получатель) бюджетных средств, администратор источников финансирования</w:t>
      </w:r>
    </w:p>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дефицита бюджета с полномочиями</w:t>
      </w:r>
    </w:p>
    <w:p>
      <w:pPr>
        <w:pStyle w:val="Style31"/>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ru-RU" w:eastAsia="ru-RU" w:bidi="ru-RU"/>
        </w:rPr>
        <w:t>главного администратора</w:t>
      </w:r>
    </w:p>
    <w:p>
      <w:pPr>
        <w:pStyle w:val="Style31"/>
        <w:keepNext w:val="0"/>
        <w:keepLines w:val="0"/>
        <w:widowControl w:val="0"/>
        <w:shd w:val="clear" w:color="auto" w:fill="auto"/>
        <w:tabs>
          <w:tab w:pos="4594" w:val="left"/>
          <w:tab w:leader="underscore" w:pos="8766" w:val="left"/>
        </w:tabs>
        <w:bidi w:val="0"/>
        <w:spacing w:before="0" w:after="0"/>
        <w:ind w:left="0" w:right="0" w:firstLine="0"/>
        <w:jc w:val="left"/>
      </w:pPr>
      <w:r>
        <w:rPr>
          <w:color w:val="000000"/>
          <w:spacing w:val="0"/>
          <w:w w:val="100"/>
          <w:position w:val="0"/>
          <w:shd w:val="clear" w:color="auto" w:fill="auto"/>
          <w:lang w:val="ru-RU" w:eastAsia="ru-RU" w:bidi="ru-RU"/>
        </w:rPr>
        <w:t>Наименование бюджета</w:t>
        <w:tab/>
      </w:r>
      <w:r>
        <w:rPr>
          <w:color w:val="000000"/>
          <w:spacing w:val="0"/>
          <w:w w:val="100"/>
          <w:position w:val="0"/>
          <w:u w:val="single"/>
          <w:shd w:val="clear" w:color="auto" w:fill="auto"/>
          <w:lang w:val="ru-RU" w:eastAsia="ru-RU" w:bidi="ru-RU"/>
        </w:rPr>
        <w:t>Бюджет ПуДОЖСКОГО Муниципального района</w:t>
      </w:r>
      <w:r>
        <w:rPr>
          <w:color w:val="000000"/>
          <w:spacing w:val="0"/>
          <w:w w:val="100"/>
          <w:position w:val="0"/>
          <w:shd w:val="clear" w:color="auto" w:fill="auto"/>
          <w:lang w:val="ru-RU" w:eastAsia="ru-RU" w:bidi="ru-RU"/>
        </w:rPr>
        <w:tab/>
      </w:r>
    </w:p>
    <w:p>
      <w:pPr>
        <w:pStyle w:val="Style26"/>
        <w:keepNext w:val="0"/>
        <w:keepLines w:val="0"/>
        <w:widowControl w:val="0"/>
        <w:shd w:val="clear" w:color="auto" w:fill="auto"/>
        <w:tabs>
          <w:tab w:pos="4594" w:val="left"/>
        </w:tabs>
        <w:bidi w:val="0"/>
        <w:spacing w:before="0" w:after="0" w:line="240" w:lineRule="auto"/>
        <w:ind w:left="0" w:right="0" w:firstLine="0"/>
        <w:jc w:val="left"/>
      </w:pPr>
      <w:r>
        <w:rPr>
          <w:color w:val="000000"/>
          <w:spacing w:val="0"/>
          <w:w w:val="100"/>
          <w:position w:val="0"/>
          <w:sz w:val="13"/>
          <w:szCs w:val="13"/>
          <w:shd w:val="clear" w:color="auto" w:fill="auto"/>
          <w:lang w:val="ru-RU" w:eastAsia="ru-RU" w:bidi="ru-RU"/>
        </w:rPr>
        <w:t>Финансовый орган</w:t>
        <w:tab/>
      </w:r>
      <w:r>
        <w:rPr>
          <w:color w:val="000000"/>
          <w:spacing w:val="0"/>
          <w:w w:val="100"/>
          <w:position w:val="0"/>
          <w:u w:val="single"/>
          <w:shd w:val="clear" w:color="auto" w:fill="auto"/>
          <w:lang w:val="ru-RU" w:eastAsia="ru-RU" w:bidi="ru-RU"/>
        </w:rPr>
        <w:t>Администрация Пудожского муниципального района</w:t>
      </w:r>
    </w:p>
    <w:p>
      <w:pPr>
        <w:pStyle w:val="Style31"/>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Откуда:</w:t>
      </w:r>
    </w:p>
    <w:p>
      <w:pPr>
        <w:pStyle w:val="Style31"/>
        <w:keepNext w:val="0"/>
        <w:keepLines w:val="0"/>
        <w:widowControl w:val="0"/>
        <w:shd w:val="clear" w:color="auto" w:fill="auto"/>
        <w:tabs>
          <w:tab w:pos="4901" w:val="left"/>
          <w:tab w:leader="underscore" w:pos="8766" w:val="left"/>
        </w:tabs>
        <w:bidi w:val="0"/>
        <w:spacing w:before="0" w:after="0"/>
        <w:ind w:left="0" w:right="0" w:firstLine="0"/>
        <w:jc w:val="left"/>
      </w:pPr>
      <w:r>
        <w:rPr>
          <w:color w:val="000000"/>
          <w:spacing w:val="0"/>
          <w:w w:val="100"/>
          <w:position w:val="0"/>
          <w:shd w:val="clear" w:color="auto" w:fill="auto"/>
          <w:lang w:val="ru-RU" w:eastAsia="ru-RU" w:bidi="ru-RU"/>
        </w:rPr>
        <w:t>Федеральное казначейство, орган Федерального казначейства</w:t>
        <w:tab/>
        <w:tab/>
      </w:r>
    </w:p>
    <w:p>
      <w:pPr>
        <w:pStyle w:val="Style31"/>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Кому:</w:t>
      </w:r>
    </w:p>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Распорядитель (получатель) бюджетных средств, администратор источников</w:t>
      </w:r>
    </w:p>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финансирования дефицита бюджета с полномочиями главного администратора,</w:t>
      </w:r>
    </w:p>
    <w:p>
      <w:pPr>
        <w:pStyle w:val="Style31"/>
        <w:keepNext w:val="0"/>
        <w:keepLines w:val="0"/>
        <w:widowControl w:val="0"/>
        <w:shd w:val="clear" w:color="auto" w:fill="auto"/>
        <w:tabs>
          <w:tab w:pos="5179" w:val="left"/>
          <w:tab w:leader="underscore" w:pos="8766" w:val="left"/>
        </w:tabs>
        <w:bidi w:val="0"/>
        <w:spacing w:before="0" w:after="180"/>
        <w:ind w:left="0" w:right="0" w:firstLine="0"/>
        <w:jc w:val="left"/>
      </w:pPr>
      <w:r>
        <w:rPr>
          <w:color w:val="000000"/>
          <w:spacing w:val="0"/>
          <w:w w:val="100"/>
          <w:position w:val="0"/>
          <w:shd w:val="clear" w:color="auto" w:fill="auto"/>
          <w:lang w:val="ru-RU" w:eastAsia="ru-RU" w:bidi="ru-RU"/>
        </w:rPr>
        <w:t>администратор источников финансиро-вания дефицита бюджета, иной получатель бюджетных средств</w:t>
        <w:tab/>
        <w:tab/>
      </w:r>
    </w:p>
    <w:p>
      <w:pPr>
        <w:pStyle w:val="Style26"/>
        <w:keepNext w:val="0"/>
        <w:keepLines w:val="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Куда;</w:t>
      </w:r>
    </w:p>
    <w:p>
      <w:pPr>
        <w:pStyle w:val="Style2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Наименование органа Федерального казначейства</w:t>
      </w:r>
    </w:p>
    <w:p>
      <w:pPr>
        <w:pStyle w:val="Style2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Единица измерения: руб.</w:t>
      </w:r>
    </w:p>
    <w:p>
      <w:pPr>
        <w:pStyle w:val="Style2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Специальные указания</w:t>
      </w:r>
    </w:p>
    <w:p>
      <w:pPr>
        <w:pStyle w:val="Style31"/>
        <w:keepNext w:val="0"/>
        <w:keepLines w:val="0"/>
        <w:widowControl w:val="0"/>
        <w:shd w:val="clear" w:color="auto" w:fill="auto"/>
        <w:bidi w:val="0"/>
        <w:spacing w:before="0" w:after="180" w:line="254" w:lineRule="auto"/>
        <w:ind w:left="420" w:right="0" w:hanging="20"/>
        <w:jc w:val="left"/>
      </w:pPr>
      <w:r>
        <w:rPr>
          <w:color w:val="000000"/>
          <w:spacing w:val="0"/>
          <w:w w:val="100"/>
          <w:position w:val="0"/>
          <w:shd w:val="clear" w:color="auto" w:fill="auto"/>
          <w:lang w:val="ru-RU" w:eastAsia="ru-RU" w:bidi="ru-RU"/>
        </w:rPr>
        <w:t>На основании данного Расходного расписания Вам разрешается распределять распорядителям и получателям бюджетных средств, 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находящимся в Вашем ведении, бюджетные ассигнования и (или) лимиты бюджетных обязательств, предельные объемы финансирования, или принимать бюджетные обязательства и осуществлять платежи, в установленных настоящим Расходным расписанием пределах.</w:t>
      </w:r>
    </w:p>
    <w:p>
      <w:pPr>
        <w:pStyle w:val="Style15"/>
        <w:keepNext w:val="0"/>
        <w:keepLines w:val="0"/>
        <w:widowControl w:val="0"/>
        <w:shd w:val="clear" w:color="auto" w:fill="auto"/>
        <w:bidi w:val="0"/>
        <w:spacing w:before="0" w:after="240" w:line="240" w:lineRule="auto"/>
        <w:ind w:left="0" w:right="0" w:firstLine="0"/>
        <w:jc w:val="both"/>
        <w:rPr>
          <w:sz w:val="15"/>
          <w:szCs w:val="15"/>
        </w:rPr>
      </w:pPr>
      <w:r>
        <mc:AlternateContent>
          <mc:Choice Requires="wps">
            <w:drawing>
              <wp:anchor distT="0" distB="5715" distL="114300" distR="2272030" simplePos="0" relativeHeight="125829390" behindDoc="0" locked="0" layoutInCell="1" allowOverlap="1">
                <wp:simplePos x="0" y="0"/>
                <wp:positionH relativeFrom="page">
                  <wp:posOffset>3196590</wp:posOffset>
                </wp:positionH>
                <wp:positionV relativeFrom="paragraph">
                  <wp:posOffset>101600</wp:posOffset>
                </wp:positionV>
                <wp:extent cx="353695" cy="94615"/>
                <wp:wrapSquare wrapText="left"/>
                <wp:docPr id="35" name="Shape 35"/>
                <a:graphic xmlns:a="http://schemas.openxmlformats.org/drawingml/2006/main">
                  <a:graphicData uri="http://schemas.microsoft.com/office/word/2010/wordprocessingShape">
                    <wps:wsp>
                      <wps:cNvSpPr txBox="1"/>
                      <wps:spPr>
                        <a:xfrm>
                          <a:ext cx="353695" cy="94615"/>
                        </a:xfrm>
                        <a:prstGeom prst="rect"/>
                        <a:noFill/>
                      </wps:spPr>
                      <wps:txbx>
                        <w:txbxContent>
                          <w:p>
                            <w:pPr>
                              <w:pStyle w:val="Style15"/>
                              <w:keepNext w:val="0"/>
                              <w:keepLines w:val="0"/>
                              <w:widowControl w:val="0"/>
                              <w:pBdr>
                                <w:top w:val="single" w:sz="4" w:space="0" w:color="auto"/>
                              </w:pBdr>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ru-RU" w:eastAsia="ru-RU" w:bidi="ru-RU"/>
                              </w:rPr>
                              <w:t>(должность)</w:t>
                            </w:r>
                          </w:p>
                        </w:txbxContent>
                      </wps:txbx>
                      <wps:bodyPr wrap="none" lIns="0" tIns="0" rIns="0" bIns="0">
                        <a:noAutoFit/>
                      </wps:bodyPr>
                    </wps:wsp>
                  </a:graphicData>
                </a:graphic>
              </wp:anchor>
            </w:drawing>
          </mc:Choice>
          <mc:Fallback>
            <w:pict>
              <v:shape id="_x0000_s1061" type="#_x0000_t202" style="position:absolute;margin-left:251.69999999999999pt;margin-top:8.pt;width:27.850000000000001pt;height:7.4500000000000002pt;z-index:-125829363;mso-wrap-distance-left:9.pt;mso-wrap-distance-right:178.90000000000001pt;mso-wrap-distance-bottom:0.45000000000000001pt;mso-position-horizontal-relative:page" filled="f" stroked="f">
                <v:textbox inset="0,0,0,0">
                  <w:txbxContent>
                    <w:p>
                      <w:pPr>
                        <w:pStyle w:val="Style15"/>
                        <w:keepNext w:val="0"/>
                        <w:keepLines w:val="0"/>
                        <w:widowControl w:val="0"/>
                        <w:pBdr>
                          <w:top w:val="single" w:sz="4" w:space="0" w:color="auto"/>
                        </w:pBdr>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ru-RU" w:eastAsia="ru-RU" w:bidi="ru-RU"/>
                        </w:rPr>
                        <w:t>(должность)</w:t>
                      </w:r>
                    </w:p>
                  </w:txbxContent>
                </v:textbox>
                <w10:wrap type="square" side="left" anchorx="page"/>
              </v:shape>
            </w:pict>
          </mc:Fallback>
        </mc:AlternateContent>
      </w:r>
      <w:r>
        <mc:AlternateContent>
          <mc:Choice Requires="wps">
            <w:drawing>
              <wp:anchor distT="3175" distB="0" distL="2330450" distR="113665" simplePos="0" relativeHeight="125829392" behindDoc="0" locked="0" layoutInCell="1" allowOverlap="1">
                <wp:simplePos x="0" y="0"/>
                <wp:positionH relativeFrom="page">
                  <wp:posOffset>5412740</wp:posOffset>
                </wp:positionH>
                <wp:positionV relativeFrom="paragraph">
                  <wp:posOffset>104775</wp:posOffset>
                </wp:positionV>
                <wp:extent cx="295910" cy="97790"/>
                <wp:wrapSquare wrapText="left"/>
                <wp:docPr id="37" name="Shape 37"/>
                <a:graphic xmlns:a="http://schemas.openxmlformats.org/drawingml/2006/main">
                  <a:graphicData uri="http://schemas.microsoft.com/office/word/2010/wordprocessingShape">
                    <wps:wsp>
                      <wps:cNvSpPr txBox="1"/>
                      <wps:spPr>
                        <a:xfrm>
                          <a:ext cx="295910" cy="97790"/>
                        </a:xfrm>
                        <a:prstGeom prst="rect"/>
                        <a:noFill/>
                      </wps:spPr>
                      <wps:txbx>
                        <w:txbxContent>
                          <w:p>
                            <w:pPr>
                              <w:pStyle w:val="Style15"/>
                              <w:keepNext w:val="0"/>
                              <w:keepLines w:val="0"/>
                              <w:widowControl w:val="0"/>
                              <w:pBdr>
                                <w:top w:val="single" w:sz="4" w:space="0" w:color="auto"/>
                              </w:pBdr>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ru-RU" w:eastAsia="ru-RU" w:bidi="ru-RU"/>
                              </w:rPr>
                              <w:t>(подпись)</w:t>
                            </w:r>
                          </w:p>
                        </w:txbxContent>
                      </wps:txbx>
                      <wps:bodyPr wrap="none" lIns="0" tIns="0" rIns="0" bIns="0">
                        <a:noAutoFit/>
                      </wps:bodyPr>
                    </wps:wsp>
                  </a:graphicData>
                </a:graphic>
              </wp:anchor>
            </w:drawing>
          </mc:Choice>
          <mc:Fallback>
            <w:pict>
              <v:shape id="_x0000_s1063" type="#_x0000_t202" style="position:absolute;margin-left:426.19999999999999pt;margin-top:8.25pt;width:23.300000000000001pt;height:7.7000000000000002pt;z-index:-125829361;mso-wrap-distance-left:183.5pt;mso-wrap-distance-top:0.25pt;mso-wrap-distance-right:8.9499999999999993pt;mso-position-horizontal-relative:page" filled="f" stroked="f">
                <v:textbox inset="0,0,0,0">
                  <w:txbxContent>
                    <w:p>
                      <w:pPr>
                        <w:pStyle w:val="Style15"/>
                        <w:keepNext w:val="0"/>
                        <w:keepLines w:val="0"/>
                        <w:widowControl w:val="0"/>
                        <w:pBdr>
                          <w:top w:val="single" w:sz="4" w:space="0" w:color="auto"/>
                        </w:pBdr>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ru-RU" w:eastAsia="ru-RU" w:bidi="ru-RU"/>
                        </w:rPr>
                        <w:t>(подпись)</w:t>
                      </w:r>
                    </w:p>
                  </w:txbxContent>
                </v:textbox>
                <w10:wrap type="square" side="left" anchorx="page"/>
              </v:shape>
            </w:pict>
          </mc:Fallback>
        </mc:AlternateContent>
      </w:r>
      <w:r>
        <w:rPr>
          <w:color w:val="000000"/>
          <w:spacing w:val="0"/>
          <w:w w:val="100"/>
          <w:position w:val="0"/>
          <w:sz w:val="15"/>
          <w:szCs w:val="15"/>
          <w:shd w:val="clear" w:color="auto" w:fill="auto"/>
          <w:lang w:val="ru-RU" w:eastAsia="ru-RU" w:bidi="ru-RU"/>
        </w:rPr>
        <w:t>Руководитель (уполномоченное лицо)</w:t>
      </w:r>
    </w:p>
    <w:p>
      <w:pPr>
        <w:pStyle w:val="Style26"/>
        <w:keepNext w:val="0"/>
        <w:keepLines w:val="0"/>
        <w:widowControl w:val="0"/>
        <w:shd w:val="clear" w:color="auto" w:fill="auto"/>
        <w:tabs>
          <w:tab w:leader="underscore" w:pos="1054" w:val="left"/>
        </w:tabs>
        <w:bidi w:val="0"/>
        <w:spacing w:before="0" w:after="680" w:line="240" w:lineRule="auto"/>
        <w:ind w:left="0" w:right="0" w:firstLine="560"/>
        <w:jc w:val="left"/>
      </w:pPr>
      <w:r>
        <w:rPr>
          <w:color w:val="000000"/>
          <w:spacing w:val="0"/>
          <w:w w:val="100"/>
          <w:position w:val="0"/>
          <w:shd w:val="clear" w:color="auto" w:fill="auto"/>
          <w:lang w:val="ru-RU" w:eastAsia="ru-RU" w:bidi="ru-RU"/>
        </w:rPr>
        <w:tab/>
        <w:t>20 г.</w:t>
      </w:r>
    </w:p>
    <w:p>
      <w:pPr>
        <w:pStyle w:val="Style10"/>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ru-RU" w:eastAsia="ru-RU" w:bidi="ru-RU"/>
        </w:rPr>
        <w:t>Раздел II. Лимиты бюджетных обязательств</w:t>
      </w:r>
    </w:p>
    <w:p>
      <w:pPr>
        <w:pStyle w:val="Style18"/>
        <w:keepNext w:val="0"/>
        <w:keepLines w:val="0"/>
        <w:widowControl w:val="0"/>
        <w:shd w:val="clear" w:color="auto" w:fill="auto"/>
        <w:tabs>
          <w:tab w:leader="underscore" w:pos="4250" w:val="left"/>
          <w:tab w:leader="underscore" w:pos="7063" w:val="left"/>
        </w:tabs>
        <w:bidi w:val="0"/>
        <w:spacing w:before="0" w:after="180" w:line="240" w:lineRule="auto"/>
        <w:ind w:left="0" w:right="0" w:firstLine="180"/>
        <w:jc w:val="left"/>
      </w:pPr>
      <w:r>
        <w:rPr>
          <w:color w:val="000000"/>
          <w:spacing w:val="0"/>
          <w:w w:val="100"/>
          <w:position w:val="0"/>
          <w:shd w:val="clear" w:color="auto" w:fill="auto"/>
          <w:lang w:val="ru-RU" w:eastAsia="ru-RU" w:bidi="ru-RU"/>
        </w:rPr>
        <w:t xml:space="preserve">Дата введения в действие раздела " </w:t>
        <w:tab/>
        <w:t xml:space="preserve"> " </w:t>
        <w:tab/>
        <w:t xml:space="preserve"> 20 Г.</w:t>
      </w:r>
    </w:p>
    <w:p>
      <w:pPr>
        <w:widowControl w:val="0"/>
        <w:spacing w:line="1" w:lineRule="exact"/>
      </w:pPr>
      <w:r>
        <mc:AlternateContent>
          <mc:Choice Requires="wps">
            <w:drawing>
              <wp:anchor distT="165100" distB="0" distL="0" distR="0" simplePos="0" relativeHeight="125829394" behindDoc="0" locked="0" layoutInCell="1" allowOverlap="1">
                <wp:simplePos x="0" y="0"/>
                <wp:positionH relativeFrom="page">
                  <wp:posOffset>1209675</wp:posOffset>
                </wp:positionH>
                <wp:positionV relativeFrom="paragraph">
                  <wp:posOffset>165100</wp:posOffset>
                </wp:positionV>
                <wp:extent cx="1764665" cy="563880"/>
                <wp:wrapTopAndBottom/>
                <wp:docPr id="39" name="Shape 39"/>
                <a:graphic xmlns:a="http://schemas.openxmlformats.org/drawingml/2006/main">
                  <a:graphicData uri="http://schemas.microsoft.com/office/word/2010/wordprocessingShape">
                    <wps:wsp>
                      <wps:cNvSpPr txBox="1"/>
                      <wps:spPr>
                        <a:xfrm>
                          <a:ext cx="1764665" cy="563880"/>
                        </a:xfrm>
                        <a:prstGeom prst="rect"/>
                        <a:noFill/>
                      </wps:spPr>
                      <wps:txbx>
                        <w:txbxContent>
                          <w:p>
                            <w:pPr>
                              <w:pStyle w:val="Style26"/>
                              <w:keepNext w:val="0"/>
                              <w:keepLines w:val="0"/>
                              <w:widowControl w:val="0"/>
                              <w:shd w:val="clear" w:color="auto" w:fill="auto"/>
                              <w:tabs>
                                <w:tab w:leader="underscore" w:pos="2702"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Ответственный </w:t>
                              <w:tab/>
                            </w:r>
                          </w:p>
                          <w:p>
                            <w:pPr>
                              <w:pStyle w:val="Style31"/>
                              <w:keepNext w:val="0"/>
                              <w:keepLines w:val="0"/>
                              <w:widowControl w:val="0"/>
                              <w:shd w:val="clear" w:color="auto" w:fill="auto"/>
                              <w:tabs>
                                <w:tab w:pos="2045" w:val="left"/>
                              </w:tabs>
                              <w:bidi w:val="0"/>
                              <w:spacing w:before="0" w:after="26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ИСПОЛНИТеЛЬ</w:t>
                              <w:tab/>
                              <w:t>(должность)</w:t>
                            </w:r>
                          </w:p>
                          <w:p>
                            <w:pPr>
                              <w:pStyle w:val="Style26"/>
                              <w:keepNext w:val="0"/>
                              <w:keepLines w:val="0"/>
                              <w:widowControl w:val="0"/>
                              <w:shd w:val="clear" w:color="auto" w:fill="auto"/>
                              <w:tabs>
                                <w:tab w:leader="underscore" w:pos="91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ab/>
                              <w:t>20_г.</w:t>
                            </w:r>
                          </w:p>
                        </w:txbxContent>
                      </wps:txbx>
                      <wps:bodyPr lIns="0" tIns="0" rIns="0" bIns="0">
                        <a:noAutoFit/>
                      </wps:bodyPr>
                    </wps:wsp>
                  </a:graphicData>
                </a:graphic>
              </wp:anchor>
            </w:drawing>
          </mc:Choice>
          <mc:Fallback>
            <w:pict>
              <v:shape id="_x0000_s1065" type="#_x0000_t202" style="position:absolute;margin-left:95.25pt;margin-top:13.pt;width:138.94999999999999pt;height:44.399999999999999pt;z-index:-125829359;mso-wrap-distance-left:0;mso-wrap-distance-top:13.pt;mso-wrap-distance-right:0;mso-position-horizontal-relative:page" filled="f" stroked="f">
                <v:textbox inset="0,0,0,0">
                  <w:txbxContent>
                    <w:p>
                      <w:pPr>
                        <w:pStyle w:val="Style26"/>
                        <w:keepNext w:val="0"/>
                        <w:keepLines w:val="0"/>
                        <w:widowControl w:val="0"/>
                        <w:shd w:val="clear" w:color="auto" w:fill="auto"/>
                        <w:tabs>
                          <w:tab w:leader="underscore" w:pos="2702"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Ответственный </w:t>
                        <w:tab/>
                      </w:r>
                    </w:p>
                    <w:p>
                      <w:pPr>
                        <w:pStyle w:val="Style31"/>
                        <w:keepNext w:val="0"/>
                        <w:keepLines w:val="0"/>
                        <w:widowControl w:val="0"/>
                        <w:shd w:val="clear" w:color="auto" w:fill="auto"/>
                        <w:tabs>
                          <w:tab w:pos="2045" w:val="left"/>
                        </w:tabs>
                        <w:bidi w:val="0"/>
                        <w:spacing w:before="0" w:after="26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ИСПОЛНИТеЛЬ</w:t>
                        <w:tab/>
                        <w:t>(должность)</w:t>
                      </w:r>
                    </w:p>
                    <w:p>
                      <w:pPr>
                        <w:pStyle w:val="Style26"/>
                        <w:keepNext w:val="0"/>
                        <w:keepLines w:val="0"/>
                        <w:widowControl w:val="0"/>
                        <w:shd w:val="clear" w:color="auto" w:fill="auto"/>
                        <w:tabs>
                          <w:tab w:leader="underscore" w:pos="91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ab/>
                        <w:t>20_г.</w:t>
                      </w:r>
                    </w:p>
                  </w:txbxContent>
                </v:textbox>
                <w10:wrap type="topAndBottom" anchorx="page"/>
              </v:shape>
            </w:pict>
          </mc:Fallback>
        </mc:AlternateContent>
      </w:r>
      <w:r>
        <mc:AlternateContent>
          <mc:Choice Requires="wps">
            <w:drawing>
              <wp:anchor distT="287020" distB="326390" distL="0" distR="0" simplePos="0" relativeHeight="125829396" behindDoc="0" locked="0" layoutInCell="1" allowOverlap="1">
                <wp:simplePos x="0" y="0"/>
                <wp:positionH relativeFrom="page">
                  <wp:posOffset>3730625</wp:posOffset>
                </wp:positionH>
                <wp:positionV relativeFrom="paragraph">
                  <wp:posOffset>287020</wp:posOffset>
                </wp:positionV>
                <wp:extent cx="347345" cy="115570"/>
                <wp:wrapTopAndBottom/>
                <wp:docPr id="41" name="Shape 41"/>
                <a:graphic xmlns:a="http://schemas.openxmlformats.org/drawingml/2006/main">
                  <a:graphicData uri="http://schemas.microsoft.com/office/word/2010/wordprocessingShape">
                    <wps:wsp>
                      <wps:cNvSpPr txBox="1"/>
                      <wps:spPr>
                        <a:xfrm>
                          <a:ext cx="347345" cy="115570"/>
                        </a:xfrm>
                        <a:prstGeom prst="rect"/>
                        <a:noFill/>
                      </wps:spPr>
                      <wps:txbx>
                        <w:txbxContent>
                          <w:p>
                            <w:pPr>
                              <w:pStyle w:val="Style34"/>
                              <w:keepNext w:val="0"/>
                              <w:keepLines w:val="0"/>
                              <w:widowControl w:val="0"/>
                              <w:pBdr>
                                <w:top w:val="single" w:sz="4" w:space="0" w:color="auto"/>
                              </w:pBdr>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(подпись)</w:t>
                            </w:r>
                          </w:p>
                        </w:txbxContent>
                      </wps:txbx>
                      <wps:bodyPr wrap="none" lIns="0" tIns="0" rIns="0" bIns="0">
                        <a:noAutoFit/>
                      </wps:bodyPr>
                    </wps:wsp>
                  </a:graphicData>
                </a:graphic>
              </wp:anchor>
            </w:drawing>
          </mc:Choice>
          <mc:Fallback>
            <w:pict>
              <v:shape id="_x0000_s1067" type="#_x0000_t202" style="position:absolute;margin-left:293.75pt;margin-top:22.600000000000001pt;width:27.350000000000001pt;height:9.0999999999999996pt;z-index:-125829357;mso-wrap-distance-left:0;mso-wrap-distance-top:22.600000000000001pt;mso-wrap-distance-right:0;mso-wrap-distance-bottom:25.699999999999999pt;mso-position-horizontal-relative:page" filled="f" stroked="f">
                <v:textbox inset="0,0,0,0">
                  <w:txbxContent>
                    <w:p>
                      <w:pPr>
                        <w:pStyle w:val="Style34"/>
                        <w:keepNext w:val="0"/>
                        <w:keepLines w:val="0"/>
                        <w:widowControl w:val="0"/>
                        <w:pBdr>
                          <w:top w:val="single" w:sz="4" w:space="0" w:color="auto"/>
                        </w:pBdr>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(подпись)</w:t>
                      </w:r>
                    </w:p>
                  </w:txbxContent>
                </v:textbox>
                <w10:wrap type="topAndBottom" anchorx="page"/>
              </v:shape>
            </w:pict>
          </mc:Fallback>
        </mc:AlternateContent>
      </w:r>
      <w:r>
        <mc:AlternateContent>
          <mc:Choice Requires="wps">
            <w:drawing>
              <wp:anchor distT="293370" distB="322580" distL="0" distR="0" simplePos="0" relativeHeight="125829398" behindDoc="0" locked="0" layoutInCell="1" allowOverlap="1">
                <wp:simplePos x="0" y="0"/>
                <wp:positionH relativeFrom="page">
                  <wp:posOffset>4645025</wp:posOffset>
                </wp:positionH>
                <wp:positionV relativeFrom="paragraph">
                  <wp:posOffset>293370</wp:posOffset>
                </wp:positionV>
                <wp:extent cx="822960" cy="113030"/>
                <wp:wrapTopAndBottom/>
                <wp:docPr id="43" name="Shape 43"/>
                <a:graphic xmlns:a="http://schemas.openxmlformats.org/drawingml/2006/main">
                  <a:graphicData uri="http://schemas.microsoft.com/office/word/2010/wordprocessingShape">
                    <wps:wsp>
                      <wps:cNvSpPr txBox="1"/>
                      <wps:spPr>
                        <a:xfrm>
                          <a:ext cx="822960" cy="113030"/>
                        </a:xfrm>
                        <a:prstGeom prst="rect"/>
                        <a:noFill/>
                      </wps:spPr>
                      <wps:txbx>
                        <w:txbxContent>
                          <w:p>
                            <w:pPr>
                              <w:pStyle w:val="Style34"/>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(расшифровка подписи)</w:t>
                            </w:r>
                          </w:p>
                        </w:txbxContent>
                      </wps:txbx>
                      <wps:bodyPr wrap="none" lIns="0" tIns="0" rIns="0" bIns="0">
                        <a:noAutoFit/>
                      </wps:bodyPr>
                    </wps:wsp>
                  </a:graphicData>
                </a:graphic>
              </wp:anchor>
            </w:drawing>
          </mc:Choice>
          <mc:Fallback>
            <w:pict>
              <v:shape id="_x0000_s1069" type="#_x0000_t202" style="position:absolute;margin-left:365.75pt;margin-top:23.100000000000001pt;width:64.799999999999997pt;height:8.9000000000000004pt;z-index:-125829355;mso-wrap-distance-left:0;mso-wrap-distance-top:23.100000000000001pt;mso-wrap-distance-right:0;mso-wrap-distance-bottom:25.399999999999999pt;mso-position-horizontal-relative:page" filled="f" stroked="f">
                <v:textbox inset="0,0,0,0">
                  <w:txbxContent>
                    <w:p>
                      <w:pPr>
                        <w:pStyle w:val="Style34"/>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(расшифровка подписи)</w:t>
                      </w:r>
                    </w:p>
                  </w:txbxContent>
                </v:textbox>
                <w10:wrap type="topAndBottom" anchorx="page"/>
              </v:shape>
            </w:pict>
          </mc:Fallback>
        </mc:AlternateContent>
      </w:r>
      <w:r>
        <mc:AlternateContent>
          <mc:Choice Requires="wps">
            <w:drawing>
              <wp:anchor distT="293370" distB="322580" distL="0" distR="0" simplePos="0" relativeHeight="125829400" behindDoc="0" locked="0" layoutInCell="1" allowOverlap="1">
                <wp:simplePos x="0" y="0"/>
                <wp:positionH relativeFrom="page">
                  <wp:posOffset>6217285</wp:posOffset>
                </wp:positionH>
                <wp:positionV relativeFrom="paragraph">
                  <wp:posOffset>293370</wp:posOffset>
                </wp:positionV>
                <wp:extent cx="347345" cy="113030"/>
                <wp:wrapTopAndBottom/>
                <wp:docPr id="45" name="Shape 45"/>
                <a:graphic xmlns:a="http://schemas.openxmlformats.org/drawingml/2006/main">
                  <a:graphicData uri="http://schemas.microsoft.com/office/word/2010/wordprocessingShape">
                    <wps:wsp>
                      <wps:cNvSpPr txBox="1"/>
                      <wps:spPr>
                        <a:xfrm>
                          <a:ext cx="347345" cy="113030"/>
                        </a:xfrm>
                        <a:prstGeom prst="rect"/>
                        <a:noFill/>
                      </wps:spPr>
                      <wps:txbx>
                        <w:txbxContent>
                          <w:p>
                            <w:pPr>
                              <w:pStyle w:val="Style31"/>
                              <w:keepNext w:val="0"/>
                              <w:keepLines w:val="0"/>
                              <w:widowControl w:val="0"/>
                              <w:pBdr>
                                <w:top w:val="single" w:sz="4" w:space="0" w:color="auto"/>
                              </w:pBdr>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(телефон)</w:t>
                            </w:r>
                          </w:p>
                        </w:txbxContent>
                      </wps:txbx>
                      <wps:bodyPr wrap="none" lIns="0" tIns="0" rIns="0" bIns="0">
                        <a:noAutoFit/>
                      </wps:bodyPr>
                    </wps:wsp>
                  </a:graphicData>
                </a:graphic>
              </wp:anchor>
            </w:drawing>
          </mc:Choice>
          <mc:Fallback>
            <w:pict>
              <v:shape id="_x0000_s1071" type="#_x0000_t202" style="position:absolute;margin-left:489.55000000000001pt;margin-top:23.100000000000001pt;width:27.350000000000001pt;height:8.9000000000000004pt;z-index:-125829353;mso-wrap-distance-left:0;mso-wrap-distance-top:23.100000000000001pt;mso-wrap-distance-right:0;mso-wrap-distance-bottom:25.399999999999999pt;mso-position-horizontal-relative:page" filled="f" stroked="f">
                <v:textbox inset="0,0,0,0">
                  <w:txbxContent>
                    <w:p>
                      <w:pPr>
                        <w:pStyle w:val="Style31"/>
                        <w:keepNext w:val="0"/>
                        <w:keepLines w:val="0"/>
                        <w:widowControl w:val="0"/>
                        <w:pBdr>
                          <w:top w:val="single" w:sz="4" w:space="0" w:color="auto"/>
                        </w:pBdr>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(телефон)</w:t>
                      </w:r>
                    </w:p>
                  </w:txbxContent>
                </v:textbox>
                <w10:wrap type="topAndBottom" anchorx="page"/>
              </v:shape>
            </w:pict>
          </mc:Fallback>
        </mc:AlternateContent>
      </w:r>
    </w:p>
    <w:tbl>
      <w:tblPr>
        <w:tblOverlap w:val="never"/>
        <w:jc w:val="center"/>
        <w:tblLayout w:type="fixed"/>
      </w:tblPr>
      <w:tblGrid>
        <w:gridCol w:w="2218"/>
        <w:gridCol w:w="2246"/>
        <w:gridCol w:w="1829"/>
        <w:gridCol w:w="1978"/>
        <w:gridCol w:w="1406"/>
      </w:tblGrid>
      <w:tr>
        <w:trPr>
          <w:trHeight w:val="2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Код расхода по БК</w:t>
            </w:r>
          </w:p>
        </w:tc>
        <w:tc>
          <w:tcPr>
            <w:vMerge w:val="restart"/>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71"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 на текущий финансовый год</w:t>
            </w:r>
          </w:p>
        </w:tc>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 на плановый период</w:t>
            </w:r>
          </w:p>
        </w:tc>
        <w:tc>
          <w:tcPr>
            <w:vMerge w:val="restart"/>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Примечание</w:t>
            </w:r>
          </w:p>
        </w:tc>
      </w:tr>
      <w:tr>
        <w:trPr>
          <w:trHeight w:val="504"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первый год</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второй год</w:t>
            </w:r>
          </w:p>
        </w:tc>
        <w:tc>
          <w:tcPr>
            <w:vMerge/>
            <w:tcBorders>
              <w:left w:val="single" w:sz="4"/>
              <w:right w:val="single" w:sz="4"/>
            </w:tcBorders>
            <w:shd w:val="clear" w:color="auto" w:fill="FFFFFF"/>
            <w:vAlign w:val="center"/>
          </w:tcPr>
          <w:p>
            <w:pPr/>
          </w:p>
        </w:tc>
      </w:tr>
      <w:tr>
        <w:trPr>
          <w:trHeight w:val="19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5</w:t>
            </w:r>
          </w:p>
        </w:tc>
      </w:tr>
      <w:tr>
        <w:trPr>
          <w:trHeight w:val="2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9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06" w:hRule="exact"/>
        </w:trPr>
        <w:tc>
          <w:tcPr>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bl>
    <w:p>
      <w:pPr>
        <w:pStyle w:val="Style18"/>
        <w:keepNext w:val="0"/>
        <w:keepLines w:val="0"/>
        <w:widowControl w:val="0"/>
        <w:shd w:val="clear" w:color="auto" w:fill="auto"/>
        <w:bidi w:val="0"/>
        <w:spacing w:before="0" w:after="980" w:line="266" w:lineRule="auto"/>
        <w:ind w:left="5540" w:right="0" w:firstLine="0"/>
        <w:jc w:val="right"/>
        <w:rPr>
          <w:sz w:val="20"/>
          <w:szCs w:val="20"/>
        </w:rPr>
      </w:pPr>
      <w:r>
        <w:rPr>
          <w:color w:val="000000"/>
          <w:spacing w:val="0"/>
          <w:w w:val="100"/>
          <w:position w:val="0"/>
          <w:sz w:val="20"/>
          <w:szCs w:val="20"/>
          <w:shd w:val="clear" w:color="auto" w:fill="auto"/>
          <w:lang w:val="ru-RU" w:eastAsia="ru-RU" w:bidi="ru-RU"/>
        </w:rPr>
        <w:t xml:space="preserve">Утвержден Постановлением администрации Пудожского муниципального района от 17.04. 2017 года </w:t>
      </w:r>
      <w:r>
        <w:rPr>
          <w:color w:val="000000"/>
          <w:spacing w:val="0"/>
          <w:w w:val="100"/>
          <w:position w:val="0"/>
          <w:sz w:val="20"/>
          <w:szCs w:val="20"/>
          <w:shd w:val="clear" w:color="auto" w:fill="auto"/>
          <w:lang w:val="en-US" w:eastAsia="en-US" w:bidi="en-US"/>
        </w:rPr>
        <w:t xml:space="preserve">N </w:t>
      </w:r>
      <w:r>
        <w:rPr>
          <w:color w:val="000000"/>
          <w:spacing w:val="0"/>
          <w:w w:val="100"/>
          <w:position w:val="0"/>
          <w:sz w:val="20"/>
          <w:szCs w:val="20"/>
          <w:shd w:val="clear" w:color="auto" w:fill="auto"/>
          <w:lang w:val="ru-RU" w:eastAsia="ru-RU" w:bidi="ru-RU"/>
        </w:rPr>
        <w:t>179-П</w:t>
      </w:r>
    </w:p>
    <w:p>
      <w:pPr>
        <w:pStyle w:val="Style51"/>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ПОРЯДОК СОСТАВЛЕНИЯ И ВЕДЕНИЯ БЮДЖЕТНЫХ РОСПИСЕЙ</w:t>
      </w:r>
    </w:p>
    <w:p>
      <w:pPr>
        <w:pStyle w:val="Style5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ru-RU" w:eastAsia="ru-RU" w:bidi="ru-RU"/>
        </w:rPr>
        <w:t>ГЛАВНЫХ РАСПОРЯДИТЕЛЕЙ (РАСПОРЯДИТЕЛЕЙ) СРЕДСТВ</w:t>
        <w:br/>
        <w:t>БЮДЖЕТА ПУДОЖСКОГО МУНИЦИПАЛЬНОГО РАЙОНА</w:t>
        <w:br/>
        <w:t>(ГЛАВНЫХ АДМИНИСТРАТОРОВ ИСТОЧНИКОВ</w:t>
        <w:br/>
        <w:t>ФИНАНСИРОВАНИЯ ДЕФИЦИТА БЮДЖЕТА ПУДОЖСКОГО</w:t>
        <w:br/>
        <w:t>МУНИЦИПАЛЬНОГО РАЙОНА), ВКЛЮЧАЯ ВНЕСЕНИЕ ИЗМЕНЕНИЙ</w:t>
        <w:br/>
        <w:t>В НИХ</w:t>
      </w:r>
    </w:p>
    <w:p>
      <w:pPr>
        <w:pStyle w:val="Style10"/>
        <w:keepNext w:val="0"/>
        <w:keepLines w:val="0"/>
        <w:widowControl w:val="0"/>
        <w:numPr>
          <w:ilvl w:val="0"/>
          <w:numId w:val="15"/>
        </w:numPr>
        <w:shd w:val="clear" w:color="auto" w:fill="auto"/>
        <w:tabs>
          <w:tab w:pos="250" w:val="left"/>
        </w:tabs>
        <w:bidi w:val="0"/>
        <w:spacing w:before="0" w:after="260" w:line="262"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10"/>
        <w:keepNext w:val="0"/>
        <w:keepLines w:val="0"/>
        <w:widowControl w:val="0"/>
        <w:numPr>
          <w:ilvl w:val="0"/>
          <w:numId w:val="17"/>
        </w:numPr>
        <w:shd w:val="clear" w:color="auto" w:fill="auto"/>
        <w:tabs>
          <w:tab w:pos="1222" w:val="left"/>
        </w:tabs>
        <w:bidi w:val="0"/>
        <w:spacing w:before="0" w:after="0" w:line="262" w:lineRule="auto"/>
        <w:ind w:left="0" w:right="0" w:firstLine="920"/>
        <w:jc w:val="both"/>
      </w:pPr>
      <w:r>
        <w:rPr>
          <w:color w:val="000000"/>
          <w:spacing w:val="0"/>
          <w:w w:val="100"/>
          <w:position w:val="0"/>
          <w:shd w:val="clear" w:color="auto" w:fill="auto"/>
          <w:lang w:val="ru-RU" w:eastAsia="ru-RU" w:bidi="ru-RU"/>
        </w:rPr>
        <w:t>Порядок составления и ведения бюджетных росписей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включая внесение изменений в них, (далее - Порядок) разработан в целях организации исполнения бюджета Пудожского муниципального района по расходам и источникам финансирования дефицита бюджета Пудожского муниципального района и определяет механизм составления и ведения бюджетных росписей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(далее - бюджетная роспись).</w:t>
      </w:r>
    </w:p>
    <w:p>
      <w:pPr>
        <w:pStyle w:val="Style10"/>
        <w:keepNext w:val="0"/>
        <w:keepLines w:val="0"/>
        <w:widowControl w:val="0"/>
        <w:numPr>
          <w:ilvl w:val="0"/>
          <w:numId w:val="17"/>
        </w:numPr>
        <w:shd w:val="clear" w:color="auto" w:fill="auto"/>
        <w:tabs>
          <w:tab w:pos="1222" w:val="left"/>
        </w:tabs>
        <w:bidi w:val="0"/>
        <w:spacing w:before="0" w:after="0" w:line="262" w:lineRule="auto"/>
        <w:ind w:left="0" w:right="0" w:firstLine="920"/>
        <w:jc w:val="both"/>
      </w:pPr>
      <w:r>
        <w:rPr>
          <w:color w:val="000000"/>
          <w:spacing w:val="0"/>
          <w:w w:val="100"/>
          <w:position w:val="0"/>
          <w:shd w:val="clear" w:color="auto" w:fill="auto"/>
          <w:lang w:val="ru-RU" w:eastAsia="ru-RU" w:bidi="ru-RU"/>
        </w:rPr>
        <w:t>Настоящий Порядок определяет сроки и последовательность действий главных распорядителей (распорядителей) средств бюджета Пудожского муниципального района (главных администраторов источников финансирования дефицита бюджета Пудожского муниципального района) (далее - главные распорядители (распорядители) средств (главные администраторы источников)), порядок их взаимодействия с подведомственными распорядителями и (или) получателями средств бюджета Пудожского муниципального района (далее - распорядители и (или) получатели), администраторами источников финансирования дефицита бюджета (далее - администраторы источников) при составлении и ведении бюджетных росписей.</w:t>
      </w:r>
    </w:p>
    <w:p>
      <w:pPr>
        <w:pStyle w:val="Style10"/>
        <w:keepNext w:val="0"/>
        <w:keepLines w:val="0"/>
        <w:widowControl w:val="0"/>
        <w:numPr>
          <w:ilvl w:val="0"/>
          <w:numId w:val="17"/>
        </w:numPr>
        <w:shd w:val="clear" w:color="auto" w:fill="auto"/>
        <w:tabs>
          <w:tab w:pos="1222" w:val="left"/>
        </w:tabs>
        <w:bidi w:val="0"/>
        <w:spacing w:before="0" w:after="0" w:line="262" w:lineRule="auto"/>
        <w:ind w:left="0" w:right="0" w:firstLine="920"/>
        <w:jc w:val="both"/>
      </w:pPr>
      <w:r>
        <w:rPr>
          <w:color w:val="000000"/>
          <w:spacing w:val="0"/>
          <w:w w:val="100"/>
          <w:position w:val="0"/>
          <w:shd w:val="clear" w:color="auto" w:fill="auto"/>
          <w:lang w:val="ru-RU" w:eastAsia="ru-RU" w:bidi="ru-RU"/>
        </w:rPr>
        <w:t>Настоящий Порядок разработан в соответствии с Бюджетным кодексом Российской Федерации от 31 июля 1998 года № 145-ФЗ (далее - Бюджетный кодекс), решением XI сессии III созыва Совета Пудожского муниципального района № 101 от 19.12.2014г «Об утверждении Положения о бюджетном процессе в муниципальном образовании Пудожский муниципальный район».</w:t>
      </w:r>
    </w:p>
    <w:p>
      <w:pPr>
        <w:pStyle w:val="Style10"/>
        <w:keepNext w:val="0"/>
        <w:keepLines w:val="0"/>
        <w:widowControl w:val="0"/>
        <w:numPr>
          <w:ilvl w:val="0"/>
          <w:numId w:val="17"/>
        </w:numPr>
        <w:shd w:val="clear" w:color="auto" w:fill="auto"/>
        <w:tabs>
          <w:tab w:pos="1222" w:val="left"/>
        </w:tabs>
        <w:bidi w:val="0"/>
        <w:spacing w:before="0" w:after="440" w:line="262" w:lineRule="auto"/>
        <w:ind w:left="0" w:right="0" w:firstLine="920"/>
        <w:jc w:val="both"/>
      </w:pPr>
      <w:r>
        <w:rPr>
          <w:color w:val="000000"/>
          <w:spacing w:val="0"/>
          <w:w w:val="100"/>
          <w:position w:val="0"/>
          <w:shd w:val="clear" w:color="auto" w:fill="auto"/>
          <w:lang w:val="ru-RU" w:eastAsia="ru-RU" w:bidi="ru-RU"/>
        </w:rPr>
        <w:t>Порядок взаимодействия главного распорядителя средств, распорядителей и (или) получателей, главных администраторов источников и администраторов источников по составлению и ведению бюджетной росписи устанавливается соответствующим главным распорядителем (распорядителем) средств (главным администратором источников).</w:t>
      </w:r>
    </w:p>
    <w:p>
      <w:pPr>
        <w:pStyle w:val="Style40"/>
        <w:keepNext/>
        <w:keepLines/>
        <w:widowControl w:val="0"/>
        <w:numPr>
          <w:ilvl w:val="0"/>
          <w:numId w:val="15"/>
        </w:numPr>
        <w:shd w:val="clear" w:color="auto" w:fill="auto"/>
        <w:tabs>
          <w:tab w:pos="750" w:val="left"/>
        </w:tabs>
        <w:bidi w:val="0"/>
        <w:spacing w:before="0" w:line="264" w:lineRule="auto"/>
        <w:ind w:left="0" w:right="0" w:firstLine="0"/>
        <w:jc w:val="center"/>
      </w:pPr>
      <w:bookmarkStart w:id="12" w:name="bookmark12"/>
      <w:bookmarkStart w:id="13" w:name="bookmark13"/>
      <w:r>
        <w:rPr>
          <w:color w:val="000000"/>
          <w:spacing w:val="0"/>
          <w:w w:val="100"/>
          <w:position w:val="0"/>
          <w:shd w:val="clear" w:color="auto" w:fill="auto"/>
          <w:lang w:val="ru-RU" w:eastAsia="ru-RU" w:bidi="ru-RU"/>
        </w:rPr>
        <w:t>Состав бюджетной росписи,</w:t>
        <w:br/>
        <w:t>порядок се составления и утверждения</w:t>
      </w:r>
      <w:bookmarkEnd w:id="12"/>
      <w:bookmarkEnd w:id="13"/>
    </w:p>
    <w:p>
      <w:pPr>
        <w:pStyle w:val="Style10"/>
        <w:keepNext w:val="0"/>
        <w:keepLines w:val="0"/>
        <w:widowControl w:val="0"/>
        <w:numPr>
          <w:ilvl w:val="0"/>
          <w:numId w:val="17"/>
        </w:numPr>
        <w:shd w:val="clear" w:color="auto" w:fill="auto"/>
        <w:tabs>
          <w:tab w:pos="1044"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Бюджетная роспись составляется главным распорядителем (распорядителем) средств (главным администратором источников) на текущий финансовый год в течение 2 рабочих дней после получения лимитов бюджетных обязательств бюджета Пудожского муниципального района (далее - лимиты бюджетных обязательств), утвержденных Администрацией Пудожского муниципального района (далее - Администрация) в разрезе подведомственных распорядителей и (или) получателей, разделов, подразделов, целевых статей, видов расходов и операций сектора государственного управления классификации расходов бюджетов по форме согласно приложению 1 к настоящему Порядку и утверждается руководителем главного распорядителя (распорядителя) средств (главного администратора источников).</w:t>
      </w:r>
    </w:p>
    <w:p>
      <w:pPr>
        <w:pStyle w:val="Style10"/>
        <w:keepNext w:val="0"/>
        <w:keepLines w:val="0"/>
        <w:widowControl w:val="0"/>
        <w:numPr>
          <w:ilvl w:val="0"/>
          <w:numId w:val="17"/>
        </w:numPr>
        <w:shd w:val="clear" w:color="auto" w:fill="auto"/>
        <w:tabs>
          <w:tab w:pos="1044"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Показатели утвержденной бюджетной росписи должны соответствовать бюджетным ассигнованиям, утвержденным сводной бюджетной росписью бюджета Пудожского муниципального района (далее - сводная роспись), и лимитам бюджетных обязательств, утвержденным Администрацией, по соответствующему главному распорядителю средств (главному администратору источников). В случае, если лимиты бюджетных обязательств, утвержденные Администрацией и доведенные до главного распорядителя средств, отличаются от бюджетных ассигнований, утвержденных сводной росписью, бюджетная роспись утверждается в соответствии с показателями сводной росписи по соответствующему главному распорядителю средств (главному администратору источников).</w:t>
      </w:r>
    </w:p>
    <w:p>
      <w:pPr>
        <w:pStyle w:val="Style10"/>
        <w:keepNext w:val="0"/>
        <w:keepLines w:val="0"/>
        <w:widowControl w:val="0"/>
        <w:numPr>
          <w:ilvl w:val="0"/>
          <w:numId w:val="17"/>
        </w:numPr>
        <w:shd w:val="clear" w:color="auto" w:fill="auto"/>
        <w:tabs>
          <w:tab w:pos="1044"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Главный распорядитель (распорядитель) средств (главный администратор источников) доводит показатели бюджетной росписи в течение 2 рабочих дней после ее утверждения, но не позднее начала очередного финансового года, за исключением случаев, предусмотренных статьями 190 и 191 Бюджетного кодекса:</w:t>
      </w:r>
    </w:p>
    <w:p>
      <w:pPr>
        <w:pStyle w:val="Style10"/>
        <w:keepNext w:val="0"/>
        <w:keepLines w:val="0"/>
        <w:widowControl w:val="0"/>
        <w:shd w:val="clear" w:color="auto" w:fill="auto"/>
        <w:bidi w:val="0"/>
        <w:spacing w:before="0" w:after="0" w:line="262" w:lineRule="auto"/>
        <w:ind w:left="0" w:right="0" w:firstLine="740"/>
        <w:jc w:val="both"/>
      </w:pPr>
      <w:r>
        <w:rPr>
          <w:color w:val="000000"/>
          <w:spacing w:val="0"/>
          <w:w w:val="100"/>
          <w:position w:val="0"/>
          <w:shd w:val="clear" w:color="auto" w:fill="auto"/>
          <w:lang w:val="ru-RU" w:eastAsia="ru-RU" w:bidi="ru-RU"/>
        </w:rPr>
        <w:t>по расходам - до соответствующих распорядителей и (или) получателей, по форме согласно приложению 1 к настоящему Порядку;</w:t>
      </w:r>
    </w:p>
    <w:p>
      <w:pPr>
        <w:pStyle w:val="Style10"/>
        <w:keepNext w:val="0"/>
        <w:keepLines w:val="0"/>
        <w:widowControl w:val="0"/>
        <w:shd w:val="clear" w:color="auto" w:fill="auto"/>
        <w:bidi w:val="0"/>
        <w:spacing w:before="0" w:after="0" w:line="262" w:lineRule="auto"/>
        <w:ind w:left="0" w:right="0" w:firstLine="740"/>
        <w:jc w:val="both"/>
      </w:pPr>
      <w:r>
        <w:rPr>
          <w:color w:val="000000"/>
          <w:spacing w:val="0"/>
          <w:w w:val="100"/>
          <w:position w:val="0"/>
          <w:shd w:val="clear" w:color="auto" w:fill="auto"/>
          <w:lang w:val="ru-RU" w:eastAsia="ru-RU" w:bidi="ru-RU"/>
        </w:rPr>
        <w:t>по источникам финансирования дефицита - до соответствующих администраторов источников, по форме согласно приложению 2 к настоящему Порядку.</w:t>
      </w:r>
    </w:p>
    <w:p>
      <w:pPr>
        <w:pStyle w:val="Style10"/>
        <w:keepNext w:val="0"/>
        <w:keepLines w:val="0"/>
        <w:widowControl w:val="0"/>
        <w:numPr>
          <w:ilvl w:val="0"/>
          <w:numId w:val="17"/>
        </w:numPr>
        <w:shd w:val="clear" w:color="auto" w:fill="auto"/>
        <w:tabs>
          <w:tab w:pos="1044" w:val="left"/>
        </w:tabs>
        <w:bidi w:val="0"/>
        <w:spacing w:before="0" w:after="540" w:line="262" w:lineRule="auto"/>
        <w:ind w:left="0" w:right="0" w:firstLine="740"/>
        <w:jc w:val="both"/>
      </w:pPr>
      <w:r>
        <w:rPr>
          <w:color w:val="000000"/>
          <w:spacing w:val="0"/>
          <w:w w:val="100"/>
          <w:position w:val="0"/>
          <w:shd w:val="clear" w:color="auto" w:fill="auto"/>
          <w:lang w:val="ru-RU" w:eastAsia="ru-RU" w:bidi="ru-RU"/>
        </w:rPr>
        <w:t>При передаче средств бюджета Пудожского муниципального района бюджетам муниципальных образований по разделу 14 «Межбюджетные трансферты общего характера бюджетам бюджетной системы Российской Федерации» показатели бюджетных росписей доводятся главными распорядителями (распорядителями) средств до органов, организующих исполнение местных бюджетов городских и сельских поселений, по форме согласно приложению 3 к настоящему Порядку.</w:t>
      </w:r>
    </w:p>
    <w:p>
      <w:pPr>
        <w:pStyle w:val="Style40"/>
        <w:keepNext/>
        <w:keepLines/>
        <w:widowControl w:val="0"/>
        <w:numPr>
          <w:ilvl w:val="0"/>
          <w:numId w:val="15"/>
        </w:numPr>
        <w:shd w:val="clear" w:color="auto" w:fill="auto"/>
        <w:tabs>
          <w:tab w:pos="452" w:val="left"/>
        </w:tabs>
        <w:bidi w:val="0"/>
        <w:spacing w:before="0" w:line="262" w:lineRule="auto"/>
        <w:ind w:left="0" w:right="0" w:firstLine="0"/>
        <w:jc w:val="center"/>
      </w:pPr>
      <w:bookmarkStart w:id="14" w:name="bookmark14"/>
      <w:bookmarkStart w:id="15" w:name="bookmark15"/>
      <w:r>
        <w:rPr>
          <w:color w:val="000000"/>
          <w:spacing w:val="0"/>
          <w:w w:val="100"/>
          <w:position w:val="0"/>
          <w:shd w:val="clear" w:color="auto" w:fill="auto"/>
          <w:lang w:val="ru-RU" w:eastAsia="ru-RU" w:bidi="ru-RU"/>
        </w:rPr>
        <w:t>Лимиты бюджетных обязательств</w:t>
      </w:r>
      <w:bookmarkEnd w:id="14"/>
      <w:bookmarkEnd w:id="15"/>
    </w:p>
    <w:p>
      <w:pPr>
        <w:pStyle w:val="Style10"/>
        <w:keepNext w:val="0"/>
        <w:keepLines w:val="0"/>
        <w:widowControl w:val="0"/>
        <w:numPr>
          <w:ilvl w:val="0"/>
          <w:numId w:val="17"/>
        </w:numPr>
        <w:shd w:val="clear" w:color="auto" w:fill="auto"/>
        <w:tabs>
          <w:tab w:pos="1044" w:val="left"/>
        </w:tabs>
        <w:bidi w:val="0"/>
        <w:spacing w:before="0" w:after="0" w:line="266" w:lineRule="auto"/>
        <w:ind w:left="0" w:right="0" w:firstLine="740"/>
        <w:jc w:val="both"/>
      </w:pPr>
      <w:r>
        <w:rPr>
          <w:color w:val="000000"/>
          <w:spacing w:val="0"/>
          <w:w w:val="100"/>
          <w:position w:val="0"/>
          <w:shd w:val="clear" w:color="auto" w:fill="auto"/>
          <w:lang w:val="ru-RU" w:eastAsia="ru-RU" w:bidi="ru-RU"/>
        </w:rPr>
        <w:t>Лимиты бюджетных обязательств по распорядителям и (или) получателям на текущий финансовый год утверждаются главным распорядителем (распорядителем) средств одновременно с утверждением бюджетной росписи расходов в пределах лимитов бюджетных обязательств, утвержденных Администрацией по соответствующему главному распорядителю, по форме согласно приложению 3 к настоящему Порядку.</w:t>
      </w:r>
    </w:p>
    <w:p>
      <w:pPr>
        <w:pStyle w:val="Style10"/>
        <w:keepNext w:val="0"/>
        <w:keepLines w:val="0"/>
        <w:widowControl w:val="0"/>
        <w:shd w:val="clear" w:color="auto" w:fill="auto"/>
        <w:bidi w:val="0"/>
        <w:spacing w:before="0" w:after="280" w:line="266" w:lineRule="auto"/>
        <w:ind w:left="0" w:right="0" w:firstLine="740"/>
        <w:jc w:val="both"/>
      </w:pPr>
      <w:r>
        <w:rPr>
          <w:color w:val="000000"/>
          <w:spacing w:val="0"/>
          <w:w w:val="100"/>
          <w:position w:val="0"/>
          <w:shd w:val="clear" w:color="auto" w:fill="auto"/>
          <w:lang w:val="ru-RU" w:eastAsia="ru-RU" w:bidi="ru-RU"/>
        </w:rPr>
        <w:t xml:space="preserve">Лимиты бюджетных обязательств по расходам, финансовое обеспечение которых осуществляется при выполнении условий, установленных Решением о бюджете, утверждении проектно-сметной документации, принятии соответствующих </w:t>
      </w:r>
      <w:r>
        <w:rPr>
          <w:color w:val="000000"/>
          <w:spacing w:val="0"/>
          <w:w w:val="100"/>
          <w:position w:val="0"/>
          <w:shd w:val="clear" w:color="auto" w:fill="auto"/>
          <w:lang w:val="ru-RU" w:eastAsia="ru-RU" w:bidi="ru-RU"/>
        </w:rPr>
        <w:t>нормативно-правовых актов Пудожского муниципального района, по бюджетным ассигнованиям, включенным в Решении о бюджете, получении лимитов бюджетных обязательств из республиканского и федерального бюджета утверждаются в_течение 2 рабочих дней после доведения их Администрацией.</w:t>
      </w:r>
    </w:p>
    <w:p>
      <w:pPr>
        <w:pStyle w:val="Style10"/>
        <w:keepNext w:val="0"/>
        <w:keepLines w:val="0"/>
        <w:widowControl w:val="0"/>
        <w:numPr>
          <w:ilvl w:val="0"/>
          <w:numId w:val="17"/>
        </w:numPr>
        <w:shd w:val="clear" w:color="auto" w:fill="auto"/>
        <w:tabs>
          <w:tab w:pos="1254" w:val="left"/>
        </w:tabs>
        <w:bidi w:val="0"/>
        <w:spacing w:before="0" w:after="0"/>
        <w:ind w:left="0" w:right="0" w:firstLine="920"/>
        <w:jc w:val="both"/>
      </w:pPr>
      <w:r>
        <w:rPr>
          <w:color w:val="000000"/>
          <w:spacing w:val="0"/>
          <w:w w:val="100"/>
          <w:position w:val="0"/>
          <w:shd w:val="clear" w:color="auto" w:fill="auto"/>
          <w:lang w:val="ru-RU" w:eastAsia="ru-RU" w:bidi="ru-RU"/>
        </w:rPr>
        <w:t>Главный распорядитель (распорядитель) средств доводит утвержденные лимиты бюджетных обязательств до соответствующих распорядителей и (или) получателей в течение 2 рабочих дней после утверждения лимитов бюджетных обязательств, но не позднее начала очередного финансового года, за исключением случаев, предусмотренных статьями 190 и 191 Бюджетного кодекса, по форме согласно приложению 3 к настоящему Порядку.</w:t>
      </w:r>
    </w:p>
    <w:p>
      <w:pPr>
        <w:pStyle w:val="Style10"/>
        <w:keepNext w:val="0"/>
        <w:keepLines w:val="0"/>
        <w:widowControl w:val="0"/>
        <w:numPr>
          <w:ilvl w:val="0"/>
          <w:numId w:val="17"/>
        </w:numPr>
        <w:shd w:val="clear" w:color="auto" w:fill="auto"/>
        <w:tabs>
          <w:tab w:pos="1185" w:val="left"/>
        </w:tabs>
        <w:bidi w:val="0"/>
        <w:spacing w:before="0" w:after="540"/>
        <w:ind w:left="0" w:right="0" w:firstLine="740"/>
        <w:jc w:val="both"/>
      </w:pPr>
      <w:r>
        <w:rPr>
          <w:color w:val="000000"/>
          <w:spacing w:val="0"/>
          <w:w w:val="100"/>
          <w:position w:val="0"/>
          <w:shd w:val="clear" w:color="auto" w:fill="auto"/>
          <w:lang w:val="ru-RU" w:eastAsia="ru-RU" w:bidi="ru-RU"/>
        </w:rPr>
        <w:t>При передаче средств бюджета Пудожского муниципального района бюджетам поселений по разделу 14 «Межбюджетные трансферты общего характера бюджетам бюджетной системы Российской Федерации» лимиты бюджетных обязательств доводятся главными распорядителями (распорядителями) средств до органов, организующих исполнение местных бюджетов (городских и сельских поселений), по форме согласно приложению 6 к настоящему Порядку.</w:t>
      </w:r>
    </w:p>
    <w:p>
      <w:pPr>
        <w:pStyle w:val="Style40"/>
        <w:keepNext/>
        <w:keepLines/>
        <w:widowControl w:val="0"/>
        <w:shd w:val="clear" w:color="auto" w:fill="auto"/>
        <w:bidi w:val="0"/>
        <w:spacing w:before="0" w:after="280"/>
        <w:ind w:left="0" w:right="0" w:firstLine="0"/>
        <w:jc w:val="center"/>
      </w:pPr>
      <w:bookmarkStart w:id="16" w:name="bookmark16"/>
      <w:bookmarkStart w:id="17" w:name="bookmark17"/>
      <w:r>
        <w:rPr>
          <w:color w:val="000000"/>
          <w:spacing w:val="0"/>
          <w:w w:val="100"/>
          <w:position w:val="0"/>
          <w:shd w:val="clear" w:color="auto" w:fill="auto"/>
          <w:lang w:val="ru-RU" w:eastAsia="ru-RU" w:bidi="ru-RU"/>
        </w:rPr>
        <w:t>ГУ.Ведение бюджетной росписи и лимитов бюджетных обязательств,</w:t>
        <w:br/>
        <w:t>внесение изменений в бюджетную роспись и лимиты бюджетных обязательств</w:t>
      </w:r>
      <w:bookmarkEnd w:id="16"/>
      <w:bookmarkEnd w:id="17"/>
    </w:p>
    <w:p>
      <w:pPr>
        <w:pStyle w:val="Style10"/>
        <w:keepNext w:val="0"/>
        <w:keepLines w:val="0"/>
        <w:widowControl w:val="0"/>
        <w:numPr>
          <w:ilvl w:val="0"/>
          <w:numId w:val="17"/>
        </w:numPr>
        <w:shd w:val="clear" w:color="auto" w:fill="auto"/>
        <w:tabs>
          <w:tab w:pos="1185"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Ведение бюджетной росписи и лимитов бюджетных обязательств по распорядителям и (или) получателям осуществляет главный распорядитель (распорядитель) средств (главный администратор источников) посредством внесения изменений в показатели бюджетной росписи и лимиты бюджетных обязательств по распорядителям и (или) получателям и администраторам источников (далее - изменение бюджетной росписи и лимитов бюджетных обязательств).</w:t>
      </w:r>
    </w:p>
    <w:p>
      <w:pPr>
        <w:pStyle w:val="Style10"/>
        <w:keepNext w:val="0"/>
        <w:keepLines w:val="0"/>
        <w:widowControl w:val="0"/>
        <w:numPr>
          <w:ilvl w:val="0"/>
          <w:numId w:val="17"/>
        </w:numPr>
        <w:shd w:val="clear" w:color="auto" w:fill="auto"/>
        <w:tabs>
          <w:tab w:pos="1185"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Внесение изменений в бюджетную роспись и лимиты бюджетных обязательств, приводящее к изменению показателей сводной росписи и лимитов бюджетных обязательств, утвержденных администрацией Пудожского муниципального района, осуществляется в порядке и случаях, установленных порядком составления и ведения сводной росписи бюджета Пудожского муниципального района, на основании решений администрации Пудожского муниципального района, оформленных постановлениями администрации Пудожского муниципального района.</w:t>
      </w:r>
    </w:p>
    <w:p>
      <w:pPr>
        <w:pStyle w:val="Style10"/>
        <w:keepNext w:val="0"/>
        <w:keepLines w:val="0"/>
        <w:widowControl w:val="0"/>
        <w:numPr>
          <w:ilvl w:val="0"/>
          <w:numId w:val="17"/>
        </w:numPr>
        <w:shd w:val="clear" w:color="auto" w:fill="auto"/>
        <w:tabs>
          <w:tab w:pos="1185" w:val="left"/>
        </w:tabs>
        <w:bidi w:val="0"/>
        <w:spacing w:before="0" w:after="0" w:line="262" w:lineRule="auto"/>
        <w:ind w:left="0" w:right="0" w:firstLine="740"/>
        <w:jc w:val="both"/>
      </w:pPr>
      <w:r>
        <w:rPr>
          <w:color w:val="000000"/>
          <w:spacing w:val="0"/>
          <w:w w:val="100"/>
          <w:position w:val="0"/>
          <w:shd w:val="clear" w:color="auto" w:fill="auto"/>
          <w:lang w:val="ru-RU" w:eastAsia="ru-RU" w:bidi="ru-RU"/>
        </w:rPr>
        <w:t>Изменение бюджетной росписи и лимитов бюджетных обязательств, нс приводящее к изменению показателей сводной росписи и лимитов бюджетных обязательств, утвержденных администрацией Пудожского муниципального района, осуществляется главным распорядителем (распорядителем) средств (главным администратором источников) на основании письменного обращения распорядителя и (или) получателя (администратора источников), находящегося в ведении главного распорядителя (распорядителя) средств (главного администратора источников).</w:t>
      </w:r>
    </w:p>
    <w:p>
      <w:pPr>
        <w:pStyle w:val="Style10"/>
        <w:keepNext w:val="0"/>
        <w:keepLines w:val="0"/>
        <w:widowControl w:val="0"/>
        <w:shd w:val="clear" w:color="auto" w:fill="auto"/>
        <w:bidi w:val="0"/>
        <w:spacing w:before="0" w:after="280" w:line="262" w:lineRule="auto"/>
        <w:ind w:left="0" w:right="0" w:firstLine="740"/>
        <w:jc w:val="both"/>
      </w:pPr>
      <w:r>
        <w:rPr>
          <w:color w:val="000000"/>
          <w:spacing w:val="0"/>
          <w:w w:val="100"/>
          <w:position w:val="0"/>
          <w:shd w:val="clear" w:color="auto" w:fill="auto"/>
          <w:lang w:val="ru-RU" w:eastAsia="ru-RU" w:bidi="ru-RU"/>
        </w:rPr>
        <w:t>Распорядители и (или) получатели принимают письменное обязательство о недопущении образования кредиторской задолженности по уменьшаемым расходам.</w:t>
      </w:r>
    </w:p>
    <w:p>
      <w:pPr>
        <w:pStyle w:val="Style10"/>
        <w:keepNext w:val="0"/>
        <w:keepLines w:val="0"/>
        <w:widowControl w:val="0"/>
        <w:numPr>
          <w:ilvl w:val="0"/>
          <w:numId w:val="17"/>
        </w:numPr>
        <w:shd w:val="clear" w:color="auto" w:fill="auto"/>
        <w:tabs>
          <w:tab w:pos="1185" w:val="left"/>
        </w:tabs>
        <w:bidi w:val="0"/>
        <w:spacing w:before="0" w:after="280" w:line="271" w:lineRule="auto"/>
        <w:ind w:left="0" w:right="0" w:firstLine="740"/>
        <w:jc w:val="both"/>
      </w:pPr>
      <w:r>
        <w:rPr>
          <w:color w:val="000000"/>
          <w:spacing w:val="0"/>
          <w:w w:val="100"/>
          <w:position w:val="0"/>
          <w:shd w:val="clear" w:color="auto" w:fill="auto"/>
          <w:lang w:val="ru-RU" w:eastAsia="ru-RU" w:bidi="ru-RU"/>
        </w:rPr>
        <w:t>Изменение бюджетной росписи и лимитов бюджетных обязательств производится до осуществления кассовых расходов бюджета Пудожского муниципального района.</w:t>
      </w:r>
      <w:r>
        <w:br w:type="page"/>
      </w:r>
    </w:p>
    <w:p>
      <w:pPr>
        <w:pStyle w:val="Style18"/>
        <w:keepNext w:val="0"/>
        <w:keepLines w:val="0"/>
        <w:widowControl w:val="0"/>
        <w:shd w:val="clear" w:color="auto" w:fill="auto"/>
        <w:bidi w:val="0"/>
        <w:spacing w:before="0" w:after="0" w:line="252" w:lineRule="auto"/>
        <w:ind w:left="4860" w:right="0" w:firstLine="0"/>
        <w:jc w:val="right"/>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928" w:left="1818" w:right="405" w:bottom="1557" w:header="500" w:footer="3" w:gutter="0"/>
          <w:cols w:space="720"/>
          <w:noEndnote/>
          <w:rtlGutter w:val="0"/>
          <w:docGrid w:linePitch="360"/>
        </w:sectPr>
      </w:pPr>
      <w:r>
        <w:rPr>
          <w:color w:val="000000"/>
          <w:spacing w:val="0"/>
          <w:w w:val="100"/>
          <w:position w:val="0"/>
          <w:shd w:val="clear" w:color="auto" w:fill="auto"/>
          <w:lang w:val="ru-RU" w:eastAsia="ru-RU" w:bidi="ru-RU"/>
        </w:rPr>
        <w:t>Приложение № 6 к Порядку составления и ведения сводной бюджетной росписи бюджета Пудожского муниципального района, утвержденному Постановлением администрации Пудожского муниципального района № 179-П от 17.04.2017г</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6" w:after="11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03" w:left="0" w:right="0" w:bottom="5470" w:header="0" w:footer="3" w:gutter="0"/>
          <w:cols w:space="720"/>
          <w:noEndnote/>
          <w:rtlGutter w:val="0"/>
          <w:docGrid w:linePitch="360"/>
        </w:sectPr>
      </w:pPr>
    </w:p>
    <w:p>
      <w:pPr>
        <w:widowControl w:val="0"/>
        <w:spacing w:line="1" w:lineRule="exact"/>
      </w:pPr>
      <w:r>
        <mc:AlternateContent>
          <mc:Choice Requires="wps">
            <w:drawing>
              <wp:anchor distT="0" distB="1051560" distL="114300" distR="2637790" simplePos="0" relativeHeight="125829402" behindDoc="0" locked="0" layoutInCell="1" allowOverlap="1">
                <wp:simplePos x="0" y="0"/>
                <wp:positionH relativeFrom="page">
                  <wp:posOffset>3171825</wp:posOffset>
                </wp:positionH>
                <wp:positionV relativeFrom="paragraph">
                  <wp:posOffset>12700</wp:posOffset>
                </wp:positionV>
                <wp:extent cx="1408430" cy="311150"/>
                <wp:wrapSquare wrapText="bothSides"/>
                <wp:docPr id="51" name="Shape 51"/>
                <a:graphic xmlns:a="http://schemas.openxmlformats.org/drawingml/2006/main">
                  <a:graphicData uri="http://schemas.microsoft.com/office/word/2010/wordprocessingShape">
                    <wps:wsp>
                      <wps:cNvSpPr txBox="1"/>
                      <wps:spPr>
                        <a:xfrm>
                          <a:ext cx="1408430" cy="311150"/>
                        </a:xfrm>
                        <a:prstGeom prst="rect"/>
                        <a:noFill/>
                      </wps:spPr>
                      <wps:txbx>
                        <w:txbxContent>
                          <w:p>
                            <w:pPr>
                              <w:pStyle w:val="Style31"/>
                              <w:keepNext w:val="0"/>
                              <w:keepLines w:val="0"/>
                              <w:widowControl w:val="0"/>
                              <w:shd w:val="clear" w:color="auto" w:fill="auto"/>
                              <w:tabs>
                                <w:tab w:pos="1546" w:val="left"/>
                                <w:tab w:pos="210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УВЕДОМЛЕНИЕ №</w:t>
                              <w:tab/>
                            </w:r>
                            <w:r>
                              <w:rPr>
                                <w:color w:val="000000"/>
                                <w:spacing w:val="0"/>
                                <w:w w:val="100"/>
                                <w:position w:val="0"/>
                                <w:sz w:val="14"/>
                                <w:szCs w:val="14"/>
                                <w:u w:val="single"/>
                                <w:shd w:val="clear" w:color="auto" w:fill="auto"/>
                                <w:lang w:val="ru-RU" w:eastAsia="ru-RU" w:bidi="ru-RU"/>
                              </w:rPr>
                              <w:t>|</w:t>
                              <w:tab/>
                              <w:t>|</w:t>
                            </w:r>
                          </w:p>
                          <w:p>
                            <w:pPr>
                              <w:pStyle w:val="Style34"/>
                              <w:keepNext w:val="0"/>
                              <w:keepLines w:val="0"/>
                              <w:widowControl w:val="0"/>
                              <w:pBdr>
                                <w:bottom w:val="single" w:sz="4" w:space="0" w:color="auto"/>
                              </w:pBdr>
                              <w:shd w:val="clear" w:color="auto" w:fill="auto"/>
                              <w:tabs>
                                <w:tab w:pos="504" w:val="left"/>
                                <w:tab w:pos="874" w:val="left"/>
                                <w:tab w:leader="underscore" w:pos="1162" w:val="left"/>
                                <w:tab w:leader="underscore" w:pos="1742" w:val="left"/>
                              </w:tabs>
                              <w:bidi w:val="0"/>
                              <w:spacing w:before="0" w:after="0" w:line="264" w:lineRule="auto"/>
                              <w:ind w:left="0" w:right="0" w:firstLine="0"/>
                              <w:jc w:val="left"/>
                            </w:pPr>
                            <w:r>
                              <w:rPr>
                                <w:color w:val="000000"/>
                                <w:spacing w:val="0"/>
                                <w:w w:val="100"/>
                                <w:position w:val="0"/>
                                <w:shd w:val="clear" w:color="auto" w:fill="auto"/>
                                <w:lang w:val="ru-RU" w:eastAsia="ru-RU" w:bidi="ru-RU"/>
                              </w:rPr>
                              <w:t>по расчетам мсадгу бюджетами от "</w:t>
                              <w:tab/>
                              <w:t>"</w:t>
                              <w:tab/>
                              <w:tab/>
                              <w:tab/>
                              <w:t xml:space="preserve">20 </w:t>
                            </w:r>
                            <w:r>
                              <w:rPr>
                                <w:color w:val="000000"/>
                                <w:spacing w:val="0"/>
                                <w:w w:val="100"/>
                                <w:position w:val="0"/>
                                <w:shd w:val="clear" w:color="auto" w:fill="auto"/>
                                <w:lang w:val="en-US" w:eastAsia="en-US" w:bidi="en-US"/>
                              </w:rPr>
                              <w:t>i</w:t>
                            </w:r>
                          </w:p>
                        </w:txbxContent>
                      </wps:txbx>
                      <wps:bodyPr lIns="0" tIns="0" rIns="0" bIns="0">
                        <a:noAutoFit/>
                      </wps:bodyPr>
                    </wps:wsp>
                  </a:graphicData>
                </a:graphic>
              </wp:anchor>
            </w:drawing>
          </mc:Choice>
          <mc:Fallback>
            <w:pict>
              <v:shape id="_x0000_s1077" type="#_x0000_t202" style="position:absolute;margin-left:249.75pt;margin-top:1.pt;width:110.90000000000001pt;height:24.5pt;z-index:-125829351;mso-wrap-distance-left:9.pt;mso-wrap-distance-right:207.69999999999999pt;mso-wrap-distance-bottom:82.799999999999997pt;mso-position-horizontal-relative:page" filled="f" stroked="f">
                <v:textbox inset="0,0,0,0">
                  <w:txbxContent>
                    <w:p>
                      <w:pPr>
                        <w:pStyle w:val="Style31"/>
                        <w:keepNext w:val="0"/>
                        <w:keepLines w:val="0"/>
                        <w:widowControl w:val="0"/>
                        <w:shd w:val="clear" w:color="auto" w:fill="auto"/>
                        <w:tabs>
                          <w:tab w:pos="1546" w:val="left"/>
                          <w:tab w:pos="210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УВЕДОМЛЕНИЕ №</w:t>
                        <w:tab/>
                      </w:r>
                      <w:r>
                        <w:rPr>
                          <w:color w:val="000000"/>
                          <w:spacing w:val="0"/>
                          <w:w w:val="100"/>
                          <w:position w:val="0"/>
                          <w:sz w:val="14"/>
                          <w:szCs w:val="14"/>
                          <w:u w:val="single"/>
                          <w:shd w:val="clear" w:color="auto" w:fill="auto"/>
                          <w:lang w:val="ru-RU" w:eastAsia="ru-RU" w:bidi="ru-RU"/>
                        </w:rPr>
                        <w:t>|</w:t>
                        <w:tab/>
                        <w:t>|</w:t>
                      </w:r>
                    </w:p>
                    <w:p>
                      <w:pPr>
                        <w:pStyle w:val="Style34"/>
                        <w:keepNext w:val="0"/>
                        <w:keepLines w:val="0"/>
                        <w:widowControl w:val="0"/>
                        <w:pBdr>
                          <w:bottom w:val="single" w:sz="4" w:space="0" w:color="auto"/>
                        </w:pBdr>
                        <w:shd w:val="clear" w:color="auto" w:fill="auto"/>
                        <w:tabs>
                          <w:tab w:pos="504" w:val="left"/>
                          <w:tab w:pos="874" w:val="left"/>
                          <w:tab w:leader="underscore" w:pos="1162" w:val="left"/>
                          <w:tab w:leader="underscore" w:pos="1742" w:val="left"/>
                        </w:tabs>
                        <w:bidi w:val="0"/>
                        <w:spacing w:before="0" w:after="0" w:line="264" w:lineRule="auto"/>
                        <w:ind w:left="0" w:right="0" w:firstLine="0"/>
                        <w:jc w:val="left"/>
                      </w:pPr>
                      <w:r>
                        <w:rPr>
                          <w:color w:val="000000"/>
                          <w:spacing w:val="0"/>
                          <w:w w:val="100"/>
                          <w:position w:val="0"/>
                          <w:shd w:val="clear" w:color="auto" w:fill="auto"/>
                          <w:lang w:val="ru-RU" w:eastAsia="ru-RU" w:bidi="ru-RU"/>
                        </w:rPr>
                        <w:t>по расчетам мсадгу бюджетами от "</w:t>
                        <w:tab/>
                        <w:t>"</w:t>
                        <w:tab/>
                        <w:tab/>
                        <w:tab/>
                        <w:t xml:space="preserve">20 </w:t>
                      </w:r>
                      <w:r>
                        <w:rPr>
                          <w:color w:val="000000"/>
                          <w:spacing w:val="0"/>
                          <w:w w:val="100"/>
                          <w:position w:val="0"/>
                          <w:shd w:val="clear" w:color="auto" w:fill="auto"/>
                          <w:lang w:val="en-US" w:eastAsia="en-US" w:bidi="en-US"/>
                        </w:rPr>
                        <w:t>i</w:t>
                      </w:r>
                    </w:p>
                  </w:txbxContent>
                </v:textbox>
                <w10:wrap type="square" anchorx="page"/>
              </v:shape>
            </w:pict>
          </mc:Fallback>
        </mc:AlternateContent>
      </w:r>
      <w:r>
        <w:drawing>
          <wp:anchor distT="21590" distB="0" distL="3412490" distR="114300" simplePos="0" relativeHeight="125829404" behindDoc="0" locked="0" layoutInCell="1" allowOverlap="1">
            <wp:simplePos x="0" y="0"/>
            <wp:positionH relativeFrom="page">
              <wp:posOffset>6470015</wp:posOffset>
            </wp:positionH>
            <wp:positionV relativeFrom="paragraph">
              <wp:posOffset>34290</wp:posOffset>
            </wp:positionV>
            <wp:extent cx="633730" cy="1341120"/>
            <wp:wrapSquare wrapText="bothSides"/>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1"/>
                    <a:stretch/>
                  </pic:blipFill>
                  <pic:spPr>
                    <a:xfrm>
                      <a:ext cx="633730" cy="134112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5890895</wp:posOffset>
                </wp:positionH>
                <wp:positionV relativeFrom="paragraph">
                  <wp:posOffset>144145</wp:posOffset>
                </wp:positionV>
                <wp:extent cx="563880" cy="368935"/>
                <wp:wrapNone/>
                <wp:docPr id="55" name="Shape 55"/>
                <a:graphic xmlns:a="http://schemas.openxmlformats.org/drawingml/2006/main">
                  <a:graphicData uri="http://schemas.microsoft.com/office/word/2010/wordprocessingShape">
                    <wps:wsp>
                      <wps:cNvSpPr txBox="1"/>
                      <wps:spPr>
                        <a:xfrm>
                          <a:ext cx="563880" cy="368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Форма и.. ЫКУД</w:t>
                            </w:r>
                          </w:p>
                          <w:p>
                            <w:pPr>
                              <w:pStyle w:val="Style7"/>
                              <w:keepNext w:val="0"/>
                              <w:keepLines w:val="0"/>
                              <w:widowControl w:val="0"/>
                              <w:shd w:val="clear" w:color="auto" w:fill="auto"/>
                              <w:bidi w:val="0"/>
                              <w:spacing w:before="0" w:after="0" w:line="240" w:lineRule="auto"/>
                              <w:ind w:left="0" w:right="0" w:firstLine="0"/>
                              <w:jc w:val="right"/>
                              <w:rPr>
                                <w:sz w:val="8"/>
                                <w:szCs w:val="8"/>
                              </w:rPr>
                            </w:pPr>
                            <w:r>
                              <w:rPr>
                                <w:color w:val="000000"/>
                                <w:spacing w:val="0"/>
                                <w:w w:val="100"/>
                                <w:position w:val="0"/>
                                <w:sz w:val="8"/>
                                <w:szCs w:val="8"/>
                                <w:shd w:val="clear" w:color="auto" w:fill="auto"/>
                                <w:lang w:val="ru-RU" w:eastAsia="ru-RU" w:bidi="ru-RU"/>
                              </w:rPr>
                              <w:t>Д.Ч.!</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Глани по БК'</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но ОКТМО</w:t>
                            </w:r>
                          </w:p>
                        </w:txbxContent>
                      </wps:txbx>
                      <wps:bodyPr lIns="0" tIns="0" rIns="0" bIns="0">
                        <a:noAutoFit/>
                      </wps:bodyPr>
                    </wps:wsp>
                  </a:graphicData>
                </a:graphic>
              </wp:anchor>
            </w:drawing>
          </mc:Choice>
          <mc:Fallback>
            <w:pict>
              <v:shape id="_x0000_s1081" type="#_x0000_t202" style="position:absolute;margin-left:463.85000000000002pt;margin-top:11.35pt;width:44.399999999999999pt;height:29.050000000000001pt;z-index:25165773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Форма и.. ЫКУД</w:t>
                      </w:r>
                    </w:p>
                    <w:p>
                      <w:pPr>
                        <w:pStyle w:val="Style7"/>
                        <w:keepNext w:val="0"/>
                        <w:keepLines w:val="0"/>
                        <w:widowControl w:val="0"/>
                        <w:shd w:val="clear" w:color="auto" w:fill="auto"/>
                        <w:bidi w:val="0"/>
                        <w:spacing w:before="0" w:after="0" w:line="240" w:lineRule="auto"/>
                        <w:ind w:left="0" w:right="0" w:firstLine="0"/>
                        <w:jc w:val="right"/>
                        <w:rPr>
                          <w:sz w:val="8"/>
                          <w:szCs w:val="8"/>
                        </w:rPr>
                      </w:pPr>
                      <w:r>
                        <w:rPr>
                          <w:color w:val="000000"/>
                          <w:spacing w:val="0"/>
                          <w:w w:val="100"/>
                          <w:position w:val="0"/>
                          <w:sz w:val="8"/>
                          <w:szCs w:val="8"/>
                          <w:shd w:val="clear" w:color="auto" w:fill="auto"/>
                          <w:lang w:val="ru-RU" w:eastAsia="ru-RU" w:bidi="ru-RU"/>
                        </w:rPr>
                        <w:t>Д.Ч.!</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Глани по БК'</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но ОКТМО</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5738495</wp:posOffset>
                </wp:positionH>
                <wp:positionV relativeFrom="paragraph">
                  <wp:posOffset>671195</wp:posOffset>
                </wp:positionV>
                <wp:extent cx="707390" cy="280670"/>
                <wp:wrapNone/>
                <wp:docPr id="57" name="Shape 57"/>
                <a:graphic xmlns:a="http://schemas.openxmlformats.org/drawingml/2006/main">
                  <a:graphicData uri="http://schemas.microsoft.com/office/word/2010/wordprocessingShape">
                    <wps:wsp>
                      <wps:cNvSpPr txBox="1"/>
                      <wps:spPr>
                        <a:xfrm>
                          <a:ext cx="707390" cy="280670"/>
                        </a:xfrm>
                        <a:prstGeom prst="rect"/>
                        <a:noFill/>
                      </wps:spPr>
                      <wps:txbx>
                        <w:txbxContent>
                          <w:p>
                            <w:pPr>
                              <w:pStyle w:val="Style7"/>
                              <w:keepNext w:val="0"/>
                              <w:keepLines w:val="0"/>
                              <w:widowControl w:val="0"/>
                              <w:shd w:val="clear" w:color="auto" w:fill="auto"/>
                              <w:bidi w:val="0"/>
                              <w:spacing w:before="0" w:after="0" w:line="240" w:lineRule="auto"/>
                              <w:ind w:left="440" w:right="0" w:firstLine="0"/>
                              <w:jc w:val="right"/>
                            </w:pPr>
                            <w:r>
                              <w:rPr>
                                <w:color w:val="000000"/>
                                <w:spacing w:val="0"/>
                                <w:w w:val="100"/>
                                <w:position w:val="0"/>
                                <w:shd w:val="clear" w:color="auto" w:fill="auto"/>
                                <w:lang w:val="ru-RU" w:eastAsia="ru-RU" w:bidi="ru-RU"/>
                              </w:rPr>
                              <w:t xml:space="preserve">I лаза по БК по </w:t>
                            </w:r>
                            <w:r>
                              <w:rPr>
                                <w:color w:val="000000"/>
                                <w:spacing w:val="0"/>
                                <w:w w:val="100"/>
                                <w:position w:val="0"/>
                                <w:shd w:val="clear" w:color="auto" w:fill="auto"/>
                                <w:lang w:val="en-US" w:eastAsia="en-US" w:bidi="en-US"/>
                              </w:rPr>
                              <w:t>OKTMi</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(елевая спиья по БК</w:t>
                            </w:r>
                          </w:p>
                        </w:txbxContent>
                      </wps:txbx>
                      <wps:bodyPr lIns="0" tIns="0" rIns="0" bIns="0">
                        <a:noAutoFit/>
                      </wps:bodyPr>
                    </wps:wsp>
                  </a:graphicData>
                </a:graphic>
              </wp:anchor>
            </w:drawing>
          </mc:Choice>
          <mc:Fallback>
            <w:pict>
              <v:shape id="_x0000_s1083" type="#_x0000_t202" style="position:absolute;margin-left:451.85000000000002pt;margin-top:52.850000000000001pt;width:55.700000000000003pt;height:22.100000000000001pt;z-index:25165773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440" w:right="0" w:firstLine="0"/>
                        <w:jc w:val="right"/>
                      </w:pPr>
                      <w:r>
                        <w:rPr>
                          <w:color w:val="000000"/>
                          <w:spacing w:val="0"/>
                          <w:w w:val="100"/>
                          <w:position w:val="0"/>
                          <w:shd w:val="clear" w:color="auto" w:fill="auto"/>
                          <w:lang w:val="ru-RU" w:eastAsia="ru-RU" w:bidi="ru-RU"/>
                        </w:rPr>
                        <w:t xml:space="preserve">I лаза по БК по </w:t>
                      </w:r>
                      <w:r>
                        <w:rPr>
                          <w:color w:val="000000"/>
                          <w:spacing w:val="0"/>
                          <w:w w:val="100"/>
                          <w:position w:val="0"/>
                          <w:shd w:val="clear" w:color="auto" w:fill="auto"/>
                          <w:lang w:val="en-US" w:eastAsia="en-US" w:bidi="en-US"/>
                        </w:rPr>
                        <w:t>OKTMi</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(елевая спиья по БК</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6116320</wp:posOffset>
                </wp:positionH>
                <wp:positionV relativeFrom="paragraph">
                  <wp:posOffset>1256665</wp:posOffset>
                </wp:positionV>
                <wp:extent cx="326390" cy="109855"/>
                <wp:wrapNone/>
                <wp:docPr id="59" name="Shape 59"/>
                <a:graphic xmlns:a="http://schemas.openxmlformats.org/drawingml/2006/main">
                  <a:graphicData uri="http://schemas.microsoft.com/office/word/2010/wordprocessingShape">
                    <wps:wsp>
                      <wps:cNvSpPr txBox="1"/>
                      <wps:spPr>
                        <a:xfrm>
                          <a:ext cx="326390" cy="1098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ио ОКЕИ</w:t>
                            </w:r>
                          </w:p>
                        </w:txbxContent>
                      </wps:txbx>
                      <wps:bodyPr lIns="0" tIns="0" rIns="0" bIns="0">
                        <a:noAutoFit/>
                      </wps:bodyPr>
                    </wps:wsp>
                  </a:graphicData>
                </a:graphic>
              </wp:anchor>
            </w:drawing>
          </mc:Choice>
          <mc:Fallback>
            <w:pict>
              <v:shape id="_x0000_s1085" type="#_x0000_t202" style="position:absolute;margin-left:481.60000000000002pt;margin-top:98.950000000000003pt;width:25.699999999999999pt;height:8.6500000000000004pt;z-index:25165773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ио ОКЕИ</w:t>
                      </w:r>
                    </w:p>
                  </w:txbxContent>
                </v:textbox>
                <w10:wrap anchorx="page"/>
              </v:shape>
            </w:pict>
          </mc:Fallback>
        </mc:AlternateContent>
      </w:r>
      <w:r>
        <mc:AlternateContent>
          <mc:Choice Requires="wps">
            <w:drawing>
              <wp:anchor distT="67310" distB="66675" distL="114300" distR="2611120" simplePos="0" relativeHeight="125829405" behindDoc="0" locked="0" layoutInCell="1" allowOverlap="1">
                <wp:simplePos x="0" y="0"/>
                <wp:positionH relativeFrom="page">
                  <wp:posOffset>1297305</wp:posOffset>
                </wp:positionH>
                <wp:positionV relativeFrom="paragraph">
                  <wp:posOffset>1594485</wp:posOffset>
                </wp:positionV>
                <wp:extent cx="2493010" cy="133985"/>
                <wp:wrapTopAndBottom/>
                <wp:docPr id="61" name="Shape 61"/>
                <a:graphic xmlns:a="http://schemas.openxmlformats.org/drawingml/2006/main">
                  <a:graphicData uri="http://schemas.microsoft.com/office/word/2010/wordprocessingShape">
                    <wps:wsp>
                      <wps:cNvSpPr txBox="1"/>
                      <wps:spPr>
                        <a:xfrm>
                          <a:ext cx="2493010" cy="13398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 xml:space="preserve">J. </w:t>
                            </w:r>
                            <w:r>
                              <w:rPr>
                                <w:i/>
                                <w:iCs/>
                                <w:color w:val="000000"/>
                                <w:spacing w:val="0"/>
                                <w:w w:val="100"/>
                                <w:position w:val="0"/>
                                <w:sz w:val="12"/>
                                <w:szCs w:val="12"/>
                                <w:u w:val="single"/>
                                <w:shd w:val="clear" w:color="auto" w:fill="auto"/>
                                <w:lang w:val="ru-RU" w:eastAsia="ru-RU" w:bidi="ru-RU"/>
                              </w:rPr>
                              <w:t xml:space="preserve">предусмотрена </w:t>
                            </w:r>
                            <w:r>
                              <w:rPr>
                                <w:i/>
                                <w:iCs/>
                                <w:color w:val="000000"/>
                                <w:spacing w:val="0"/>
                                <w:w w:val="100"/>
                                <w:position w:val="0"/>
                                <w:sz w:val="12"/>
                                <w:szCs w:val="12"/>
                                <w:u w:val="single"/>
                                <w:shd w:val="clear" w:color="auto" w:fill="auto"/>
                                <w:lang w:val="en-US" w:eastAsia="en-US" w:bidi="en-US"/>
                              </w:rPr>
                              <w:t xml:space="preserve">npeOocmae.ieiiue </w:t>
                            </w:r>
                            <w:r>
                              <w:rPr>
                                <w:i/>
                                <w:iCs/>
                                <w:color w:val="000000"/>
                                <w:spacing w:val="0"/>
                                <w:w w:val="100"/>
                                <w:position w:val="0"/>
                                <w:sz w:val="12"/>
                                <w:szCs w:val="12"/>
                                <w:u w:val="single"/>
                                <w:shd w:val="clear" w:color="auto" w:fill="auto"/>
                                <w:lang w:val="ru-RU" w:eastAsia="ru-RU" w:bidi="ru-RU"/>
                              </w:rPr>
                              <w:t>мсмсб11нууссп1!н&gt;го трансферта</w:t>
                            </w:r>
                          </w:p>
                        </w:txbxContent>
                      </wps:txbx>
                      <wps:bodyPr wrap="none" lIns="0" tIns="0" rIns="0" bIns="0">
                        <a:noAutoFit/>
                      </wps:bodyPr>
                    </wps:wsp>
                  </a:graphicData>
                </a:graphic>
              </wp:anchor>
            </w:drawing>
          </mc:Choice>
          <mc:Fallback>
            <w:pict>
              <v:shape id="_x0000_s1087" type="#_x0000_t202" style="position:absolute;margin-left:102.15000000000001pt;margin-top:125.55pt;width:196.30000000000001pt;height:10.550000000000001pt;z-index:-125829348;mso-wrap-distance-left:9.pt;mso-wrap-distance-top:5.2999999999999998pt;mso-wrap-distance-right:205.59999999999999pt;mso-wrap-distance-bottom:5.25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en-US" w:eastAsia="en-US" w:bidi="en-US"/>
                        </w:rPr>
                        <w:t xml:space="preserve">J. </w:t>
                      </w:r>
                      <w:r>
                        <w:rPr>
                          <w:i/>
                          <w:iCs/>
                          <w:color w:val="000000"/>
                          <w:spacing w:val="0"/>
                          <w:w w:val="100"/>
                          <w:position w:val="0"/>
                          <w:sz w:val="12"/>
                          <w:szCs w:val="12"/>
                          <w:u w:val="single"/>
                          <w:shd w:val="clear" w:color="auto" w:fill="auto"/>
                          <w:lang w:val="ru-RU" w:eastAsia="ru-RU" w:bidi="ru-RU"/>
                        </w:rPr>
                        <w:t xml:space="preserve">предусмотрена </w:t>
                      </w:r>
                      <w:r>
                        <w:rPr>
                          <w:i/>
                          <w:iCs/>
                          <w:color w:val="000000"/>
                          <w:spacing w:val="0"/>
                          <w:w w:val="100"/>
                          <w:position w:val="0"/>
                          <w:sz w:val="12"/>
                          <w:szCs w:val="12"/>
                          <w:u w:val="single"/>
                          <w:shd w:val="clear" w:color="auto" w:fill="auto"/>
                          <w:lang w:val="en-US" w:eastAsia="en-US" w:bidi="en-US"/>
                        </w:rPr>
                        <w:t xml:space="preserve">npeOocmae.ieiiue </w:t>
                      </w:r>
                      <w:r>
                        <w:rPr>
                          <w:i/>
                          <w:iCs/>
                          <w:color w:val="000000"/>
                          <w:spacing w:val="0"/>
                          <w:w w:val="100"/>
                          <w:position w:val="0"/>
                          <w:sz w:val="12"/>
                          <w:szCs w:val="12"/>
                          <w:u w:val="single"/>
                          <w:shd w:val="clear" w:color="auto" w:fill="auto"/>
                          <w:lang w:val="ru-RU" w:eastAsia="ru-RU" w:bidi="ru-RU"/>
                        </w:rPr>
                        <w:t>мсмсб11нууссп1!н&gt;го трансферта</w:t>
                      </w:r>
                    </w:p>
                  </w:txbxContent>
                </v:textbox>
                <w10:wrap type="topAndBottom" anchorx="page"/>
              </v:shape>
            </w:pict>
          </mc:Fallback>
        </mc:AlternateContent>
      </w:r>
      <w:r>
        <mc:AlternateContent>
          <mc:Choice Requires="wps">
            <w:drawing>
              <wp:anchor distT="0" distB="182880" distL="3917950" distR="577850" simplePos="0" relativeHeight="125829407" behindDoc="0" locked="0" layoutInCell="1" allowOverlap="1">
                <wp:simplePos x="0" y="0"/>
                <wp:positionH relativeFrom="page">
                  <wp:posOffset>5100955</wp:posOffset>
                </wp:positionH>
                <wp:positionV relativeFrom="paragraph">
                  <wp:posOffset>1527175</wp:posOffset>
                </wp:positionV>
                <wp:extent cx="722630" cy="85090"/>
                <wp:wrapTopAndBottom/>
                <wp:docPr id="63" name="Shape 63"/>
                <a:graphic xmlns:a="http://schemas.openxmlformats.org/drawingml/2006/main">
                  <a:graphicData uri="http://schemas.microsoft.com/office/word/2010/wordprocessingShape">
                    <wps:wsp>
                      <wps:cNvSpPr txBox="1"/>
                      <wps:spPr>
                        <a:xfrm>
                          <a:ext cx="722630" cy="85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ru-RU" w:eastAsia="ru-RU" w:bidi="ru-RU"/>
                              </w:rPr>
                              <w:t>.1.1 И 111&gt;мсг ним (ЛОК'-МОП.</w:t>
                            </w:r>
                          </w:p>
                        </w:txbxContent>
                      </wps:txbx>
                      <wps:bodyPr wrap="none" lIns="0" tIns="0" rIns="0" bIns="0">
                        <a:noAutoFit/>
                      </wps:bodyPr>
                    </wps:wsp>
                  </a:graphicData>
                </a:graphic>
              </wp:anchor>
            </w:drawing>
          </mc:Choice>
          <mc:Fallback>
            <w:pict>
              <v:shape id="_x0000_s1089" type="#_x0000_t202" style="position:absolute;margin-left:401.64999999999998pt;margin-top:120.25pt;width:56.899999999999999pt;height:6.7000000000000002pt;z-index:-125829346;mso-wrap-distance-left:308.5pt;mso-wrap-distance-right:45.5pt;mso-wrap-distance-bottom:14.4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ru-RU" w:eastAsia="ru-RU" w:bidi="ru-RU"/>
                        </w:rPr>
                        <w:t>.1.1 И 111&gt;мсг ним (ЛОК'-МОП.</w:t>
                      </w:r>
                    </w:p>
                  </w:txbxContent>
                </v:textbox>
                <w10:wrap type="topAndBottom" anchorx="page"/>
              </v:shape>
            </w:pict>
          </mc:Fallback>
        </mc:AlternateContent>
      </w:r>
      <w:r>
        <mc:AlternateContent>
          <mc:Choice Requires="wps">
            <w:drawing>
              <wp:anchor distT="173990" distB="0" distL="1037590" distR="114935" simplePos="0" relativeHeight="125829409" behindDoc="0" locked="0" layoutInCell="1" allowOverlap="1">
                <wp:simplePos x="0" y="0"/>
                <wp:positionH relativeFrom="page">
                  <wp:posOffset>2220595</wp:posOffset>
                </wp:positionH>
                <wp:positionV relativeFrom="paragraph">
                  <wp:posOffset>1701165</wp:posOffset>
                </wp:positionV>
                <wp:extent cx="4065905" cy="94615"/>
                <wp:wrapTopAndBottom/>
                <wp:docPr id="65" name="Shape 65"/>
                <a:graphic xmlns:a="http://schemas.openxmlformats.org/drawingml/2006/main">
                  <a:graphicData uri="http://schemas.microsoft.com/office/word/2010/wordprocessingShape">
                    <wps:wsp>
                      <wps:cNvSpPr txBox="1"/>
                      <wps:spPr>
                        <a:xfrm>
                          <a:ext cx="4065905" cy="94615"/>
                        </a:xfrm>
                        <a:prstGeom prst="rect"/>
                        <a:noFill/>
                      </wps:spPr>
                      <wps:txbx>
                        <w:txbxContent>
                          <w:p>
                            <w:pPr>
                              <w:pStyle w:val="Style15"/>
                              <w:keepNext w:val="0"/>
                              <w:keepLines w:val="0"/>
                              <w:widowControl w:val="0"/>
                              <w:shd w:val="clear" w:color="auto" w:fill="auto"/>
                              <w:tabs>
                                <w:tab w:pos="1555" w:val="left"/>
                              </w:tabs>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en-US" w:eastAsia="en-US" w:bidi="en-US"/>
                              </w:rPr>
                              <w:t xml:space="preserve">(HCUcrio.Tb'hiU-iHiiuii </w:t>
                            </w:r>
                            <w:r>
                              <w:rPr>
                                <w:color w:val="000000"/>
                                <w:spacing w:val="0"/>
                                <w:w w:val="100"/>
                                <w:position w:val="0"/>
                                <w:sz w:val="8"/>
                                <w:szCs w:val="8"/>
                                <w:shd w:val="clear" w:color="auto" w:fill="auto"/>
                                <w:lang w:val="ru-RU" w:eastAsia="ru-RU" w:bidi="ru-RU"/>
                              </w:rPr>
                              <w:t xml:space="preserve">141 </w:t>
                            </w:r>
                            <w:r>
                              <w:rPr>
                                <w:rFonts w:ascii="Arial" w:eastAsia="Arial" w:hAnsi="Arial" w:cs="Arial"/>
                                <w:smallCaps/>
                                <w:color w:val="000000"/>
                                <w:spacing w:val="0"/>
                                <w:w w:val="100"/>
                                <w:position w:val="0"/>
                                <w:sz w:val="8"/>
                                <w:szCs w:val="8"/>
                                <w:shd w:val="clear" w:color="auto" w:fill="auto"/>
                                <w:lang w:val="ru-RU" w:eastAsia="ru-RU" w:bidi="ru-RU"/>
                              </w:rPr>
                              <w:t>лой</w:t>
                            </w:r>
                            <w:r>
                              <w:rPr>
                                <w:color w:val="000000"/>
                                <w:spacing w:val="0"/>
                                <w:w w:val="100"/>
                                <w:position w:val="0"/>
                                <w:sz w:val="8"/>
                                <w:szCs w:val="8"/>
                                <w:shd w:val="clear" w:color="auto" w:fill="auto"/>
                                <w:lang w:val="ru-RU" w:eastAsia="ru-RU" w:bidi="ru-RU"/>
                              </w:rPr>
                              <w:tab/>
                              <w:t>во&lt;вр.п'..'п|«,-|ус’лог|кио н|к</w:t>
                            </w:r>
                            <w:r>
                              <w:rPr>
                                <w:color w:val="000000"/>
                                <w:spacing w:val="0"/>
                                <w:w w:val="100"/>
                                <w:position w:val="0"/>
                                <w:sz w:val="8"/>
                                <w:szCs w:val="8"/>
                                <w:shd w:val="clear" w:color="auto" w:fill="auto"/>
                                <w:lang w:val="en-US" w:eastAsia="en-US" w:bidi="en-US"/>
                              </w:rPr>
                              <w:t xml:space="preserve">.(ufi.iK iL'iiue </w:t>
                            </w:r>
                            <w:r>
                              <w:rPr>
                                <w:color w:val="000000"/>
                                <w:spacing w:val="0"/>
                                <w:w w:val="100"/>
                                <w:position w:val="0"/>
                                <w:sz w:val="8"/>
                                <w:szCs w:val="8"/>
                                <w:shd w:val="clear" w:color="auto" w:fill="auto"/>
                                <w:lang w:val="ru-RU" w:eastAsia="ru-RU" w:bidi="ru-RU"/>
                              </w:rPr>
                              <w:t xml:space="preserve">«е;«ё1&lt;&gt;.'1жсгц|цот)’.|вс9е)ча/та'1гси1&gt; рис'одоя пал </w:t>
                            </w:r>
                            <w:r>
                              <w:rPr>
                                <w:color w:val="000000"/>
                                <w:spacing w:val="0"/>
                                <w:w w:val="100"/>
                                <w:position w:val="0"/>
                                <w:sz w:val="8"/>
                                <w:szCs w:val="8"/>
                                <w:shd w:val="clear" w:color="auto" w:fill="auto"/>
                                <w:lang w:val="en-US" w:eastAsia="en-US" w:bidi="en-US"/>
                              </w:rPr>
                              <w:t xml:space="preserve">lu-fM.-neii-u-ix </w:t>
                            </w:r>
                            <w:r>
                              <w:rPr>
                                <w:color w:val="000000"/>
                                <w:spacing w:val="0"/>
                                <w:w w:val="100"/>
                                <w:position w:val="0"/>
                                <w:sz w:val="8"/>
                                <w:szCs w:val="8"/>
                                <w:shd w:val="clear" w:color="auto" w:fill="auto"/>
                                <w:lang w:val="ru-RU" w:eastAsia="ru-RU" w:bidi="ru-RU"/>
                              </w:rPr>
                              <w:t xml:space="preserve">,■».». умел </w:t>
                            </w:r>
                            <w:r>
                              <w:rPr>
                                <w:rFonts w:ascii="Arial" w:eastAsia="Arial" w:hAnsi="Arial" w:cs="Arial"/>
                                <w:smallCaps/>
                                <w:color w:val="000000"/>
                                <w:spacing w:val="0"/>
                                <w:w w:val="100"/>
                                <w:position w:val="0"/>
                                <w:sz w:val="8"/>
                                <w:szCs w:val="8"/>
                                <w:shd w:val="clear" w:color="auto" w:fill="auto"/>
                                <w:lang w:val="en-US" w:eastAsia="en-US" w:bidi="en-US"/>
                              </w:rPr>
                              <w:t>iwh)</w:t>
                            </w:r>
                          </w:p>
                        </w:txbxContent>
                      </wps:txbx>
                      <wps:bodyPr wrap="none" lIns="0" tIns="0" rIns="0" bIns="0">
                        <a:noAutoFit/>
                      </wps:bodyPr>
                    </wps:wsp>
                  </a:graphicData>
                </a:graphic>
              </wp:anchor>
            </w:drawing>
          </mc:Choice>
          <mc:Fallback>
            <w:pict>
              <v:shape id="_x0000_s1091" type="#_x0000_t202" style="position:absolute;margin-left:174.84999999999999pt;margin-top:133.94999999999999pt;width:320.14999999999998pt;height:7.4500000000000002pt;z-index:-125829344;mso-wrap-distance-left:81.700000000000003pt;mso-wrap-distance-top:13.699999999999999pt;mso-wrap-distance-right:9.0500000000000007pt;mso-position-horizontal-relative:page" filled="f" stroked="f">
                <v:textbox inset="0,0,0,0">
                  <w:txbxContent>
                    <w:p>
                      <w:pPr>
                        <w:pStyle w:val="Style15"/>
                        <w:keepNext w:val="0"/>
                        <w:keepLines w:val="0"/>
                        <w:widowControl w:val="0"/>
                        <w:shd w:val="clear" w:color="auto" w:fill="auto"/>
                        <w:tabs>
                          <w:tab w:pos="1555" w:val="left"/>
                        </w:tabs>
                        <w:bidi w:val="0"/>
                        <w:spacing w:before="0" w:after="0" w:line="240" w:lineRule="auto"/>
                        <w:ind w:left="0" w:right="0" w:firstLine="0"/>
                        <w:jc w:val="both"/>
                        <w:rPr>
                          <w:sz w:val="8"/>
                          <w:szCs w:val="8"/>
                        </w:rPr>
                      </w:pPr>
                      <w:r>
                        <w:rPr>
                          <w:color w:val="000000"/>
                          <w:spacing w:val="0"/>
                          <w:w w:val="100"/>
                          <w:position w:val="0"/>
                          <w:sz w:val="8"/>
                          <w:szCs w:val="8"/>
                          <w:shd w:val="clear" w:color="auto" w:fill="auto"/>
                          <w:lang w:val="en-US" w:eastAsia="en-US" w:bidi="en-US"/>
                        </w:rPr>
                        <w:t xml:space="preserve">(HCUcrio.Tb'hiU-iHiiuii </w:t>
                      </w:r>
                      <w:r>
                        <w:rPr>
                          <w:color w:val="000000"/>
                          <w:spacing w:val="0"/>
                          <w:w w:val="100"/>
                          <w:position w:val="0"/>
                          <w:sz w:val="8"/>
                          <w:szCs w:val="8"/>
                          <w:shd w:val="clear" w:color="auto" w:fill="auto"/>
                          <w:lang w:val="ru-RU" w:eastAsia="ru-RU" w:bidi="ru-RU"/>
                        </w:rPr>
                        <w:t xml:space="preserve">141 </w:t>
                      </w:r>
                      <w:r>
                        <w:rPr>
                          <w:rFonts w:ascii="Arial" w:eastAsia="Arial" w:hAnsi="Arial" w:cs="Arial"/>
                          <w:smallCaps/>
                          <w:color w:val="000000"/>
                          <w:spacing w:val="0"/>
                          <w:w w:val="100"/>
                          <w:position w:val="0"/>
                          <w:sz w:val="8"/>
                          <w:szCs w:val="8"/>
                          <w:shd w:val="clear" w:color="auto" w:fill="auto"/>
                          <w:lang w:val="ru-RU" w:eastAsia="ru-RU" w:bidi="ru-RU"/>
                        </w:rPr>
                        <w:t>лой</w:t>
                      </w:r>
                      <w:r>
                        <w:rPr>
                          <w:color w:val="000000"/>
                          <w:spacing w:val="0"/>
                          <w:w w:val="100"/>
                          <w:position w:val="0"/>
                          <w:sz w:val="8"/>
                          <w:szCs w:val="8"/>
                          <w:shd w:val="clear" w:color="auto" w:fill="auto"/>
                          <w:lang w:val="ru-RU" w:eastAsia="ru-RU" w:bidi="ru-RU"/>
                        </w:rPr>
                        <w:tab/>
                        <w:t>во&lt;вр.п'..'п|«,-|ус’лог|кио н|к</w:t>
                      </w:r>
                      <w:r>
                        <w:rPr>
                          <w:color w:val="000000"/>
                          <w:spacing w:val="0"/>
                          <w:w w:val="100"/>
                          <w:position w:val="0"/>
                          <w:sz w:val="8"/>
                          <w:szCs w:val="8"/>
                          <w:shd w:val="clear" w:color="auto" w:fill="auto"/>
                          <w:lang w:val="en-US" w:eastAsia="en-US" w:bidi="en-US"/>
                        </w:rPr>
                        <w:t xml:space="preserve">.(ufi.iK iL'iiue </w:t>
                      </w:r>
                      <w:r>
                        <w:rPr>
                          <w:color w:val="000000"/>
                          <w:spacing w:val="0"/>
                          <w:w w:val="100"/>
                          <w:position w:val="0"/>
                          <w:sz w:val="8"/>
                          <w:szCs w:val="8"/>
                          <w:shd w:val="clear" w:color="auto" w:fill="auto"/>
                          <w:lang w:val="ru-RU" w:eastAsia="ru-RU" w:bidi="ru-RU"/>
                        </w:rPr>
                        <w:t xml:space="preserve">«е;«ё1&lt;&gt;.'1жсгц|цот)’.|вс9е)ча/та'1гси1&gt; рис'одоя пал </w:t>
                      </w:r>
                      <w:r>
                        <w:rPr>
                          <w:color w:val="000000"/>
                          <w:spacing w:val="0"/>
                          <w:w w:val="100"/>
                          <w:position w:val="0"/>
                          <w:sz w:val="8"/>
                          <w:szCs w:val="8"/>
                          <w:shd w:val="clear" w:color="auto" w:fill="auto"/>
                          <w:lang w:val="en-US" w:eastAsia="en-US" w:bidi="en-US"/>
                        </w:rPr>
                        <w:t xml:space="preserve">lu-fM.-neii-u-ix </w:t>
                      </w:r>
                      <w:r>
                        <w:rPr>
                          <w:color w:val="000000"/>
                          <w:spacing w:val="0"/>
                          <w:w w:val="100"/>
                          <w:position w:val="0"/>
                          <w:sz w:val="8"/>
                          <w:szCs w:val="8"/>
                          <w:shd w:val="clear" w:color="auto" w:fill="auto"/>
                          <w:lang w:val="ru-RU" w:eastAsia="ru-RU" w:bidi="ru-RU"/>
                        </w:rPr>
                        <w:t xml:space="preserve">,■».». умел </w:t>
                      </w:r>
                      <w:r>
                        <w:rPr>
                          <w:rFonts w:ascii="Arial" w:eastAsia="Arial" w:hAnsi="Arial" w:cs="Arial"/>
                          <w:smallCaps/>
                          <w:color w:val="000000"/>
                          <w:spacing w:val="0"/>
                          <w:w w:val="100"/>
                          <w:position w:val="0"/>
                          <w:sz w:val="8"/>
                          <w:szCs w:val="8"/>
                          <w:shd w:val="clear" w:color="auto" w:fill="auto"/>
                          <w:lang w:val="en-US" w:eastAsia="en-US" w:bidi="en-US"/>
                        </w:rPr>
                        <w:t>iwh)</w:t>
                      </w:r>
                    </w:p>
                  </w:txbxContent>
                </v:textbox>
                <w10:wrap type="topAndBottom" anchorx="page"/>
              </v:shape>
            </w:pict>
          </mc:Fallback>
        </mc:AlternateConten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Главный администратор .межбюд/кегных грансфсрд.-н</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1 йшменопание бюджета</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ru-RU" w:eastAsia="ru-RU" w:bidi="ru-RU"/>
        </w:rPr>
        <w:t>Киму ■</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Администратор доходов бюджета от предостав</w:t>
        <w:softHyphen/>
        <w:t>ления межбюджетных трансфер! он</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(аименование бюджета</w:t>
      </w:r>
    </w:p>
    <w:p>
      <w:pPr>
        <w:pStyle w:val="Style34"/>
        <w:keepNext w:val="0"/>
        <w:keepLines w:val="0"/>
        <w:widowControl w:val="0"/>
        <w:shd w:val="clear" w:color="auto" w:fill="auto"/>
        <w:bidi w:val="0"/>
        <w:spacing w:before="0" w:after="500"/>
        <w:ind w:left="0" w:right="0" w:firstLine="0"/>
        <w:jc w:val="left"/>
      </w:pPr>
      <w:r>
        <w:rPr>
          <w:color w:val="000000"/>
          <w:spacing w:val="0"/>
          <w:w w:val="100"/>
          <w:position w:val="0"/>
          <w:shd w:val="clear" w:color="auto" w:fill="auto"/>
          <w:lang w:val="ru-RU" w:eastAsia="ru-RU" w:bidi="ru-RU"/>
        </w:rPr>
        <w:t>Наименование межбюджстнего трансфсрта</w:t>
      </w:r>
    </w:p>
    <w:p>
      <w:pPr>
        <w:pStyle w:val="Style34"/>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Единипл измерения, руб.</w:t>
      </w:r>
    </w:p>
    <w:p>
      <w:pPr>
        <w:pStyle w:val="Style34"/>
        <w:keepNext w:val="0"/>
        <w:keepLines w:val="0"/>
        <w:widowControl w:val="0"/>
        <w:shd w:val="clear" w:color="auto" w:fill="auto"/>
        <w:bidi w:val="0"/>
        <w:spacing w:before="0" w:after="0" w:line="240" w:lineRule="auto"/>
        <w:ind w:left="0" w:right="0" w:firstLine="380"/>
        <w:jc w:val="left"/>
        <w:rPr>
          <w:sz w:val="12"/>
          <w:szCs w:val="12"/>
        </w:rPr>
      </w:pPr>
      <w:r>
        <w:rPr>
          <w:i/>
          <w:iCs/>
          <w:color w:val="000000"/>
          <w:spacing w:val="0"/>
          <w:w w:val="100"/>
          <w:position w:val="0"/>
          <w:sz w:val="12"/>
          <w:szCs w:val="12"/>
          <w:shd w:val="clear" w:color="auto" w:fill="auto"/>
          <w:lang w:val="ru-RU" w:eastAsia="ru-RU" w:bidi="ru-RU"/>
        </w:rPr>
        <w:t>Настоящим уведом-чнем, чти в соответствии с</w:t>
      </w:r>
    </w:p>
    <w:p>
      <w:pPr>
        <w:pStyle w:val="Style34"/>
        <w:keepNext w:val="0"/>
        <w:keepLines w:val="0"/>
        <w:widowControl w:val="0"/>
        <w:shd w:val="clear" w:color="auto" w:fill="auto"/>
        <w:tabs>
          <w:tab w:pos="8232" w:val="left"/>
          <w:tab w:pos="8976" w:val="left"/>
        </w:tabs>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ru-RU" w:eastAsia="ru-RU" w:bidi="ru-RU"/>
        </w:rPr>
        <w:t>в</w:t>
      </w:r>
      <w:r>
        <w:rPr>
          <w:color w:val="000000"/>
          <w:spacing w:val="0"/>
          <w:w w:val="100"/>
          <w:position w:val="0"/>
          <w:sz w:val="8"/>
          <w:szCs w:val="8"/>
          <w:shd w:val="clear" w:color="auto" w:fill="auto"/>
          <w:lang w:val="ru-RU" w:eastAsia="ru-RU" w:bidi="ru-RU"/>
        </w:rPr>
        <w:t xml:space="preserve"> СГЛ/.Чс’</w:t>
        <w:tab/>
      </w:r>
      <w:r>
        <w:rPr>
          <w:i/>
          <w:iCs/>
          <w:color w:val="000000"/>
          <w:spacing w:val="0"/>
          <w:w w:val="100"/>
          <w:position w:val="0"/>
          <w:sz w:val="12"/>
          <w:szCs w:val="12"/>
          <w:shd w:val="clear" w:color="auto" w:fill="auto"/>
          <w:lang w:val="ru-RU" w:eastAsia="ru-RU" w:bidi="ru-RU"/>
        </w:rPr>
        <w:t>РУ"'</w:t>
        <w:tab/>
      </w:r>
      <w:r>
        <w:rPr>
          <w:i/>
          <w:iCs/>
          <w:color w:val="000000"/>
          <w:spacing w:val="0"/>
          <w:w w:val="100"/>
          <w:position w:val="0"/>
          <w:sz w:val="12"/>
          <w:szCs w:val="12"/>
          <w:shd w:val="clear" w:color="auto" w:fill="auto"/>
          <w:vertAlign w:val="superscript"/>
          <w:lang w:val="ru-RU" w:eastAsia="ru-RU" w:bidi="ru-RU"/>
        </w:rPr>
        <w:t>К1</w:t>
      </w:r>
      <w:r>
        <w:rPr>
          <w:i/>
          <w:iCs/>
          <w:color w:val="000000"/>
          <w:spacing w:val="0"/>
          <w:w w:val="100"/>
          <w:position w:val="0"/>
          <w:sz w:val="12"/>
          <w:szCs w:val="12"/>
          <w:shd w:val="clear" w:color="auto" w:fill="auto"/>
          <w:lang w:val="ru-RU" w:eastAsia="ru-RU" w:bidi="ru-RU"/>
        </w:rPr>
        <w:t>"</w:t>
      </w:r>
    </w:p>
    <w:p>
      <w:pPr>
        <w:pStyle w:val="Style15"/>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shd w:val="clear" w:color="auto" w:fill="auto"/>
          <w:lang w:val="en-US" w:eastAsia="en-US" w:bidi="en-US"/>
        </w:rPr>
        <w:t xml:space="preserve">U-.MMU </w:t>
      </w:r>
      <w:r>
        <w:rPr>
          <w:color w:val="000000"/>
          <w:spacing w:val="0"/>
          <w:w w:val="100"/>
          <w:position w:val="0"/>
          <w:sz w:val="8"/>
          <w:szCs w:val="8"/>
          <w:shd w:val="clear" w:color="auto" w:fill="auto"/>
          <w:lang w:val="ru-RU" w:eastAsia="ru-RU" w:bidi="ru-RU"/>
        </w:rPr>
        <w:t>ярини. ио)</w:t>
      </w:r>
    </w:p>
    <w:p>
      <w:pPr>
        <w:pStyle w:val="Style34"/>
        <w:keepNext w:val="0"/>
        <w:keepLines w:val="0"/>
        <w:widowControl w:val="0"/>
        <w:shd w:val="clear" w:color="auto" w:fill="auto"/>
        <w:bidi w:val="0"/>
        <w:spacing w:before="0" w:after="80" w:line="240" w:lineRule="auto"/>
        <w:ind w:left="0" w:right="0" w:firstLine="0"/>
        <w:jc w:val="left"/>
        <w:rPr>
          <w:sz w:val="12"/>
          <w:szCs w:val="12"/>
        </w:rPr>
      </w:pPr>
      <w:r>
        <w:rPr>
          <w:i/>
          <w:iCs/>
          <w:color w:val="000000"/>
          <w:spacing w:val="0"/>
          <w:w w:val="100"/>
          <w:position w:val="0"/>
          <w:sz w:val="12"/>
          <w:szCs w:val="12"/>
          <w:shd w:val="clear" w:color="auto" w:fill="auto"/>
          <w:lang w:val="ru-RU" w:eastAsia="ru-RU" w:bidi="ru-RU"/>
        </w:rPr>
        <w:t>2. потребность г, неиспо.чъчованном остатке мелсбтомсетносо трансферта, имеющего нелепое ни точение, « очередном финансовом году подтсермсдается в сумме</w:t>
      </w:r>
    </w:p>
    <w:tbl>
      <w:tblPr>
        <w:tblOverlap w:val="never"/>
        <w:jc w:val="center"/>
        <w:tblLayout w:type="fixed"/>
      </w:tblPr>
      <w:tblGrid>
        <w:gridCol w:w="1978"/>
        <w:gridCol w:w="1037"/>
        <w:gridCol w:w="1205"/>
        <w:gridCol w:w="1277"/>
        <w:gridCol w:w="1507"/>
        <w:gridCol w:w="1205"/>
        <w:gridCol w:w="1003"/>
      </w:tblGrid>
      <w:tr>
        <w:trPr>
          <w:trHeight w:val="29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center"/>
              <w:rPr>
                <w:sz w:val="11"/>
                <w:szCs w:val="11"/>
              </w:rPr>
            </w:pPr>
            <w:r>
              <w:rPr>
                <w:color w:val="000000"/>
                <w:spacing w:val="0"/>
                <w:w w:val="100"/>
                <w:position w:val="0"/>
                <w:sz w:val="11"/>
                <w:szCs w:val="11"/>
                <w:shd w:val="clear" w:color="auto" w:fill="auto"/>
                <w:lang w:val="ru-RU" w:eastAsia="ru-RU" w:bidi="ru-RU"/>
              </w:rPr>
              <w:t>Код по бюджетной классификации бюджета, предоставляющего межбюджстным трансферт</w:t>
            </w:r>
          </w:p>
        </w:tc>
        <w:tc>
          <w:tcPr>
            <w:vMerge w:val="restart"/>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76" w:lineRule="auto"/>
              <w:ind w:left="0" w:right="0" w:firstLine="0"/>
              <w:jc w:val="center"/>
              <w:rPr>
                <w:sz w:val="11"/>
                <w:szCs w:val="11"/>
              </w:rPr>
            </w:pPr>
            <w:r>
              <w:rPr>
                <w:color w:val="000000"/>
                <w:spacing w:val="0"/>
                <w:w w:val="100"/>
                <w:position w:val="0"/>
                <w:sz w:val="11"/>
                <w:szCs w:val="11"/>
                <w:shd w:val="clear" w:color="auto" w:fill="auto"/>
                <w:lang w:val="en-US" w:eastAsia="en-US" w:bidi="en-US"/>
              </w:rPr>
              <w:t xml:space="preserve">i </w:t>
            </w:r>
            <w:r>
              <w:rPr>
                <w:color w:val="000000"/>
                <w:spacing w:val="0"/>
                <w:w w:val="100"/>
                <w:position w:val="0"/>
                <w:sz w:val="11"/>
                <w:szCs w:val="11"/>
                <w:shd w:val="clear" w:color="auto" w:fill="auto"/>
                <w:lang w:val="ru-RU" w:eastAsia="ru-RU" w:bidi="ru-RU"/>
              </w:rPr>
              <w:t>Киепи.тыопапныи остаток межбюджст него трансферта, подлежащий</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tabs>
                <w:tab w:pos="490" w:val="left"/>
              </w:tabs>
              <w:bidi w:val="0"/>
              <w:spacing w:before="0" w:after="0"/>
              <w:ind w:left="0" w:right="0" w:firstLine="0"/>
              <w:jc w:val="center"/>
              <w:rPr>
                <w:sz w:val="11"/>
                <w:szCs w:val="11"/>
              </w:rPr>
            </w:pPr>
            <w:r>
              <w:rPr>
                <w:color w:val="000000"/>
                <w:spacing w:val="0"/>
                <w:w w:val="100"/>
                <w:position w:val="0"/>
                <w:sz w:val="11"/>
                <w:szCs w:val="11"/>
                <w:shd w:val="clear" w:color="auto" w:fill="auto"/>
                <w:lang w:val="ru-RU" w:eastAsia="ru-RU" w:bidi="ru-RU"/>
              </w:rPr>
              <w:t>Утверждено бюджетных назначений на 20</w:t>
              <w:tab/>
              <w:t>год</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center"/>
              <w:rPr>
                <w:sz w:val="11"/>
                <w:szCs w:val="11"/>
              </w:rPr>
            </w:pPr>
            <w:r>
              <w:rPr>
                <w:color w:val="000000"/>
                <w:spacing w:val="0"/>
                <w:w w:val="100"/>
                <w:position w:val="0"/>
                <w:sz w:val="11"/>
                <w:szCs w:val="11"/>
                <w:shd w:val="clear" w:color="auto" w:fill="auto"/>
                <w:lang w:val="ru-RU" w:eastAsia="ru-RU" w:bidi="ru-RU"/>
              </w:rPr>
              <w:t>Расходы, подтвержденные документами</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center"/>
              <w:rPr>
                <w:sz w:val="11"/>
                <w:szCs w:val="11"/>
              </w:rPr>
            </w:pPr>
            <w:r>
              <w:rPr>
                <w:color w:val="000000"/>
                <w:spacing w:val="0"/>
                <w:w w:val="100"/>
                <w:position w:val="0"/>
                <w:sz w:val="11"/>
                <w:szCs w:val="11"/>
                <w:shd w:val="clear" w:color="auto" w:fill="auto"/>
                <w:lang w:val="ru-RU" w:eastAsia="ru-RU" w:bidi="ru-RU"/>
              </w:rPr>
              <w:t>Код но классификации доходов бюджета.</w:t>
            </w:r>
          </w:p>
          <w:p>
            <w:pPr>
              <w:pStyle w:val="Style15"/>
              <w:keepNext w:val="0"/>
              <w:keepLines w:val="0"/>
              <w:widowControl w:val="0"/>
              <w:shd w:val="clear" w:color="auto" w:fill="auto"/>
              <w:bidi w:val="0"/>
              <w:spacing w:before="0" w:after="0" w:line="276" w:lineRule="auto"/>
              <w:ind w:left="0" w:right="0" w:firstLine="0"/>
              <w:jc w:val="center"/>
              <w:rPr>
                <w:sz w:val="11"/>
                <w:szCs w:val="11"/>
              </w:rPr>
            </w:pPr>
            <w:r>
              <w:rPr>
                <w:color w:val="000000"/>
                <w:spacing w:val="0"/>
                <w:w w:val="100"/>
                <w:position w:val="0"/>
                <w:sz w:val="11"/>
                <w:szCs w:val="11"/>
                <w:shd w:val="clear" w:color="auto" w:fill="auto"/>
                <w:lang w:val="ru-RU" w:eastAsia="ru-RU" w:bidi="ru-RU"/>
              </w:rPr>
              <w:t>получающего межбюджетнып трансферт</w:t>
            </w:r>
          </w:p>
        </w:tc>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ind w:left="0" w:right="0" w:firstLine="0"/>
              <w:jc w:val="center"/>
              <w:rPr>
                <w:sz w:val="11"/>
                <w:szCs w:val="11"/>
              </w:rPr>
            </w:pPr>
            <w:r>
              <w:rPr>
                <w:color w:val="000000"/>
                <w:spacing w:val="0"/>
                <w:w w:val="100"/>
                <w:position w:val="0"/>
                <w:sz w:val="11"/>
                <w:szCs w:val="11"/>
                <w:shd w:val="clear" w:color="auto" w:fill="auto"/>
                <w:lang w:val="ru-RU" w:eastAsia="ru-RU" w:bidi="ru-RU"/>
              </w:rPr>
              <w:t xml:space="preserve">1 </w:t>
            </w:r>
            <w:r>
              <w:rPr>
                <w:smallCaps/>
                <w:color w:val="000000"/>
                <w:spacing w:val="0"/>
                <w:w w:val="100"/>
                <w:position w:val="0"/>
                <w:sz w:val="11"/>
                <w:szCs w:val="11"/>
                <w:shd w:val="clear" w:color="auto" w:fill="auto"/>
                <w:lang w:val="en-US" w:eastAsia="en-US" w:bidi="en-US"/>
              </w:rPr>
              <w:t>Icmuho</w:t>
            </w:r>
            <w:r>
              <w:rPr>
                <w:color w:val="000000"/>
                <w:spacing w:val="0"/>
                <w:w w:val="100"/>
                <w:position w:val="0"/>
                <w:sz w:val="11"/>
                <w:szCs w:val="11"/>
                <w:shd w:val="clear" w:color="auto" w:fill="auto"/>
                <w:lang w:val="en-US" w:eastAsia="en-US" w:bidi="en-US"/>
              </w:rPr>
              <w:t xml:space="preserve"> </w:t>
            </w:r>
            <w:r>
              <w:rPr>
                <w:color w:val="000000"/>
                <w:spacing w:val="0"/>
                <w:w w:val="100"/>
                <w:position w:val="0"/>
                <w:sz w:val="11"/>
                <w:szCs w:val="11"/>
                <w:shd w:val="clear" w:color="auto" w:fill="auto"/>
                <w:lang w:val="ru-RU" w:eastAsia="ru-RU" w:bidi="ru-RU"/>
              </w:rPr>
              <w:t>и. ювлинми ос га юк межоюджетнот о трансферт</w:t>
            </w: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5"/>
              <w:keepNext w:val="0"/>
              <w:keepLines w:val="0"/>
              <w:widowControl w:val="0"/>
              <w:shd w:val="clear" w:color="auto" w:fill="auto"/>
              <w:tabs>
                <w:tab w:pos="941" w:val="left"/>
              </w:tabs>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на 1 января 20</w:t>
              <w:tab/>
              <w:t>г.</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ind w:left="0" w:right="0" w:firstLine="0"/>
              <w:jc w:val="center"/>
              <w:rPr>
                <w:sz w:val="11"/>
                <w:szCs w:val="11"/>
              </w:rPr>
            </w:pPr>
            <w:r>
              <w:rPr>
                <w:color w:val="000000"/>
                <w:spacing w:val="0"/>
                <w:w w:val="100"/>
                <w:position w:val="0"/>
                <w:sz w:val="11"/>
                <w:szCs w:val="11"/>
                <w:shd w:val="clear" w:color="auto" w:fill="auto"/>
                <w:lang w:val="ru-RU" w:eastAsia="ru-RU" w:bidi="ru-RU"/>
              </w:rPr>
              <w:t>потребность в котором подтверждена</w:t>
            </w:r>
          </w:p>
        </w:tc>
      </w:tr>
      <w:tr>
        <w:trPr>
          <w:trHeight w:val="14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ru-RU" w:eastAsia="ru-RU" w:bidi="ru-RU"/>
              </w:rPr>
              <w:t>7</w:t>
            </w:r>
          </w:p>
        </w:tc>
      </w:tr>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58" w:hRule="exact"/>
        </w:trPr>
        <w:tc>
          <w:tcPr>
            <w:gridSpan w:val="5"/>
            <w:tcBorders>
              <w:top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1"/>
                <w:szCs w:val="11"/>
              </w:rPr>
            </w:pPr>
            <w:r>
              <w:rPr>
                <w:color w:val="000000"/>
                <w:spacing w:val="0"/>
                <w:w w:val="100"/>
                <w:position w:val="0"/>
                <w:sz w:val="11"/>
                <w:szCs w:val="11"/>
                <w:shd w:val="clear" w:color="auto" w:fill="auto"/>
                <w:lang w:val="ru-RU" w:eastAsia="ru-RU" w:bidi="ru-RU"/>
              </w:rPr>
              <w:t>Песто</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r>
    </w:tbl>
    <w:p>
      <w:pPr>
        <w:pStyle w:val="Style23"/>
        <w:keepNext w:val="0"/>
        <w:keepLines w:val="0"/>
        <w:widowControl w:val="0"/>
        <w:shd w:val="clear" w:color="auto" w:fill="auto"/>
        <w:bidi w:val="0"/>
        <w:spacing w:before="0" w:after="0" w:line="240" w:lineRule="auto"/>
        <w:ind w:left="5" w:right="0" w:firstLine="0"/>
        <w:jc w:val="left"/>
        <w:rPr>
          <w:sz w:val="12"/>
          <w:szCs w:val="12"/>
        </w:rPr>
      </w:pPr>
      <w:r>
        <w:rPr>
          <w:i/>
          <w:iCs/>
          <w:color w:val="000000"/>
          <w:spacing w:val="0"/>
          <w:w w:val="100"/>
          <w:position w:val="0"/>
          <w:sz w:val="12"/>
          <w:szCs w:val="12"/>
          <w:shd w:val="clear" w:color="auto" w:fill="auto"/>
          <w:lang w:val="ru-RU" w:eastAsia="ru-RU" w:bidi="ru-RU"/>
        </w:rPr>
        <w:t>СИ РАНО</w:t>
      </w:r>
      <w:r>
        <w:rPr>
          <w:i/>
          <w:iCs/>
          <w:color w:val="000000"/>
          <w:spacing w:val="0"/>
          <w:w w:val="100"/>
          <w:position w:val="0"/>
          <w:sz w:val="12"/>
          <w:szCs w:val="12"/>
          <w:shd w:val="clear" w:color="auto" w:fill="auto"/>
          <w:vertAlign w:val="superscript"/>
          <w:lang w:val="ru-RU" w:eastAsia="ru-RU" w:bidi="ru-RU"/>
        </w:rPr>
        <w:t>1</w:t>
      </w:r>
      <w:r>
        <w:rPr>
          <w:i/>
          <w:iCs/>
          <w:color w:val="000000"/>
          <w:spacing w:val="0"/>
          <w:w w:val="100"/>
          <w:position w:val="0"/>
          <w:sz w:val="12"/>
          <w:szCs w:val="12"/>
          <w:shd w:val="clear" w:color="auto" w:fill="auto"/>
          <w:lang w:val="ru-RU" w:eastAsia="ru-RU" w:bidi="ru-RU"/>
        </w:rPr>
        <w:t xml:space="preserve"> ПК):</w:t>
      </w:r>
    </w:p>
    <w:p>
      <w:pPr>
        <w:widowControl w:val="0"/>
        <w:spacing w:line="1" w:lineRule="exact"/>
      </w:pPr>
    </w:p>
    <w:tbl>
      <w:tblPr>
        <w:tblOverlap w:val="never"/>
        <w:jc w:val="left"/>
        <w:tblLayout w:type="fixed"/>
      </w:tblPr>
      <w:tblGrid>
        <w:gridCol w:w="230"/>
        <w:gridCol w:w="1733"/>
        <w:gridCol w:w="3518"/>
      </w:tblGrid>
      <w:tr>
        <w:trPr>
          <w:trHeight w:val="158" w:hRule="exact"/>
        </w:trPr>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8"/>
                <w:szCs w:val="8"/>
              </w:rPr>
            </w:pPr>
            <w:r>
              <w:rPr>
                <w:b/>
                <w:bCs/>
                <w:i/>
                <w:iCs/>
                <w:color w:val="000000"/>
                <w:spacing w:val="0"/>
                <w:w w:val="100"/>
                <w:position w:val="0"/>
                <w:sz w:val="8"/>
                <w:szCs w:val="8"/>
                <w:shd w:val="clear" w:color="auto" w:fill="auto"/>
                <w:lang w:val="ru-RU" w:eastAsia="ru-RU" w:bidi="ru-RU"/>
              </w:rPr>
              <w:t>Нее.</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2"/>
                <w:szCs w:val="12"/>
              </w:rPr>
            </w:pPr>
            <w:r>
              <w:rPr>
                <w:i/>
                <w:iCs/>
                <w:color w:val="000000"/>
                <w:spacing w:val="0"/>
                <w:w w:val="100"/>
                <w:position w:val="0"/>
                <w:sz w:val="12"/>
                <w:szCs w:val="12"/>
                <w:shd w:val="clear" w:color="auto" w:fill="auto"/>
                <w:lang w:val="ru-RU" w:eastAsia="ru-RU" w:bidi="ru-RU"/>
              </w:rPr>
              <w:t>о е ночам финансового сада</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w:t>
            </w:r>
          </w:p>
        </w:tc>
      </w:tr>
      <w:tr>
        <w:trPr>
          <w:trHeight w:val="168" w:hRule="exact"/>
        </w:trPr>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16"/>
                <w:szCs w:val="16"/>
              </w:rPr>
            </w:pPr>
            <w:r>
              <w:rPr>
                <w:b/>
                <w:bCs/>
                <w:i/>
                <w:iCs/>
                <w:color w:val="000000"/>
                <w:spacing w:val="0"/>
                <w:w w:val="100"/>
                <w:position w:val="0"/>
                <w:sz w:val="8"/>
                <w:szCs w:val="8"/>
                <w:shd w:val="clear" w:color="auto" w:fill="auto"/>
                <w:lang w:val="ru-RU" w:eastAsia="ru-RU" w:bidi="ru-RU"/>
              </w:rPr>
              <w:t>из</w:t>
            </w:r>
            <w:r>
              <w:rPr>
                <w:color w:val="000000"/>
                <w:spacing w:val="0"/>
                <w:w w:val="100"/>
                <w:position w:val="0"/>
                <w:sz w:val="16"/>
                <w:szCs w:val="16"/>
                <w:shd w:val="clear" w:color="auto" w:fill="auto"/>
                <w:lang w:val="ru-RU" w:eastAsia="ru-RU" w:bidi="ru-RU"/>
              </w:rPr>
              <w:t xml:space="preserve"> п</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8"/>
                <w:szCs w:val="8"/>
              </w:rPr>
            </w:pPr>
            <w:r>
              <w:rPr>
                <w:b/>
                <w:bCs/>
                <w:i/>
                <w:iCs/>
                <w:color w:val="000000"/>
                <w:spacing w:val="0"/>
                <w:w w:val="100"/>
                <w:position w:val="0"/>
                <w:sz w:val="8"/>
                <w:szCs w:val="8"/>
                <w:shd w:val="clear" w:color="auto" w:fill="auto"/>
                <w:lang w:val="ru-RU" w:eastAsia="ru-RU" w:bidi="ru-RU"/>
              </w:rPr>
              <w:t xml:space="preserve">&lt;\ </w:t>
            </w:r>
            <w:r>
              <w:rPr>
                <w:b/>
                <w:bCs/>
                <w:i/>
                <w:iCs/>
                <w:color w:val="000000"/>
                <w:spacing w:val="0"/>
                <w:w w:val="100"/>
                <w:position w:val="0"/>
                <w:sz w:val="8"/>
                <w:szCs w:val="8"/>
                <w:shd w:val="clear" w:color="auto" w:fill="auto"/>
                <w:lang w:val="en-US" w:eastAsia="en-US" w:bidi="en-US"/>
              </w:rPr>
              <w:t xml:space="preserve">UCIIliHllKU </w:t>
            </w:r>
            <w:r>
              <w:rPr>
                <w:b/>
                <w:bCs/>
                <w:i/>
                <w:iCs/>
                <w:color w:val="000000"/>
                <w:spacing w:val="0"/>
                <w:w w:val="100"/>
                <w:position w:val="0"/>
                <w:sz w:val="8"/>
                <w:szCs w:val="8"/>
                <w:shd w:val="clear" w:color="auto" w:fill="auto"/>
                <w:lang w:val="ru-RU" w:eastAsia="ru-RU" w:bidi="ru-RU"/>
              </w:rPr>
              <w:t xml:space="preserve">ПрОШЛЫХ </w:t>
            </w:r>
            <w:r>
              <w:rPr>
                <w:b/>
                <w:bCs/>
                <w:i/>
                <w:iCs/>
                <w:color w:val="000000"/>
                <w:spacing w:val="0"/>
                <w:w w:val="100"/>
                <w:position w:val="0"/>
                <w:sz w:val="8"/>
                <w:szCs w:val="8"/>
                <w:shd w:val="clear" w:color="auto" w:fill="auto"/>
                <w:lang w:val="en-US" w:eastAsia="en-US" w:bidi="en-US"/>
              </w:rPr>
              <w:t>ICHI</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000"/>
              <w:jc w:val="left"/>
              <w:rPr>
                <w:sz w:val="16"/>
                <w:szCs w:val="16"/>
              </w:rPr>
            </w:pPr>
            <w:r>
              <w:rPr>
                <w:color w:val="000000"/>
                <w:spacing w:val="0"/>
                <w:w w:val="100"/>
                <w:position w:val="0"/>
                <w:sz w:val="16"/>
                <w:szCs w:val="16"/>
                <w:shd w:val="clear" w:color="auto" w:fill="auto"/>
                <w:lang w:val="ru-RU" w:eastAsia="ru-RU" w:bidi="ru-RU"/>
              </w:rPr>
              <w:t xml:space="preserve">1 </w:t>
            </w:r>
            <w:r>
              <w:rPr>
                <w:color w:val="000000"/>
                <w:spacing w:val="0"/>
                <w:w w:val="100"/>
                <w:position w:val="0"/>
                <w:sz w:val="16"/>
                <w:szCs w:val="16"/>
                <w:shd w:val="clear" w:color="auto" w:fill="auto"/>
                <w:vertAlign w:val="superscript"/>
                <w:lang w:val="ru-RU" w:eastAsia="ru-RU" w:bidi="ru-RU"/>
              </w:rPr>
              <w:t>х</w:t>
            </w:r>
          </w:p>
        </w:tc>
      </w:tr>
    </w:tbl>
    <w:p>
      <w:pPr>
        <w:widowControl w:val="0"/>
        <w:spacing w:after="339" w:line="1" w:lineRule="exact"/>
      </w:pPr>
    </w:p>
    <w:p>
      <w:pPr>
        <w:pStyle w:val="Style34"/>
        <w:keepNext w:val="0"/>
        <w:keepLines w:val="0"/>
        <w:widowControl w:val="0"/>
        <w:shd w:val="clear" w:color="auto" w:fill="auto"/>
        <w:bidi w:val="0"/>
        <w:spacing w:before="0" w:after="40" w:line="269" w:lineRule="auto"/>
        <w:ind w:left="0" w:right="0" w:firstLine="340"/>
        <w:jc w:val="left"/>
      </w:pPr>
      <w:r>
        <w:rPr>
          <w:color w:val="000000"/>
          <w:spacing w:val="0"/>
          <w:w w:val="100"/>
          <w:position w:val="0"/>
          <w:shd w:val="clear" w:color="auto" w:fill="auto"/>
          <w:lang w:val="ru-RU" w:eastAsia="ru-RU" w:bidi="ru-RU"/>
        </w:rPr>
        <w:t>Руководитель (уполномоченное лицо) печать</w:t>
      </w:r>
    </w:p>
    <w:sectPr>
      <w:footnotePr>
        <w:pos w:val="pageBottom"/>
        <w:numFmt w:val="decimal"/>
        <w:numRestart w:val="continuous"/>
      </w:footnotePr>
      <w:type w:val="continuous"/>
      <w:pgSz w:w="11900" w:h="16840"/>
      <w:pgMar w:top="903" w:left="1971" w:right="708" w:bottom="547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6770370</wp:posOffset>
              </wp:positionH>
              <wp:positionV relativeFrom="page">
                <wp:posOffset>10181590</wp:posOffset>
              </wp:positionV>
              <wp:extent cx="128270" cy="109855"/>
              <wp:wrapNone/>
              <wp:docPr id="27" name="Shape 27"/>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3" type="#_x0000_t202" style="position:absolute;margin-left:533.10000000000002pt;margin-top:801.70000000000005pt;width:10.1pt;height:8.6500000000000004pt;z-index:-18874405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6770370</wp:posOffset>
              </wp:positionH>
              <wp:positionV relativeFrom="page">
                <wp:posOffset>10181590</wp:posOffset>
              </wp:positionV>
              <wp:extent cx="128270" cy="109855"/>
              <wp:wrapNone/>
              <wp:docPr id="29" name="Shape 29"/>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5" type="#_x0000_t202" style="position:absolute;margin-left:533.10000000000002pt;margin-top:801.70000000000005pt;width:10.1pt;height:8.6500000000000004pt;z-index:-18874405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7038340</wp:posOffset>
              </wp:positionH>
              <wp:positionV relativeFrom="page">
                <wp:posOffset>10174605</wp:posOffset>
              </wp:positionV>
              <wp:extent cx="64135" cy="103505"/>
              <wp:wrapNone/>
              <wp:docPr id="31" name="Shape 31"/>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7" type="#_x0000_t202" style="position:absolute;margin-left:554.20000000000005pt;margin-top:801.14999999999998pt;width:5.0499999999999998pt;height:8.1500000000000004pt;z-index:-18874405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7038340</wp:posOffset>
              </wp:positionH>
              <wp:positionV relativeFrom="page">
                <wp:posOffset>10174605</wp:posOffset>
              </wp:positionV>
              <wp:extent cx="64135" cy="103505"/>
              <wp:wrapNone/>
              <wp:docPr id="33" name="Shape 33"/>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9" type="#_x0000_t202" style="position:absolute;margin-left:554.20000000000005pt;margin-top:801.14999999999998pt;width:5.0499999999999998pt;height:8.1500000000000004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6770370</wp:posOffset>
              </wp:positionH>
              <wp:positionV relativeFrom="page">
                <wp:posOffset>10181590</wp:posOffset>
              </wp:positionV>
              <wp:extent cx="128270" cy="109855"/>
              <wp:wrapNone/>
              <wp:docPr id="47" name="Shape 47"/>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3" type="#_x0000_t202" style="position:absolute;margin-left:533.10000000000002pt;margin-top:801.70000000000005pt;width:10.1pt;height:8.6500000000000004pt;z-index:-18874404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6770370</wp:posOffset>
              </wp:positionH>
              <wp:positionV relativeFrom="page">
                <wp:posOffset>10181590</wp:posOffset>
              </wp:positionV>
              <wp:extent cx="128270" cy="109855"/>
              <wp:wrapNone/>
              <wp:docPr id="49" name="Shape 49"/>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5" type="#_x0000_t202" style="position:absolute;margin-left:533.10000000000002pt;margin-top:801.70000000000005pt;width:10.1pt;height:8.6500000000000004pt;z-index:-18874404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3642360</wp:posOffset>
              </wp:positionH>
              <wp:positionV relativeFrom="page">
                <wp:posOffset>1602740</wp:posOffset>
              </wp:positionV>
              <wp:extent cx="1776730" cy="161290"/>
              <wp:wrapNone/>
              <wp:docPr id="1" name="Shape 1"/>
              <a:graphic xmlns:a="http://schemas.openxmlformats.org/drawingml/2006/main">
                <a:graphicData uri="http://schemas.microsoft.com/office/word/2010/wordprocessingShape">
                  <wps:wsp>
                    <wps:cNvSpPr txBox="1"/>
                    <wps:spPr>
                      <a:xfrm>
                        <a:ext cx="1776730" cy="161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Республика Карелия</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6.80000000000001pt;margin-top:126.2pt;width:139.90000000000001pt;height:12.69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Республика Карелия</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2306955</wp:posOffset>
              </wp:positionH>
              <wp:positionV relativeFrom="page">
                <wp:posOffset>2014220</wp:posOffset>
              </wp:positionV>
              <wp:extent cx="4428490" cy="158750"/>
              <wp:wrapNone/>
              <wp:docPr id="3" name="Shape 3"/>
              <a:graphic xmlns:a="http://schemas.openxmlformats.org/drawingml/2006/main">
                <a:graphicData uri="http://schemas.microsoft.com/office/word/2010/wordprocessingShape">
                  <wps:wsp>
                    <wps:cNvSpPr txBox="1"/>
                    <wps:spPr>
                      <a:xfrm>
                        <a:ext cx="442849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Администрация Пудожского муниципального района</w:t>
                          </w:r>
                        </w:p>
                      </w:txbxContent>
                    </wps:txbx>
                    <wps:bodyPr wrap="none" lIns="0" tIns="0" rIns="0" bIns="0">
                      <a:spAutoFit/>
                    </wps:bodyPr>
                  </wps:wsp>
                </a:graphicData>
              </a:graphic>
            </wp:anchor>
          </w:drawing>
        </mc:Choice>
        <mc:Fallback>
          <w:pict>
            <v:shape id="_x0000_s1029" type="#_x0000_t202" style="position:absolute;margin-left:181.65000000000001pt;margin-top:158.59999999999999pt;width:348.69999999999999pt;height:12.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Администрация Пудожского муниципального района</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1948180</wp:posOffset>
              </wp:positionH>
              <wp:positionV relativeFrom="page">
                <wp:posOffset>2005965</wp:posOffset>
              </wp:positionV>
              <wp:extent cx="4483735" cy="155575"/>
              <wp:wrapNone/>
              <wp:docPr id="5" name="Shape 5"/>
              <a:graphic xmlns:a="http://schemas.openxmlformats.org/drawingml/2006/main">
                <a:graphicData uri="http://schemas.microsoft.com/office/word/2010/wordprocessingShape">
                  <wps:wsp>
                    <wps:cNvSpPr txBox="1"/>
                    <wps:spPr>
                      <a:xfrm>
                        <a:ext cx="44837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Администрация Пудожского муниципального района</w:t>
                          </w:r>
                        </w:p>
                      </w:txbxContent>
                    </wps:txbx>
                    <wps:bodyPr wrap="none" lIns="0" tIns="0" rIns="0" bIns="0">
                      <a:spAutoFit/>
                    </wps:bodyPr>
                  </wps:wsp>
                </a:graphicData>
              </a:graphic>
            </wp:anchor>
          </w:drawing>
        </mc:Choice>
        <mc:Fallback>
          <w:pict>
            <v:shape id="_x0000_s1031" type="#_x0000_t202" style="position:absolute;margin-left:153.40000000000001pt;margin-top:157.94999999999999pt;width:353.05000000000001pt;height:12.25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ru-RU" w:eastAsia="ru-RU" w:bidi="ru-RU"/>
                      </w:rPr>
                      <w:t>Администрация Пудожского муниципального района</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0">
    <w:multiLevelType w:val="multilevel"/>
    <w:lvl w:ilvl="0">
      <w:start w:val="2"/>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sz w:val="26"/>
      <w:szCs w:val="26"/>
      <w:u w:val="none"/>
    </w:rPr>
  </w:style>
  <w:style w:type="character" w:customStyle="1" w:styleId="CharStyle8">
    <w:name w:val="Подпись к картинке_"/>
    <w:basedOn w:val="DefaultParagraphFont"/>
    <w:link w:val="Style7"/>
    <w:rPr>
      <w:rFonts w:ascii="Times New Roman" w:eastAsia="Times New Roman" w:hAnsi="Times New Roman" w:cs="Times New Roman"/>
      <w:b w:val="0"/>
      <w:bCs w:val="0"/>
      <w:i w:val="0"/>
      <w:iCs w:val="0"/>
      <w:smallCaps w:val="0"/>
      <w:strike w:val="0"/>
      <w:sz w:val="11"/>
      <w:szCs w:val="11"/>
      <w:u w:val="none"/>
    </w:rPr>
  </w:style>
  <w:style w:type="character" w:customStyle="1" w:styleId="CharStyle11">
    <w:name w:val="Основной текст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4">
    <w:name w:val="Заголовок №2_"/>
    <w:basedOn w:val="DefaultParagraphFont"/>
    <w:link w:val="Style13"/>
    <w:rPr>
      <w:rFonts w:ascii="Times New Roman" w:eastAsia="Times New Roman" w:hAnsi="Times New Roman" w:cs="Times New Roman"/>
      <w:b w:val="0"/>
      <w:bCs w:val="0"/>
      <w:i w:val="0"/>
      <w:iCs w:val="0"/>
      <w:smallCaps w:val="0"/>
      <w:strike w:val="0"/>
      <w:sz w:val="26"/>
      <w:szCs w:val="26"/>
      <w:u w:val="none"/>
    </w:rPr>
  </w:style>
  <w:style w:type="character" w:customStyle="1" w:styleId="CharStyle16">
    <w:name w:val="Другое_"/>
    <w:basedOn w:val="DefaultParagraphFont"/>
    <w:link w:val="Style15"/>
    <w:rPr>
      <w:rFonts w:ascii="Times New Roman" w:eastAsia="Times New Roman" w:hAnsi="Times New Roman" w:cs="Times New Roman"/>
      <w:b w:val="0"/>
      <w:bCs w:val="0"/>
      <w:i w:val="0"/>
      <w:iCs w:val="0"/>
      <w:smallCaps w:val="0"/>
      <w:strike w:val="0"/>
      <w:sz w:val="22"/>
      <w:szCs w:val="22"/>
      <w:u w:val="none"/>
    </w:rPr>
  </w:style>
  <w:style w:type="character" w:customStyle="1" w:styleId="CharStyle19">
    <w:name w:val="Основной текст (2)_"/>
    <w:basedOn w:val="DefaultParagraphFont"/>
    <w:link w:val="Style18"/>
    <w:rPr>
      <w:rFonts w:ascii="Times New Roman" w:eastAsia="Times New Roman" w:hAnsi="Times New Roman" w:cs="Times New Roman"/>
      <w:b w:val="0"/>
      <w:bCs w:val="0"/>
      <w:i w:val="0"/>
      <w:iCs w:val="0"/>
      <w:smallCaps w:val="0"/>
      <w:strike w:val="0"/>
      <w:sz w:val="19"/>
      <w:szCs w:val="19"/>
      <w:u w:val="none"/>
    </w:rPr>
  </w:style>
  <w:style w:type="character" w:customStyle="1" w:styleId="CharStyle24">
    <w:name w:val="Подпись к таблице_"/>
    <w:basedOn w:val="DefaultParagraphFont"/>
    <w:link w:val="Style23"/>
    <w:rPr>
      <w:rFonts w:ascii="Times New Roman" w:eastAsia="Times New Roman" w:hAnsi="Times New Roman" w:cs="Times New Roman"/>
      <w:b w:val="0"/>
      <w:bCs w:val="0"/>
      <w:i w:val="0"/>
      <w:iCs w:val="0"/>
      <w:smallCaps w:val="0"/>
      <w:strike w:val="0"/>
      <w:sz w:val="19"/>
      <w:szCs w:val="19"/>
      <w:u w:val="none"/>
    </w:rPr>
  </w:style>
  <w:style w:type="character" w:customStyle="1" w:styleId="CharStyle27">
    <w:name w:val="Основной текст (6)_"/>
    <w:basedOn w:val="DefaultParagraphFont"/>
    <w:link w:val="Style26"/>
    <w:rPr>
      <w:rFonts w:ascii="Times New Roman" w:eastAsia="Times New Roman" w:hAnsi="Times New Roman" w:cs="Times New Roman"/>
      <w:b w:val="0"/>
      <w:bCs w:val="0"/>
      <w:i w:val="0"/>
      <w:iCs w:val="0"/>
      <w:smallCaps w:val="0"/>
      <w:strike w:val="0"/>
      <w:sz w:val="17"/>
      <w:szCs w:val="17"/>
      <w:u w:val="none"/>
    </w:rPr>
  </w:style>
  <w:style w:type="character" w:customStyle="1" w:styleId="CharStyle32">
    <w:name w:val="Основной текст (3)_"/>
    <w:basedOn w:val="DefaultParagraphFont"/>
    <w:link w:val="Style31"/>
    <w:rPr>
      <w:rFonts w:ascii="Times New Roman" w:eastAsia="Times New Roman" w:hAnsi="Times New Roman" w:cs="Times New Roman"/>
      <w:b w:val="0"/>
      <w:bCs w:val="0"/>
      <w:i w:val="0"/>
      <w:iCs w:val="0"/>
      <w:smallCaps w:val="0"/>
      <w:strike w:val="0"/>
      <w:sz w:val="13"/>
      <w:szCs w:val="13"/>
      <w:u w:val="none"/>
    </w:rPr>
  </w:style>
  <w:style w:type="character" w:customStyle="1" w:styleId="CharStyle35">
    <w:name w:val="Основной текст (4)_"/>
    <w:basedOn w:val="DefaultParagraphFont"/>
    <w:link w:val="Style34"/>
    <w:rPr>
      <w:rFonts w:ascii="Times New Roman" w:eastAsia="Times New Roman" w:hAnsi="Times New Roman" w:cs="Times New Roman"/>
      <w:b w:val="0"/>
      <w:bCs w:val="0"/>
      <w:i w:val="0"/>
      <w:iCs w:val="0"/>
      <w:smallCaps w:val="0"/>
      <w:strike w:val="0"/>
      <w:sz w:val="11"/>
      <w:szCs w:val="11"/>
      <w:u w:val="none"/>
    </w:rPr>
  </w:style>
  <w:style w:type="character" w:customStyle="1" w:styleId="CharStyle41">
    <w:name w:val="Заголовок №3_"/>
    <w:basedOn w:val="DefaultParagraphFont"/>
    <w:link w:val="Style40"/>
    <w:rPr>
      <w:rFonts w:ascii="Times New Roman" w:eastAsia="Times New Roman" w:hAnsi="Times New Roman" w:cs="Times New Roman"/>
      <w:b/>
      <w:bCs/>
      <w:i w:val="0"/>
      <w:iCs w:val="0"/>
      <w:smallCaps w:val="0"/>
      <w:strike w:val="0"/>
      <w:sz w:val="22"/>
      <w:szCs w:val="22"/>
      <w:u w:val="none"/>
    </w:rPr>
  </w:style>
  <w:style w:type="character" w:customStyle="1" w:styleId="CharStyle52">
    <w:name w:val="Основной текст (5)_"/>
    <w:basedOn w:val="DefaultParagraphFont"/>
    <w:link w:val="Style51"/>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Колонтитул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Заголовок №1"/>
    <w:basedOn w:val="Normal"/>
    <w:link w:val="CharStyle6"/>
    <w:pPr>
      <w:widowControl w:val="0"/>
      <w:shd w:val="clear" w:color="auto" w:fill="FFFFFF"/>
      <w:spacing w:after="560"/>
      <w:jc w:val="center"/>
      <w:outlineLvl w:val="0"/>
    </w:pPr>
    <w:rPr>
      <w:rFonts w:ascii="Times New Roman" w:eastAsia="Times New Roman" w:hAnsi="Times New Roman" w:cs="Times New Roman"/>
      <w:b/>
      <w:bCs/>
      <w:i w:val="0"/>
      <w:iCs w:val="0"/>
      <w:smallCaps w:val="0"/>
      <w:strike w:val="0"/>
      <w:sz w:val="26"/>
      <w:szCs w:val="26"/>
      <w:u w:val="none"/>
    </w:rPr>
  </w:style>
  <w:style w:type="paragraph" w:customStyle="1" w:styleId="Style7">
    <w:name w:val="Подпись к картинке"/>
    <w:basedOn w:val="Normal"/>
    <w:link w:val="CharStyle8"/>
    <w:pPr>
      <w:widowControl w:val="0"/>
      <w:shd w:val="clear" w:color="auto" w:fill="FFFFFF"/>
      <w:jc w:val="right"/>
    </w:pPr>
    <w:rPr>
      <w:rFonts w:ascii="Times New Roman" w:eastAsia="Times New Roman" w:hAnsi="Times New Roman" w:cs="Times New Roman"/>
      <w:b w:val="0"/>
      <w:bCs w:val="0"/>
      <w:i w:val="0"/>
      <w:iCs w:val="0"/>
      <w:smallCaps w:val="0"/>
      <w:strike w:val="0"/>
      <w:sz w:val="11"/>
      <w:szCs w:val="11"/>
      <w:u w:val="none"/>
    </w:rPr>
  </w:style>
  <w:style w:type="paragraph" w:customStyle="1" w:styleId="Style10">
    <w:name w:val="Основной текст"/>
    <w:basedOn w:val="Normal"/>
    <w:link w:val="CharStyle11"/>
    <w:pPr>
      <w:widowControl w:val="0"/>
      <w:shd w:val="clear" w:color="auto" w:fill="FFFFFF"/>
      <w:spacing w:line="264" w:lineRule="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13">
    <w:name w:val="Заголовок №2"/>
    <w:basedOn w:val="Normal"/>
    <w:link w:val="CharStyle14"/>
    <w:pPr>
      <w:widowControl w:val="0"/>
      <w:shd w:val="clear" w:color="auto" w:fill="FFFFFF"/>
      <w:spacing w:after="420"/>
      <w:jc w:val="center"/>
      <w:outlineLvl w:val="1"/>
    </w:pPr>
    <w:rPr>
      <w:rFonts w:ascii="Times New Roman" w:eastAsia="Times New Roman" w:hAnsi="Times New Roman" w:cs="Times New Roman"/>
      <w:b w:val="0"/>
      <w:bCs w:val="0"/>
      <w:i w:val="0"/>
      <w:iCs w:val="0"/>
      <w:smallCaps w:val="0"/>
      <w:strike w:val="0"/>
      <w:sz w:val="26"/>
      <w:szCs w:val="26"/>
      <w:u w:val="none"/>
    </w:rPr>
  </w:style>
  <w:style w:type="paragraph" w:customStyle="1" w:styleId="Style15">
    <w:name w:val="Другое"/>
    <w:basedOn w:val="Normal"/>
    <w:link w:val="CharStyle16"/>
    <w:pPr>
      <w:widowControl w:val="0"/>
      <w:shd w:val="clear" w:color="auto" w:fill="FFFFFF"/>
      <w:spacing w:line="264" w:lineRule="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18">
    <w:name w:val="Основной текст (2)"/>
    <w:basedOn w:val="Normal"/>
    <w:link w:val="CharStyle19"/>
    <w:pPr>
      <w:widowControl w:val="0"/>
      <w:shd w:val="clear" w:color="auto" w:fill="FFFFFF"/>
      <w:spacing w:after="220" w:line="257" w:lineRule="auto"/>
      <w:ind w:left="4480" w:right="510"/>
      <w:jc w:val="right"/>
    </w:pPr>
    <w:rPr>
      <w:rFonts w:ascii="Times New Roman" w:eastAsia="Times New Roman" w:hAnsi="Times New Roman" w:cs="Times New Roman"/>
      <w:b w:val="0"/>
      <w:bCs w:val="0"/>
      <w:i w:val="0"/>
      <w:iCs w:val="0"/>
      <w:smallCaps w:val="0"/>
      <w:strike w:val="0"/>
      <w:sz w:val="19"/>
      <w:szCs w:val="19"/>
      <w:u w:val="none"/>
    </w:rPr>
  </w:style>
  <w:style w:type="paragraph" w:customStyle="1" w:styleId="Style23">
    <w:name w:val="Подпись к таблице"/>
    <w:basedOn w:val="Normal"/>
    <w:link w:val="CharStyle24"/>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 w:type="paragraph" w:customStyle="1" w:styleId="Style26">
    <w:name w:val="Основной текст (6)"/>
    <w:basedOn w:val="Normal"/>
    <w:link w:val="CharStyle27"/>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 w:type="paragraph" w:customStyle="1" w:styleId="Style31">
    <w:name w:val="Основной текст (3)"/>
    <w:basedOn w:val="Normal"/>
    <w:link w:val="CharStyle32"/>
    <w:pPr>
      <w:widowControl w:val="0"/>
      <w:shd w:val="clear" w:color="auto" w:fill="FFFFFF"/>
      <w:spacing w:after="90" w:line="262" w:lineRule="auto"/>
    </w:pPr>
    <w:rPr>
      <w:rFonts w:ascii="Times New Roman" w:eastAsia="Times New Roman" w:hAnsi="Times New Roman" w:cs="Times New Roman"/>
      <w:b w:val="0"/>
      <w:bCs w:val="0"/>
      <w:i w:val="0"/>
      <w:iCs w:val="0"/>
      <w:smallCaps w:val="0"/>
      <w:strike w:val="0"/>
      <w:sz w:val="13"/>
      <w:szCs w:val="13"/>
      <w:u w:val="none"/>
    </w:rPr>
  </w:style>
  <w:style w:type="paragraph" w:customStyle="1" w:styleId="Style34">
    <w:name w:val="Основной текст (4)"/>
    <w:basedOn w:val="Normal"/>
    <w:link w:val="CharStyle35"/>
    <w:pPr>
      <w:widowControl w:val="0"/>
      <w:shd w:val="clear" w:color="auto" w:fill="FFFFFF"/>
      <w:spacing w:line="254" w:lineRule="auto"/>
    </w:pPr>
    <w:rPr>
      <w:rFonts w:ascii="Times New Roman" w:eastAsia="Times New Roman" w:hAnsi="Times New Roman" w:cs="Times New Roman"/>
      <w:b w:val="0"/>
      <w:bCs w:val="0"/>
      <w:i w:val="0"/>
      <w:iCs w:val="0"/>
      <w:smallCaps w:val="0"/>
      <w:strike w:val="0"/>
      <w:sz w:val="11"/>
      <w:szCs w:val="11"/>
      <w:u w:val="none"/>
    </w:rPr>
  </w:style>
  <w:style w:type="paragraph" w:customStyle="1" w:styleId="Style40">
    <w:name w:val="Заголовок №3"/>
    <w:basedOn w:val="Normal"/>
    <w:link w:val="CharStyle41"/>
    <w:pPr>
      <w:widowControl w:val="0"/>
      <w:shd w:val="clear" w:color="auto" w:fill="FFFFFF"/>
      <w:spacing w:after="260" w:line="259"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51">
    <w:name w:val="Основной текст (5)"/>
    <w:basedOn w:val="Normal"/>
    <w:link w:val="CharStyle52"/>
    <w:pPr>
      <w:widowControl w:val="0"/>
      <w:shd w:val="clear" w:color="auto" w:fill="FFFFFF"/>
      <w:spacing w:after="620" w:line="259" w:lineRule="auto"/>
      <w:jc w:val="center"/>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footer" Target="footer1.xml"/><Relationship Id="rId21" Type="http://schemas.openxmlformats.org/officeDocument/2006/relationships/header" Target="header6.xml"/><Relationship Id="rId22" Type="http://schemas.openxmlformats.org/officeDocument/2006/relationships/footer" Target="footer2.xml"/><Relationship Id="rId23" Type="http://schemas.openxmlformats.org/officeDocument/2006/relationships/header" Target="header7.xml"/><Relationship Id="rId24" Type="http://schemas.openxmlformats.org/officeDocument/2006/relationships/footer" Target="footer3.xml"/><Relationship Id="rId25" Type="http://schemas.openxmlformats.org/officeDocument/2006/relationships/header" Target="header8.xml"/><Relationship Id="rId26" Type="http://schemas.openxmlformats.org/officeDocument/2006/relationships/footer" Target="footer4.xml"/><Relationship Id="rId27" Type="http://schemas.openxmlformats.org/officeDocument/2006/relationships/header" Target="header9.xml"/><Relationship Id="rId28" Type="http://schemas.openxmlformats.org/officeDocument/2006/relationships/footer" Target="footer5.xml"/><Relationship Id="rId29" Type="http://schemas.openxmlformats.org/officeDocument/2006/relationships/header" Target="header10.xml"/><Relationship Id="rId30" Type="http://schemas.openxmlformats.org/officeDocument/2006/relationships/footer" Target="footer6.xml"/><Relationship Id="rId31" Type="http://schemas.openxmlformats.org/officeDocument/2006/relationships/image" Target="media/image6.jpeg"/><Relationship Id="rId32" Type="http://schemas.openxmlformats.org/officeDocument/2006/relationships/image" Target="media/image6.jpeg" TargetMode="External"/></Relationships>
</file>