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5F" w:rsidRPr="005728B4" w:rsidRDefault="008B495F" w:rsidP="008B495F">
      <w:pPr>
        <w:jc w:val="center"/>
        <w:rPr>
          <w:sz w:val="28"/>
          <w:szCs w:val="28"/>
        </w:rPr>
      </w:pPr>
      <w:r w:rsidRPr="00400212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6" o:title=""/>
          </v:shape>
          <o:OLEObject Type="Embed" ProgID="Word.Picture.8" ShapeID="_x0000_i1025" DrawAspect="Content" ObjectID="_1607165733" r:id="rId7"/>
        </w:object>
      </w:r>
      <w:r w:rsidR="005728B4" w:rsidRPr="008D69EC">
        <w:rPr>
          <w:sz w:val="28"/>
          <w:szCs w:val="28"/>
        </w:rPr>
        <w:t xml:space="preserve">                                       </w:t>
      </w:r>
    </w:p>
    <w:p w:rsidR="0043076E" w:rsidRPr="006265A0" w:rsidRDefault="0043076E" w:rsidP="007F18F9">
      <w:pPr>
        <w:jc w:val="center"/>
        <w:outlineLvl w:val="0"/>
        <w:rPr>
          <w:b/>
          <w:sz w:val="28"/>
          <w:szCs w:val="28"/>
        </w:rPr>
      </w:pPr>
    </w:p>
    <w:p w:rsidR="008B495F" w:rsidRPr="007240C0" w:rsidRDefault="007240C0" w:rsidP="007F18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B495F" w:rsidRPr="007240C0" w:rsidRDefault="008B495F" w:rsidP="008B495F">
      <w:pPr>
        <w:jc w:val="center"/>
        <w:rPr>
          <w:sz w:val="28"/>
          <w:szCs w:val="28"/>
        </w:rPr>
      </w:pPr>
      <w:r w:rsidRPr="007240C0">
        <w:rPr>
          <w:sz w:val="28"/>
          <w:szCs w:val="28"/>
        </w:rPr>
        <w:t xml:space="preserve">                                                         </w:t>
      </w:r>
    </w:p>
    <w:p w:rsidR="008B495F" w:rsidRPr="007240C0" w:rsidRDefault="008B495F" w:rsidP="007F18F9">
      <w:pPr>
        <w:jc w:val="center"/>
        <w:outlineLvl w:val="0"/>
        <w:rPr>
          <w:sz w:val="28"/>
          <w:szCs w:val="28"/>
        </w:rPr>
      </w:pPr>
      <w:r w:rsidRPr="007240C0">
        <w:rPr>
          <w:sz w:val="28"/>
          <w:szCs w:val="28"/>
        </w:rPr>
        <w:t xml:space="preserve">Совет </w:t>
      </w:r>
      <w:proofErr w:type="spellStart"/>
      <w:r w:rsidRPr="007240C0">
        <w:rPr>
          <w:sz w:val="28"/>
          <w:szCs w:val="28"/>
        </w:rPr>
        <w:t>Пудожского</w:t>
      </w:r>
      <w:proofErr w:type="spellEnd"/>
      <w:r w:rsidRPr="007240C0">
        <w:rPr>
          <w:sz w:val="28"/>
          <w:szCs w:val="28"/>
        </w:rPr>
        <w:t xml:space="preserve"> муниципального района</w:t>
      </w:r>
    </w:p>
    <w:p w:rsidR="008B495F" w:rsidRPr="007240C0" w:rsidRDefault="008B495F" w:rsidP="008B495F">
      <w:pPr>
        <w:jc w:val="center"/>
        <w:rPr>
          <w:sz w:val="28"/>
          <w:szCs w:val="28"/>
        </w:rPr>
      </w:pPr>
    </w:p>
    <w:p w:rsidR="008B495F" w:rsidRPr="007240C0" w:rsidRDefault="0043076E" w:rsidP="007F18F9">
      <w:pPr>
        <w:jc w:val="center"/>
        <w:outlineLvl w:val="0"/>
        <w:rPr>
          <w:sz w:val="28"/>
          <w:szCs w:val="28"/>
        </w:rPr>
      </w:pPr>
      <w:r w:rsidRPr="007240C0">
        <w:rPr>
          <w:sz w:val="28"/>
          <w:szCs w:val="28"/>
          <w:lang w:val="en-US"/>
        </w:rPr>
        <w:t>I</w:t>
      </w:r>
      <w:r w:rsidR="007240C0" w:rsidRPr="007240C0">
        <w:rPr>
          <w:sz w:val="28"/>
          <w:szCs w:val="28"/>
          <w:lang w:val="en-US"/>
        </w:rPr>
        <w:t>V</w:t>
      </w:r>
      <w:r w:rsidR="00C61CBE" w:rsidRPr="007240C0">
        <w:rPr>
          <w:sz w:val="28"/>
          <w:szCs w:val="28"/>
        </w:rPr>
        <w:t xml:space="preserve"> </w:t>
      </w:r>
      <w:r w:rsidR="008B495F" w:rsidRPr="007240C0">
        <w:rPr>
          <w:sz w:val="28"/>
          <w:szCs w:val="28"/>
        </w:rPr>
        <w:t xml:space="preserve">заседание </w:t>
      </w:r>
      <w:r w:rsidR="008B495F" w:rsidRPr="007240C0">
        <w:rPr>
          <w:sz w:val="28"/>
          <w:szCs w:val="28"/>
          <w:lang w:val="en-US"/>
        </w:rPr>
        <w:t>I</w:t>
      </w:r>
      <w:r w:rsidRPr="007240C0">
        <w:rPr>
          <w:sz w:val="28"/>
          <w:szCs w:val="28"/>
          <w:lang w:val="en-US"/>
        </w:rPr>
        <w:t>V</w:t>
      </w:r>
      <w:r w:rsidR="008B495F" w:rsidRPr="007240C0">
        <w:rPr>
          <w:sz w:val="28"/>
          <w:szCs w:val="28"/>
        </w:rPr>
        <w:t xml:space="preserve"> созыва</w:t>
      </w:r>
    </w:p>
    <w:p w:rsidR="008B495F" w:rsidRPr="007240C0" w:rsidRDefault="008B495F" w:rsidP="008B495F">
      <w:pPr>
        <w:jc w:val="center"/>
        <w:rPr>
          <w:sz w:val="28"/>
          <w:szCs w:val="28"/>
        </w:rPr>
      </w:pPr>
    </w:p>
    <w:p w:rsidR="008B495F" w:rsidRPr="007240C0" w:rsidRDefault="004E02CD" w:rsidP="008B495F">
      <w:pPr>
        <w:jc w:val="center"/>
        <w:rPr>
          <w:sz w:val="28"/>
          <w:szCs w:val="28"/>
        </w:rPr>
      </w:pPr>
      <w:r w:rsidRPr="007240C0">
        <w:rPr>
          <w:sz w:val="28"/>
          <w:szCs w:val="28"/>
        </w:rPr>
        <w:t>Р</w:t>
      </w:r>
      <w:r w:rsidR="007240C0">
        <w:rPr>
          <w:sz w:val="28"/>
          <w:szCs w:val="28"/>
        </w:rPr>
        <w:t>ЕШЕНИЕ</w:t>
      </w:r>
      <w:r w:rsidRPr="007240C0">
        <w:rPr>
          <w:sz w:val="28"/>
          <w:szCs w:val="28"/>
        </w:rPr>
        <w:t xml:space="preserve"> № </w:t>
      </w:r>
      <w:r w:rsidR="007240C0">
        <w:rPr>
          <w:sz w:val="28"/>
          <w:szCs w:val="28"/>
        </w:rPr>
        <w:t>30</w:t>
      </w:r>
    </w:p>
    <w:p w:rsidR="008B495F" w:rsidRDefault="008B495F" w:rsidP="008B495F">
      <w:pPr>
        <w:jc w:val="center"/>
      </w:pPr>
      <w:r>
        <w:t xml:space="preserve"> </w:t>
      </w:r>
    </w:p>
    <w:p w:rsidR="0020217A" w:rsidRDefault="0020217A" w:rsidP="008B495F">
      <w:pPr>
        <w:ind w:left="709"/>
        <w:rPr>
          <w:b/>
        </w:rPr>
      </w:pPr>
    </w:p>
    <w:p w:rsidR="008B495F" w:rsidRPr="007240C0" w:rsidRDefault="00BC3AAD" w:rsidP="007240C0">
      <w:r w:rsidRPr="007240C0">
        <w:t>о</w:t>
      </w:r>
      <w:r w:rsidR="008B495F" w:rsidRPr="007240C0">
        <w:t>т</w:t>
      </w:r>
      <w:r w:rsidRPr="007240C0">
        <w:t xml:space="preserve"> </w:t>
      </w:r>
      <w:r w:rsidR="00E77971" w:rsidRPr="007240C0">
        <w:t xml:space="preserve"> </w:t>
      </w:r>
      <w:r w:rsidR="007240C0" w:rsidRPr="007240C0">
        <w:t>21</w:t>
      </w:r>
      <w:r w:rsidR="009D0827" w:rsidRPr="007240C0">
        <w:t xml:space="preserve">  дека</w:t>
      </w:r>
      <w:r w:rsidR="00E77971" w:rsidRPr="007240C0">
        <w:t>бр</w:t>
      </w:r>
      <w:r w:rsidRPr="007240C0">
        <w:t>я</w:t>
      </w:r>
      <w:r w:rsidR="00A22B9D" w:rsidRPr="007240C0">
        <w:t xml:space="preserve">  2018</w:t>
      </w:r>
      <w:r w:rsidR="008B495F" w:rsidRPr="007240C0">
        <w:t xml:space="preserve"> года      </w:t>
      </w:r>
    </w:p>
    <w:p w:rsidR="008B495F" w:rsidRDefault="008B495F" w:rsidP="008B495F">
      <w:pPr>
        <w:ind w:right="4087"/>
        <w:jc w:val="both"/>
      </w:pPr>
    </w:p>
    <w:p w:rsidR="00F040CA" w:rsidRPr="004017A4" w:rsidRDefault="008D18C9" w:rsidP="008B495F">
      <w:pPr>
        <w:ind w:right="4087"/>
        <w:jc w:val="both"/>
      </w:pPr>
      <w:r>
        <w:t xml:space="preserve">О внесении </w:t>
      </w:r>
      <w:r w:rsidR="00142A0A">
        <w:t>изменений</w:t>
      </w:r>
      <w:r>
        <w:t xml:space="preserve"> в Решение</w:t>
      </w:r>
      <w:r w:rsidR="008B495F">
        <w:t xml:space="preserve"> </w:t>
      </w:r>
      <w:r>
        <w:t xml:space="preserve"> </w:t>
      </w:r>
      <w:r w:rsidR="0000291D">
        <w:rPr>
          <w:lang w:val="en-US"/>
        </w:rPr>
        <w:t>X</w:t>
      </w:r>
      <w:r w:rsidR="00F040CA">
        <w:rPr>
          <w:lang w:val="en-US"/>
        </w:rPr>
        <w:t>X</w:t>
      </w:r>
      <w:r w:rsidR="004017A4">
        <w:rPr>
          <w:lang w:val="en-US"/>
        </w:rPr>
        <w:t>X</w:t>
      </w:r>
      <w:r w:rsidR="00261553">
        <w:rPr>
          <w:lang w:val="en-US"/>
        </w:rPr>
        <w:t>X</w:t>
      </w:r>
      <w:r w:rsidR="00D353B1">
        <w:rPr>
          <w:lang w:val="en-US"/>
        </w:rPr>
        <w:t>IV</w:t>
      </w:r>
      <w:r w:rsidRPr="009F1677">
        <w:t xml:space="preserve"> </w:t>
      </w:r>
      <w:r w:rsidR="00323366">
        <w:t>заседания</w:t>
      </w:r>
      <w:r w:rsidR="0076193E">
        <w:t xml:space="preserve"> </w:t>
      </w:r>
      <w:r>
        <w:t xml:space="preserve">Совета  </w:t>
      </w:r>
      <w:proofErr w:type="spellStart"/>
      <w:r>
        <w:t>Пудожского</w:t>
      </w:r>
      <w:proofErr w:type="spellEnd"/>
      <w:r>
        <w:t xml:space="preserve">  муниципального  района </w:t>
      </w:r>
      <w:r w:rsidRPr="00E95063">
        <w:t xml:space="preserve"> </w:t>
      </w:r>
      <w:r w:rsidR="006157B9">
        <w:rPr>
          <w:lang w:val="en-US"/>
        </w:rPr>
        <w:t>II</w:t>
      </w:r>
      <w:r w:rsidR="00880D1B">
        <w:rPr>
          <w:lang w:val="en-US"/>
        </w:rPr>
        <w:t>I</w:t>
      </w:r>
      <w:r w:rsidR="006157B9">
        <w:t xml:space="preserve"> созыва</w:t>
      </w:r>
      <w:r w:rsidR="0076193E">
        <w:t xml:space="preserve"> </w:t>
      </w:r>
      <w:r>
        <w:t xml:space="preserve">от </w:t>
      </w:r>
      <w:r w:rsidR="00D353B1" w:rsidRPr="00D353B1">
        <w:t>22</w:t>
      </w:r>
      <w:r>
        <w:t xml:space="preserve"> декабря 201</w:t>
      </w:r>
      <w:r w:rsidR="00D353B1" w:rsidRPr="00D353B1">
        <w:t>7</w:t>
      </w:r>
      <w:r>
        <w:t xml:space="preserve"> года  №</w:t>
      </w:r>
      <w:r w:rsidR="002531C4">
        <w:t xml:space="preserve"> </w:t>
      </w:r>
      <w:r w:rsidR="00D353B1" w:rsidRPr="00D353B1">
        <w:t>332</w:t>
      </w:r>
      <w:r>
        <w:t xml:space="preserve"> «О бюджете</w:t>
      </w:r>
      <w:r w:rsidR="008B495F">
        <w:t xml:space="preserve"> </w:t>
      </w:r>
      <w:proofErr w:type="spellStart"/>
      <w:r>
        <w:t>Пудожского</w:t>
      </w:r>
      <w:proofErr w:type="spellEnd"/>
      <w:r>
        <w:t xml:space="preserve"> муниципального </w:t>
      </w:r>
      <w:r w:rsidR="00FF3DD5">
        <w:t>р</w:t>
      </w:r>
      <w:r>
        <w:t>айона на 20</w:t>
      </w:r>
      <w:r w:rsidRPr="009F1677">
        <w:t>1</w:t>
      </w:r>
      <w:r w:rsidR="00D353B1" w:rsidRPr="00D353B1">
        <w:t>8</w:t>
      </w:r>
      <w:r>
        <w:t xml:space="preserve"> год</w:t>
      </w:r>
      <w:r w:rsidR="004017A4" w:rsidRPr="004017A4">
        <w:t xml:space="preserve"> </w:t>
      </w:r>
      <w:r w:rsidR="00D353B1">
        <w:t>и на плановый период 201</w:t>
      </w:r>
      <w:r w:rsidR="00D353B1" w:rsidRPr="00D353B1">
        <w:t>9</w:t>
      </w:r>
      <w:r w:rsidR="00D353B1">
        <w:t xml:space="preserve"> и 20</w:t>
      </w:r>
      <w:r w:rsidR="00D353B1" w:rsidRPr="00D353B1">
        <w:t>20</w:t>
      </w:r>
      <w:r w:rsidR="004017A4">
        <w:t xml:space="preserve"> годов»</w:t>
      </w:r>
    </w:p>
    <w:p w:rsidR="000E26D3" w:rsidRPr="00261553" w:rsidRDefault="000E26D3" w:rsidP="00BD4D9D"/>
    <w:p w:rsidR="0020217A" w:rsidRDefault="00261553" w:rsidP="000E26D3">
      <w:pPr>
        <w:ind w:firstLine="720"/>
        <w:jc w:val="both"/>
      </w:pPr>
      <w:r>
        <w:t xml:space="preserve"> </w:t>
      </w:r>
    </w:p>
    <w:p w:rsidR="000E26D3" w:rsidRDefault="000E26D3" w:rsidP="000E26D3">
      <w:pPr>
        <w:ind w:firstLine="720"/>
        <w:jc w:val="both"/>
      </w:pPr>
      <w:r>
        <w:t xml:space="preserve">В </w:t>
      </w:r>
      <w:r w:rsidRPr="00142A0A">
        <w:t>соответствии со ст.160.1 Бюджетного кодекса Российской Федерации</w:t>
      </w:r>
      <w:r>
        <w:t xml:space="preserve">,  подпунктом  2 пункта 1 статьи 21  Устава </w:t>
      </w:r>
      <w:proofErr w:type="spellStart"/>
      <w:r>
        <w:t>Пудожского</w:t>
      </w:r>
      <w:proofErr w:type="spellEnd"/>
      <w:r>
        <w:t xml:space="preserve"> муниципального района, Совет </w:t>
      </w:r>
      <w:proofErr w:type="spellStart"/>
      <w:r>
        <w:t>Пудожского</w:t>
      </w:r>
      <w:proofErr w:type="spellEnd"/>
      <w:r>
        <w:t xml:space="preserve"> муниципального района</w:t>
      </w:r>
    </w:p>
    <w:p w:rsidR="00E265F7" w:rsidRDefault="00E265F7" w:rsidP="000E26D3">
      <w:pPr>
        <w:jc w:val="both"/>
        <w:rPr>
          <w:b/>
        </w:rPr>
      </w:pPr>
    </w:p>
    <w:p w:rsidR="000E26D3" w:rsidRDefault="000E26D3" w:rsidP="007F18F9">
      <w:pPr>
        <w:jc w:val="both"/>
        <w:outlineLvl w:val="0"/>
        <w:rPr>
          <w:b/>
        </w:rPr>
      </w:pPr>
      <w:r w:rsidRPr="001F7EF4">
        <w:rPr>
          <w:b/>
        </w:rPr>
        <w:t>РЕШИЛ:</w:t>
      </w:r>
    </w:p>
    <w:p w:rsidR="00E265F7" w:rsidRPr="001F7EF4" w:rsidRDefault="00E265F7" w:rsidP="000E26D3">
      <w:pPr>
        <w:jc w:val="both"/>
        <w:rPr>
          <w:b/>
        </w:rPr>
      </w:pPr>
    </w:p>
    <w:p w:rsidR="000E26D3" w:rsidRDefault="000E26D3" w:rsidP="004017A4">
      <w:r>
        <w:t xml:space="preserve">  </w:t>
      </w:r>
      <w:r w:rsidR="00323366">
        <w:t xml:space="preserve">      1.Внести в Решение</w:t>
      </w:r>
      <w:r w:rsidR="00323366" w:rsidRPr="00323366">
        <w:t xml:space="preserve"> </w:t>
      </w:r>
      <w:r w:rsidR="00323366">
        <w:t xml:space="preserve"> </w:t>
      </w:r>
      <w:r w:rsidR="00D353B1">
        <w:rPr>
          <w:lang w:val="en-US"/>
        </w:rPr>
        <w:t>XXXXIV</w:t>
      </w:r>
      <w:r w:rsidR="00D353B1" w:rsidRPr="00D353B1">
        <w:t xml:space="preserve"> </w:t>
      </w:r>
      <w:r w:rsidR="00323366" w:rsidRPr="009F1677">
        <w:t xml:space="preserve"> </w:t>
      </w:r>
      <w:r w:rsidR="00323366">
        <w:t xml:space="preserve">заседания  Совета  </w:t>
      </w:r>
      <w:proofErr w:type="spellStart"/>
      <w:r w:rsidR="00323366">
        <w:t>Пудожского</w:t>
      </w:r>
      <w:proofErr w:type="spellEnd"/>
      <w:r w:rsidR="00323366">
        <w:t xml:space="preserve">  муниципального  района </w:t>
      </w:r>
      <w:r w:rsidR="00323366" w:rsidRPr="00E95063">
        <w:t xml:space="preserve"> </w:t>
      </w:r>
      <w:r w:rsidR="00323366">
        <w:rPr>
          <w:lang w:val="en-US"/>
        </w:rPr>
        <w:t>III</w:t>
      </w:r>
      <w:r w:rsidR="00D353B1">
        <w:t xml:space="preserve"> созыва от </w:t>
      </w:r>
      <w:r w:rsidR="00D353B1" w:rsidRPr="00D353B1">
        <w:t>22</w:t>
      </w:r>
      <w:r w:rsidR="002531C4">
        <w:t xml:space="preserve"> </w:t>
      </w:r>
      <w:r w:rsidR="00323366">
        <w:t>декабря 201</w:t>
      </w:r>
      <w:r w:rsidR="00D353B1" w:rsidRPr="00D353B1">
        <w:t>7</w:t>
      </w:r>
      <w:r w:rsidR="00323366">
        <w:t xml:space="preserve"> года  №</w:t>
      </w:r>
      <w:r w:rsidR="002531C4">
        <w:t xml:space="preserve"> </w:t>
      </w:r>
      <w:r w:rsidR="00D353B1" w:rsidRPr="00D353B1">
        <w:t>33</w:t>
      </w:r>
      <w:r w:rsidR="004017A4">
        <w:t>2</w:t>
      </w:r>
      <w:r w:rsidR="00323366">
        <w:t xml:space="preserve"> «О бюджете </w:t>
      </w:r>
      <w:proofErr w:type="spellStart"/>
      <w:r w:rsidR="00323366">
        <w:t>Пудожского</w:t>
      </w:r>
      <w:proofErr w:type="spellEnd"/>
      <w:r w:rsidR="00323366">
        <w:t xml:space="preserve"> муниципального района на 20</w:t>
      </w:r>
      <w:r w:rsidR="00323366" w:rsidRPr="009F1677">
        <w:t>1</w:t>
      </w:r>
      <w:r w:rsidR="00D353B1" w:rsidRPr="00D353B1">
        <w:t>8</w:t>
      </w:r>
      <w:r w:rsidR="00323366">
        <w:t xml:space="preserve"> год</w:t>
      </w:r>
      <w:r w:rsidR="00D353B1">
        <w:t xml:space="preserve"> и на плановый период 201</w:t>
      </w:r>
      <w:r w:rsidR="00D353B1" w:rsidRPr="00D353B1">
        <w:t>9</w:t>
      </w:r>
      <w:r w:rsidR="004017A4">
        <w:t xml:space="preserve"> и 20</w:t>
      </w:r>
      <w:r w:rsidR="00D353B1" w:rsidRPr="00D353B1">
        <w:t>20</w:t>
      </w:r>
      <w:r w:rsidR="004017A4">
        <w:t xml:space="preserve"> годов</w:t>
      </w:r>
      <w:r w:rsidR="00323366">
        <w:t>»</w:t>
      </w:r>
      <w:r w:rsidR="004017A4">
        <w:t xml:space="preserve"> </w:t>
      </w:r>
      <w:r w:rsidR="00323366">
        <w:t>следующие изменения:</w:t>
      </w:r>
    </w:p>
    <w:p w:rsidR="00781B1C" w:rsidRDefault="00781B1C" w:rsidP="004017A4"/>
    <w:p w:rsidR="00A367BE" w:rsidRDefault="00A367BE" w:rsidP="004017A4">
      <w:r>
        <w:t xml:space="preserve">         1.1. </w:t>
      </w:r>
      <w:r w:rsidR="004F256E">
        <w:t>С</w:t>
      </w:r>
      <w:r>
        <w:t>тать</w:t>
      </w:r>
      <w:r w:rsidR="004F256E">
        <w:t>ю</w:t>
      </w:r>
      <w:r w:rsidR="00C70D1D">
        <w:t xml:space="preserve"> </w:t>
      </w:r>
      <w:r>
        <w:t xml:space="preserve">1 </w:t>
      </w:r>
      <w:r w:rsidR="00C70D1D">
        <w:t>«</w:t>
      </w:r>
      <w:r w:rsidR="00C70D1D" w:rsidRPr="00C70D1D">
        <w:t xml:space="preserve">Основные характеристики бюджета </w:t>
      </w:r>
      <w:proofErr w:type="spellStart"/>
      <w:r w:rsidR="00C70D1D" w:rsidRPr="00C70D1D">
        <w:t>Пудожского</w:t>
      </w:r>
      <w:proofErr w:type="spellEnd"/>
      <w:r w:rsidR="00C70D1D" w:rsidRPr="00C70D1D">
        <w:t xml:space="preserve"> муниципального района</w:t>
      </w:r>
      <w:r w:rsidR="00C70D1D">
        <w:t>»</w:t>
      </w:r>
      <w:r w:rsidR="00C70D1D" w:rsidRPr="00C70D1D">
        <w:rPr>
          <w:b/>
          <w:i/>
        </w:rPr>
        <w:t xml:space="preserve"> </w:t>
      </w:r>
      <w:r w:rsidR="00C70D1D" w:rsidRPr="00A367BE">
        <w:rPr>
          <w:b/>
          <w:i/>
        </w:rPr>
        <w:t xml:space="preserve"> </w:t>
      </w:r>
      <w:r w:rsidR="00C70D1D">
        <w:rPr>
          <w:b/>
          <w:i/>
        </w:rPr>
        <w:t xml:space="preserve"> </w:t>
      </w:r>
      <w:r>
        <w:t>изложить в следующей редакции:</w:t>
      </w:r>
    </w:p>
    <w:p w:rsidR="00C70D1D" w:rsidRPr="00A367BE" w:rsidRDefault="00C70D1D" w:rsidP="004017A4"/>
    <w:tbl>
      <w:tblPr>
        <w:tblW w:w="0" w:type="auto"/>
        <w:tblInd w:w="817" w:type="dxa"/>
        <w:tblLook w:val="00A0"/>
      </w:tblPr>
      <w:tblGrid>
        <w:gridCol w:w="1418"/>
        <w:gridCol w:w="7193"/>
      </w:tblGrid>
      <w:tr w:rsidR="00A367BE" w:rsidRPr="000A4E19" w:rsidTr="00A367BE">
        <w:tc>
          <w:tcPr>
            <w:tcW w:w="1418" w:type="dxa"/>
            <w:hideMark/>
          </w:tcPr>
          <w:p w:rsidR="00A367BE" w:rsidRPr="00A367BE" w:rsidRDefault="00A367BE" w:rsidP="00A367BE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7193" w:type="dxa"/>
            <w:hideMark/>
          </w:tcPr>
          <w:p w:rsidR="00A367BE" w:rsidRPr="00A367BE" w:rsidRDefault="00A367BE" w:rsidP="00A367BE">
            <w:pPr>
              <w:pStyle w:val="5"/>
              <w:spacing w:before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</w:tbl>
    <w:p w:rsidR="00A367BE" w:rsidRPr="000A4E19" w:rsidRDefault="00C70D1D" w:rsidP="00A367BE">
      <w:pPr>
        <w:ind w:firstLine="540"/>
        <w:jc w:val="both"/>
      </w:pPr>
      <w:r>
        <w:t>«</w:t>
      </w:r>
      <w:r w:rsidR="00A367BE" w:rsidRPr="000A4E19">
        <w:t xml:space="preserve">1. Утвердить основные характеристики бюджета </w:t>
      </w:r>
      <w:proofErr w:type="spellStart"/>
      <w:r w:rsidR="00A367BE" w:rsidRPr="000A4E19">
        <w:t>Пудожског</w:t>
      </w:r>
      <w:r w:rsidR="00A367BE">
        <w:t>о</w:t>
      </w:r>
      <w:proofErr w:type="spellEnd"/>
      <w:r w:rsidR="00A367BE">
        <w:t xml:space="preserve"> муниципального района  на 2018</w:t>
      </w:r>
      <w:r w:rsidR="00A367BE" w:rsidRPr="000A4E19">
        <w:t xml:space="preserve"> год:</w:t>
      </w:r>
    </w:p>
    <w:p w:rsidR="00A367BE" w:rsidRPr="000A4E19" w:rsidRDefault="00A367BE" w:rsidP="00A367BE">
      <w:pPr>
        <w:spacing w:line="312" w:lineRule="auto"/>
        <w:ind w:firstLine="709"/>
        <w:jc w:val="both"/>
      </w:pPr>
      <w:r w:rsidRPr="000A4E19">
        <w:t xml:space="preserve">1) прогнозируемый общий объем доходов бюджета </w:t>
      </w:r>
      <w:proofErr w:type="spellStart"/>
      <w:r w:rsidRPr="000A4E19">
        <w:t>Пудожского</w:t>
      </w:r>
      <w:proofErr w:type="spellEnd"/>
      <w:r w:rsidRPr="000A4E19">
        <w:t xml:space="preserve"> муниципального района  в сумме</w:t>
      </w:r>
      <w:r w:rsidR="00A75316">
        <w:t xml:space="preserve"> </w:t>
      </w:r>
      <w:r w:rsidR="00B65A88" w:rsidRPr="00B65A88">
        <w:t>827 822</w:t>
      </w:r>
      <w:r w:rsidRPr="000A4E19">
        <w:t xml:space="preserve"> </w:t>
      </w:r>
      <w:r w:rsidR="00E77971">
        <w:t xml:space="preserve"> </w:t>
      </w:r>
      <w:r w:rsidRPr="000A4E19">
        <w:t xml:space="preserve">тыс. рублей,  в том числе  объем  получаемых  безвозмездных поступлений  в сумме </w:t>
      </w:r>
      <w:r w:rsidR="00B65A88" w:rsidRPr="00B65A88">
        <w:t>702</w:t>
      </w:r>
      <w:r w:rsidR="00B65A88">
        <w:rPr>
          <w:lang w:val="en-US"/>
        </w:rPr>
        <w:t> </w:t>
      </w:r>
      <w:r w:rsidR="00B65A88">
        <w:t>291,</w:t>
      </w:r>
      <w:r w:rsidR="00B65A88" w:rsidRPr="00B65A88">
        <w:t>9</w:t>
      </w:r>
      <w:r w:rsidRPr="000A4E19">
        <w:t xml:space="preserve"> </w:t>
      </w:r>
      <w:r w:rsidRPr="007709BD">
        <w:t>тыс</w:t>
      </w:r>
      <w:r w:rsidRPr="000A4E19">
        <w:t xml:space="preserve">. рублей, из них объем получаемых межбюджетных трансфертов в сумме  </w:t>
      </w:r>
      <w:r w:rsidR="00B65A88">
        <w:t>701 341,4</w:t>
      </w:r>
      <w:r w:rsidR="00E77971">
        <w:t xml:space="preserve"> </w:t>
      </w:r>
      <w:r w:rsidRPr="000A4E19">
        <w:t>тыс. рублей;</w:t>
      </w:r>
    </w:p>
    <w:p w:rsidR="00A367BE" w:rsidRPr="000A4E19" w:rsidRDefault="00A367BE" w:rsidP="00A367BE">
      <w:pPr>
        <w:spacing w:line="312" w:lineRule="auto"/>
        <w:ind w:firstLine="709"/>
        <w:jc w:val="both"/>
      </w:pPr>
      <w:r w:rsidRPr="000A4E19">
        <w:t xml:space="preserve">2) общий объем расходов бюджета </w:t>
      </w:r>
      <w:proofErr w:type="spellStart"/>
      <w:r w:rsidRPr="000A4E19">
        <w:t>Пудожского</w:t>
      </w:r>
      <w:proofErr w:type="spellEnd"/>
      <w:r w:rsidRPr="000A4E19">
        <w:t xml:space="preserve"> муниципального района  в сумме  </w:t>
      </w:r>
      <w:r w:rsidR="00B65A88" w:rsidRPr="00B65A88">
        <w:t>844 461</w:t>
      </w:r>
      <w:r w:rsidR="00AA059E">
        <w:t xml:space="preserve"> </w:t>
      </w:r>
      <w:r w:rsidRPr="000A4E19">
        <w:t>тыс. рублей;</w:t>
      </w:r>
    </w:p>
    <w:p w:rsidR="00E91EAA" w:rsidRDefault="00A367BE" w:rsidP="009D0827">
      <w:pPr>
        <w:spacing w:line="312" w:lineRule="auto"/>
        <w:ind w:firstLine="709"/>
        <w:jc w:val="both"/>
      </w:pPr>
      <w:r w:rsidRPr="000A4E19">
        <w:t xml:space="preserve">3) дефицит бюджета </w:t>
      </w:r>
      <w:proofErr w:type="spellStart"/>
      <w:r w:rsidRPr="000A4E19">
        <w:t>Пудожского</w:t>
      </w:r>
      <w:proofErr w:type="spellEnd"/>
      <w:r w:rsidRPr="000A4E19">
        <w:t xml:space="preserve"> муниципального района  в сумме </w:t>
      </w:r>
      <w:r w:rsidR="00921F40">
        <w:t xml:space="preserve"> </w:t>
      </w:r>
      <w:r w:rsidR="0023313D">
        <w:t>16 </w:t>
      </w:r>
      <w:r w:rsidR="00B65A88" w:rsidRPr="00B65A88">
        <w:t>639</w:t>
      </w:r>
      <w:r w:rsidRPr="000A4E19">
        <w:t xml:space="preserve"> тыс. рублей.</w:t>
      </w:r>
      <w:r w:rsidR="009D0827">
        <w:t>»</w:t>
      </w:r>
    </w:p>
    <w:p w:rsidR="00210427" w:rsidRDefault="00210427" w:rsidP="00210427">
      <w:pPr>
        <w:spacing w:line="312" w:lineRule="auto"/>
        <w:jc w:val="both"/>
      </w:pPr>
      <w:r>
        <w:t xml:space="preserve">         1.2. подпункт 1 пункта 4 статьи 6. «Бюджетные ассигнования бюджета </w:t>
      </w:r>
      <w:proofErr w:type="spellStart"/>
      <w:r>
        <w:t>Пудожского</w:t>
      </w:r>
      <w:proofErr w:type="spellEnd"/>
      <w:r>
        <w:t xml:space="preserve"> муниципального района» изложить в следующей редакции:</w:t>
      </w:r>
    </w:p>
    <w:p w:rsidR="00210427" w:rsidRDefault="00210427" w:rsidP="00210427">
      <w:pPr>
        <w:spacing w:line="312" w:lineRule="auto"/>
        <w:jc w:val="both"/>
      </w:pPr>
      <w:r>
        <w:t xml:space="preserve">          «4. Утвердить общий объем бюджетных ассигнований, направляемых на исполнение публичных нормативных обязательств </w:t>
      </w:r>
      <w:proofErr w:type="spellStart"/>
      <w:r>
        <w:t>Пудожского</w:t>
      </w:r>
      <w:proofErr w:type="spellEnd"/>
      <w:r>
        <w:t xml:space="preserve"> муниципального района:</w:t>
      </w:r>
    </w:p>
    <w:p w:rsidR="00E91EAA" w:rsidRDefault="00210427" w:rsidP="00A367BE">
      <w:pPr>
        <w:numPr>
          <w:ilvl w:val="0"/>
          <w:numId w:val="27"/>
        </w:numPr>
        <w:spacing w:line="312" w:lineRule="auto"/>
        <w:ind w:left="420"/>
        <w:jc w:val="both"/>
      </w:pPr>
      <w:r>
        <w:t xml:space="preserve">на 2018 год в сумме </w:t>
      </w:r>
      <w:r w:rsidR="006265A0">
        <w:t>11 038,5 тыс.рублей, в том числе за счет средств бюджета Республики Карелия в сумме 6 487,5 тыс.рублей согласно приложению 11 к настоящему Решению.»</w:t>
      </w:r>
      <w:r>
        <w:t xml:space="preserve"> </w:t>
      </w:r>
    </w:p>
    <w:p w:rsidR="00596B98" w:rsidRDefault="008613E3" w:rsidP="00A367BE">
      <w:pPr>
        <w:ind w:left="420"/>
        <w:jc w:val="both"/>
      </w:pPr>
      <w:r>
        <w:lastRenderedPageBreak/>
        <w:t>1.</w:t>
      </w:r>
      <w:r w:rsidR="006265A0">
        <w:t>3</w:t>
      </w:r>
      <w:r>
        <w:t xml:space="preserve">. </w:t>
      </w:r>
      <w:r w:rsidR="00596B98">
        <w:t xml:space="preserve">внести в приложении № 2 «Перечень главных администраторов доходов бюджета </w:t>
      </w:r>
      <w:proofErr w:type="spellStart"/>
      <w:r w:rsidR="00596B98">
        <w:t>Пудожского</w:t>
      </w:r>
      <w:proofErr w:type="spellEnd"/>
      <w:r w:rsidR="00596B98">
        <w:t xml:space="preserve"> муниципального района, закрепляемые за ними виды</w:t>
      </w:r>
      <w:r w:rsidR="0020217A">
        <w:t xml:space="preserve"> (</w:t>
      </w:r>
      <w:r w:rsidR="00596B98">
        <w:t xml:space="preserve">подвиды) доходов бюджета </w:t>
      </w:r>
      <w:proofErr w:type="spellStart"/>
      <w:r w:rsidR="00596B98">
        <w:t>Пудожского</w:t>
      </w:r>
      <w:proofErr w:type="spellEnd"/>
      <w:r w:rsidR="00596B98">
        <w:t xml:space="preserve"> муниципального района на 2018год и на плановый период 2019 и 2020годов» следующие дополнения:</w:t>
      </w:r>
    </w:p>
    <w:p w:rsidR="00596B98" w:rsidRDefault="00596B98" w:rsidP="00596B98">
      <w:pPr>
        <w:pStyle w:val="ConsCell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3A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96B98" w:rsidRPr="00BD44A3" w:rsidRDefault="00596B98" w:rsidP="00A367BE">
      <w:pPr>
        <w:ind w:left="420"/>
        <w:jc w:val="both"/>
        <w:rPr>
          <w:sz w:val="20"/>
          <w:szCs w:val="20"/>
        </w:rPr>
      </w:pPr>
      <w:r w:rsidRPr="00BD44A3">
        <w:rPr>
          <w:sz w:val="20"/>
          <w:szCs w:val="20"/>
        </w:rPr>
        <w:t>После строки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694"/>
        <w:gridCol w:w="6095"/>
      </w:tblGrid>
      <w:tr w:rsidR="00B94F07" w:rsidRPr="00BD44A3" w:rsidTr="00B94F07">
        <w:tc>
          <w:tcPr>
            <w:tcW w:w="1275" w:type="dxa"/>
            <w:vAlign w:val="center"/>
          </w:tcPr>
          <w:p w:rsidR="00B94F07" w:rsidRPr="00BD44A3" w:rsidRDefault="00B94F07" w:rsidP="002067A0">
            <w:pPr>
              <w:jc w:val="center"/>
              <w:rPr>
                <w:sz w:val="20"/>
                <w:szCs w:val="20"/>
                <w:lang w:eastAsia="en-US"/>
              </w:rPr>
            </w:pPr>
            <w:r w:rsidRPr="00BD44A3">
              <w:rPr>
                <w:sz w:val="20"/>
                <w:szCs w:val="20"/>
              </w:rPr>
              <w:t>017</w:t>
            </w:r>
          </w:p>
        </w:tc>
        <w:tc>
          <w:tcPr>
            <w:tcW w:w="2694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219 60010 05 0000 151</w:t>
            </w:r>
          </w:p>
        </w:tc>
        <w:tc>
          <w:tcPr>
            <w:tcW w:w="6095" w:type="dxa"/>
          </w:tcPr>
          <w:p w:rsidR="00B94F07" w:rsidRPr="00BD44A3" w:rsidRDefault="00B94F07" w:rsidP="00206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BD44A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96B98" w:rsidRDefault="00BD44A3" w:rsidP="00A367BE">
      <w:pPr>
        <w:ind w:left="420"/>
        <w:jc w:val="both"/>
        <w:rPr>
          <w:b/>
        </w:rPr>
      </w:pPr>
      <w:r w:rsidRPr="00BD44A3">
        <w:rPr>
          <w:sz w:val="20"/>
          <w:szCs w:val="20"/>
        </w:rPr>
        <w:t>добавить</w:t>
      </w:r>
      <w:r w:rsidR="0020217A">
        <w:rPr>
          <w:b/>
        </w:rPr>
        <w:t xml:space="preserve">                           Администрация </w:t>
      </w:r>
      <w:proofErr w:type="spellStart"/>
      <w:r w:rsidR="0020217A">
        <w:rPr>
          <w:b/>
        </w:rPr>
        <w:t>Пудожского</w:t>
      </w:r>
      <w:proofErr w:type="spellEnd"/>
      <w:r w:rsidR="0020217A">
        <w:rPr>
          <w:b/>
        </w:rPr>
        <w:t xml:space="preserve"> муниципального района</w:t>
      </w:r>
    </w:p>
    <w:p w:rsidR="0020217A" w:rsidRPr="00BD44A3" w:rsidRDefault="00BD44A3" w:rsidP="00A367BE">
      <w:pPr>
        <w:ind w:left="420"/>
        <w:jc w:val="both"/>
        <w:rPr>
          <w:sz w:val="20"/>
          <w:szCs w:val="20"/>
        </w:rPr>
      </w:pPr>
      <w:r w:rsidRPr="00BD44A3">
        <w:rPr>
          <w:sz w:val="20"/>
          <w:szCs w:val="20"/>
        </w:rPr>
        <w:t>вставить строки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694"/>
        <w:gridCol w:w="6095"/>
      </w:tblGrid>
      <w:tr w:rsidR="00B94F07" w:rsidTr="00B94F07">
        <w:tc>
          <w:tcPr>
            <w:tcW w:w="127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694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609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D44A3"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4F07" w:rsidTr="00B94F07">
        <w:tc>
          <w:tcPr>
            <w:tcW w:w="127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018</w:t>
            </w:r>
          </w:p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609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44A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B94F07" w:rsidRPr="00BD44A3" w:rsidRDefault="00B94F07" w:rsidP="00A367BE">
      <w:pPr>
        <w:ind w:left="420"/>
        <w:jc w:val="both"/>
        <w:rPr>
          <w:sz w:val="20"/>
          <w:szCs w:val="20"/>
        </w:rPr>
      </w:pPr>
      <w:r>
        <w:t xml:space="preserve"> </w:t>
      </w:r>
      <w:r w:rsidR="00BD44A3">
        <w:rPr>
          <w:sz w:val="20"/>
          <w:szCs w:val="20"/>
        </w:rPr>
        <w:t>п</w:t>
      </w:r>
      <w:r w:rsidRPr="00BD44A3">
        <w:rPr>
          <w:sz w:val="20"/>
          <w:szCs w:val="20"/>
        </w:rPr>
        <w:t>осле строки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694"/>
        <w:gridCol w:w="6095"/>
      </w:tblGrid>
      <w:tr w:rsidR="00B94F07" w:rsidRPr="00171690" w:rsidTr="00B94F07">
        <w:tc>
          <w:tcPr>
            <w:tcW w:w="127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694" w:type="dxa"/>
            <w:vAlign w:val="center"/>
          </w:tcPr>
          <w:p w:rsidR="00B94F07" w:rsidRPr="00BD44A3" w:rsidRDefault="00B94F07" w:rsidP="002067A0">
            <w:pPr>
              <w:jc w:val="center"/>
              <w:rPr>
                <w:sz w:val="20"/>
                <w:szCs w:val="20"/>
                <w:lang w:eastAsia="en-US"/>
              </w:rPr>
            </w:pPr>
            <w:r w:rsidRPr="00BD44A3">
              <w:rPr>
                <w:sz w:val="20"/>
                <w:szCs w:val="20"/>
              </w:rPr>
              <w:t>1 16 90050 05 0000 140</w:t>
            </w:r>
          </w:p>
        </w:tc>
        <w:tc>
          <w:tcPr>
            <w:tcW w:w="609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44A3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20217A" w:rsidRPr="00BD44A3" w:rsidRDefault="00B94F07" w:rsidP="00BD44A3">
      <w:pPr>
        <w:pStyle w:val="ConsCell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</w:t>
      </w:r>
      <w:r>
        <w:rPr>
          <w:b/>
          <w:sz w:val="24"/>
          <w:szCs w:val="24"/>
        </w:rPr>
        <w:t xml:space="preserve">                        </w:t>
      </w:r>
      <w:r w:rsidR="0020217A" w:rsidRPr="0020217A">
        <w:rPr>
          <w:b/>
        </w:rPr>
        <w:t xml:space="preserve"> </w:t>
      </w:r>
      <w:r w:rsidR="0020217A">
        <w:rPr>
          <w:b/>
        </w:rPr>
        <w:t xml:space="preserve"> </w:t>
      </w:r>
    </w:p>
    <w:p w:rsidR="00B94F07" w:rsidRDefault="00BD44A3" w:rsidP="00A367BE">
      <w:pPr>
        <w:ind w:left="420"/>
        <w:jc w:val="both"/>
        <w:rPr>
          <w:b/>
        </w:rPr>
      </w:pPr>
      <w:r w:rsidRPr="00BD44A3">
        <w:rPr>
          <w:sz w:val="20"/>
          <w:szCs w:val="20"/>
        </w:rPr>
        <w:t>добавить</w:t>
      </w:r>
      <w:r w:rsidR="0020217A">
        <w:rPr>
          <w:b/>
        </w:rPr>
        <w:t xml:space="preserve">                          </w:t>
      </w:r>
      <w:r w:rsidR="0020217A" w:rsidRPr="00B94F07">
        <w:rPr>
          <w:b/>
        </w:rPr>
        <w:t>Министерство Финансов Республики Карелия</w:t>
      </w:r>
    </w:p>
    <w:p w:rsidR="00BD44A3" w:rsidRPr="00BD44A3" w:rsidRDefault="00BD44A3" w:rsidP="00BD44A3">
      <w:pPr>
        <w:ind w:left="420"/>
        <w:jc w:val="both"/>
        <w:rPr>
          <w:b/>
          <w:sz w:val="20"/>
          <w:szCs w:val="20"/>
        </w:rPr>
      </w:pPr>
      <w:r w:rsidRPr="00BD44A3">
        <w:rPr>
          <w:sz w:val="20"/>
          <w:szCs w:val="20"/>
        </w:rPr>
        <w:t>вставить строки</w:t>
      </w:r>
      <w:r w:rsidRPr="00BD44A3">
        <w:rPr>
          <w:b/>
          <w:sz w:val="20"/>
          <w:szCs w:val="20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694"/>
        <w:gridCol w:w="6095"/>
      </w:tblGrid>
      <w:tr w:rsidR="00B94F07" w:rsidRPr="00A82271" w:rsidTr="00B94F07">
        <w:tc>
          <w:tcPr>
            <w:tcW w:w="127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694" w:type="dxa"/>
            <w:vAlign w:val="center"/>
          </w:tcPr>
          <w:p w:rsidR="00B94F07" w:rsidRPr="00BD44A3" w:rsidRDefault="00B94F07" w:rsidP="002067A0">
            <w:pPr>
              <w:jc w:val="center"/>
              <w:rPr>
                <w:sz w:val="20"/>
                <w:szCs w:val="20"/>
                <w:lang w:eastAsia="en-US"/>
              </w:rPr>
            </w:pPr>
            <w:r w:rsidRPr="00BD44A3">
              <w:rPr>
                <w:sz w:val="20"/>
                <w:szCs w:val="20"/>
              </w:rPr>
              <w:t>1 16 33050 05 0000 140</w:t>
            </w:r>
          </w:p>
        </w:tc>
        <w:tc>
          <w:tcPr>
            <w:tcW w:w="6095" w:type="dxa"/>
            <w:vAlign w:val="center"/>
          </w:tcPr>
          <w:p w:rsidR="00B94F07" w:rsidRPr="00BD44A3" w:rsidRDefault="00B94F07" w:rsidP="002067A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BD44A3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</w:tbl>
    <w:p w:rsidR="00B94F07" w:rsidRDefault="00B94F07" w:rsidP="00A367BE">
      <w:pPr>
        <w:ind w:left="420"/>
        <w:jc w:val="both"/>
      </w:pPr>
    </w:p>
    <w:p w:rsidR="0020217A" w:rsidRDefault="00596B98" w:rsidP="00A367BE">
      <w:pPr>
        <w:ind w:left="420"/>
        <w:jc w:val="both"/>
      </w:pPr>
      <w:r>
        <w:t xml:space="preserve">1.4.  </w:t>
      </w:r>
      <w:r w:rsidR="000959A2">
        <w:t>приложение 4</w:t>
      </w:r>
      <w:r w:rsidR="0020217A">
        <w:t xml:space="preserve"> « Источники доходов бюджета </w:t>
      </w:r>
      <w:proofErr w:type="spellStart"/>
      <w:r w:rsidR="0020217A">
        <w:t>Пудожского</w:t>
      </w:r>
      <w:proofErr w:type="spellEnd"/>
      <w:r w:rsidR="0020217A">
        <w:t xml:space="preserve"> муниципального района на 2018 год» изложить в новой редакции (прилагается);</w:t>
      </w:r>
    </w:p>
    <w:p w:rsidR="0020217A" w:rsidRDefault="0020217A" w:rsidP="00A367BE">
      <w:pPr>
        <w:ind w:left="420"/>
        <w:jc w:val="both"/>
      </w:pPr>
    </w:p>
    <w:p w:rsidR="00A367BE" w:rsidRDefault="0020217A" w:rsidP="00A367BE">
      <w:pPr>
        <w:ind w:left="420"/>
        <w:jc w:val="both"/>
      </w:pPr>
      <w:r>
        <w:t xml:space="preserve">1.5 </w:t>
      </w:r>
      <w:r w:rsidR="009E7A66">
        <w:t xml:space="preserve">приложение № 6 «Ведомственная структура расходов бюджета </w:t>
      </w:r>
      <w:proofErr w:type="spellStart"/>
      <w:r w:rsidR="009E7A66">
        <w:t>Пудожского</w:t>
      </w:r>
      <w:proofErr w:type="spellEnd"/>
      <w:r w:rsidR="009E7A66">
        <w:t xml:space="preserve"> муниципального района на 2018 год» изложить в новой редакции (прилагается);</w:t>
      </w:r>
    </w:p>
    <w:p w:rsidR="00526C68" w:rsidRDefault="00526C68" w:rsidP="00A367BE">
      <w:pPr>
        <w:ind w:left="420"/>
        <w:jc w:val="both"/>
      </w:pPr>
    </w:p>
    <w:p w:rsidR="00BD44A3" w:rsidRDefault="001C3FE3" w:rsidP="00526C68">
      <w:pPr>
        <w:jc w:val="both"/>
      </w:pPr>
      <w:r>
        <w:t xml:space="preserve">       1.</w:t>
      </w:r>
      <w:r w:rsidR="0020217A">
        <w:t>6</w:t>
      </w:r>
      <w:r>
        <w:t xml:space="preserve">. </w:t>
      </w:r>
      <w:r w:rsidR="009E7A66">
        <w:t>приложение № 8 «</w:t>
      </w:r>
      <w:r w:rsidR="009E7A66" w:rsidRPr="00B44993">
        <w:t xml:space="preserve">Распределение бюджетных ассигнований по разделам, подразделам, </w:t>
      </w:r>
      <w:r w:rsidR="00BD44A3">
        <w:t xml:space="preserve">  </w:t>
      </w:r>
    </w:p>
    <w:p w:rsidR="00BD44A3" w:rsidRDefault="00BD44A3" w:rsidP="00526C68">
      <w:pPr>
        <w:jc w:val="both"/>
      </w:pPr>
      <w:r>
        <w:t xml:space="preserve">       </w:t>
      </w:r>
      <w:r w:rsidR="009E7A66" w:rsidRPr="00B44993">
        <w:t xml:space="preserve">целевым статьям (муниципальным программам </w:t>
      </w:r>
      <w:proofErr w:type="spellStart"/>
      <w:r w:rsidR="009E7A66" w:rsidRPr="00B44993">
        <w:t>Пудожского</w:t>
      </w:r>
      <w:proofErr w:type="spellEnd"/>
      <w:r w:rsidR="009E7A66" w:rsidRPr="00B44993">
        <w:t xml:space="preserve"> муниципального района и не</w:t>
      </w:r>
      <w:r w:rsidR="009E7A66">
        <w:t xml:space="preserve"> </w:t>
      </w:r>
      <w:r>
        <w:t xml:space="preserve">   </w:t>
      </w:r>
    </w:p>
    <w:p w:rsidR="00BD44A3" w:rsidRDefault="00BD44A3" w:rsidP="00526C68">
      <w:pPr>
        <w:jc w:val="both"/>
      </w:pPr>
      <w:r>
        <w:t xml:space="preserve">       </w:t>
      </w:r>
      <w:r w:rsidR="009E7A66" w:rsidRPr="00B44993">
        <w:t>программным направлениям деятельности), группа</w:t>
      </w:r>
      <w:r w:rsidR="009E7A66">
        <w:t xml:space="preserve">м и подгруппам  видов  расходов </w:t>
      </w:r>
    </w:p>
    <w:p w:rsidR="00BD44A3" w:rsidRDefault="00BD44A3" w:rsidP="00526C68">
      <w:pPr>
        <w:jc w:val="both"/>
      </w:pPr>
      <w:r>
        <w:t xml:space="preserve">       </w:t>
      </w:r>
      <w:r w:rsidR="009E7A66" w:rsidRPr="00B44993">
        <w:t xml:space="preserve">классификации бюджета </w:t>
      </w:r>
      <w:proofErr w:type="spellStart"/>
      <w:r w:rsidR="009E7A66" w:rsidRPr="00B44993">
        <w:t>Пудожского</w:t>
      </w:r>
      <w:proofErr w:type="spellEnd"/>
      <w:r w:rsidR="009E7A66" w:rsidRPr="00B44993">
        <w:t xml:space="preserve"> муниципального района на 2018 год</w:t>
      </w:r>
      <w:r w:rsidR="009E7A66">
        <w:t xml:space="preserve">» изложить в новой </w:t>
      </w:r>
    </w:p>
    <w:p w:rsidR="00FA4AA6" w:rsidRDefault="00BD44A3" w:rsidP="00526C68">
      <w:pPr>
        <w:jc w:val="both"/>
      </w:pPr>
      <w:r>
        <w:t xml:space="preserve">       </w:t>
      </w:r>
      <w:r w:rsidR="009E7A66">
        <w:t>редакции (прилагается);</w:t>
      </w:r>
    </w:p>
    <w:p w:rsidR="006265A0" w:rsidRDefault="006265A0" w:rsidP="00526C68">
      <w:pPr>
        <w:jc w:val="both"/>
      </w:pPr>
    </w:p>
    <w:p w:rsidR="006265A0" w:rsidRDefault="006265A0" w:rsidP="00526C68">
      <w:pPr>
        <w:jc w:val="both"/>
      </w:pPr>
      <w:r>
        <w:t xml:space="preserve">          1.</w:t>
      </w:r>
      <w:r w:rsidR="0020217A">
        <w:t>7</w:t>
      </w:r>
      <w:r>
        <w:t xml:space="preserve">. приложение № 11 «Перечень публичных нормативных обязательств бюджета </w:t>
      </w:r>
      <w:proofErr w:type="spellStart"/>
      <w:r>
        <w:t>Пудожского</w:t>
      </w:r>
      <w:proofErr w:type="spellEnd"/>
      <w:r>
        <w:t xml:space="preserve"> муниципального района на 2018 год» изложить в новой редакции (прилагается);</w:t>
      </w:r>
    </w:p>
    <w:p w:rsidR="00526C68" w:rsidRDefault="00526C68" w:rsidP="00526C68">
      <w:pPr>
        <w:jc w:val="both"/>
      </w:pPr>
    </w:p>
    <w:p w:rsidR="00B877E1" w:rsidRDefault="00526C68" w:rsidP="009D0827">
      <w:pPr>
        <w:jc w:val="both"/>
      </w:pPr>
      <w:r>
        <w:t xml:space="preserve">       </w:t>
      </w:r>
      <w:r w:rsidR="006265A0">
        <w:t xml:space="preserve">    </w:t>
      </w:r>
      <w:r w:rsidR="00B44993">
        <w:t>1.</w:t>
      </w:r>
      <w:r w:rsidR="0020217A">
        <w:t>8</w:t>
      </w:r>
      <w:r w:rsidR="00B44993">
        <w:t xml:space="preserve">. </w:t>
      </w:r>
      <w:r>
        <w:t>приложение № 15 «Межбюджетные трансферты, получаемые из бюджета Республики Карелия на 2018год»  изложить в новой редакции (прилагается);</w:t>
      </w:r>
    </w:p>
    <w:p w:rsidR="004F0928" w:rsidRDefault="004F0928" w:rsidP="00526C68">
      <w:r>
        <w:t xml:space="preserve">       </w:t>
      </w:r>
    </w:p>
    <w:p w:rsidR="00A86B5B" w:rsidRDefault="004F0928" w:rsidP="004017A4">
      <w:r>
        <w:t xml:space="preserve">       </w:t>
      </w:r>
      <w:r w:rsidR="006265A0">
        <w:t xml:space="preserve">    </w:t>
      </w:r>
      <w:r w:rsidR="00320702">
        <w:t xml:space="preserve"> </w:t>
      </w:r>
      <w:r w:rsidR="009D7587">
        <w:t>1</w:t>
      </w:r>
      <w:r w:rsidR="00DF7C24">
        <w:t>.</w:t>
      </w:r>
      <w:r w:rsidR="0020217A">
        <w:t>9</w:t>
      </w:r>
      <w:r w:rsidR="00DF7C24">
        <w:t>.</w:t>
      </w:r>
      <w:r w:rsidR="003B3D45">
        <w:t xml:space="preserve"> </w:t>
      </w:r>
      <w:r w:rsidR="00211DF4">
        <w:t xml:space="preserve">приложение № 21 «Источники финансирования дефицита бюджета </w:t>
      </w:r>
      <w:proofErr w:type="spellStart"/>
      <w:r w:rsidR="00211DF4">
        <w:t>Пудожского</w:t>
      </w:r>
      <w:proofErr w:type="spellEnd"/>
      <w:r w:rsidR="00211DF4">
        <w:t xml:space="preserve"> муниципального района на 2018 год» изложить</w:t>
      </w:r>
      <w:r w:rsidR="009D7587">
        <w:t xml:space="preserve"> в новой редакции (прилагается);</w:t>
      </w:r>
    </w:p>
    <w:p w:rsidR="00146EF8" w:rsidRDefault="009D7587" w:rsidP="004017A4">
      <w:r>
        <w:t xml:space="preserve">        </w:t>
      </w:r>
    </w:p>
    <w:p w:rsidR="00921F40" w:rsidRDefault="00921F40" w:rsidP="004017A4">
      <w:r>
        <w:t xml:space="preserve">2.Настоящее решение вступает в силу после его официального опубликования (обнародования).                       </w:t>
      </w:r>
    </w:p>
    <w:p w:rsidR="007F18F9" w:rsidRDefault="007F18F9" w:rsidP="007F18F9"/>
    <w:p w:rsidR="007240C0" w:rsidRDefault="007240C0" w:rsidP="007F18F9"/>
    <w:p w:rsidR="007F18F9" w:rsidRPr="007F18F9" w:rsidRDefault="007F18F9" w:rsidP="007F18F9">
      <w:r w:rsidRPr="007F18F9">
        <w:t xml:space="preserve">Глава </w:t>
      </w:r>
      <w:proofErr w:type="spellStart"/>
      <w:r w:rsidRPr="007F18F9">
        <w:t>Пудожского</w:t>
      </w:r>
      <w:proofErr w:type="spellEnd"/>
      <w:r w:rsidRPr="007F18F9">
        <w:t xml:space="preserve"> муниципального района, председатель</w:t>
      </w:r>
    </w:p>
    <w:p w:rsidR="00921F40" w:rsidRDefault="007F18F9" w:rsidP="007F18F9">
      <w:r w:rsidRPr="007F18F9">
        <w:t xml:space="preserve">Совета </w:t>
      </w:r>
      <w:proofErr w:type="spellStart"/>
      <w:r w:rsidRPr="007F18F9">
        <w:t>Пудожского</w:t>
      </w:r>
      <w:proofErr w:type="spellEnd"/>
      <w:r w:rsidRPr="007F18F9"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A059E">
        <w:t>Гроль</w:t>
      </w:r>
      <w:proofErr w:type="spellEnd"/>
      <w:r w:rsidR="00AA059E">
        <w:t xml:space="preserve"> Е.П.</w:t>
      </w:r>
    </w:p>
    <w:p w:rsidR="007D6A75" w:rsidRDefault="007D6A75" w:rsidP="007F18F9"/>
    <w:p w:rsidR="007240C0" w:rsidRDefault="007240C0" w:rsidP="007D6A75">
      <w:pPr>
        <w:jc w:val="right"/>
        <w:rPr>
          <w:sz w:val="19"/>
          <w:szCs w:val="19"/>
        </w:rPr>
      </w:pPr>
    </w:p>
    <w:p w:rsidR="007240C0" w:rsidRDefault="007240C0" w:rsidP="007D6A75">
      <w:pPr>
        <w:jc w:val="right"/>
        <w:rPr>
          <w:sz w:val="19"/>
          <w:szCs w:val="19"/>
        </w:rPr>
      </w:pPr>
    </w:p>
    <w:p w:rsidR="007240C0" w:rsidRDefault="007240C0" w:rsidP="007D6A75">
      <w:pPr>
        <w:jc w:val="right"/>
        <w:rPr>
          <w:sz w:val="19"/>
          <w:szCs w:val="19"/>
        </w:rPr>
      </w:pPr>
    </w:p>
    <w:p w:rsidR="007D6A75" w:rsidRPr="007D6A75" w:rsidRDefault="00E33AE1" w:rsidP="007D6A75">
      <w:pPr>
        <w:jc w:val="right"/>
        <w:rPr>
          <w:sz w:val="19"/>
          <w:szCs w:val="19"/>
        </w:rPr>
      </w:pPr>
      <w:r>
        <w:rPr>
          <w:sz w:val="19"/>
          <w:szCs w:val="19"/>
        </w:rPr>
        <w:lastRenderedPageBreak/>
        <w:t>П</w:t>
      </w:r>
      <w:r w:rsidR="007D6A75" w:rsidRPr="007D6A75">
        <w:rPr>
          <w:sz w:val="19"/>
          <w:szCs w:val="19"/>
        </w:rPr>
        <w:t>риложение  № 4</w:t>
      </w:r>
    </w:p>
    <w:tbl>
      <w:tblPr>
        <w:tblpPr w:leftFromText="180" w:rightFromText="180" w:vertAnchor="text" w:tblpX="6453" w:tblpY="1"/>
        <w:tblOverlap w:val="never"/>
        <w:tblW w:w="4287" w:type="dxa"/>
        <w:tblLayout w:type="fixed"/>
        <w:tblLook w:val="04A0"/>
      </w:tblPr>
      <w:tblGrid>
        <w:gridCol w:w="4287"/>
      </w:tblGrid>
      <w:tr w:rsidR="007D6A75" w:rsidRPr="00F631C0" w:rsidTr="007D6A75">
        <w:trPr>
          <w:trHeight w:val="129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C0" w:rsidRDefault="007D6A75" w:rsidP="007D6A75">
            <w:pPr>
              <w:rPr>
                <w:sz w:val="19"/>
                <w:szCs w:val="19"/>
              </w:rPr>
            </w:pPr>
            <w:r w:rsidRPr="00DB744C">
              <w:rPr>
                <w:sz w:val="19"/>
                <w:szCs w:val="19"/>
              </w:rPr>
              <w:t xml:space="preserve">к </w:t>
            </w:r>
            <w:r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</w:rPr>
              <w:t xml:space="preserve">Решению </w:t>
            </w:r>
            <w:r w:rsidR="007240C0" w:rsidRPr="007240C0"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  <w:lang w:val="en-US"/>
              </w:rPr>
              <w:t>IV</w:t>
            </w:r>
            <w:r w:rsidR="007240C0" w:rsidRPr="00DB744C"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 заседания  Совета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IV</w:t>
            </w:r>
            <w:r w:rsidRPr="00DB744C">
              <w:rPr>
                <w:sz w:val="19"/>
                <w:szCs w:val="19"/>
              </w:rPr>
              <w:t xml:space="preserve">  Созыва </w:t>
            </w:r>
            <w:r>
              <w:rPr>
                <w:sz w:val="19"/>
                <w:szCs w:val="19"/>
              </w:rPr>
              <w:t xml:space="preserve">«О внесении изменений в Решение </w:t>
            </w:r>
            <w:r>
              <w:rPr>
                <w:sz w:val="19"/>
                <w:szCs w:val="19"/>
                <w:lang w:val="en-US"/>
              </w:rPr>
              <w:t>XXXXIV</w:t>
            </w:r>
            <w:r w:rsidRPr="00DF1EA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заседания Совета </w:t>
            </w:r>
            <w:proofErr w:type="spellStart"/>
            <w:r>
              <w:rPr>
                <w:sz w:val="19"/>
                <w:szCs w:val="19"/>
              </w:rPr>
              <w:t>Пудожского</w:t>
            </w:r>
            <w:proofErr w:type="spellEnd"/>
            <w:r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III</w:t>
            </w:r>
            <w:r w:rsidRPr="00211DF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созыва от 22 декабря 2017 года № 332 </w:t>
            </w:r>
            <w:r w:rsidRPr="00DB744C">
              <w:rPr>
                <w:sz w:val="19"/>
                <w:szCs w:val="19"/>
              </w:rPr>
              <w:t xml:space="preserve">"О бюджете 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на 2018 год  и плановый п</w:t>
            </w:r>
            <w:r>
              <w:rPr>
                <w:sz w:val="19"/>
                <w:szCs w:val="19"/>
              </w:rPr>
              <w:t xml:space="preserve">ериод 2019 и 2020 годов" </w:t>
            </w:r>
          </w:p>
          <w:p w:rsidR="007D6A75" w:rsidRDefault="007D6A75" w:rsidP="007D6A7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от  </w:t>
            </w:r>
            <w:r w:rsidRPr="001B138B">
              <w:rPr>
                <w:sz w:val="19"/>
                <w:szCs w:val="19"/>
              </w:rPr>
              <w:t xml:space="preserve">  </w:t>
            </w:r>
            <w:r w:rsidRPr="00B65A88">
              <w:rPr>
                <w:sz w:val="19"/>
                <w:szCs w:val="19"/>
              </w:rPr>
              <w:t>21.</w:t>
            </w:r>
            <w:r w:rsidRPr="008C228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</w:t>
            </w:r>
            <w:r w:rsidRPr="00DB744C">
              <w:rPr>
                <w:sz w:val="19"/>
                <w:szCs w:val="19"/>
              </w:rPr>
              <w:t xml:space="preserve">.2018 г. № </w:t>
            </w:r>
            <w:r w:rsidR="007240C0">
              <w:rPr>
                <w:sz w:val="19"/>
                <w:szCs w:val="19"/>
              </w:rPr>
              <w:t>30</w:t>
            </w:r>
            <w:r w:rsidRPr="00DB744C">
              <w:rPr>
                <w:sz w:val="19"/>
                <w:szCs w:val="19"/>
              </w:rPr>
              <w:t xml:space="preserve">   </w:t>
            </w:r>
          </w:p>
          <w:p w:rsidR="007D6A75" w:rsidRPr="00F631C0" w:rsidRDefault="007D6A75" w:rsidP="007D6A75">
            <w:pPr>
              <w:rPr>
                <w:sz w:val="19"/>
                <w:szCs w:val="19"/>
              </w:rPr>
            </w:pPr>
          </w:p>
        </w:tc>
      </w:tr>
    </w:tbl>
    <w:p w:rsidR="007D6A75" w:rsidRDefault="007D6A75" w:rsidP="007F18F9"/>
    <w:p w:rsidR="007D6A75" w:rsidRDefault="007D6A75" w:rsidP="007F18F9"/>
    <w:tbl>
      <w:tblPr>
        <w:tblW w:w="10521" w:type="dxa"/>
        <w:tblInd w:w="93" w:type="dxa"/>
        <w:tblLayout w:type="fixed"/>
        <w:tblLook w:val="04A0"/>
      </w:tblPr>
      <w:tblGrid>
        <w:gridCol w:w="750"/>
        <w:gridCol w:w="116"/>
        <w:gridCol w:w="3979"/>
        <w:gridCol w:w="6"/>
        <w:gridCol w:w="472"/>
        <w:gridCol w:w="79"/>
        <w:gridCol w:w="316"/>
        <w:gridCol w:w="81"/>
        <w:gridCol w:w="398"/>
        <w:gridCol w:w="55"/>
        <w:gridCol w:w="343"/>
        <w:gridCol w:w="83"/>
        <w:gridCol w:w="534"/>
        <w:gridCol w:w="33"/>
        <w:gridCol w:w="158"/>
        <w:gridCol w:w="207"/>
        <w:gridCol w:w="218"/>
        <w:gridCol w:w="142"/>
        <w:gridCol w:w="238"/>
        <w:gridCol w:w="329"/>
        <w:gridCol w:w="141"/>
        <w:gridCol w:w="142"/>
        <w:gridCol w:w="567"/>
        <w:gridCol w:w="1045"/>
        <w:gridCol w:w="21"/>
        <w:gridCol w:w="68"/>
      </w:tblGrid>
      <w:tr w:rsidR="006265A0" w:rsidRPr="00C1489E" w:rsidTr="00695039">
        <w:trPr>
          <w:gridAfter w:val="1"/>
          <w:wAfter w:w="68" w:type="dxa"/>
          <w:trHeight w:val="255"/>
        </w:trPr>
        <w:tc>
          <w:tcPr>
            <w:tcW w:w="10453" w:type="dxa"/>
            <w:gridSpan w:val="25"/>
            <w:vAlign w:val="center"/>
            <w:hideMark/>
          </w:tcPr>
          <w:p w:rsidR="006265A0" w:rsidRPr="00C1489E" w:rsidRDefault="006265A0" w:rsidP="00C1489E">
            <w:pPr>
              <w:rPr>
                <w:sz w:val="20"/>
                <w:szCs w:val="20"/>
              </w:rPr>
            </w:pPr>
          </w:p>
        </w:tc>
      </w:tr>
      <w:tr w:rsidR="00476954" w:rsidRPr="00476954" w:rsidTr="00695039">
        <w:trPr>
          <w:gridAfter w:val="1"/>
          <w:wAfter w:w="68" w:type="dxa"/>
          <w:trHeight w:val="255"/>
        </w:trPr>
        <w:tc>
          <w:tcPr>
            <w:tcW w:w="10453" w:type="dxa"/>
            <w:gridSpan w:val="25"/>
            <w:shd w:val="clear" w:color="auto" w:fill="auto"/>
            <w:vAlign w:val="center"/>
            <w:hideMark/>
          </w:tcPr>
          <w:p w:rsidR="00476954" w:rsidRPr="007D6A75" w:rsidRDefault="00476954" w:rsidP="007240C0">
            <w:pPr>
              <w:jc w:val="center"/>
              <w:rPr>
                <w:b/>
                <w:sz w:val="20"/>
                <w:szCs w:val="20"/>
              </w:rPr>
            </w:pPr>
            <w:r w:rsidRPr="007D6A75">
              <w:rPr>
                <w:b/>
                <w:sz w:val="20"/>
                <w:szCs w:val="20"/>
              </w:rPr>
              <w:t xml:space="preserve">Источники  доходов бюджета  </w:t>
            </w:r>
            <w:proofErr w:type="spellStart"/>
            <w:r w:rsidRPr="007D6A75">
              <w:rPr>
                <w:b/>
                <w:sz w:val="20"/>
                <w:szCs w:val="20"/>
              </w:rPr>
              <w:t>Пудожского</w:t>
            </w:r>
            <w:proofErr w:type="spellEnd"/>
            <w:r w:rsidRPr="007D6A75">
              <w:rPr>
                <w:b/>
                <w:sz w:val="20"/>
                <w:szCs w:val="20"/>
              </w:rPr>
              <w:t xml:space="preserve"> муниципального района  в 2018 году</w:t>
            </w:r>
          </w:p>
        </w:tc>
      </w:tr>
      <w:tr w:rsidR="00476954" w:rsidRPr="00476954" w:rsidTr="00695039">
        <w:trPr>
          <w:gridAfter w:val="2"/>
          <w:wAfter w:w="89" w:type="dxa"/>
          <w:trHeight w:val="270"/>
        </w:trPr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9"/>
                <w:szCs w:val="19"/>
              </w:rPr>
            </w:pPr>
            <w:r w:rsidRPr="00476954">
              <w:rPr>
                <w:sz w:val="19"/>
                <w:szCs w:val="19"/>
              </w:rPr>
              <w:t> 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54" w:rsidRPr="00476954" w:rsidRDefault="00476954" w:rsidP="00476954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5"/>
                <w:szCs w:val="15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5"/>
                <w:szCs w:val="15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rPr>
                <w:sz w:val="15"/>
                <w:szCs w:val="15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954" w:rsidRPr="00476954" w:rsidRDefault="00476954" w:rsidP="00476954">
            <w:pPr>
              <w:jc w:val="center"/>
              <w:rPr>
                <w:sz w:val="19"/>
                <w:szCs w:val="19"/>
              </w:rPr>
            </w:pPr>
            <w:r w:rsidRPr="00476954">
              <w:rPr>
                <w:sz w:val="19"/>
                <w:szCs w:val="19"/>
              </w:rPr>
              <w:t>(тыс. рублей)</w:t>
            </w:r>
          </w:p>
        </w:tc>
      </w:tr>
      <w:tr w:rsidR="00695039" w:rsidRPr="00695039" w:rsidTr="00695039">
        <w:trPr>
          <w:trHeight w:val="409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039" w:rsidRPr="00695039" w:rsidRDefault="00695039" w:rsidP="00695039">
            <w:pPr>
              <w:jc w:val="center"/>
              <w:rPr>
                <w:sz w:val="19"/>
                <w:szCs w:val="19"/>
              </w:rPr>
            </w:pPr>
            <w:r w:rsidRPr="00695039">
              <w:rPr>
                <w:sz w:val="19"/>
                <w:szCs w:val="19"/>
              </w:rPr>
              <w:t xml:space="preserve">№ </w:t>
            </w:r>
            <w:proofErr w:type="spellStart"/>
            <w:r w:rsidRPr="00695039">
              <w:rPr>
                <w:sz w:val="19"/>
                <w:szCs w:val="19"/>
              </w:rPr>
              <w:t>п</w:t>
            </w:r>
            <w:proofErr w:type="spellEnd"/>
            <w:r w:rsidRPr="00695039">
              <w:rPr>
                <w:sz w:val="19"/>
                <w:szCs w:val="19"/>
              </w:rPr>
              <w:t>/</w:t>
            </w:r>
            <w:proofErr w:type="spellStart"/>
            <w:r w:rsidRPr="00695039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9"/>
                <w:szCs w:val="19"/>
              </w:rPr>
            </w:pPr>
            <w:r w:rsidRPr="00695039">
              <w:rPr>
                <w:sz w:val="19"/>
                <w:szCs w:val="19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45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9"/>
                <w:szCs w:val="19"/>
              </w:rPr>
            </w:pPr>
            <w:r w:rsidRPr="00695039">
              <w:rPr>
                <w:sz w:val="19"/>
                <w:szCs w:val="19"/>
              </w:rPr>
              <w:t>Сумма</w:t>
            </w:r>
          </w:p>
        </w:tc>
      </w:tr>
      <w:tr w:rsidR="00695039" w:rsidRPr="00695039" w:rsidTr="00695039">
        <w:trPr>
          <w:trHeight w:val="889"/>
        </w:trPr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95039" w:rsidRPr="00695039" w:rsidRDefault="00695039" w:rsidP="00695039">
            <w:pPr>
              <w:rPr>
                <w:sz w:val="19"/>
                <w:szCs w:val="19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39" w:rsidRPr="00695039" w:rsidRDefault="00695039" w:rsidP="00695039">
            <w:pPr>
              <w:rPr>
                <w:sz w:val="19"/>
                <w:szCs w:val="19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Администратор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Группа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Подгруппа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right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Статья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Подстатья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Элемент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>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sz w:val="15"/>
                <w:szCs w:val="15"/>
              </w:rPr>
            </w:pPr>
            <w:r w:rsidRPr="00695039">
              <w:rPr>
                <w:sz w:val="15"/>
                <w:szCs w:val="15"/>
              </w:rPr>
              <w:t xml:space="preserve">Эконом. </w:t>
            </w:r>
            <w:proofErr w:type="spellStart"/>
            <w:r w:rsidRPr="00695039">
              <w:rPr>
                <w:sz w:val="15"/>
                <w:szCs w:val="15"/>
              </w:rPr>
              <w:t>клас-ция</w:t>
            </w:r>
            <w:proofErr w:type="spellEnd"/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39" w:rsidRPr="00695039" w:rsidRDefault="00695039" w:rsidP="00695039">
            <w:pPr>
              <w:rPr>
                <w:sz w:val="19"/>
                <w:szCs w:val="19"/>
              </w:rPr>
            </w:pPr>
          </w:p>
        </w:tc>
      </w:tr>
      <w:tr w:rsidR="00695039" w:rsidRPr="00695039" w:rsidTr="00695039">
        <w:trPr>
          <w:trHeight w:val="432"/>
        </w:trPr>
        <w:tc>
          <w:tcPr>
            <w:tcW w:w="9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Налоговые доходы: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66800,0</w:t>
            </w:r>
          </w:p>
        </w:tc>
      </w:tr>
      <w:tr w:rsidR="00695039" w:rsidRPr="00695039" w:rsidTr="00695039">
        <w:trPr>
          <w:trHeight w:val="3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51500,0</w:t>
            </w:r>
          </w:p>
        </w:tc>
      </w:tr>
      <w:tr w:rsidR="00695039" w:rsidRPr="00695039" w:rsidTr="00695039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1.1.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51500,0</w:t>
            </w:r>
          </w:p>
        </w:tc>
      </w:tr>
      <w:tr w:rsidR="00695039" w:rsidRPr="00695039" w:rsidTr="00695039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51230,0</w:t>
            </w:r>
          </w:p>
        </w:tc>
      </w:tr>
      <w:tr w:rsidR="00695039" w:rsidRPr="00695039" w:rsidTr="00695039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65,0</w:t>
            </w:r>
          </w:p>
        </w:tc>
      </w:tr>
      <w:tr w:rsidR="00695039" w:rsidRPr="00695039" w:rsidTr="00695039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1.1.3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proofErr w:type="spellStart"/>
            <w:r w:rsidRPr="00695039">
              <w:rPr>
                <w:sz w:val="20"/>
                <w:szCs w:val="20"/>
              </w:rPr>
              <w:t>НКодекса</w:t>
            </w:r>
            <w:proofErr w:type="spellEnd"/>
            <w:r w:rsidRPr="00695039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160,0</w:t>
            </w:r>
          </w:p>
        </w:tc>
      </w:tr>
      <w:tr w:rsidR="00695039" w:rsidRPr="00695039" w:rsidTr="00695039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1.1.4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НК РФ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45,0</w:t>
            </w:r>
          </w:p>
        </w:tc>
      </w:tr>
      <w:tr w:rsidR="00695039" w:rsidRPr="00695039" w:rsidTr="00695039">
        <w:trPr>
          <w:trHeight w:val="34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11780,0</w:t>
            </w:r>
          </w:p>
        </w:tc>
      </w:tr>
      <w:tr w:rsidR="00695039" w:rsidRPr="00695039" w:rsidTr="00695039">
        <w:trPr>
          <w:trHeight w:val="61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2.1.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11300,0</w:t>
            </w:r>
          </w:p>
        </w:tc>
      </w:tr>
      <w:tr w:rsidR="00695039" w:rsidRPr="00695039" w:rsidTr="00695039">
        <w:trPr>
          <w:trHeight w:val="63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2.2.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480,0</w:t>
            </w:r>
          </w:p>
        </w:tc>
      </w:tr>
      <w:tr w:rsidR="00695039" w:rsidRPr="00695039" w:rsidTr="00695039">
        <w:trPr>
          <w:trHeight w:val="69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3520,0</w:t>
            </w:r>
          </w:p>
        </w:tc>
      </w:tr>
      <w:tr w:rsidR="00695039" w:rsidRPr="00695039" w:rsidTr="00695039">
        <w:trPr>
          <w:trHeight w:val="70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3.1.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3400,0</w:t>
            </w:r>
          </w:p>
        </w:tc>
      </w:tr>
      <w:tr w:rsidR="00695039" w:rsidRPr="00695039" w:rsidTr="00695039">
        <w:trPr>
          <w:trHeight w:val="7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3.1.1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695039">
              <w:rPr>
                <w:sz w:val="20"/>
                <w:szCs w:val="20"/>
              </w:rPr>
              <w:lastRenderedPageBreak/>
              <w:t>исключением  Верховного Суда  Российской Федерации)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3400,0</w:t>
            </w:r>
          </w:p>
        </w:tc>
      </w:tr>
      <w:tr w:rsidR="00695039" w:rsidRPr="00695039" w:rsidTr="00695039">
        <w:trPr>
          <w:trHeight w:val="63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695039" w:rsidRPr="00695039" w:rsidTr="00695039">
        <w:trPr>
          <w:trHeight w:val="61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</w:t>
            </w:r>
            <w:r w:rsidRPr="00695039">
              <w:rPr>
                <w:bCs/>
                <w:sz w:val="20"/>
                <w:szCs w:val="20"/>
              </w:rPr>
              <w:t>3.2.2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both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120,0</w:t>
            </w:r>
          </w:p>
        </w:tc>
      </w:tr>
      <w:tr w:rsidR="00695039" w:rsidRPr="00695039" w:rsidTr="00695039">
        <w:trPr>
          <w:trHeight w:val="443"/>
        </w:trPr>
        <w:tc>
          <w:tcPr>
            <w:tcW w:w="938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Неналоговые доходы: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58730,2</w:t>
            </w:r>
          </w:p>
        </w:tc>
      </w:tr>
      <w:tr w:rsidR="00695039" w:rsidRPr="00695039" w:rsidTr="00695039">
        <w:trPr>
          <w:trHeight w:val="93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9408,0</w:t>
            </w:r>
          </w:p>
        </w:tc>
      </w:tr>
      <w:tr w:rsidR="00695039" w:rsidRPr="00695039" w:rsidTr="00695039">
        <w:trPr>
          <w:trHeight w:val="6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Проценты, полученные от предоставления бюджетных кредитов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66,8</w:t>
            </w:r>
          </w:p>
        </w:tc>
      </w:tr>
      <w:tr w:rsidR="00695039" w:rsidRPr="00695039" w:rsidTr="00695039">
        <w:trPr>
          <w:trHeight w:val="7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4.1.1.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66,8</w:t>
            </w:r>
          </w:p>
        </w:tc>
      </w:tr>
      <w:tr w:rsidR="00695039" w:rsidRPr="00695039" w:rsidTr="00695039">
        <w:trPr>
          <w:trHeight w:val="9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4839,6</w:t>
            </w:r>
          </w:p>
        </w:tc>
      </w:tr>
      <w:tr w:rsidR="00695039" w:rsidRPr="00695039" w:rsidTr="00695039">
        <w:trPr>
          <w:trHeight w:val="103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4.2.2.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2841,9</w:t>
            </w:r>
          </w:p>
        </w:tc>
      </w:tr>
      <w:tr w:rsidR="00695039" w:rsidRPr="00695039" w:rsidTr="00695039">
        <w:trPr>
          <w:trHeight w:val="9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4.2.3.</w:t>
            </w:r>
          </w:p>
        </w:tc>
        <w:tc>
          <w:tcPr>
            <w:tcW w:w="3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880,0</w:t>
            </w:r>
          </w:p>
        </w:tc>
      </w:tr>
      <w:tr w:rsidR="00695039" w:rsidRPr="00695039" w:rsidTr="00695039">
        <w:trPr>
          <w:trHeight w:val="9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4.2.4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144,6</w:t>
            </w:r>
          </w:p>
        </w:tc>
      </w:tr>
      <w:tr w:rsidR="00695039" w:rsidRPr="00695039" w:rsidTr="00695039">
        <w:trPr>
          <w:trHeight w:val="10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</w:t>
            </w:r>
            <w:r w:rsidRPr="00695039">
              <w:rPr>
                <w:sz w:val="20"/>
                <w:szCs w:val="20"/>
              </w:rPr>
              <w:t>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973,1</w:t>
            </w:r>
          </w:p>
        </w:tc>
      </w:tr>
      <w:tr w:rsidR="00695039" w:rsidRPr="00695039" w:rsidTr="00695039">
        <w:trPr>
          <w:trHeight w:val="6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5039">
              <w:rPr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1,55</w:t>
            </w:r>
          </w:p>
        </w:tc>
      </w:tr>
      <w:tr w:rsidR="00695039" w:rsidRPr="00695039" w:rsidTr="00695039">
        <w:trPr>
          <w:trHeight w:val="98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1,55</w:t>
            </w:r>
          </w:p>
        </w:tc>
      </w:tr>
      <w:tr w:rsidR="00695039" w:rsidRPr="00695039" w:rsidTr="00695039">
        <w:trPr>
          <w:trHeight w:val="68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5039">
              <w:rPr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4500,0</w:t>
            </w:r>
          </w:p>
        </w:tc>
      </w:tr>
      <w:tr w:rsidR="00695039" w:rsidRPr="00695039" w:rsidTr="00695039">
        <w:trPr>
          <w:trHeight w:val="63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4.4.1.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4500,0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b/>
                <w:sz w:val="20"/>
                <w:szCs w:val="20"/>
              </w:rPr>
              <w:t>5</w:t>
            </w:r>
            <w:r w:rsidRPr="00695039">
              <w:rPr>
                <w:sz w:val="20"/>
                <w:szCs w:val="20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28,0</w:t>
            </w:r>
          </w:p>
        </w:tc>
      </w:tr>
      <w:tr w:rsidR="00695039" w:rsidRPr="00695039" w:rsidTr="00695039">
        <w:trPr>
          <w:trHeight w:val="63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28,0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29341,7</w:t>
            </w:r>
          </w:p>
        </w:tc>
      </w:tr>
      <w:tr w:rsidR="00695039" w:rsidRPr="00695039" w:rsidTr="00695039">
        <w:trPr>
          <w:trHeight w:val="72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995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29340,5</w:t>
            </w:r>
          </w:p>
        </w:tc>
      </w:tr>
      <w:tr w:rsidR="00695039" w:rsidRPr="00695039" w:rsidTr="00695039">
        <w:trPr>
          <w:trHeight w:val="5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1,2</w:t>
            </w:r>
          </w:p>
        </w:tc>
      </w:tr>
      <w:tr w:rsidR="00695039" w:rsidRPr="00695039" w:rsidTr="00695039">
        <w:trPr>
          <w:trHeight w:val="61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15724,3</w:t>
            </w:r>
          </w:p>
        </w:tc>
      </w:tr>
      <w:tr w:rsidR="00695039" w:rsidRPr="00695039" w:rsidTr="00695039">
        <w:trPr>
          <w:trHeight w:val="6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both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15560,9</w:t>
            </w:r>
          </w:p>
        </w:tc>
      </w:tr>
      <w:tr w:rsidR="00695039" w:rsidRPr="00695039" w:rsidTr="00695039">
        <w:trPr>
          <w:trHeight w:val="6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100,0</w:t>
            </w:r>
          </w:p>
        </w:tc>
      </w:tr>
      <w:tr w:rsidR="00695039" w:rsidRPr="00695039" w:rsidTr="00695039">
        <w:trPr>
          <w:trHeight w:val="7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7.3.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61,8</w:t>
            </w:r>
          </w:p>
        </w:tc>
      </w:tr>
      <w:tr w:rsidR="00695039" w:rsidRPr="00695039" w:rsidTr="00695039">
        <w:trPr>
          <w:trHeight w:val="7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1,6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3463,6</w:t>
            </w:r>
          </w:p>
        </w:tc>
      </w:tr>
      <w:tr w:rsidR="00695039" w:rsidRPr="00695039" w:rsidTr="00695039">
        <w:trPr>
          <w:trHeight w:val="6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151,0</w:t>
            </w:r>
          </w:p>
        </w:tc>
      </w:tr>
      <w:tr w:rsidR="00695039" w:rsidRPr="00695039" w:rsidTr="00695039">
        <w:trPr>
          <w:trHeight w:val="57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8.1.1.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 w:rsidRPr="00695039">
              <w:rPr>
                <w:sz w:val="20"/>
                <w:szCs w:val="20"/>
                <w:vertAlign w:val="superscript"/>
              </w:rPr>
              <w:t>1</w:t>
            </w:r>
            <w:r w:rsidRPr="00695039">
              <w:rPr>
                <w:sz w:val="20"/>
                <w:szCs w:val="20"/>
              </w:rPr>
              <w:t>, пунктами 1 и 2 статьи 120, статьями 125, 126, 128, 129, 129</w:t>
            </w:r>
            <w:r w:rsidRPr="00695039">
              <w:rPr>
                <w:sz w:val="20"/>
                <w:szCs w:val="20"/>
                <w:vertAlign w:val="superscript"/>
              </w:rPr>
              <w:t>1</w:t>
            </w:r>
            <w:r w:rsidRPr="00695039">
              <w:rPr>
                <w:sz w:val="20"/>
                <w:szCs w:val="20"/>
              </w:rPr>
              <w:t>, 132, 133, 134, 135, 135</w:t>
            </w:r>
            <w:r w:rsidRPr="00695039">
              <w:rPr>
                <w:sz w:val="20"/>
                <w:szCs w:val="20"/>
                <w:vertAlign w:val="superscript"/>
              </w:rPr>
              <w:t>1</w:t>
            </w:r>
            <w:r w:rsidRPr="00695039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140,0</w:t>
            </w:r>
          </w:p>
        </w:tc>
      </w:tr>
      <w:tr w:rsidR="00695039" w:rsidRPr="00695039" w:rsidTr="00695039">
        <w:trPr>
          <w:trHeight w:val="6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11,0</w:t>
            </w:r>
          </w:p>
        </w:tc>
      </w:tr>
      <w:tr w:rsidR="00695039" w:rsidRPr="00695039" w:rsidTr="00695039">
        <w:trPr>
          <w:trHeight w:val="68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695039" w:rsidRPr="00695039" w:rsidTr="00695039">
        <w:trPr>
          <w:trHeight w:val="55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219,0</w:t>
            </w:r>
          </w:p>
        </w:tc>
      </w:tr>
      <w:tr w:rsidR="00695039" w:rsidRPr="00695039" w:rsidTr="00695039">
        <w:trPr>
          <w:trHeight w:val="56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8.3.1.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55,0</w:t>
            </w:r>
          </w:p>
        </w:tc>
      </w:tr>
      <w:tr w:rsidR="00695039" w:rsidRPr="00695039" w:rsidTr="00695039">
        <w:trPr>
          <w:trHeight w:val="61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8.3.2.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159,0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8.3.3.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5,0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8.4.1.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20,0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8.5.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8.5.1.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1,5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8.6.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695039" w:rsidRPr="00695039" w:rsidTr="00695039">
        <w:trPr>
          <w:trHeight w:val="58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8.6.1.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695039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695039">
              <w:rPr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30,0</w:t>
            </w:r>
          </w:p>
        </w:tc>
      </w:tr>
      <w:tr w:rsidR="00695039" w:rsidRPr="00695039" w:rsidTr="00695039">
        <w:trPr>
          <w:trHeight w:val="9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lastRenderedPageBreak/>
              <w:t> 8.7.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</w:t>
            </w:r>
            <w:proofErr w:type="spellStart"/>
            <w:r w:rsidRPr="00695039">
              <w:rPr>
                <w:b/>
                <w:bCs/>
                <w:sz w:val="20"/>
                <w:szCs w:val="20"/>
              </w:rPr>
              <w:t>среды,о</w:t>
            </w:r>
            <w:proofErr w:type="spellEnd"/>
            <w:r w:rsidRPr="00695039">
              <w:rPr>
                <w:b/>
                <w:bCs/>
                <w:sz w:val="20"/>
                <w:szCs w:val="20"/>
              </w:rPr>
              <w:t xml:space="preserve">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119,5</w:t>
            </w:r>
          </w:p>
        </w:tc>
      </w:tr>
      <w:tr w:rsidR="00695039" w:rsidRPr="00695039" w:rsidTr="00695039">
        <w:trPr>
          <w:trHeight w:val="92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8.7.1.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3,0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8.7.2.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048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82,0</w:t>
            </w:r>
          </w:p>
        </w:tc>
      </w:tr>
      <w:tr w:rsidR="00695039" w:rsidRPr="00695039" w:rsidTr="00695039">
        <w:trPr>
          <w:trHeight w:val="67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8.7.3.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both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29,0</w:t>
            </w:r>
          </w:p>
        </w:tc>
      </w:tr>
      <w:tr w:rsidR="00695039" w:rsidRPr="00695039" w:rsidTr="00695039">
        <w:trPr>
          <w:trHeight w:val="67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8.7.4.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both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5,5</w:t>
            </w:r>
          </w:p>
        </w:tc>
      </w:tr>
      <w:tr w:rsidR="00695039" w:rsidRPr="00695039" w:rsidTr="00695039">
        <w:trPr>
          <w:trHeight w:val="6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8.8.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105,6</w:t>
            </w:r>
          </w:p>
        </w:tc>
      </w:tr>
      <w:tr w:rsidR="00695039" w:rsidRPr="00695039" w:rsidTr="00695039">
        <w:trPr>
          <w:trHeight w:val="6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8.8.1.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141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100,0</w:t>
            </w:r>
          </w:p>
        </w:tc>
      </w:tr>
      <w:tr w:rsidR="00695039" w:rsidRPr="00695039" w:rsidTr="00695039">
        <w:trPr>
          <w:trHeight w:val="6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8.8.2.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5,6</w:t>
            </w:r>
          </w:p>
        </w:tc>
      </w:tr>
      <w:tr w:rsidR="00695039" w:rsidRPr="00695039" w:rsidTr="00695039">
        <w:trPr>
          <w:trHeight w:val="8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8.9.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695039" w:rsidRPr="00695039" w:rsidTr="00695039">
        <w:trPr>
          <w:trHeight w:val="63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8.9.1.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300,0</w:t>
            </w:r>
          </w:p>
        </w:tc>
      </w:tr>
      <w:tr w:rsidR="00695039" w:rsidRPr="00695039" w:rsidTr="00695039">
        <w:trPr>
          <w:trHeight w:val="63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8.10.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695039" w:rsidRPr="00695039" w:rsidTr="00695039">
        <w:trPr>
          <w:trHeight w:val="63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8.10.1.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10,0</w:t>
            </w:r>
          </w:p>
        </w:tc>
      </w:tr>
      <w:tr w:rsidR="00695039" w:rsidRPr="00695039" w:rsidTr="00695039">
        <w:trPr>
          <w:trHeight w:val="51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8.11.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1172,5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8.11.1.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1172,5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8.12.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8.12.1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0,6</w:t>
            </w:r>
          </w:p>
        </w:tc>
      </w:tr>
      <w:tr w:rsidR="00695039" w:rsidRPr="00695039" w:rsidTr="00695039">
        <w:trPr>
          <w:trHeight w:val="56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8.13.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5039">
              <w:rPr>
                <w:b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294,5</w:t>
            </w:r>
          </w:p>
        </w:tc>
      </w:tr>
      <w:tr w:rsidR="00695039" w:rsidRPr="00695039" w:rsidTr="00695039">
        <w:trPr>
          <w:trHeight w:val="56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8.13.1.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076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53,0</w:t>
            </w:r>
          </w:p>
        </w:tc>
      </w:tr>
      <w:tr w:rsidR="00695039" w:rsidRPr="00695039" w:rsidTr="00695039">
        <w:trPr>
          <w:trHeight w:val="55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8.13.2.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20,0</w:t>
            </w:r>
          </w:p>
        </w:tc>
      </w:tr>
      <w:tr w:rsidR="00695039" w:rsidRPr="00695039" w:rsidTr="00695039">
        <w:trPr>
          <w:trHeight w:val="55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8.13.3.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177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5,0</w:t>
            </w:r>
          </w:p>
        </w:tc>
      </w:tr>
      <w:tr w:rsidR="00695039" w:rsidRPr="00695039" w:rsidTr="00695039">
        <w:trPr>
          <w:trHeight w:val="55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8.13.4.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180,0</w:t>
            </w:r>
          </w:p>
        </w:tc>
      </w:tr>
      <w:tr w:rsidR="00695039" w:rsidRPr="00695039" w:rsidTr="00695039">
        <w:trPr>
          <w:trHeight w:val="55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8.13.5.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039" w:rsidRPr="00695039" w:rsidRDefault="00695039" w:rsidP="00695039">
            <w:pPr>
              <w:rPr>
                <w:color w:val="000000"/>
                <w:sz w:val="20"/>
                <w:szCs w:val="20"/>
              </w:rPr>
            </w:pPr>
            <w:r w:rsidRPr="0069503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322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36,5</w:t>
            </w:r>
          </w:p>
        </w:tc>
      </w:tr>
      <w:tr w:rsidR="00695039" w:rsidRPr="00695039" w:rsidTr="00695039">
        <w:trPr>
          <w:trHeight w:val="6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 8.14.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1031,4</w:t>
            </w:r>
          </w:p>
        </w:tc>
      </w:tr>
      <w:tr w:rsidR="00695039" w:rsidRPr="00695039" w:rsidTr="00695039">
        <w:trPr>
          <w:trHeight w:val="57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65,5</w:t>
            </w:r>
          </w:p>
        </w:tc>
      </w:tr>
      <w:tr w:rsidR="00695039" w:rsidRPr="00695039" w:rsidTr="00695039">
        <w:trPr>
          <w:trHeight w:val="57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8.14.2.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060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30,0</w:t>
            </w:r>
          </w:p>
        </w:tc>
      </w:tr>
      <w:tr w:rsidR="00695039" w:rsidRPr="00695039" w:rsidTr="00695039">
        <w:trPr>
          <w:trHeight w:val="57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lastRenderedPageBreak/>
              <w:t> 8.14.3.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076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528,0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8.14.4.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177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7000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4,5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8.14.5.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188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400,0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8.14.6.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803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2,4</w:t>
            </w:r>
          </w:p>
        </w:tc>
      </w:tr>
      <w:tr w:rsidR="00695039" w:rsidRPr="00695039" w:rsidTr="00695039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 8.14.7.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825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1,0</w:t>
            </w:r>
          </w:p>
        </w:tc>
      </w:tr>
      <w:tr w:rsidR="00695039" w:rsidRPr="00695039" w:rsidTr="00695039">
        <w:trPr>
          <w:trHeight w:val="31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Прочие неналоговые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68,8</w:t>
            </w:r>
          </w:p>
        </w:tc>
      </w:tr>
      <w:tr w:rsidR="00695039" w:rsidRPr="00695039" w:rsidTr="00695039">
        <w:trPr>
          <w:trHeight w:val="5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9.1.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1007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68,8</w:t>
            </w:r>
          </w:p>
        </w:tc>
      </w:tr>
      <w:tr w:rsidR="00695039" w:rsidRPr="00695039" w:rsidTr="00695039">
        <w:trPr>
          <w:trHeight w:val="67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017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030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039" w:rsidRPr="00695039" w:rsidRDefault="00695039" w:rsidP="00695039">
            <w:pPr>
              <w:jc w:val="center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039" w:rsidRPr="00695039" w:rsidRDefault="00695039" w:rsidP="00695039">
            <w:pPr>
              <w:jc w:val="right"/>
              <w:rPr>
                <w:sz w:val="20"/>
                <w:szCs w:val="20"/>
              </w:rPr>
            </w:pPr>
            <w:r w:rsidRPr="00695039">
              <w:rPr>
                <w:sz w:val="20"/>
                <w:szCs w:val="20"/>
              </w:rPr>
              <w:t>695,8</w:t>
            </w:r>
          </w:p>
        </w:tc>
      </w:tr>
      <w:tr w:rsidR="00695039" w:rsidRPr="00695039" w:rsidTr="00695039">
        <w:trPr>
          <w:trHeight w:val="40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источники доходов 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rPr>
                <w:rFonts w:ascii="Arial CYR" w:hAnsi="Arial CYR" w:cs="Arial CYR"/>
                <w:sz w:val="20"/>
                <w:szCs w:val="20"/>
              </w:rPr>
            </w:pPr>
            <w:r w:rsidRPr="006950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39" w:rsidRPr="00695039" w:rsidRDefault="00695039" w:rsidP="00695039">
            <w:pPr>
              <w:jc w:val="right"/>
              <w:rPr>
                <w:b/>
                <w:bCs/>
                <w:sz w:val="20"/>
                <w:szCs w:val="20"/>
              </w:rPr>
            </w:pPr>
            <w:r w:rsidRPr="00695039">
              <w:rPr>
                <w:b/>
                <w:bCs/>
                <w:sz w:val="20"/>
                <w:szCs w:val="20"/>
              </w:rPr>
              <w:t>125530,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C1489E" w:rsidRPr="00695039" w:rsidRDefault="00C1489E" w:rsidP="007F18F9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05" w:type="dxa"/>
        <w:tblLayout w:type="fixed"/>
        <w:tblLook w:val="04A0"/>
      </w:tblPr>
      <w:tblGrid>
        <w:gridCol w:w="96"/>
        <w:gridCol w:w="262"/>
        <w:gridCol w:w="262"/>
        <w:gridCol w:w="261"/>
        <w:gridCol w:w="261"/>
        <w:gridCol w:w="261"/>
        <w:gridCol w:w="261"/>
        <w:gridCol w:w="1304"/>
        <w:gridCol w:w="826"/>
        <w:gridCol w:w="425"/>
        <w:gridCol w:w="142"/>
        <w:gridCol w:w="567"/>
        <w:gridCol w:w="142"/>
        <w:gridCol w:w="567"/>
        <w:gridCol w:w="141"/>
        <w:gridCol w:w="426"/>
        <w:gridCol w:w="65"/>
        <w:gridCol w:w="296"/>
        <w:gridCol w:w="361"/>
        <w:gridCol w:w="361"/>
        <w:gridCol w:w="541"/>
        <w:gridCol w:w="169"/>
        <w:gridCol w:w="361"/>
        <w:gridCol w:w="179"/>
        <w:gridCol w:w="608"/>
        <w:gridCol w:w="1234"/>
        <w:gridCol w:w="426"/>
      </w:tblGrid>
      <w:tr w:rsidR="00F631C0" w:rsidRPr="00F631C0" w:rsidTr="000E18DF">
        <w:trPr>
          <w:gridBefore w:val="1"/>
          <w:wBefore w:w="96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E33AE1" w:rsidRDefault="00E33AE1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7A79D0" w:rsidRDefault="007A79D0" w:rsidP="0043076E">
            <w:pPr>
              <w:rPr>
                <w:sz w:val="20"/>
                <w:szCs w:val="20"/>
              </w:rPr>
            </w:pPr>
          </w:p>
          <w:p w:rsidR="00C46A42" w:rsidRDefault="00C46A42" w:rsidP="0043076E">
            <w:pPr>
              <w:rPr>
                <w:sz w:val="20"/>
                <w:szCs w:val="20"/>
              </w:rPr>
            </w:pPr>
          </w:p>
          <w:p w:rsidR="00C46A42" w:rsidRDefault="00C46A42" w:rsidP="0043076E">
            <w:pPr>
              <w:rPr>
                <w:sz w:val="20"/>
                <w:szCs w:val="20"/>
              </w:rPr>
            </w:pPr>
          </w:p>
          <w:p w:rsidR="00C46A42" w:rsidRDefault="00C46A42" w:rsidP="0043076E">
            <w:pPr>
              <w:rPr>
                <w:sz w:val="20"/>
                <w:szCs w:val="20"/>
              </w:rPr>
            </w:pPr>
          </w:p>
          <w:p w:rsidR="00C46A42" w:rsidRDefault="00C46A42" w:rsidP="0043076E">
            <w:pPr>
              <w:rPr>
                <w:sz w:val="20"/>
                <w:szCs w:val="20"/>
              </w:rPr>
            </w:pPr>
          </w:p>
          <w:p w:rsidR="00E33AE1" w:rsidRDefault="00E33AE1" w:rsidP="0043076E">
            <w:pPr>
              <w:rPr>
                <w:sz w:val="20"/>
                <w:szCs w:val="20"/>
              </w:rPr>
            </w:pPr>
          </w:p>
          <w:p w:rsidR="00E33AE1" w:rsidRDefault="00E33AE1" w:rsidP="0043076E">
            <w:pPr>
              <w:rPr>
                <w:sz w:val="20"/>
                <w:szCs w:val="20"/>
              </w:rPr>
            </w:pPr>
          </w:p>
          <w:p w:rsidR="0020217A" w:rsidRDefault="0020217A" w:rsidP="0043076E">
            <w:pPr>
              <w:rPr>
                <w:sz w:val="20"/>
                <w:szCs w:val="20"/>
              </w:rPr>
            </w:pPr>
          </w:p>
          <w:p w:rsidR="00F631C0" w:rsidRPr="00F631C0" w:rsidRDefault="00F631C0" w:rsidP="0043076E">
            <w:pPr>
              <w:rPr>
                <w:sz w:val="20"/>
                <w:szCs w:val="20"/>
              </w:rPr>
            </w:pPr>
            <w:r w:rsidRPr="00F631C0">
              <w:rPr>
                <w:sz w:val="20"/>
                <w:szCs w:val="20"/>
              </w:rPr>
              <w:lastRenderedPageBreak/>
              <w:t xml:space="preserve">Приложение </w:t>
            </w:r>
            <w:r w:rsidR="002C0CD1">
              <w:rPr>
                <w:sz w:val="20"/>
                <w:szCs w:val="20"/>
              </w:rPr>
              <w:t xml:space="preserve"> №</w:t>
            </w:r>
            <w:r w:rsidRPr="00F631C0">
              <w:rPr>
                <w:sz w:val="20"/>
                <w:szCs w:val="20"/>
              </w:rPr>
              <w:t xml:space="preserve"> 6</w:t>
            </w:r>
          </w:p>
        </w:tc>
      </w:tr>
      <w:tr w:rsidR="00F631C0" w:rsidRPr="00F631C0" w:rsidTr="000E18DF">
        <w:trPr>
          <w:gridBefore w:val="1"/>
          <w:wBefore w:w="96" w:type="dxa"/>
          <w:trHeight w:val="129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A9" w:rsidRDefault="00DF1EA9" w:rsidP="005C1232">
            <w:pPr>
              <w:rPr>
                <w:sz w:val="19"/>
                <w:szCs w:val="19"/>
              </w:rPr>
            </w:pPr>
            <w:r w:rsidRPr="00DB744C">
              <w:rPr>
                <w:sz w:val="19"/>
                <w:szCs w:val="19"/>
              </w:rPr>
              <w:t xml:space="preserve">к </w:t>
            </w:r>
            <w:r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</w:rPr>
              <w:t xml:space="preserve">Решению  </w:t>
            </w:r>
            <w:r w:rsidR="007240C0" w:rsidRPr="007240C0"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  <w:lang w:val="en-US"/>
              </w:rPr>
              <w:t>IV</w:t>
            </w:r>
            <w:r w:rsidR="007240C0" w:rsidRPr="00DB744C"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заседания  Совета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</w:t>
            </w:r>
            <w:r w:rsidR="008C228B">
              <w:rPr>
                <w:sz w:val="19"/>
                <w:szCs w:val="19"/>
                <w:lang w:val="en-US"/>
              </w:rPr>
              <w:t>V</w:t>
            </w:r>
            <w:r w:rsidRPr="00DB744C">
              <w:rPr>
                <w:sz w:val="19"/>
                <w:szCs w:val="19"/>
              </w:rPr>
              <w:t xml:space="preserve">  Созыва </w:t>
            </w:r>
            <w:r>
              <w:rPr>
                <w:sz w:val="19"/>
                <w:szCs w:val="19"/>
              </w:rPr>
              <w:t xml:space="preserve">«О внесении изменений в Решение </w:t>
            </w:r>
            <w:r>
              <w:rPr>
                <w:sz w:val="19"/>
                <w:szCs w:val="19"/>
                <w:lang w:val="en-US"/>
              </w:rPr>
              <w:t>XXXXIV</w:t>
            </w:r>
            <w:r w:rsidRPr="00DF1EA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заседания Совета </w:t>
            </w:r>
            <w:proofErr w:type="spellStart"/>
            <w:r>
              <w:rPr>
                <w:sz w:val="19"/>
                <w:szCs w:val="19"/>
              </w:rPr>
              <w:t>Пудожского</w:t>
            </w:r>
            <w:proofErr w:type="spellEnd"/>
            <w:r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III</w:t>
            </w:r>
            <w:r w:rsidRPr="00211DF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созыва от 22 декабря 2017 года № 332 </w:t>
            </w:r>
            <w:r w:rsidRPr="00DB744C">
              <w:rPr>
                <w:sz w:val="19"/>
                <w:szCs w:val="19"/>
              </w:rPr>
              <w:t xml:space="preserve">"О бюджете 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на 2018 год  и плановый п</w:t>
            </w:r>
            <w:r>
              <w:rPr>
                <w:sz w:val="19"/>
                <w:szCs w:val="19"/>
              </w:rPr>
              <w:t xml:space="preserve">ериод 2019 и 2020 годов"  от  </w:t>
            </w:r>
            <w:r w:rsidR="001B138B" w:rsidRPr="001B138B">
              <w:rPr>
                <w:sz w:val="19"/>
                <w:szCs w:val="19"/>
              </w:rPr>
              <w:t xml:space="preserve">  </w:t>
            </w:r>
            <w:r w:rsidR="00B65A88" w:rsidRPr="00B65A88">
              <w:rPr>
                <w:sz w:val="19"/>
                <w:szCs w:val="19"/>
              </w:rPr>
              <w:t>21.</w:t>
            </w:r>
            <w:r w:rsidR="008C228B" w:rsidRPr="008C228B">
              <w:rPr>
                <w:sz w:val="19"/>
                <w:szCs w:val="19"/>
              </w:rPr>
              <w:t>1</w:t>
            </w:r>
            <w:r w:rsidR="006265A0">
              <w:rPr>
                <w:sz w:val="19"/>
                <w:szCs w:val="19"/>
              </w:rPr>
              <w:t>2</w:t>
            </w:r>
            <w:r w:rsidRPr="00DB744C">
              <w:rPr>
                <w:sz w:val="19"/>
                <w:szCs w:val="19"/>
              </w:rPr>
              <w:t xml:space="preserve">.2018 г. №    </w:t>
            </w:r>
            <w:r w:rsidR="007240C0">
              <w:rPr>
                <w:sz w:val="19"/>
                <w:szCs w:val="19"/>
              </w:rPr>
              <w:t>30</w:t>
            </w:r>
          </w:p>
          <w:p w:rsidR="00F631C0" w:rsidRPr="00F631C0" w:rsidRDefault="00F631C0" w:rsidP="005C1232">
            <w:pPr>
              <w:rPr>
                <w:sz w:val="19"/>
                <w:szCs w:val="19"/>
              </w:rPr>
            </w:pPr>
          </w:p>
        </w:tc>
      </w:tr>
      <w:tr w:rsidR="00F631C0" w:rsidRPr="00F631C0" w:rsidTr="000E18DF">
        <w:trPr>
          <w:gridBefore w:val="1"/>
          <w:wBefore w:w="96" w:type="dxa"/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</w:rPr>
            </w:pPr>
            <w:r w:rsidRPr="00F631C0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F631C0">
              <w:rPr>
                <w:b/>
                <w:bCs/>
              </w:rPr>
              <w:t>Пудожского</w:t>
            </w:r>
            <w:proofErr w:type="spellEnd"/>
            <w:r w:rsidRPr="00F631C0">
              <w:rPr>
                <w:b/>
                <w:bCs/>
              </w:rPr>
              <w:t xml:space="preserve"> муниципального района на 2018 год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1C0" w:rsidRPr="00F631C0" w:rsidTr="000E18DF">
        <w:trPr>
          <w:gridBefore w:val="1"/>
          <w:wBefore w:w="96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5C1232">
            <w:pPr>
              <w:jc w:val="right"/>
              <w:rPr>
                <w:sz w:val="20"/>
                <w:szCs w:val="20"/>
              </w:rPr>
            </w:pPr>
            <w:r w:rsidRPr="00F631C0">
              <w:rPr>
                <w:sz w:val="20"/>
                <w:szCs w:val="20"/>
              </w:rPr>
              <w:t>Тыс.рублей</w:t>
            </w:r>
          </w:p>
        </w:tc>
      </w:tr>
      <w:tr w:rsidR="005C1232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2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Код администратора</w:t>
            </w:r>
          </w:p>
        </w:tc>
        <w:tc>
          <w:tcPr>
            <w:tcW w:w="709" w:type="dxa"/>
            <w:gridSpan w:val="2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632" w:type="dxa"/>
            <w:gridSpan w:val="3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gridSpan w:val="4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3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842" w:type="dxa"/>
            <w:gridSpan w:val="2"/>
          </w:tcPr>
          <w:p w:rsidR="005C1232" w:rsidRPr="00565339" w:rsidRDefault="005C1232" w:rsidP="005C123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76E5B">
              <w:rPr>
                <w:b/>
                <w:bCs/>
                <w:sz w:val="18"/>
                <w:szCs w:val="18"/>
              </w:rPr>
              <w:t>Пудожского</w:t>
            </w:r>
            <w:proofErr w:type="spellEnd"/>
            <w:r w:rsidRPr="00876E5B">
              <w:rPr>
                <w:b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844 461,00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49 687,20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85,00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Центральный аппарат Совета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23,90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31 369,10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24 007,20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13 116,50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189,30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4 856,70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4 930,30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270,60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152,80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469,90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Глава администрации муниципального района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1 318,70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942,70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376,00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403,00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92,00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регулированию цен (тарифов) на отдельные виды продукции, товаров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192,20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133,90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4 947,30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4 646,10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по реализации мероприятий госпрограммы Республики Карелия "Эффективное управление региональными и муниципальными финансами" (органы местного самоуправления)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28,50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1 448,30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полномочий Контрольно-счетного органа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1 382,00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992,00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310,80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59,80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по реализации мероприятий госпрограммы Республики Карелия "Эффективное управление региональными и муниципальными </w:t>
            </w:r>
            <w:r w:rsidRPr="00876E5B">
              <w:rPr>
                <w:sz w:val="18"/>
                <w:szCs w:val="18"/>
              </w:rPr>
              <w:lastRenderedPageBreak/>
              <w:t xml:space="preserve">финансами" (органы местного самоуправления)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197,50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Транспортное обеспечение деятельности участковых избирательных комиссий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16 572,70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13 681,20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8 362,90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154,20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3 768,40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1 073,60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115,40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170,40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7000024400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7000024400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1 763,70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1 506,10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257,60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7000070920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291,30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7000070920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291,30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118,30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78,70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39,60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1 226,90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1 226,90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71 779,00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137,80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мероприятий по активной политике занятости населения и социальной поддержке безработных граждан (содействие трудоустройству незанятых инвалидов на оборудованные (оснащенные) для них рабочие места)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137,80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354,00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0200042180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0200042180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61 788,30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7000045200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261,70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7000045200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261,70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транспортной системы" (в целях строительства и реконструкции объектов муниципальной собственности на 2018 год)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70000R4193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61 526,60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70000R4193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61 526,60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7 754,40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"Развитие транспортной системы" (в целях содержания и ремонта дорог)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7 686,00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7 686,00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1 744,50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оказание финансовой поддержки субъектам малого предпринимательства на создание собственного дела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01001L6011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01001L6011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реализацию дополнительных мероприятий по поддержке малого и среднего предпринимательства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01001S3240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01001S3240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Подпрограмма "Развитие малого и среднего предпринимательства" государственной </w:t>
            </w:r>
            <w:r w:rsidRPr="00876E5B">
              <w:rPr>
                <w:sz w:val="18"/>
                <w:szCs w:val="18"/>
              </w:rPr>
              <w:lastRenderedPageBreak/>
              <w:t>программы Республики Карелия "Экономическое развитие и инновационная экономика Республики Карелия" - средства бюджета Республики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1 444,50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1 444,50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государственных функций в области национальной экономики (мероприятия по землеустройству и землепользованию)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7000073400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7000073400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100 267,30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93 426,10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 СРЖКХ)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7000009502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70 407,40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7000009502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70 407,40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</w:t>
            </w:r>
            <w:proofErr w:type="spellStart"/>
            <w:r w:rsidRPr="00876E5B">
              <w:rPr>
                <w:sz w:val="18"/>
                <w:szCs w:val="18"/>
              </w:rPr>
              <w:t>Респ.Карелия</w:t>
            </w:r>
            <w:proofErr w:type="spellEnd"/>
            <w:r w:rsidRPr="00876E5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7000009602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19 634,30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7000009602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19 634,30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3 384,40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2 530,20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2 507,70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2 420,70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2 413,30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60,50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7000000000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7000000000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4 273,00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коммунального хозяйства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7000073560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3 684,60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7000073560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3 684,60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508 021,20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145 785,00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Детские дошкольные учреждения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35 162,60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15 029,70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4 443,20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14 489,70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140,10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579,10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229,80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7 181,90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6 295,30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886,70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Питание детей в образовательных учреждениях за счет родительской платы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13 969,70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13 944,30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1 022,90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1 022,90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Республике Карелия по выплате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1 215,10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676,10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201,40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337,60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Обеспечение государственных гарантий </w:t>
            </w:r>
            <w:r w:rsidRPr="00876E5B">
              <w:rPr>
                <w:sz w:val="18"/>
                <w:szCs w:val="18"/>
              </w:rPr>
              <w:lastRenderedPageBreak/>
              <w:t xml:space="preserve">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85 298,10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64 172,60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18 172,30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2 884,40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323 749,80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программа   "Трудоустройство несовершеннолетних"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17 368,20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15 879,50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1 488,70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8 100,00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4 000,00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Питание детей в образовательных учреждениях за счет родительской платы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12 636,90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12 630,20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70000L0970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3 377,10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70000L0970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3 377,10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</w:t>
            </w:r>
            <w:r w:rsidRPr="00876E5B">
              <w:rPr>
                <w:sz w:val="18"/>
                <w:szCs w:val="18"/>
              </w:rPr>
              <w:t>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поддержку местных инициатив граждан, проживающих в муниципальных образованиях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3 425,20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3 425,20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70000S0970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70000S0970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</w:t>
            </w:r>
            <w:r w:rsidRPr="00876E5B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3 062,90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1 370,10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1 434,80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774,80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774,80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93 325,30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25 951,90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266,60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9 952,70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50 771,50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665,80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4 324,70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538,80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выплате компенсации расходов на оплату жилых помещений, от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>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</w:t>
            </w:r>
            <w:r w:rsidRPr="00876E5B">
              <w:rPr>
                <w:sz w:val="18"/>
                <w:szCs w:val="18"/>
              </w:rPr>
              <w:lastRenderedPageBreak/>
              <w:t>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92,70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173 072,20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115 273,50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263,10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33 095,30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24 438,90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Специальные (коррекционные) учреждения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1 938,60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887,50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297,20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642,70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23 005,40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473,20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473,20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5 391,00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5 391,00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876E5B">
              <w:rPr>
                <w:sz w:val="18"/>
                <w:szCs w:val="18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Осуществление государственных полномочий Республики Карелия по выплате компенсации расходов на оплату жилых помещений, от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>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7000323590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16 735,70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7000323590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16 735,70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мероприятия государственной программы Республики Карелия " Совершенствование социальной защиты граждан"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1 076,00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654,40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421,60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102,90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14 285,00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пр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 xml:space="preserve">грамма   "Профилактика правонарушений"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0700177950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0700177950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935,10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738,50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147,50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49,10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7000524350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1 960,00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7000524350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1 960,00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10 870,80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7 621,20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1 894,80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1 224,60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31,90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17 643,80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17 643,80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7000023160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1 956,00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7000023160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1 956,00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5 849,60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5 849,60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9 716,80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3 635,80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6 081,00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по поддержке отрасли культуры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70000L5190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70000L5190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68 079,30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4 551,00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4 551,00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4 551,00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33 542,30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социальному обслуживанию граждан, признанных в соответствии с законодательством Р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>ссийской Федерации и законодательством Республики Карелия нуждающимися в социальном обслуживании, за исключением социального обслуживания указанных граждан в организациях социального обслуживания населения Республики Карелия"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33 420,80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7000042080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33 420,80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социальной поддержки работающим и проживающим за пределами городов социальным работникам и педагогическим работникам муниципальных организаций социального обслуживания граждан пожилого возраста и инвалидов (в том числе детей-инвалидов), граждан,  находящихся в трудной жизненной ситуации, в том числе детей, включая детей-сирот, безнадзорных детей, детей, оставшихся без попечения родителей, детей, находящихся в иной трудной жизненной ситуации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121,50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13 107,00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Ведомственная целевая программа "Адресная социальная помощь населению </w:t>
            </w:r>
            <w:proofErr w:type="spellStart"/>
            <w:r w:rsidRPr="00876E5B">
              <w:rPr>
                <w:sz w:val="18"/>
                <w:szCs w:val="18"/>
              </w:rPr>
              <w:t>Пудожского</w:t>
            </w:r>
            <w:proofErr w:type="spellEnd"/>
            <w:r w:rsidRPr="00876E5B">
              <w:rPr>
                <w:sz w:val="18"/>
                <w:szCs w:val="18"/>
              </w:rPr>
              <w:t xml:space="preserve"> района" на 2014-2017 годы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0400077950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0400077950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мероприятия государственной программы Республики Карелия " Совершенствование социальной защиты граждан"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13 099,00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13 099,00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16 131,00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313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10 311,00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363,00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363,00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Осуществление государственных полномочий  Республики Карелия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(средства </w:t>
            </w:r>
            <w:proofErr w:type="spellStart"/>
            <w:r w:rsidRPr="00876E5B">
              <w:rPr>
                <w:sz w:val="18"/>
                <w:szCs w:val="18"/>
              </w:rPr>
              <w:t>Респ.Карелия</w:t>
            </w:r>
            <w:proofErr w:type="spellEnd"/>
            <w:r w:rsidRPr="00876E5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70000R0820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5 025,00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70000R0820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5 025,00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Карелия, предусмотренных Законом Республики Карелия от 28 ноября 2005 года № 921-ЗРК "о государственном обеспечении и социальной поддержке детей-сирот и детей, оставшихся без попечения родителей, а также лиц, потерявших в период обучения обоих родителей или единственного родителя",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70000К0820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70000К0820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748,00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организации и осуществлению деятельности органов опеки и попечительства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748,00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574,00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целевая программа "Развитие физической культуры и массового спорта"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0600077950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0600077950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по физической культуре и спорту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7000079950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450,00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7000079950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450,00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1 197,00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1 035,00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7000023300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1 035,00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162,00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Cs/>
                <w:sz w:val="18"/>
                <w:szCs w:val="18"/>
              </w:rPr>
            </w:pPr>
            <w:r w:rsidRPr="00876E5B">
              <w:rPr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162,00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5 010,00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5 010,00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7000075030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5 010,00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20 999,30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12 149,00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7000041010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10 626,00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7000041010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10 626,00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Cs/>
                <w:sz w:val="18"/>
                <w:szCs w:val="18"/>
              </w:rPr>
            </w:pPr>
            <w:r w:rsidRPr="00876E5B">
              <w:rPr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1 523,00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7000042150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511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1 523,00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8 850,30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3 054,70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3 054,70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587,20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587,20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7000044070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7000044070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540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388,40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bCs/>
                <w:sz w:val="18"/>
                <w:szCs w:val="18"/>
              </w:rPr>
            </w:pPr>
            <w:r w:rsidRPr="00876E5B">
              <w:rPr>
                <w:bCs/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7000047310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4 820,00</w:t>
            </w:r>
          </w:p>
        </w:tc>
      </w:tr>
      <w:tr w:rsidR="00876E5B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876E5B" w:rsidRPr="00876E5B" w:rsidRDefault="00876E5B" w:rsidP="00876E5B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017</w:t>
            </w:r>
          </w:p>
        </w:tc>
        <w:tc>
          <w:tcPr>
            <w:tcW w:w="709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4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7000047310</w:t>
            </w:r>
          </w:p>
        </w:tc>
        <w:tc>
          <w:tcPr>
            <w:tcW w:w="709" w:type="dxa"/>
            <w:gridSpan w:val="3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540</w:t>
            </w:r>
          </w:p>
        </w:tc>
        <w:tc>
          <w:tcPr>
            <w:tcW w:w="1842" w:type="dxa"/>
            <w:gridSpan w:val="2"/>
            <w:vAlign w:val="bottom"/>
          </w:tcPr>
          <w:p w:rsidR="00876E5B" w:rsidRPr="00876E5B" w:rsidRDefault="00876E5B" w:rsidP="00876E5B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4 820,00</w:t>
            </w:r>
          </w:p>
        </w:tc>
      </w:tr>
      <w:tr w:rsidR="0015642A" w:rsidRPr="00565339" w:rsidTr="000E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268"/>
        </w:trPr>
        <w:tc>
          <w:tcPr>
            <w:tcW w:w="4219" w:type="dxa"/>
            <w:gridSpan w:val="10"/>
            <w:vAlign w:val="bottom"/>
          </w:tcPr>
          <w:p w:rsidR="0015642A" w:rsidRPr="00091B51" w:rsidRDefault="0015642A">
            <w:pPr>
              <w:rPr>
                <w:sz w:val="16"/>
                <w:szCs w:val="16"/>
              </w:rPr>
            </w:pPr>
            <w:r w:rsidRPr="00091B51">
              <w:rPr>
                <w:sz w:val="16"/>
                <w:szCs w:val="16"/>
              </w:rPr>
              <w:t>ИТОГО    РАСХОДОВ</w:t>
            </w:r>
          </w:p>
        </w:tc>
        <w:tc>
          <w:tcPr>
            <w:tcW w:w="709" w:type="dxa"/>
            <w:gridSpan w:val="2"/>
          </w:tcPr>
          <w:p w:rsidR="0015642A" w:rsidRPr="00091B51" w:rsidRDefault="0015642A" w:rsidP="000F14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642A" w:rsidRPr="00091B51" w:rsidRDefault="0015642A" w:rsidP="000F14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3"/>
          </w:tcPr>
          <w:p w:rsidR="0015642A" w:rsidRPr="00091B51" w:rsidRDefault="0015642A" w:rsidP="000F14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15642A" w:rsidRPr="00091B51" w:rsidRDefault="0015642A" w:rsidP="000F14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5642A" w:rsidRPr="00091B51" w:rsidRDefault="0015642A" w:rsidP="000F14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15642A" w:rsidRPr="0015642A" w:rsidRDefault="00876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844 461,0</w:t>
            </w:r>
          </w:p>
        </w:tc>
      </w:tr>
    </w:tbl>
    <w:p w:rsidR="00DB744C" w:rsidRDefault="00DB744C" w:rsidP="007F18F9"/>
    <w:p w:rsidR="00876E5B" w:rsidRDefault="00876E5B" w:rsidP="007F18F9"/>
    <w:p w:rsidR="008C228B" w:rsidRDefault="00673AC9" w:rsidP="00673AC9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</w:t>
      </w:r>
    </w:p>
    <w:p w:rsidR="008C228B" w:rsidRDefault="008C228B" w:rsidP="00673AC9">
      <w:pPr>
        <w:jc w:val="both"/>
        <w:rPr>
          <w:sz w:val="18"/>
          <w:szCs w:val="18"/>
          <w:lang w:val="en-US"/>
        </w:rPr>
      </w:pPr>
    </w:p>
    <w:p w:rsidR="00673AC9" w:rsidRPr="00673AC9" w:rsidRDefault="00673AC9" w:rsidP="008C228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73AC9">
        <w:rPr>
          <w:sz w:val="18"/>
          <w:szCs w:val="18"/>
        </w:rPr>
        <w:t>Приложение № 8</w:t>
      </w:r>
    </w:p>
    <w:tbl>
      <w:tblPr>
        <w:tblW w:w="10631" w:type="dxa"/>
        <w:tblInd w:w="96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1515"/>
        <w:gridCol w:w="810"/>
        <w:gridCol w:w="1142"/>
        <w:gridCol w:w="443"/>
        <w:gridCol w:w="426"/>
        <w:gridCol w:w="337"/>
        <w:gridCol w:w="337"/>
        <w:gridCol w:w="382"/>
        <w:gridCol w:w="785"/>
        <w:gridCol w:w="426"/>
        <w:gridCol w:w="903"/>
        <w:gridCol w:w="1427"/>
      </w:tblGrid>
      <w:tr w:rsidR="00F631C0" w:rsidRPr="00F631C0" w:rsidTr="007432B3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CD1" w:rsidRDefault="002C0CD1" w:rsidP="00673AC9">
            <w:pPr>
              <w:jc w:val="both"/>
              <w:rPr>
                <w:sz w:val="19"/>
                <w:szCs w:val="19"/>
              </w:rPr>
            </w:pPr>
            <w:r w:rsidRPr="00DB744C">
              <w:rPr>
                <w:sz w:val="19"/>
                <w:szCs w:val="19"/>
              </w:rPr>
              <w:t xml:space="preserve">к </w:t>
            </w:r>
            <w:r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Решению   </w:t>
            </w:r>
            <w:r w:rsidR="007240C0">
              <w:rPr>
                <w:sz w:val="19"/>
                <w:szCs w:val="19"/>
                <w:lang w:val="en-US"/>
              </w:rPr>
              <w:t>IV</w:t>
            </w:r>
            <w:r w:rsidRPr="00DB744C">
              <w:rPr>
                <w:sz w:val="19"/>
                <w:szCs w:val="19"/>
              </w:rPr>
              <w:t xml:space="preserve"> </w:t>
            </w:r>
            <w:r w:rsidR="001F5216" w:rsidRPr="001F5216"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заседания  Совета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</w:t>
            </w:r>
            <w:r w:rsidR="008C228B">
              <w:rPr>
                <w:sz w:val="19"/>
                <w:szCs w:val="19"/>
                <w:lang w:val="en-US"/>
              </w:rPr>
              <w:t>V</w:t>
            </w:r>
            <w:r w:rsidRPr="00DB744C">
              <w:rPr>
                <w:sz w:val="19"/>
                <w:szCs w:val="19"/>
              </w:rPr>
              <w:t xml:space="preserve">  Созыва </w:t>
            </w:r>
            <w:r>
              <w:rPr>
                <w:sz w:val="19"/>
                <w:szCs w:val="19"/>
              </w:rPr>
              <w:t xml:space="preserve">«О внесении изменений в Решение </w:t>
            </w:r>
            <w:r>
              <w:rPr>
                <w:sz w:val="19"/>
                <w:szCs w:val="19"/>
                <w:lang w:val="en-US"/>
              </w:rPr>
              <w:t>XXXXIV</w:t>
            </w:r>
            <w:r w:rsidRPr="00DF1EA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заседания Совета </w:t>
            </w:r>
            <w:proofErr w:type="spellStart"/>
            <w:r>
              <w:rPr>
                <w:sz w:val="19"/>
                <w:szCs w:val="19"/>
              </w:rPr>
              <w:t>Пудожского</w:t>
            </w:r>
            <w:proofErr w:type="spellEnd"/>
            <w:r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III</w:t>
            </w:r>
            <w:r w:rsidRPr="00211DF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созыва от 22 декабря 2017 года № 332 </w:t>
            </w:r>
            <w:r w:rsidRPr="00DB744C">
              <w:rPr>
                <w:sz w:val="19"/>
                <w:szCs w:val="19"/>
              </w:rPr>
              <w:t xml:space="preserve">"О бюджете 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на 2018 год  и плановый п</w:t>
            </w:r>
            <w:r>
              <w:rPr>
                <w:sz w:val="19"/>
                <w:szCs w:val="19"/>
              </w:rPr>
              <w:t xml:space="preserve">ериод 2019 и 2020 годов"  от  </w:t>
            </w:r>
            <w:r w:rsidR="001B138B" w:rsidRPr="001B138B">
              <w:rPr>
                <w:sz w:val="19"/>
                <w:szCs w:val="19"/>
              </w:rPr>
              <w:t xml:space="preserve">  </w:t>
            </w:r>
            <w:r w:rsidR="00B65A88" w:rsidRPr="00B65A88">
              <w:rPr>
                <w:sz w:val="19"/>
                <w:szCs w:val="19"/>
              </w:rPr>
              <w:t>21</w:t>
            </w:r>
            <w:r w:rsidRPr="00DB744C">
              <w:rPr>
                <w:sz w:val="19"/>
                <w:szCs w:val="19"/>
              </w:rPr>
              <w:t>.</w:t>
            </w:r>
            <w:r w:rsidR="008C228B" w:rsidRPr="008C228B">
              <w:rPr>
                <w:sz w:val="19"/>
                <w:szCs w:val="19"/>
              </w:rPr>
              <w:t>1</w:t>
            </w:r>
            <w:r w:rsidR="00876E5B">
              <w:rPr>
                <w:sz w:val="19"/>
                <w:szCs w:val="19"/>
              </w:rPr>
              <w:t>2</w:t>
            </w:r>
            <w:r w:rsidRPr="00DB744C">
              <w:rPr>
                <w:sz w:val="19"/>
                <w:szCs w:val="19"/>
              </w:rPr>
              <w:t xml:space="preserve">.2018 г. №    </w:t>
            </w:r>
            <w:r w:rsidR="007240C0">
              <w:rPr>
                <w:sz w:val="19"/>
                <w:szCs w:val="19"/>
              </w:rPr>
              <w:t>30</w:t>
            </w:r>
          </w:p>
          <w:p w:rsidR="002C0CD1" w:rsidRDefault="002C0CD1" w:rsidP="00F631C0">
            <w:pPr>
              <w:jc w:val="right"/>
              <w:rPr>
                <w:sz w:val="19"/>
                <w:szCs w:val="19"/>
              </w:rPr>
            </w:pPr>
          </w:p>
          <w:p w:rsidR="00F631C0" w:rsidRPr="00F631C0" w:rsidRDefault="00F631C0" w:rsidP="00F631C0">
            <w:pPr>
              <w:jc w:val="right"/>
              <w:rPr>
                <w:sz w:val="19"/>
                <w:szCs w:val="19"/>
              </w:rPr>
            </w:pPr>
          </w:p>
        </w:tc>
      </w:tr>
      <w:tr w:rsidR="00F631C0" w:rsidRPr="00F631C0" w:rsidTr="007432B3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</w:rPr>
            </w:pPr>
            <w:r w:rsidRPr="00F631C0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  бюджета </w:t>
            </w:r>
            <w:proofErr w:type="spellStart"/>
            <w:r w:rsidRPr="00F631C0">
              <w:rPr>
                <w:b/>
                <w:bCs/>
              </w:rPr>
              <w:t>Пудожского</w:t>
            </w:r>
            <w:proofErr w:type="spellEnd"/>
            <w:r w:rsidRPr="00F631C0">
              <w:rPr>
                <w:b/>
                <w:bCs/>
              </w:rPr>
              <w:t xml:space="preserve"> муниципального района на 2018 год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1C0" w:rsidRPr="00F631C0" w:rsidTr="007432B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1C0" w:rsidRPr="00F631C0" w:rsidTr="007432B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1C0" w:rsidRPr="00F631C0" w:rsidRDefault="00F631C0" w:rsidP="00F631C0">
            <w:pPr>
              <w:jc w:val="right"/>
              <w:rPr>
                <w:sz w:val="20"/>
                <w:szCs w:val="20"/>
              </w:rPr>
            </w:pPr>
            <w:r w:rsidRPr="00F631C0">
              <w:rPr>
                <w:sz w:val="20"/>
                <w:szCs w:val="20"/>
              </w:rPr>
              <w:t>Тыс.рублей</w:t>
            </w:r>
          </w:p>
        </w:tc>
      </w:tr>
    </w:tbl>
    <w:p w:rsidR="00F631C0" w:rsidRDefault="00F631C0" w:rsidP="007F18F9"/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67"/>
        <w:gridCol w:w="709"/>
        <w:gridCol w:w="1559"/>
        <w:gridCol w:w="907"/>
        <w:gridCol w:w="1361"/>
      </w:tblGrid>
      <w:tr w:rsidR="00101817" w:rsidRPr="00565339" w:rsidTr="00BC15BB">
        <w:tc>
          <w:tcPr>
            <w:tcW w:w="5211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Раз дел</w:t>
            </w:r>
          </w:p>
        </w:tc>
        <w:tc>
          <w:tcPr>
            <w:tcW w:w="709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Под раз дел</w:t>
            </w:r>
          </w:p>
        </w:tc>
        <w:tc>
          <w:tcPr>
            <w:tcW w:w="1559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907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Вид рас</w:t>
            </w:r>
          </w:p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хода</w:t>
            </w:r>
          </w:p>
        </w:tc>
        <w:tc>
          <w:tcPr>
            <w:tcW w:w="1361" w:type="dxa"/>
          </w:tcPr>
          <w:p w:rsidR="00101817" w:rsidRPr="00565339" w:rsidRDefault="00101817" w:rsidP="00BC15B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5339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49 687,20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85,00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Центральный аппарат Совета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23,90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31 369,10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24 007,20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13 116,50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189,30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4 856,70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4 930,30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270,60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152,80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469,90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Глава администрации муниципального района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1 318,70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942,70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70С0012080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376,00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403,00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70С0042020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92,00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регулированию цен (тарифов) на отдельные виды продукции, товаров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192,20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133,90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70С0042140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4 947,30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4 646,10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по реализации мероприятий госпрограммы Республики Карелия "Эффективное управление региональными и муниципальными финансами" (органы местного самоуправления)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28,50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1 448,30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полномочий Контрольно-счетного органа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1 382,00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992,00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310,80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59,80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70С0010800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по реализации мероприятий госпрограммы Республики Карелия "Эффективное управление региональными и муниципальными финансами" (органы местного самоуправления)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70С00L3170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197,50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Транспортное обеспечение деятельности участковых избирательных комиссий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16 572,70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13 681,20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8 362,90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154,20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3 768,40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1 073,60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Пособия, компенсации и иные социальные выплаты гражданам, </w:t>
            </w:r>
            <w:r w:rsidRPr="00876E5B">
              <w:rPr>
                <w:sz w:val="18"/>
                <w:szCs w:val="18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115,40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7000020930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170,40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7000024400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7000024400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1 763,70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1 506,10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257,60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7000070920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291,30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7000070920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291,30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118,30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78,70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39,60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1 226,90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1 226,90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7000051180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71 779,00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137,80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мероприятий по активной политике занятости населения и социальной поддержке безработных граждан (содействие трудоустройству незанятых инвалидов на оборудованные (оснащенные) для них рабочие места)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137,80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7000071300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354,00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0200042180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0200042180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61 788,30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7000045200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261,70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7000045200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261,70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транспортной системы" (в целях строительства и реконструкции объектов муниципальной собственности на 2018 год)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70000R4193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61 526,60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70000R4193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61 526,60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7 754,40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"Развитие транспортной системы" (в целях содержания и ремонта дорог)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7 686,00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7 686,00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1 744,50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оказание финансовой поддержки субъектам малого предпринимательства на создание собственного дела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01001L6011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01001L6011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реализацию дополнительных мероприятий по поддержке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01001S3240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01001S3240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Подпрограмма "Развитие малого и среднего предпринимательства" государственной программы Республики Карелия "Экономическое развитие и инновационная экономика Республики Карелия" - средства бюджета Республики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1 444,50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1 444,50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государственных функций в области национальной экономики (мероприятия по землеустройству и землепользованию)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7000073400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7000073400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100 267,30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93 426,10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 СРЖКХ)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7000009502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70 407,40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7000009502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70 407,40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</w:t>
            </w:r>
            <w:proofErr w:type="spellStart"/>
            <w:r w:rsidRPr="00876E5B">
              <w:rPr>
                <w:sz w:val="18"/>
                <w:szCs w:val="18"/>
              </w:rPr>
              <w:t>Респ.Карелия</w:t>
            </w:r>
            <w:proofErr w:type="spellEnd"/>
            <w:r w:rsidRPr="00876E5B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7000009602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19 634,30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7000009602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19 634,30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3 384,40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2 530,20</w:t>
            </w:r>
          </w:p>
        </w:tc>
      </w:tr>
      <w:tr w:rsidR="006C1F1F" w:rsidRPr="00565339" w:rsidTr="00C52B8B">
        <w:trPr>
          <w:trHeight w:val="248"/>
        </w:trPr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2 507,70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2 420,70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2 413,30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60,50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7000000000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7000000000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4 273,00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Субсидия на реализацию мероприятий государственной программы Республики Карелия "Эффективное управление </w:t>
            </w:r>
            <w:r w:rsidRPr="00876E5B">
              <w:rPr>
                <w:sz w:val="18"/>
                <w:szCs w:val="18"/>
              </w:rPr>
              <w:lastRenderedPageBreak/>
              <w:t>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коммунального хозяйства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7000073560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3 684,60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7000073560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3 684,60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508 021,20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145 785,00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35 162,60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15 029,70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4 443,20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14 489,70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140,10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579,10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7000024200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229,80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7 181,90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6 295,30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886,70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Питание детей в образовательных учреждениях за счет родительской платы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13 969,70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13 944,30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1 022,90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1 022,90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Республике Карелия по выплате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1 215,10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676,10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201,40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337,60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85 298,10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64 172,60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68,70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18 172,30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2 884,40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323 749,80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программа   "Трудоустройство несовершеннолетних"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0800177950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17 368,20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15 879,50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1 488,70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8 100,00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4 000,00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7000070050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Питание детей в образовательных учреждениях за счет родительской платы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12 636,90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12 630,20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7000077777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70000L0970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3 377,10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70000L0970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3 377,10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</w:t>
            </w:r>
            <w:r w:rsidRPr="00876E5B">
              <w:rPr>
                <w:sz w:val="18"/>
                <w:szCs w:val="18"/>
              </w:rPr>
              <w:t>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на поддержку местных инициатив граждан, проживающих в муниципальных образованиях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994,40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3 425,20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3 425,20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70000S0970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70000S0970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3 062,90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1 370,10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1 434,80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</w:t>
            </w:r>
            <w:r w:rsidRPr="00876E5B">
              <w:rPr>
                <w:sz w:val="18"/>
                <w:szCs w:val="18"/>
              </w:rPr>
              <w:lastRenderedPageBreak/>
              <w:t>Республики Карелия "Совершенствование социальной защиты граждан"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774,80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774,80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7000142100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93 325,30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25 951,90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266,60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9 952,70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50 771,50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665,80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4 324,70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538,80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7000224210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выплате компенсации расходов на оплату жилых помещений, от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>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92,70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173 072,20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115 273,50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263,10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33 095,30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24 438,90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Специальные (коррекционные) учреждения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1 938,60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887,50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297,20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642,70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7000424240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23 005,40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473,20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473,20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5 391,00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5 391,00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"Доступная среда в Республике Карелия" на 2016-2020 годы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70000L0270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123,60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227,00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выплате компенсации расходов на оплату жилых помещений, от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>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7000242040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7000323590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16 735,70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7000323590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16 735,70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мероприятия государственной программы Республики Карелия " Совершенствование социальной защиты граждан"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1 076,00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654,40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421,60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102,90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14 285,00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пр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 xml:space="preserve">грамма   "Профилактика правонарушений"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0700177950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0700177950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935,10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738,50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147,50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49,10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"Эффективное управление региональными и муниципальными финансами в республике Карелия"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489,00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7000524350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1 960,00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7000524350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1 960,00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10 870,80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7 621,20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17,60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1 894,80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1 224,60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831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31,90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7000524520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853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17 643,80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17 643,80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7000023160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1 956,00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7000023160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1 956,00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5 849,60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5 849,60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9 716,80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3 635,80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6 081,00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Реализация мероприятий по поддержке отрасли культуры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70000L5190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70000L5190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68 079,30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4 551,00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4 551,00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4 551,00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7000089210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33 542,30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социальному обслуживанию граждан, признанных в соответствии с законодательством Р</w:t>
            </w:r>
            <w:r>
              <w:rPr>
                <w:sz w:val="18"/>
                <w:szCs w:val="18"/>
              </w:rPr>
              <w:t>о</w:t>
            </w:r>
            <w:r w:rsidRPr="00876E5B">
              <w:rPr>
                <w:sz w:val="18"/>
                <w:szCs w:val="18"/>
              </w:rPr>
              <w:t xml:space="preserve">ссийской Федерации и </w:t>
            </w:r>
            <w:r w:rsidRPr="00876E5B">
              <w:rPr>
                <w:sz w:val="18"/>
                <w:szCs w:val="18"/>
              </w:rPr>
              <w:lastRenderedPageBreak/>
              <w:t>законодательством Республики Карелия нуждающимися в социальном обслуживании, за исключением социального обслуживания указанных граждан в организациях социального обслуживания населения Республики Карелия"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33 420,80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7000042080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33 420,80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предоставлению социальной поддержки работающим и проживающим за пределами городов социальным работникам и педагогическим работникам муниципальных организаций социального обслуживания граждан пожилого возраста и инвалидов (в том числе детей-инвалидов), граждан,  находящихся в трудной жизненной ситуации, в том числе детей, включая детей-сирот, безнадзорных детей, детей, оставшихся без попечения родителей, детей, находящихся в иной трудной жизненной ситуации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121,50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13 107,00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Ведомственная целевая программа "Адресная социальная помощь населению </w:t>
            </w:r>
            <w:proofErr w:type="spellStart"/>
            <w:r w:rsidRPr="00876E5B">
              <w:rPr>
                <w:sz w:val="18"/>
                <w:szCs w:val="18"/>
              </w:rPr>
              <w:t>Пудожского</w:t>
            </w:r>
            <w:proofErr w:type="spellEnd"/>
            <w:r w:rsidRPr="00876E5B">
              <w:rPr>
                <w:sz w:val="18"/>
                <w:szCs w:val="18"/>
              </w:rPr>
              <w:t xml:space="preserve"> района" на 2014-2017 годы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0400077950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0400077950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мероприятия государственной программы Республики Карелия " Совершенствование социальной защиты граждан"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13 099,00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13 099,00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16 131,00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313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10 311,00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Республика Карелия "Развитие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363,00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363,00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Осуществление государственных полномочий  Республики Карелия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(средства </w:t>
            </w:r>
            <w:proofErr w:type="spellStart"/>
            <w:r w:rsidRPr="00876E5B">
              <w:rPr>
                <w:sz w:val="18"/>
                <w:szCs w:val="18"/>
              </w:rPr>
              <w:t>Респ.Карелия</w:t>
            </w:r>
            <w:proofErr w:type="spellEnd"/>
            <w:r w:rsidRPr="00876E5B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70000R0820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5 025,00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70000R0820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412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5 025,00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мероприятий государственной программы Республики Карелия "Развитие  образования"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70000S3200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Карелия, предусмотренных Законом Республики Карелия от 28 ноября 2005 года № 921-ЗРК "о государственном обеспечении и социальной поддержке детей-сирот и детей, оставшихся без попечения родителей, а также лиц, потерявших в период обучения обоих родителей или единственного родителя",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70000К0820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70000К0820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86,00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748,00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748,00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574,00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129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121,00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7000042090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550,00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Муниципальная целевая программа "Развитие физической культуры и массового спорта"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0600077950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0600077950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по физической культуре и спорту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7000079950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450,00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7000079950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244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450,00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1 197,00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1 035,00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7000023300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1 035,00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162,00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611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162,00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5 010,00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5 010,00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7000075030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730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5 010,00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20 999,30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12 149,00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7000041010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10 626,00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7000041010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10 626,00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1 523,00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7000042150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511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1 523,00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b/>
                <w:bCs/>
                <w:sz w:val="18"/>
                <w:szCs w:val="18"/>
              </w:rPr>
            </w:pPr>
            <w:r w:rsidRPr="00876E5B">
              <w:rPr>
                <w:b/>
                <w:bCs/>
                <w:sz w:val="18"/>
                <w:szCs w:val="18"/>
              </w:rPr>
              <w:t>8 850,30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3 054,70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7000043140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3 054,70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587,20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876E5B">
              <w:rPr>
                <w:sz w:val="18"/>
                <w:szCs w:val="18"/>
              </w:rPr>
              <w:t>софинансирование</w:t>
            </w:r>
            <w:proofErr w:type="spellEnd"/>
            <w:r w:rsidRPr="00876E5B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7000043170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521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587,20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7000044070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7000044070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540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388,40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 xml:space="preserve"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7000047310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4 820,00</w:t>
            </w:r>
          </w:p>
        </w:tc>
      </w:tr>
      <w:tr w:rsidR="006C1F1F" w:rsidRPr="00565339" w:rsidTr="00C52B8B">
        <w:tc>
          <w:tcPr>
            <w:tcW w:w="5211" w:type="dxa"/>
            <w:vAlign w:val="bottom"/>
          </w:tcPr>
          <w:p w:rsidR="006C1F1F" w:rsidRPr="00876E5B" w:rsidRDefault="006C1F1F" w:rsidP="006C1F1F">
            <w:pPr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7000047310</w:t>
            </w:r>
          </w:p>
        </w:tc>
        <w:tc>
          <w:tcPr>
            <w:tcW w:w="907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540</w:t>
            </w:r>
          </w:p>
        </w:tc>
        <w:tc>
          <w:tcPr>
            <w:tcW w:w="1361" w:type="dxa"/>
            <w:vAlign w:val="bottom"/>
          </w:tcPr>
          <w:p w:rsidR="006C1F1F" w:rsidRPr="00876E5B" w:rsidRDefault="006C1F1F" w:rsidP="006C1F1F">
            <w:pPr>
              <w:jc w:val="right"/>
              <w:rPr>
                <w:sz w:val="18"/>
                <w:szCs w:val="18"/>
              </w:rPr>
            </w:pPr>
            <w:r w:rsidRPr="00876E5B">
              <w:rPr>
                <w:sz w:val="18"/>
                <w:szCs w:val="18"/>
              </w:rPr>
              <w:t>4 820,00</w:t>
            </w:r>
          </w:p>
        </w:tc>
      </w:tr>
      <w:tr w:rsidR="000F4D4F" w:rsidRPr="00565339" w:rsidTr="000F4D4F">
        <w:tc>
          <w:tcPr>
            <w:tcW w:w="5211" w:type="dxa"/>
            <w:vAlign w:val="bottom"/>
          </w:tcPr>
          <w:p w:rsidR="000F4D4F" w:rsidRPr="00091B51" w:rsidRDefault="000F4D4F" w:rsidP="000F4D4F">
            <w:pPr>
              <w:rPr>
                <w:sz w:val="16"/>
                <w:szCs w:val="16"/>
              </w:rPr>
            </w:pPr>
            <w:r w:rsidRPr="00091B51">
              <w:rPr>
                <w:sz w:val="16"/>
                <w:szCs w:val="16"/>
              </w:rPr>
              <w:t>ИТОГО    РАСХОДОВ</w:t>
            </w:r>
          </w:p>
        </w:tc>
        <w:tc>
          <w:tcPr>
            <w:tcW w:w="567" w:type="dxa"/>
          </w:tcPr>
          <w:p w:rsidR="000F4D4F" w:rsidRPr="00091B51" w:rsidRDefault="000F4D4F" w:rsidP="000F4D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F4D4F" w:rsidRPr="00091B51" w:rsidRDefault="000F4D4F" w:rsidP="000F4D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4F" w:rsidRPr="00091B51" w:rsidRDefault="000F4D4F" w:rsidP="000F4D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0F4D4F" w:rsidRPr="00091B51" w:rsidRDefault="000F4D4F" w:rsidP="000F4D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bottom"/>
          </w:tcPr>
          <w:p w:rsidR="000F4D4F" w:rsidRPr="0015642A" w:rsidRDefault="006C1F1F" w:rsidP="000F4D4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844 461,0</w:t>
            </w:r>
          </w:p>
        </w:tc>
      </w:tr>
    </w:tbl>
    <w:p w:rsidR="00220458" w:rsidRDefault="00220458" w:rsidP="007F18F9"/>
    <w:p w:rsidR="00673AC9" w:rsidRDefault="00673AC9" w:rsidP="00673AC9">
      <w:pPr>
        <w:jc w:val="center"/>
        <w:rPr>
          <w:b/>
          <w:sz w:val="22"/>
          <w:szCs w:val="22"/>
        </w:rPr>
      </w:pPr>
    </w:p>
    <w:p w:rsidR="008C228B" w:rsidRDefault="00673AC9" w:rsidP="00673AC9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C228B" w:rsidRDefault="008C228B" w:rsidP="00673AC9">
      <w:pPr>
        <w:jc w:val="both"/>
        <w:rPr>
          <w:sz w:val="18"/>
          <w:szCs w:val="18"/>
          <w:lang w:val="en-US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C1F1F" w:rsidRDefault="006C1F1F" w:rsidP="008C228B">
      <w:pPr>
        <w:jc w:val="right"/>
        <w:rPr>
          <w:sz w:val="18"/>
          <w:szCs w:val="18"/>
        </w:rPr>
      </w:pPr>
    </w:p>
    <w:p w:rsidR="00673AC9" w:rsidRPr="00673AC9" w:rsidRDefault="00673AC9" w:rsidP="008C228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73AC9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</w:t>
      </w:r>
      <w:r w:rsidR="00960CA3">
        <w:rPr>
          <w:sz w:val="18"/>
          <w:szCs w:val="18"/>
        </w:rPr>
        <w:t>1</w:t>
      </w:r>
    </w:p>
    <w:tbl>
      <w:tblPr>
        <w:tblW w:w="10880" w:type="dxa"/>
        <w:tblInd w:w="83" w:type="dxa"/>
        <w:tblLook w:val="04A0"/>
      </w:tblPr>
      <w:tblGrid>
        <w:gridCol w:w="13"/>
        <w:gridCol w:w="283"/>
        <w:gridCol w:w="283"/>
        <w:gridCol w:w="283"/>
        <w:gridCol w:w="283"/>
        <w:gridCol w:w="283"/>
        <w:gridCol w:w="283"/>
        <w:gridCol w:w="1515"/>
        <w:gridCol w:w="810"/>
        <w:gridCol w:w="606"/>
        <w:gridCol w:w="536"/>
        <w:gridCol w:w="443"/>
        <w:gridCol w:w="4118"/>
        <w:gridCol w:w="903"/>
        <w:gridCol w:w="238"/>
      </w:tblGrid>
      <w:tr w:rsidR="00673AC9" w:rsidRPr="00F631C0" w:rsidTr="00B65A88">
        <w:trPr>
          <w:gridBefore w:val="1"/>
          <w:gridAfter w:val="1"/>
          <w:wBefore w:w="13" w:type="dxa"/>
          <w:wAfter w:w="236" w:type="dxa"/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C9" w:rsidRPr="00F631C0" w:rsidRDefault="00673AC9" w:rsidP="0099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AC9" w:rsidRDefault="00673AC9" w:rsidP="009946F9">
            <w:pPr>
              <w:jc w:val="both"/>
              <w:rPr>
                <w:sz w:val="19"/>
                <w:szCs w:val="19"/>
              </w:rPr>
            </w:pPr>
            <w:r w:rsidRPr="00DB744C">
              <w:rPr>
                <w:sz w:val="19"/>
                <w:szCs w:val="19"/>
              </w:rPr>
              <w:t xml:space="preserve">к </w:t>
            </w:r>
            <w:r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Решению   </w:t>
            </w:r>
            <w:r w:rsidR="007240C0">
              <w:rPr>
                <w:sz w:val="19"/>
                <w:szCs w:val="19"/>
                <w:lang w:val="en-US"/>
              </w:rPr>
              <w:t>IV</w:t>
            </w:r>
            <w:r w:rsidRPr="001F5216"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 xml:space="preserve">заседания  Совета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</w:t>
            </w:r>
            <w:r w:rsidR="008C228B">
              <w:rPr>
                <w:sz w:val="19"/>
                <w:szCs w:val="19"/>
                <w:lang w:val="en-US"/>
              </w:rPr>
              <w:t>V</w:t>
            </w:r>
            <w:r w:rsidRPr="00DB744C">
              <w:rPr>
                <w:sz w:val="19"/>
                <w:szCs w:val="19"/>
              </w:rPr>
              <w:t xml:space="preserve">  Созыва </w:t>
            </w:r>
            <w:r>
              <w:rPr>
                <w:sz w:val="19"/>
                <w:szCs w:val="19"/>
              </w:rPr>
              <w:t xml:space="preserve">«О внесении изменений в Решение </w:t>
            </w:r>
            <w:r>
              <w:rPr>
                <w:sz w:val="19"/>
                <w:szCs w:val="19"/>
                <w:lang w:val="en-US"/>
              </w:rPr>
              <w:t>XXXXIV</w:t>
            </w:r>
            <w:r w:rsidRPr="00DF1EA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заседания Совета </w:t>
            </w:r>
            <w:proofErr w:type="spellStart"/>
            <w:r>
              <w:rPr>
                <w:sz w:val="19"/>
                <w:szCs w:val="19"/>
              </w:rPr>
              <w:t>Пудожского</w:t>
            </w:r>
            <w:proofErr w:type="spellEnd"/>
            <w:r>
              <w:rPr>
                <w:sz w:val="19"/>
                <w:szCs w:val="19"/>
              </w:rPr>
              <w:t xml:space="preserve"> муниципального района </w:t>
            </w:r>
            <w:r>
              <w:rPr>
                <w:sz w:val="19"/>
                <w:szCs w:val="19"/>
                <w:lang w:val="en-US"/>
              </w:rPr>
              <w:t>III</w:t>
            </w:r>
            <w:r w:rsidRPr="00211DF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созыва от 22 декабря 2017 года № 332 </w:t>
            </w:r>
            <w:r w:rsidRPr="00DB744C">
              <w:rPr>
                <w:sz w:val="19"/>
                <w:szCs w:val="19"/>
              </w:rPr>
              <w:t xml:space="preserve">"О бюджете  </w:t>
            </w:r>
            <w:proofErr w:type="spellStart"/>
            <w:r w:rsidRPr="00DB744C">
              <w:rPr>
                <w:sz w:val="19"/>
                <w:szCs w:val="19"/>
              </w:rPr>
              <w:t>Пудожского</w:t>
            </w:r>
            <w:proofErr w:type="spellEnd"/>
            <w:r w:rsidRPr="00DB744C">
              <w:rPr>
                <w:sz w:val="19"/>
                <w:szCs w:val="19"/>
              </w:rPr>
              <w:t xml:space="preserve"> муниципального района на 2018 год  и плановый п</w:t>
            </w:r>
            <w:r w:rsidR="007240C0">
              <w:rPr>
                <w:sz w:val="19"/>
                <w:szCs w:val="19"/>
              </w:rPr>
              <w:t xml:space="preserve">ериод 2019 и 2020 годов"  от </w:t>
            </w:r>
            <w:r w:rsidRPr="001B138B">
              <w:rPr>
                <w:sz w:val="19"/>
                <w:szCs w:val="19"/>
              </w:rPr>
              <w:t xml:space="preserve"> </w:t>
            </w:r>
            <w:r w:rsidR="007240C0">
              <w:rPr>
                <w:sz w:val="19"/>
                <w:szCs w:val="19"/>
              </w:rPr>
              <w:t>21</w:t>
            </w:r>
            <w:r w:rsidRPr="001B138B">
              <w:rPr>
                <w:sz w:val="19"/>
                <w:szCs w:val="19"/>
              </w:rPr>
              <w:t xml:space="preserve"> </w:t>
            </w:r>
            <w:r w:rsidRPr="00DB744C">
              <w:rPr>
                <w:sz w:val="19"/>
                <w:szCs w:val="19"/>
              </w:rPr>
              <w:t>.</w:t>
            </w:r>
            <w:r w:rsidR="008C228B" w:rsidRPr="008C228B">
              <w:rPr>
                <w:sz w:val="19"/>
                <w:szCs w:val="19"/>
              </w:rPr>
              <w:t>1</w:t>
            </w:r>
            <w:r w:rsidR="006C1F1F" w:rsidRPr="006C1F1F">
              <w:rPr>
                <w:sz w:val="19"/>
                <w:szCs w:val="19"/>
              </w:rPr>
              <w:t>2</w:t>
            </w:r>
            <w:r w:rsidRPr="00DB744C">
              <w:rPr>
                <w:sz w:val="19"/>
                <w:szCs w:val="19"/>
              </w:rPr>
              <w:t xml:space="preserve">.2018 г. № </w:t>
            </w:r>
            <w:r w:rsidR="007240C0">
              <w:rPr>
                <w:sz w:val="19"/>
                <w:szCs w:val="19"/>
              </w:rPr>
              <w:t>30</w:t>
            </w:r>
            <w:r w:rsidRPr="00DB744C">
              <w:rPr>
                <w:sz w:val="19"/>
                <w:szCs w:val="19"/>
              </w:rPr>
              <w:t xml:space="preserve">   </w:t>
            </w:r>
          </w:p>
          <w:p w:rsidR="00673AC9" w:rsidRDefault="00673AC9" w:rsidP="009946F9">
            <w:pPr>
              <w:jc w:val="right"/>
              <w:rPr>
                <w:sz w:val="19"/>
                <w:szCs w:val="19"/>
              </w:rPr>
            </w:pPr>
          </w:p>
          <w:p w:rsidR="00673AC9" w:rsidRPr="00F631C0" w:rsidRDefault="00673AC9" w:rsidP="009946F9">
            <w:pPr>
              <w:jc w:val="right"/>
              <w:rPr>
                <w:sz w:val="19"/>
                <w:szCs w:val="19"/>
              </w:rPr>
            </w:pPr>
          </w:p>
        </w:tc>
      </w:tr>
      <w:tr w:rsidR="00B65A88" w:rsidTr="00B65A88">
        <w:trPr>
          <w:trHeight w:val="750"/>
        </w:trPr>
        <w:tc>
          <w:tcPr>
            <w:tcW w:w="10880" w:type="dxa"/>
            <w:gridSpan w:val="15"/>
            <w:hideMark/>
          </w:tcPr>
          <w:p w:rsidR="00B65A88" w:rsidRP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Перечень публичных нормативных обязательств  </w:t>
            </w:r>
          </w:p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Пудожского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муниципального  района  на 2018 год</w:t>
            </w:r>
          </w:p>
        </w:tc>
      </w:tr>
      <w:tr w:rsidR="00B65A88" w:rsidTr="00B65A88">
        <w:trPr>
          <w:trHeight w:val="825"/>
        </w:trPr>
        <w:tc>
          <w:tcPr>
            <w:tcW w:w="4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2018</w:t>
            </w:r>
          </w:p>
        </w:tc>
      </w:tr>
      <w:tr w:rsidR="00B65A88" w:rsidTr="00B65A88">
        <w:trPr>
          <w:trHeight w:val="600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Публичные нормативные обязательства, осуществляемые за счет средств бюджета муниципального образования</w:t>
            </w:r>
          </w:p>
        </w:tc>
      </w:tr>
      <w:tr w:rsidR="00B65A88" w:rsidTr="00B65A88">
        <w:trPr>
          <w:trHeight w:val="3000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пенсионное обеспечение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Закон Республики Карелия "О муниципальной службе в Республике Карелия"                                                            решение 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Пудожского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IX  сессии   II Созыва от 25.02.2011г №94  "Об утверждении "Положения о порядке назначения, перерасчета и выплаты ежемесячной доплаты к трудовой пенсии лицам, замещавшим должности муниципальной службы в  органах местного самоуправления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Пудожского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района"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4551</w:t>
            </w:r>
          </w:p>
        </w:tc>
      </w:tr>
      <w:tr w:rsidR="00B65A88" w:rsidTr="00B65A88">
        <w:trPr>
          <w:trHeight w:val="465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4551</w:t>
            </w:r>
          </w:p>
        </w:tc>
      </w:tr>
      <w:tr w:rsidR="00B65A88" w:rsidTr="00B65A88">
        <w:trPr>
          <w:trHeight w:val="735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Публичные нормативные обязательства по переданным полномочиям, осуществляемые за счет средств бюджета Республики Карелия</w:t>
            </w:r>
          </w:p>
        </w:tc>
      </w:tr>
      <w:tr w:rsidR="00B65A88" w:rsidTr="00B65A88">
        <w:trPr>
          <w:trHeight w:val="3373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2.1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 социальной поддержки  работающим и проживающим за пределами городов социальным работникам  и педагогическим работникам муниципальных   организаций социального обслуживания граждан, детей-инвалидов, признанных в соответствии с законодательством Российской Федерации и законодательством Республики Карелия нуждающимися в социальном обслуживании 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 w:rsidP="00B65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 социальной поддержке отдельных категорий граждан и признании утратившим силу некоторых законодательных актов Республики Карелия" № 827-ЗРК от 17.12.2004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121,5</w:t>
            </w:r>
          </w:p>
        </w:tc>
      </w:tr>
      <w:tr w:rsidR="00B65A88" w:rsidTr="00B65A88">
        <w:trPr>
          <w:trHeight w:val="2175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2.2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Республики Карелия от 20 декабря 2013 года № 1755-ЗРК «Об образовании»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88" w:rsidRDefault="00B65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6366</w:t>
            </w:r>
          </w:p>
        </w:tc>
      </w:tr>
      <w:tr w:rsidR="00B65A88" w:rsidTr="00B65A88">
        <w:trPr>
          <w:trHeight w:val="315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6 487,5</w:t>
            </w:r>
          </w:p>
        </w:tc>
      </w:tr>
      <w:tr w:rsidR="00B65A88" w:rsidTr="00B65A88">
        <w:trPr>
          <w:trHeight w:val="315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A88" w:rsidRDefault="00B65A8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A88" w:rsidRDefault="00B65A8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11038,5</w:t>
            </w:r>
          </w:p>
        </w:tc>
      </w:tr>
    </w:tbl>
    <w:p w:rsidR="00673AC9" w:rsidRPr="00C52B8B" w:rsidRDefault="00673AC9" w:rsidP="007F18F9"/>
    <w:tbl>
      <w:tblPr>
        <w:tblW w:w="11058" w:type="dxa"/>
        <w:tblInd w:w="93" w:type="dxa"/>
        <w:tblLayout w:type="fixed"/>
        <w:tblLook w:val="04A0"/>
      </w:tblPr>
      <w:tblGrid>
        <w:gridCol w:w="860"/>
        <w:gridCol w:w="10"/>
        <w:gridCol w:w="4052"/>
        <w:gridCol w:w="338"/>
        <w:gridCol w:w="236"/>
        <w:gridCol w:w="6"/>
        <w:gridCol w:w="240"/>
        <w:gridCol w:w="11"/>
        <w:gridCol w:w="189"/>
        <w:gridCol w:w="326"/>
        <w:gridCol w:w="25"/>
        <w:gridCol w:w="151"/>
        <w:gridCol w:w="60"/>
        <w:gridCol w:w="25"/>
        <w:gridCol w:w="420"/>
        <w:gridCol w:w="131"/>
        <w:gridCol w:w="25"/>
        <w:gridCol w:w="312"/>
        <w:gridCol w:w="227"/>
        <w:gridCol w:w="41"/>
        <w:gridCol w:w="410"/>
        <w:gridCol w:w="373"/>
        <w:gridCol w:w="41"/>
        <w:gridCol w:w="148"/>
        <w:gridCol w:w="651"/>
        <w:gridCol w:w="550"/>
        <w:gridCol w:w="520"/>
        <w:gridCol w:w="58"/>
        <w:gridCol w:w="339"/>
        <w:gridCol w:w="283"/>
      </w:tblGrid>
      <w:tr w:rsidR="00295619" w:rsidRPr="00295619" w:rsidTr="00F60494">
        <w:trPr>
          <w:gridAfter w:val="2"/>
          <w:wAfter w:w="622" w:type="dxa"/>
          <w:trHeight w:val="264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K61"/>
            <w:bookmarkStart w:id="1" w:name="RANGE!A1:K67"/>
            <w:bookmarkEnd w:id="0"/>
            <w:bookmarkEnd w:id="1"/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216" w:rsidRPr="00C52B8B" w:rsidRDefault="001F5216" w:rsidP="00295619">
            <w:pPr>
              <w:jc w:val="right"/>
              <w:rPr>
                <w:sz w:val="18"/>
                <w:szCs w:val="18"/>
              </w:rPr>
            </w:pPr>
          </w:p>
          <w:p w:rsidR="001F5216" w:rsidRPr="00C52B8B" w:rsidRDefault="001F5216" w:rsidP="00295619">
            <w:pPr>
              <w:jc w:val="right"/>
              <w:rPr>
                <w:sz w:val="18"/>
                <w:szCs w:val="18"/>
              </w:rPr>
            </w:pPr>
          </w:p>
          <w:p w:rsidR="001F5216" w:rsidRPr="00C52B8B" w:rsidRDefault="001F5216" w:rsidP="00295619">
            <w:pPr>
              <w:jc w:val="right"/>
              <w:rPr>
                <w:sz w:val="18"/>
                <w:szCs w:val="18"/>
              </w:rPr>
            </w:pPr>
          </w:p>
          <w:p w:rsidR="00295619" w:rsidRPr="00295619" w:rsidRDefault="00295619" w:rsidP="008C228B">
            <w:pPr>
              <w:rPr>
                <w:sz w:val="18"/>
                <w:szCs w:val="18"/>
              </w:rPr>
            </w:pPr>
            <w:r w:rsidRPr="00295619">
              <w:rPr>
                <w:sz w:val="18"/>
                <w:szCs w:val="18"/>
              </w:rPr>
              <w:t>Приложение №15</w:t>
            </w:r>
          </w:p>
        </w:tc>
      </w:tr>
      <w:tr w:rsidR="00295619" w:rsidRPr="00295619" w:rsidTr="00F60494">
        <w:trPr>
          <w:gridAfter w:val="1"/>
          <w:wAfter w:w="283" w:type="dxa"/>
          <w:trHeight w:val="135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19" w:rsidRPr="00295619" w:rsidRDefault="00295619" w:rsidP="00295619">
            <w:pPr>
              <w:rPr>
                <w:sz w:val="19"/>
                <w:szCs w:val="19"/>
              </w:rPr>
            </w:pPr>
          </w:p>
        </w:tc>
        <w:tc>
          <w:tcPr>
            <w:tcW w:w="55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619" w:rsidRPr="00295619" w:rsidRDefault="00295619" w:rsidP="00B65A88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к  Решению   </w:t>
            </w:r>
            <w:r w:rsidR="007240C0">
              <w:rPr>
                <w:sz w:val="19"/>
                <w:szCs w:val="19"/>
                <w:lang w:val="en-US"/>
              </w:rPr>
              <w:t>IV</w:t>
            </w:r>
            <w:r w:rsidR="00A468E0" w:rsidRPr="00A468E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заседания  Совета </w:t>
            </w:r>
            <w:proofErr w:type="spellStart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Пудожского</w:t>
            </w:r>
            <w:proofErr w:type="spellEnd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муниципального района I</w:t>
            </w:r>
            <w:r w:rsidR="008C228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val="en-US"/>
              </w:rPr>
              <w:t>V</w:t>
            </w: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Созыва «О внесении изменений в Решение XXXXIV заседания Совета </w:t>
            </w:r>
            <w:proofErr w:type="spellStart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Пудожского</w:t>
            </w:r>
            <w:proofErr w:type="spellEnd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муниципального района III созыва от 22 декабря 2017 года № 332 "О бюджете  </w:t>
            </w:r>
            <w:proofErr w:type="spellStart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Пудожского</w:t>
            </w:r>
            <w:proofErr w:type="spellEnd"/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муниципального района на 2018 год  и плановый период 2019 и 2020 годов"  от  </w:t>
            </w:r>
            <w:r w:rsidR="001F5216" w:rsidRPr="001F521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="00B65A88" w:rsidRPr="00B65A8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21</w:t>
            </w: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</w:t>
            </w:r>
            <w:r w:rsidR="008C228B" w:rsidRPr="008C228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B65A88" w:rsidRPr="00B65A8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.2018 г. №</w:t>
            </w:r>
            <w:r w:rsidR="00BC3AAD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r w:rsidRPr="0029561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</w:t>
            </w:r>
            <w:r w:rsidR="007240C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30</w:t>
            </w:r>
          </w:p>
        </w:tc>
      </w:tr>
      <w:tr w:rsidR="00796127" w:rsidRPr="00796127" w:rsidTr="00F60494">
        <w:trPr>
          <w:gridAfter w:val="1"/>
          <w:wAfter w:w="283" w:type="dxa"/>
          <w:trHeight w:val="396"/>
        </w:trPr>
        <w:tc>
          <w:tcPr>
            <w:tcW w:w="107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127" w:rsidRPr="00796127" w:rsidRDefault="00796127" w:rsidP="00796127">
            <w:pPr>
              <w:jc w:val="center"/>
              <w:rPr>
                <w:b/>
                <w:bCs/>
              </w:rPr>
            </w:pPr>
            <w:r w:rsidRPr="00796127">
              <w:rPr>
                <w:b/>
                <w:bCs/>
              </w:rPr>
              <w:t>Межбюджетные трансферты, получаемые из бюджета Республики Карелия, на 2018 год</w:t>
            </w:r>
          </w:p>
        </w:tc>
      </w:tr>
      <w:tr w:rsidR="00796127" w:rsidRPr="00796127" w:rsidTr="00F60494">
        <w:trPr>
          <w:gridAfter w:val="3"/>
          <w:wAfter w:w="680" w:type="dxa"/>
          <w:trHeight w:val="276"/>
        </w:trPr>
        <w:tc>
          <w:tcPr>
            <w:tcW w:w="49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9"/>
                <w:szCs w:val="19"/>
              </w:rPr>
            </w:pPr>
            <w:r w:rsidRPr="00796127">
              <w:rPr>
                <w:sz w:val="19"/>
                <w:szCs w:val="19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127" w:rsidRPr="00796127" w:rsidRDefault="00796127" w:rsidP="0079612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5"/>
                <w:szCs w:val="15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5"/>
                <w:szCs w:val="15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rPr>
                <w:sz w:val="15"/>
                <w:szCs w:val="15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127" w:rsidRPr="00796127" w:rsidRDefault="00796127" w:rsidP="00796127">
            <w:pPr>
              <w:jc w:val="center"/>
              <w:rPr>
                <w:sz w:val="19"/>
                <w:szCs w:val="19"/>
              </w:rPr>
            </w:pPr>
            <w:r w:rsidRPr="00796127">
              <w:rPr>
                <w:sz w:val="19"/>
                <w:szCs w:val="19"/>
              </w:rPr>
              <w:t>(тыс. рублей)</w:t>
            </w:r>
          </w:p>
        </w:tc>
      </w:tr>
      <w:tr w:rsidR="00E0425B" w:rsidRPr="00E0425B" w:rsidTr="00F60494">
        <w:trPr>
          <w:trHeight w:val="458"/>
        </w:trPr>
        <w:tc>
          <w:tcPr>
            <w:tcW w:w="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9"/>
                <w:szCs w:val="19"/>
              </w:rPr>
            </w:pPr>
            <w:r w:rsidRPr="00E0425B">
              <w:rPr>
                <w:sz w:val="19"/>
                <w:szCs w:val="19"/>
              </w:rPr>
              <w:t xml:space="preserve">№ </w:t>
            </w:r>
            <w:proofErr w:type="spellStart"/>
            <w:r w:rsidRPr="00E0425B">
              <w:rPr>
                <w:sz w:val="19"/>
                <w:szCs w:val="19"/>
              </w:rPr>
              <w:t>п</w:t>
            </w:r>
            <w:proofErr w:type="spellEnd"/>
            <w:r w:rsidRPr="00E0425B">
              <w:rPr>
                <w:sz w:val="19"/>
                <w:szCs w:val="19"/>
              </w:rPr>
              <w:t>/</w:t>
            </w:r>
            <w:proofErr w:type="spellStart"/>
            <w:r w:rsidRPr="00E0425B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3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25B" w:rsidRPr="00E0425B" w:rsidRDefault="00E0425B" w:rsidP="00E0425B">
            <w:pPr>
              <w:jc w:val="center"/>
              <w:rPr>
                <w:sz w:val="19"/>
                <w:szCs w:val="19"/>
              </w:rPr>
            </w:pPr>
            <w:r w:rsidRPr="00E0425B">
              <w:rPr>
                <w:sz w:val="19"/>
                <w:szCs w:val="19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45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6"/>
                <w:szCs w:val="16"/>
              </w:rPr>
            </w:pPr>
            <w:r w:rsidRPr="00E0425B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9"/>
                <w:szCs w:val="19"/>
              </w:rPr>
            </w:pPr>
            <w:r w:rsidRPr="00E0425B">
              <w:rPr>
                <w:sz w:val="19"/>
                <w:szCs w:val="19"/>
              </w:rPr>
              <w:t>Сумма</w:t>
            </w:r>
          </w:p>
        </w:tc>
      </w:tr>
      <w:tr w:rsidR="00E0425B" w:rsidRPr="00E0425B" w:rsidTr="00F60494">
        <w:trPr>
          <w:trHeight w:val="1275"/>
        </w:trPr>
        <w:tc>
          <w:tcPr>
            <w:tcW w:w="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sz w:val="19"/>
                <w:szCs w:val="19"/>
              </w:rPr>
            </w:pPr>
          </w:p>
        </w:tc>
        <w:tc>
          <w:tcPr>
            <w:tcW w:w="43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sz w:val="19"/>
                <w:szCs w:val="19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Код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Группа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Подгруппа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Статья</w:t>
            </w:r>
          </w:p>
        </w:tc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Подстатья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Элемент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>Программа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25B" w:rsidRPr="00E0425B" w:rsidRDefault="00E0425B" w:rsidP="00E0425B">
            <w:pPr>
              <w:jc w:val="center"/>
              <w:rPr>
                <w:sz w:val="15"/>
                <w:szCs w:val="15"/>
              </w:rPr>
            </w:pPr>
            <w:r w:rsidRPr="00E0425B">
              <w:rPr>
                <w:sz w:val="15"/>
                <w:szCs w:val="15"/>
              </w:rPr>
              <w:t xml:space="preserve">Эконом. </w:t>
            </w:r>
            <w:proofErr w:type="spellStart"/>
            <w:r w:rsidRPr="00E0425B">
              <w:rPr>
                <w:sz w:val="15"/>
                <w:szCs w:val="15"/>
              </w:rPr>
              <w:t>клас-ция</w:t>
            </w:r>
            <w:proofErr w:type="spellEnd"/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sz w:val="19"/>
                <w:szCs w:val="19"/>
              </w:rPr>
            </w:pPr>
          </w:p>
        </w:tc>
      </w:tr>
      <w:tr w:rsidR="00E0425B" w:rsidRPr="00E0425B" w:rsidTr="00F60494">
        <w:trPr>
          <w:trHeight w:val="342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701341,38</w:t>
            </w:r>
          </w:p>
        </w:tc>
      </w:tr>
      <w:tr w:rsidR="00E0425B" w:rsidRPr="00E0425B" w:rsidTr="00F60494">
        <w:trPr>
          <w:trHeight w:val="60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Межбюджетные трансферты  от других бюджетов бюджетной системы РФ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701341,38</w:t>
            </w:r>
          </w:p>
        </w:tc>
      </w:tr>
      <w:tr w:rsidR="00E0425B" w:rsidRPr="00E0425B" w:rsidTr="00F60494">
        <w:trPr>
          <w:trHeight w:val="67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89968,0</w:t>
            </w:r>
          </w:p>
        </w:tc>
      </w:tr>
      <w:tr w:rsidR="00E0425B" w:rsidRPr="00E0425B" w:rsidTr="00F60494">
        <w:trPr>
          <w:trHeight w:val="6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Дотации бюджетам муниципальных районов на  поддержку мер по сбалансированности бюджетов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31044,0</w:t>
            </w:r>
          </w:p>
        </w:tc>
      </w:tr>
      <w:tr w:rsidR="00E0425B" w:rsidRPr="00E0425B" w:rsidTr="00F60494">
        <w:trPr>
          <w:trHeight w:val="6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  <w:r w:rsidR="00E0425B" w:rsidRPr="00E042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259501,3</w:t>
            </w:r>
          </w:p>
        </w:tc>
      </w:tr>
      <w:tr w:rsidR="00E0425B" w:rsidRPr="00E0425B" w:rsidTr="00F60494">
        <w:trPr>
          <w:trHeight w:val="7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Субсидии бюджетам муниципальных районов(на реализацию мероприятий государственной программы Республики Карелия "Развитие транспортной системы" в целях строительства и реконструкции объектов муниципальной собственности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077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61526,6</w:t>
            </w:r>
          </w:p>
        </w:tc>
      </w:tr>
      <w:tr w:rsidR="00E0425B" w:rsidRPr="00E0425B" w:rsidTr="00F60494">
        <w:trPr>
          <w:trHeight w:val="7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Субсидии бюджетам муниципальных </w:t>
            </w:r>
            <w:proofErr w:type="spellStart"/>
            <w:r w:rsidRPr="00E0425B">
              <w:rPr>
                <w:sz w:val="20"/>
                <w:szCs w:val="20"/>
              </w:rPr>
              <w:t>рай-онов</w:t>
            </w:r>
            <w:proofErr w:type="spellEnd"/>
            <w:r w:rsidRPr="00E0425B">
              <w:rPr>
                <w:sz w:val="20"/>
                <w:szCs w:val="20"/>
              </w:rPr>
              <w:t xml:space="preserve"> на обеспечение мероприятий по переселению граждан из аварийного </w:t>
            </w:r>
            <w:proofErr w:type="spellStart"/>
            <w:r w:rsidRPr="00E0425B">
              <w:rPr>
                <w:sz w:val="20"/>
                <w:szCs w:val="20"/>
              </w:rPr>
              <w:t>жилищ-ного</w:t>
            </w:r>
            <w:proofErr w:type="spellEnd"/>
            <w:r w:rsidRPr="00E0425B">
              <w:rPr>
                <w:sz w:val="20"/>
                <w:szCs w:val="20"/>
              </w:rPr>
              <w:t xml:space="preserve">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68644,6</w:t>
            </w:r>
          </w:p>
        </w:tc>
      </w:tr>
      <w:tr w:rsidR="00E0425B" w:rsidRPr="00E0425B" w:rsidTr="00F60494">
        <w:trPr>
          <w:trHeight w:val="7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1762,9</w:t>
            </w:r>
          </w:p>
        </w:tc>
      </w:tr>
      <w:tr w:rsidR="00E0425B" w:rsidRPr="00E0425B" w:rsidTr="00F60494">
        <w:trPr>
          <w:trHeight w:val="7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Субсидии бюджетам муниципальных </w:t>
            </w:r>
            <w:proofErr w:type="spellStart"/>
            <w:r w:rsidRPr="00E0425B">
              <w:rPr>
                <w:sz w:val="20"/>
                <w:szCs w:val="20"/>
              </w:rPr>
              <w:t>рай-онов</w:t>
            </w:r>
            <w:proofErr w:type="spellEnd"/>
            <w:r w:rsidRPr="00E0425B">
              <w:rPr>
                <w:sz w:val="20"/>
                <w:szCs w:val="20"/>
              </w:rPr>
              <w:t xml:space="preserve"> на обеспечение мероприятий по переселению граждан из аварийного </w:t>
            </w:r>
            <w:proofErr w:type="spellStart"/>
            <w:r w:rsidRPr="00E0425B">
              <w:rPr>
                <w:sz w:val="20"/>
                <w:szCs w:val="20"/>
              </w:rPr>
              <w:t>жилищ-ного</w:t>
            </w:r>
            <w:proofErr w:type="spellEnd"/>
            <w:r w:rsidRPr="00E0425B">
              <w:rPr>
                <w:sz w:val="20"/>
                <w:szCs w:val="20"/>
              </w:rPr>
              <w:t xml:space="preserve"> фонда, в том числе переселению </w:t>
            </w:r>
            <w:proofErr w:type="spellStart"/>
            <w:r w:rsidRPr="00E0425B">
              <w:rPr>
                <w:sz w:val="20"/>
                <w:szCs w:val="20"/>
              </w:rPr>
              <w:t>гра-ждан</w:t>
            </w:r>
            <w:proofErr w:type="spellEnd"/>
            <w:r w:rsidRPr="00E0425B">
              <w:rPr>
                <w:sz w:val="20"/>
                <w:szCs w:val="20"/>
              </w:rPr>
              <w:t xml:space="preserve"> из аварийного жилищного фонда с учетом необходимости развития </w:t>
            </w:r>
            <w:proofErr w:type="spellStart"/>
            <w:r w:rsidRPr="00E0425B">
              <w:rPr>
                <w:sz w:val="20"/>
                <w:szCs w:val="20"/>
              </w:rPr>
              <w:t>мало-этажного</w:t>
            </w:r>
            <w:proofErr w:type="spellEnd"/>
            <w:r w:rsidRPr="00E0425B">
              <w:rPr>
                <w:sz w:val="20"/>
                <w:szCs w:val="20"/>
              </w:rPr>
              <w:t xml:space="preserve"> жилищного строительства, за счет средств бюджетов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19634,3</w:t>
            </w:r>
          </w:p>
        </w:tc>
      </w:tr>
      <w:tr w:rsidR="00E0425B" w:rsidRPr="00E0425B" w:rsidTr="00F60494">
        <w:trPr>
          <w:trHeight w:val="7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227,2</w:t>
            </w:r>
          </w:p>
        </w:tc>
      </w:tr>
      <w:tr w:rsidR="00E0425B" w:rsidRPr="00E0425B" w:rsidTr="00F60494">
        <w:trPr>
          <w:trHeight w:val="56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</w:t>
            </w:r>
            <w:r w:rsidRPr="00E0425B">
              <w:rPr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lastRenderedPageBreak/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097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3366,6</w:t>
            </w:r>
          </w:p>
        </w:tc>
      </w:tr>
      <w:tr w:rsidR="00E0425B" w:rsidRPr="00E0425B" w:rsidTr="00F60494">
        <w:trPr>
          <w:trHeight w:val="91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555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0,0</w:t>
            </w:r>
          </w:p>
        </w:tc>
      </w:tr>
      <w:tr w:rsidR="00E0425B" w:rsidRPr="00E0425B" w:rsidTr="00F60494">
        <w:trPr>
          <w:trHeight w:val="511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519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119,0</w:t>
            </w:r>
          </w:p>
        </w:tc>
      </w:tr>
      <w:tr w:rsidR="00E0425B" w:rsidRPr="00E0425B" w:rsidTr="00F60494">
        <w:trPr>
          <w:trHeight w:val="74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Субсидии бюджетам муниципальных районов на поддержку обустройства мест массового отдыха населения (городских парков)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556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0,0</w:t>
            </w:r>
          </w:p>
        </w:tc>
      </w:tr>
      <w:tr w:rsidR="00E0425B" w:rsidRPr="00E0425B" w:rsidTr="00F60494">
        <w:trPr>
          <w:trHeight w:val="3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104220,2</w:t>
            </w:r>
          </w:p>
        </w:tc>
      </w:tr>
      <w:tr w:rsidR="00E0425B" w:rsidRPr="00E0425B" w:rsidTr="00F60494">
        <w:trPr>
          <w:trHeight w:val="43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19205,0</w:t>
            </w:r>
          </w:p>
        </w:tc>
      </w:tr>
      <w:tr w:rsidR="00E0425B" w:rsidRPr="00E0425B" w:rsidTr="00F60494">
        <w:trPr>
          <w:trHeight w:val="90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Прочие субсидии бюджетам муниципальных районов(на </w:t>
            </w:r>
            <w:proofErr w:type="spellStart"/>
            <w:r w:rsidRPr="00E0425B">
              <w:rPr>
                <w:sz w:val="20"/>
                <w:szCs w:val="20"/>
              </w:rPr>
              <w:t>оргнизацию</w:t>
            </w:r>
            <w:proofErr w:type="spellEnd"/>
            <w:r w:rsidRPr="00E0425B">
              <w:rPr>
                <w:sz w:val="20"/>
                <w:szCs w:val="20"/>
              </w:rPr>
              <w:t xml:space="preserve"> адресной социальной помощи малоимущим семьям, имеющим детей)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13099,0</w:t>
            </w:r>
          </w:p>
        </w:tc>
      </w:tr>
      <w:tr w:rsidR="00E0425B" w:rsidRPr="00E0425B" w:rsidTr="00F60494">
        <w:trPr>
          <w:trHeight w:val="1041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районов(на реализацию дополнительных мероприятий по поддержке малого и среднего предпринимательства)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1444,5</w:t>
            </w:r>
          </w:p>
        </w:tc>
      </w:tr>
      <w:tr w:rsidR="00E0425B" w:rsidRPr="00E0425B" w:rsidTr="00F60494">
        <w:trPr>
          <w:trHeight w:val="9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Прочие субсидии бюджетам муниципальных районов(на реализацию мероприятий государственной программы Республики Карелия "Развитие </w:t>
            </w:r>
            <w:proofErr w:type="spellStart"/>
            <w:r w:rsidRPr="00E0425B">
              <w:rPr>
                <w:sz w:val="20"/>
                <w:szCs w:val="20"/>
              </w:rPr>
              <w:t>оразования</w:t>
            </w:r>
            <w:proofErr w:type="spellEnd"/>
            <w:r w:rsidRPr="00E0425B">
              <w:rPr>
                <w:sz w:val="20"/>
                <w:szCs w:val="20"/>
              </w:rPr>
              <w:t>"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13854,0</w:t>
            </w:r>
          </w:p>
        </w:tc>
      </w:tr>
      <w:tr w:rsidR="00E0425B" w:rsidRPr="00E0425B" w:rsidTr="00F60494">
        <w:trPr>
          <w:trHeight w:val="9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районов(на реализацию мероприятий государственной программы Республики Карелия "Развитие культуры"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9731,0</w:t>
            </w:r>
          </w:p>
        </w:tc>
      </w:tr>
      <w:tr w:rsidR="00E0425B" w:rsidRPr="00E0425B" w:rsidTr="00F60494">
        <w:trPr>
          <w:trHeight w:val="9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районов(на реализацию мероприятий государственной программы Республики Карелия "Эффективное управление региональными и муниципальными финансами"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34070,0</w:t>
            </w:r>
          </w:p>
        </w:tc>
      </w:tr>
      <w:tr w:rsidR="00E0425B" w:rsidRPr="00E0425B" w:rsidTr="00F60494">
        <w:trPr>
          <w:trHeight w:val="9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районов(на реализацию мероприятий государственной программы Республики Карелия "Развитие транспортной системы" в целях проектирования, ремонта и содержания автомобильных дорог общего пользования местного значения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7686,0</w:t>
            </w:r>
          </w:p>
        </w:tc>
      </w:tr>
      <w:tr w:rsidR="00E0425B" w:rsidRPr="00E0425B" w:rsidTr="00F60494">
        <w:trPr>
          <w:trHeight w:val="99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районов(на поддержку местных инициатив граждан, проживающих в муниципальных образованиях)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4054,7</w:t>
            </w:r>
          </w:p>
        </w:tc>
      </w:tr>
      <w:tr w:rsidR="00E0425B" w:rsidRPr="00E0425B" w:rsidTr="00F60494">
        <w:trPr>
          <w:trHeight w:val="13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Прочие субсидии бюджетам муниципальных районов( на реализацию мероприятий государственной программы Республики Карелия " Совершенствование социальной защиты граждан"на организацию отдыха детей в каникулярное время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1076,0</w:t>
            </w:r>
          </w:p>
        </w:tc>
      </w:tr>
      <w:tr w:rsidR="00E0425B" w:rsidRPr="00E0425B" w:rsidTr="00F60494">
        <w:trPr>
          <w:trHeight w:val="15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1.4</w:t>
            </w:r>
            <w:r w:rsidR="00E0425B" w:rsidRPr="00E042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b/>
                <w:bCs/>
                <w:sz w:val="20"/>
                <w:szCs w:val="20"/>
              </w:rPr>
              <w:t>гос.полномочий</w:t>
            </w:r>
            <w:proofErr w:type="spellEnd"/>
            <w:r w:rsidRPr="00E0425B">
              <w:rPr>
                <w:b/>
                <w:bCs/>
                <w:sz w:val="20"/>
                <w:szCs w:val="20"/>
              </w:rPr>
              <w:t xml:space="preserve">  по расчету и предоставлению дотаций на выравнивание бюджетной обеспеченности бюджетам поселений) 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0721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1523,0</w:t>
            </w:r>
          </w:p>
        </w:tc>
      </w:tr>
      <w:tr w:rsidR="00E0425B" w:rsidRPr="00E0425B" w:rsidTr="00F60494">
        <w:trPr>
          <w:trHeight w:val="276"/>
        </w:trPr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  <w:r w:rsidR="00E0425B" w:rsidRPr="00E042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</w:t>
            </w:r>
            <w:proofErr w:type="spellStart"/>
            <w:r w:rsidRPr="00E0425B">
              <w:rPr>
                <w:b/>
                <w:bCs/>
                <w:sz w:val="20"/>
                <w:szCs w:val="20"/>
              </w:rPr>
              <w:t>Федерациии</w:t>
            </w:r>
            <w:proofErr w:type="spellEnd"/>
            <w:r w:rsidRPr="00E0425B">
              <w:rPr>
                <w:b/>
                <w:bCs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6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318581,8</w:t>
            </w:r>
          </w:p>
        </w:tc>
      </w:tr>
      <w:tr w:rsidR="00E0425B" w:rsidRPr="00E0425B" w:rsidTr="00F60494">
        <w:trPr>
          <w:trHeight w:val="383"/>
        </w:trPr>
        <w:tc>
          <w:tcPr>
            <w:tcW w:w="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425B" w:rsidRPr="00E0425B" w:rsidTr="00F60494">
        <w:trPr>
          <w:trHeight w:val="16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>. полномочий РК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403,0</w:t>
            </w:r>
          </w:p>
        </w:tc>
      </w:tr>
      <w:tr w:rsidR="00E0425B" w:rsidRPr="00E0425B" w:rsidTr="00F60494">
        <w:trPr>
          <w:trHeight w:val="165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 xml:space="preserve">. полномочий РК  по выплате компенсации платы, взимаемой с родителей (законных представителей) за присмотр и уход за </w:t>
            </w:r>
            <w:proofErr w:type="spellStart"/>
            <w:r w:rsidRPr="00E0425B">
              <w:rPr>
                <w:sz w:val="20"/>
                <w:szCs w:val="20"/>
              </w:rPr>
              <w:t>детьми,осваивающими</w:t>
            </w:r>
            <w:proofErr w:type="spellEnd"/>
            <w:r w:rsidRPr="00E0425B">
              <w:rPr>
                <w:sz w:val="20"/>
                <w:szCs w:val="20"/>
              </w:rPr>
              <w:t xml:space="preserve"> образовательные программы дошкольного образования в организациях, осуществляющих образовательную деятельность ,за исключением государственных образовательных организаций РК)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10611,0</w:t>
            </w:r>
          </w:p>
        </w:tc>
      </w:tr>
      <w:tr w:rsidR="00E0425B" w:rsidRPr="00E0425B" w:rsidTr="00F60494">
        <w:trPr>
          <w:trHeight w:val="84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 xml:space="preserve">. полномочий Р.К. по выплате компенсации расходов на оплату жилых помещений, отопления и освещения педагогическим работникам муниципальных образовательных </w:t>
            </w:r>
            <w:proofErr w:type="spellStart"/>
            <w:r w:rsidRPr="00E0425B">
              <w:rPr>
                <w:sz w:val="20"/>
                <w:szCs w:val="20"/>
              </w:rPr>
              <w:t>организаций,проживающим</w:t>
            </w:r>
            <w:proofErr w:type="spellEnd"/>
            <w:r w:rsidRPr="00E0425B">
              <w:rPr>
                <w:sz w:val="20"/>
                <w:szCs w:val="20"/>
              </w:rPr>
              <w:t xml:space="preserve"> и работающим в сельских  населенных </w:t>
            </w:r>
            <w:proofErr w:type="spellStart"/>
            <w:r w:rsidRPr="00E0425B">
              <w:rPr>
                <w:sz w:val="20"/>
                <w:szCs w:val="20"/>
              </w:rPr>
              <w:t>пунктах,рабочих</w:t>
            </w:r>
            <w:proofErr w:type="spellEnd"/>
            <w:r w:rsidRPr="00E0425B">
              <w:rPr>
                <w:sz w:val="20"/>
                <w:szCs w:val="20"/>
              </w:rPr>
              <w:t xml:space="preserve"> поселках (поселках городского типа)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6366,0</w:t>
            </w:r>
          </w:p>
        </w:tc>
      </w:tr>
      <w:tr w:rsidR="00E0425B" w:rsidRPr="00E0425B" w:rsidTr="00F60494">
        <w:trPr>
          <w:trHeight w:val="166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 xml:space="preserve">. полномочия РК по социальному обслуживанию совершеннолетних  граждан, </w:t>
            </w:r>
            <w:proofErr w:type="spellStart"/>
            <w:r w:rsidRPr="00E0425B">
              <w:rPr>
                <w:sz w:val="20"/>
                <w:szCs w:val="20"/>
              </w:rPr>
              <w:t>детей-инвалидов,признанных</w:t>
            </w:r>
            <w:proofErr w:type="spellEnd"/>
            <w:r w:rsidRPr="00E0425B">
              <w:rPr>
                <w:sz w:val="20"/>
                <w:szCs w:val="20"/>
              </w:rPr>
              <w:t xml:space="preserve"> в соответствии с законодательством РФ и законодательством РК нуждающимися в социальном обслуживании, за исключением социального обслуживания указанных категорий граждан в организациях социального обслуживания РК)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33420,8</w:t>
            </w:r>
          </w:p>
        </w:tc>
      </w:tr>
      <w:tr w:rsidR="00E0425B" w:rsidRPr="00E0425B" w:rsidTr="00F60494">
        <w:trPr>
          <w:trHeight w:val="1583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 xml:space="preserve"> полномочий РК по  организации и осуществлению деятельности органов опеки  и попечительства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748,0</w:t>
            </w:r>
          </w:p>
        </w:tc>
      </w:tr>
      <w:tr w:rsidR="00E0425B" w:rsidRPr="00E0425B" w:rsidTr="00F60494">
        <w:trPr>
          <w:trHeight w:val="1273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гос.полномочий</w:t>
            </w:r>
            <w:proofErr w:type="spellEnd"/>
            <w:r w:rsidRPr="00E0425B">
              <w:rPr>
                <w:sz w:val="20"/>
                <w:szCs w:val="20"/>
              </w:rPr>
              <w:t xml:space="preserve"> РК по предоставлению предусмотренных пунктом 5 части 1 статьи 9 Закона РК от 20декабря 2013года № 1755-ЗРК "Об образовании" мер социальной поддержки и социального </w:t>
            </w:r>
            <w:r w:rsidRPr="00E0425B">
              <w:rPr>
                <w:sz w:val="20"/>
                <w:szCs w:val="20"/>
              </w:rPr>
              <w:lastRenderedPageBreak/>
              <w:t>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РК)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lastRenderedPageBreak/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1369,0</w:t>
            </w:r>
          </w:p>
        </w:tc>
      </w:tr>
      <w:tr w:rsidR="00E0425B" w:rsidRPr="00E0425B" w:rsidTr="00F60494">
        <w:trPr>
          <w:trHeight w:val="166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гос.полномочий</w:t>
            </w:r>
            <w:proofErr w:type="spellEnd"/>
            <w:r w:rsidRPr="00E0425B">
              <w:rPr>
                <w:sz w:val="20"/>
                <w:szCs w:val="20"/>
              </w:rPr>
              <w:t xml:space="preserve"> Р.К. по предоставлению соц.поддержки работающим и проживающим  за пределами городов социальным работникам и педагогическим работникам муниципальных организаций социального обслуживания совершеннолетних граждан, </w:t>
            </w:r>
            <w:proofErr w:type="spellStart"/>
            <w:r w:rsidRPr="00E0425B">
              <w:rPr>
                <w:sz w:val="20"/>
                <w:szCs w:val="20"/>
              </w:rPr>
              <w:t>детей-инвалидов,признанных</w:t>
            </w:r>
            <w:proofErr w:type="spellEnd"/>
            <w:r w:rsidRPr="00E0425B">
              <w:rPr>
                <w:sz w:val="20"/>
                <w:szCs w:val="20"/>
              </w:rPr>
              <w:t xml:space="preserve"> в соответствии с законодательством РФ и законодательством РК нуждающимися в социальном обслуживании)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121,5</w:t>
            </w:r>
          </w:p>
        </w:tc>
      </w:tr>
      <w:tr w:rsidR="00E0425B" w:rsidRPr="00E0425B" w:rsidTr="00F60494">
        <w:trPr>
          <w:trHeight w:val="274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ind w:left="-254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 на выполнение передаваемых полномочий субъектов Российской Федерации(Субвенция 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 xml:space="preserve">. полномочий </w:t>
            </w:r>
            <w:proofErr w:type="spellStart"/>
            <w:r w:rsidRPr="00E0425B">
              <w:rPr>
                <w:sz w:val="20"/>
                <w:szCs w:val="20"/>
              </w:rPr>
              <w:t>РКпо</w:t>
            </w:r>
            <w:proofErr w:type="spellEnd"/>
            <w:r w:rsidRPr="00E0425B">
              <w:rPr>
                <w:sz w:val="20"/>
                <w:szCs w:val="20"/>
              </w:rPr>
              <w:t xml:space="preserve"> регулированию цен (тарифов) на отдельные виды продукции, товаров и услуг)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181,0</w:t>
            </w:r>
          </w:p>
        </w:tc>
      </w:tr>
      <w:tr w:rsidR="00E0425B" w:rsidRPr="00E0425B" w:rsidTr="00F60494">
        <w:trPr>
          <w:trHeight w:val="15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>. полномочий РК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389,0</w:t>
            </w:r>
          </w:p>
        </w:tc>
      </w:tr>
      <w:tr w:rsidR="00E0425B" w:rsidRPr="00E0425B" w:rsidTr="00F60494">
        <w:trPr>
          <w:trHeight w:val="1583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(Субвенция на осуществление отдельных </w:t>
            </w:r>
            <w:proofErr w:type="spellStart"/>
            <w:r w:rsidRPr="00E0425B">
              <w:rPr>
                <w:sz w:val="20"/>
                <w:szCs w:val="20"/>
              </w:rPr>
              <w:t>гос</w:t>
            </w:r>
            <w:proofErr w:type="spellEnd"/>
            <w:r w:rsidRPr="00E0425B">
              <w:rPr>
                <w:sz w:val="20"/>
                <w:szCs w:val="20"/>
              </w:rPr>
              <w:t>. полномочий РК по организации проведения на территории РК  мероприятий по отлову и содержанию безнадзорных животных)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354,0</w:t>
            </w:r>
          </w:p>
        </w:tc>
      </w:tr>
      <w:tr w:rsidR="00E0425B" w:rsidRPr="00E0425B" w:rsidTr="00F60494">
        <w:trPr>
          <w:trHeight w:val="1583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Федерации(по обеспечению жилыми помещениями детей-сирот и детей, оставшихся без попечения родителей, лиц из числа детей -сирот и детей, оставшихся без попечения родителей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024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43,0</w:t>
            </w:r>
          </w:p>
        </w:tc>
      </w:tr>
      <w:tr w:rsidR="00E0425B" w:rsidRPr="00E0425B" w:rsidTr="00F60494">
        <w:trPr>
          <w:trHeight w:val="1223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both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082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5025,0</w:t>
            </w:r>
          </w:p>
        </w:tc>
      </w:tr>
      <w:tr w:rsidR="00E0425B" w:rsidRPr="00E0425B" w:rsidTr="00F60494">
        <w:trPr>
          <w:trHeight w:val="67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118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0365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1226,9</w:t>
            </w:r>
          </w:p>
        </w:tc>
      </w:tr>
      <w:tr w:rsidR="00E0425B" w:rsidRPr="00E0425B" w:rsidTr="00F60494">
        <w:trPr>
          <w:trHeight w:val="93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120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14,6</w:t>
            </w:r>
          </w:p>
        </w:tc>
      </w:tr>
      <w:tr w:rsidR="00E0425B" w:rsidRPr="00E0425B" w:rsidTr="00F60494">
        <w:trPr>
          <w:trHeight w:val="1249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 xml:space="preserve">Прочие субвенции бюджетам муниципальных районов (субвенция  на обеспечение государственных гарантий </w:t>
            </w:r>
            <w:proofErr w:type="spellStart"/>
            <w:r w:rsidRPr="00E0425B">
              <w:rPr>
                <w:sz w:val="20"/>
                <w:szCs w:val="20"/>
              </w:rPr>
              <w:t>раелизации</w:t>
            </w:r>
            <w:proofErr w:type="spellEnd"/>
            <w:r w:rsidRPr="00E0425B">
              <w:rPr>
                <w:sz w:val="20"/>
                <w:szCs w:val="20"/>
              </w:rPr>
              <w:t xml:space="preserve">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E0425B">
              <w:rPr>
                <w:sz w:val="20"/>
                <w:szCs w:val="20"/>
              </w:rPr>
              <w:lastRenderedPageBreak/>
              <w:t>общедоступного и бесплатного дошкольного, начального общего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lastRenderedPageBreak/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39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258309,0</w:t>
            </w:r>
          </w:p>
        </w:tc>
      </w:tr>
      <w:tr w:rsidR="00E0425B" w:rsidRPr="00E0425B" w:rsidTr="00F60494">
        <w:trPr>
          <w:trHeight w:val="4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1.6</w:t>
            </w:r>
            <w:r w:rsidR="00E0425B" w:rsidRPr="00E042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723,7</w:t>
            </w:r>
          </w:p>
        </w:tc>
      </w:tr>
      <w:tr w:rsidR="00E0425B" w:rsidRPr="00E0425B" w:rsidTr="00F60494">
        <w:trPr>
          <w:trHeight w:val="6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197,5</w:t>
            </w:r>
          </w:p>
        </w:tc>
      </w:tr>
      <w:tr w:rsidR="00E0425B" w:rsidRPr="00E0425B" w:rsidTr="00F60494">
        <w:trPr>
          <w:trHeight w:val="6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388,4</w:t>
            </w:r>
          </w:p>
        </w:tc>
      </w:tr>
      <w:tr w:rsidR="00E0425B" w:rsidRPr="00E0425B" w:rsidTr="00F60494">
        <w:trPr>
          <w:trHeight w:val="6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02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999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E0425B" w:rsidRPr="00E0425B" w:rsidTr="00F60494">
        <w:trPr>
          <w:trHeight w:val="78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142,5</w:t>
            </w:r>
          </w:p>
        </w:tc>
      </w:tr>
      <w:tr w:rsidR="00E0425B" w:rsidRPr="00E0425B" w:rsidTr="00F60494">
        <w:trPr>
          <w:trHeight w:val="6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180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E0425B" w:rsidRPr="00E0425B" w:rsidTr="00F60494">
        <w:trPr>
          <w:trHeight w:val="6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60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425B" w:rsidRPr="00E0425B" w:rsidTr="00F60494">
        <w:trPr>
          <w:trHeight w:val="76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0E18DF" w:rsidP="00E04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425B">
              <w:rPr>
                <w:b/>
                <w:bCs/>
                <w:color w:val="000000"/>
                <w:sz w:val="20"/>
                <w:szCs w:val="20"/>
              </w:rPr>
              <w:t>-142,92</w:t>
            </w:r>
          </w:p>
        </w:tc>
      </w:tr>
      <w:tr w:rsidR="00E0425B" w:rsidRPr="00E0425B" w:rsidTr="00F60494">
        <w:trPr>
          <w:trHeight w:val="99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19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60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010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center"/>
              <w:rPr>
                <w:sz w:val="20"/>
                <w:szCs w:val="20"/>
              </w:rPr>
            </w:pPr>
            <w:r w:rsidRPr="00E0425B">
              <w:rPr>
                <w:sz w:val="20"/>
                <w:szCs w:val="20"/>
              </w:rPr>
              <w:t>151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5B" w:rsidRPr="00E0425B" w:rsidRDefault="00E0425B" w:rsidP="00E0425B">
            <w:pPr>
              <w:jc w:val="right"/>
              <w:rPr>
                <w:color w:val="000000"/>
                <w:sz w:val="20"/>
                <w:szCs w:val="20"/>
              </w:rPr>
            </w:pPr>
            <w:r w:rsidRPr="00E0425B">
              <w:rPr>
                <w:color w:val="000000"/>
                <w:sz w:val="20"/>
                <w:szCs w:val="20"/>
              </w:rPr>
              <w:t>-142,9</w:t>
            </w:r>
          </w:p>
        </w:tc>
      </w:tr>
      <w:tr w:rsidR="00E0425B" w:rsidRPr="00E0425B" w:rsidTr="00F60494">
        <w:trPr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B" w:rsidRPr="00E0425B" w:rsidRDefault="00E0425B" w:rsidP="00E0425B">
            <w:pPr>
              <w:rPr>
                <w:b/>
                <w:bCs/>
                <w:sz w:val="20"/>
                <w:szCs w:val="20"/>
              </w:rPr>
            </w:pPr>
            <w:r w:rsidRPr="00E0425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rPr>
                <w:rFonts w:ascii="Arial CYR" w:hAnsi="Arial CYR" w:cs="Arial CYR"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B" w:rsidRPr="00E0425B" w:rsidRDefault="00E0425B" w:rsidP="00E0425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0425B">
              <w:rPr>
                <w:rFonts w:ascii="Arial CYR" w:hAnsi="Arial CYR" w:cs="Arial CYR"/>
                <w:b/>
                <w:bCs/>
                <w:sz w:val="20"/>
                <w:szCs w:val="20"/>
              </w:rPr>
              <w:t>701341,38</w:t>
            </w:r>
          </w:p>
        </w:tc>
      </w:tr>
    </w:tbl>
    <w:p w:rsidR="00A468E0" w:rsidRDefault="00A468E0" w:rsidP="004E3B7C">
      <w:pPr>
        <w:jc w:val="right"/>
        <w:rPr>
          <w:sz w:val="20"/>
          <w:szCs w:val="20"/>
        </w:rPr>
      </w:pPr>
    </w:p>
    <w:p w:rsidR="00454F36" w:rsidRDefault="00782105" w:rsidP="00960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454F36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</w:t>
      </w:r>
    </w:p>
    <w:p w:rsidR="00454F36" w:rsidRDefault="00454F36" w:rsidP="00782105">
      <w:pPr>
        <w:jc w:val="center"/>
        <w:rPr>
          <w:sz w:val="20"/>
          <w:szCs w:val="20"/>
        </w:rPr>
      </w:pPr>
    </w:p>
    <w:p w:rsidR="00905682" w:rsidRDefault="00454F36" w:rsidP="00782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AC6ACE">
        <w:rPr>
          <w:sz w:val="20"/>
          <w:szCs w:val="20"/>
        </w:rPr>
        <w:t xml:space="preserve"> </w:t>
      </w: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905682" w:rsidRDefault="00905682" w:rsidP="00782105">
      <w:pPr>
        <w:jc w:val="center"/>
        <w:rPr>
          <w:sz w:val="20"/>
          <w:szCs w:val="20"/>
        </w:rPr>
      </w:pPr>
    </w:p>
    <w:p w:rsidR="004E3B7C" w:rsidRPr="0042630E" w:rsidRDefault="004E3B7C" w:rsidP="007240C0">
      <w:pPr>
        <w:jc w:val="right"/>
        <w:rPr>
          <w:sz w:val="20"/>
          <w:szCs w:val="20"/>
        </w:rPr>
      </w:pPr>
      <w:r w:rsidRPr="0042630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21</w:t>
      </w:r>
    </w:p>
    <w:p w:rsidR="004E3B7C" w:rsidRDefault="004E3B7C" w:rsidP="00A468E0">
      <w:pPr>
        <w:ind w:left="3828"/>
        <w:rPr>
          <w:sz w:val="19"/>
          <w:szCs w:val="19"/>
        </w:rPr>
      </w:pPr>
      <w:r>
        <w:rPr>
          <w:sz w:val="19"/>
          <w:szCs w:val="19"/>
        </w:rPr>
        <w:t xml:space="preserve">к  </w:t>
      </w:r>
      <w:r w:rsidRPr="00DB744C">
        <w:rPr>
          <w:sz w:val="19"/>
          <w:szCs w:val="19"/>
        </w:rPr>
        <w:t xml:space="preserve">Решению   </w:t>
      </w:r>
      <w:r w:rsidR="007240C0">
        <w:rPr>
          <w:sz w:val="19"/>
          <w:szCs w:val="19"/>
          <w:lang w:val="en-US"/>
        </w:rPr>
        <w:t>IV</w:t>
      </w:r>
      <w:r w:rsidR="00A468E0" w:rsidRPr="00A468E0">
        <w:rPr>
          <w:sz w:val="19"/>
          <w:szCs w:val="19"/>
        </w:rPr>
        <w:t xml:space="preserve"> </w:t>
      </w:r>
      <w:r w:rsidR="001F5216" w:rsidRPr="001F5216">
        <w:rPr>
          <w:sz w:val="19"/>
          <w:szCs w:val="19"/>
        </w:rPr>
        <w:t xml:space="preserve"> </w:t>
      </w:r>
      <w:r w:rsidRPr="00DB744C">
        <w:rPr>
          <w:sz w:val="19"/>
          <w:szCs w:val="19"/>
        </w:rPr>
        <w:t xml:space="preserve">заседания  Совета </w:t>
      </w:r>
      <w:proofErr w:type="spellStart"/>
      <w:r w:rsidRPr="00DB744C">
        <w:rPr>
          <w:sz w:val="19"/>
          <w:szCs w:val="19"/>
        </w:rPr>
        <w:t>Пудожского</w:t>
      </w:r>
      <w:proofErr w:type="spellEnd"/>
      <w:r w:rsidRPr="00DB744C">
        <w:rPr>
          <w:sz w:val="19"/>
          <w:szCs w:val="19"/>
        </w:rPr>
        <w:t xml:space="preserve"> муниципального района </w:t>
      </w:r>
      <w:r>
        <w:rPr>
          <w:sz w:val="19"/>
          <w:szCs w:val="19"/>
          <w:lang w:val="en-US"/>
        </w:rPr>
        <w:t>I</w:t>
      </w:r>
      <w:r w:rsidR="00207BF2">
        <w:rPr>
          <w:sz w:val="19"/>
          <w:szCs w:val="19"/>
          <w:lang w:val="en-US"/>
        </w:rPr>
        <w:t>V</w:t>
      </w:r>
      <w:r w:rsidRPr="00DB744C">
        <w:rPr>
          <w:sz w:val="19"/>
          <w:szCs w:val="19"/>
        </w:rPr>
        <w:t xml:space="preserve">  Созыва </w:t>
      </w:r>
      <w:r>
        <w:rPr>
          <w:sz w:val="19"/>
          <w:szCs w:val="19"/>
        </w:rPr>
        <w:t xml:space="preserve">«О внесении изменений в Решение </w:t>
      </w:r>
      <w:r>
        <w:rPr>
          <w:sz w:val="19"/>
          <w:szCs w:val="19"/>
          <w:lang w:val="en-US"/>
        </w:rPr>
        <w:t>XXXXIV</w:t>
      </w:r>
      <w:r w:rsidRPr="00DF1EA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заседания Совета </w:t>
      </w:r>
      <w:proofErr w:type="spellStart"/>
      <w:r>
        <w:rPr>
          <w:sz w:val="19"/>
          <w:szCs w:val="19"/>
        </w:rPr>
        <w:t>Пудожского</w:t>
      </w:r>
      <w:proofErr w:type="spellEnd"/>
      <w:r>
        <w:rPr>
          <w:sz w:val="19"/>
          <w:szCs w:val="19"/>
        </w:rPr>
        <w:t xml:space="preserve"> муниципального района </w:t>
      </w:r>
      <w:r>
        <w:rPr>
          <w:sz w:val="19"/>
          <w:szCs w:val="19"/>
          <w:lang w:val="en-US"/>
        </w:rPr>
        <w:t>III</w:t>
      </w:r>
      <w:r w:rsidRPr="00211DF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созыва от 22 декабря 2017 года № 332 </w:t>
      </w:r>
      <w:r w:rsidRPr="00DB744C">
        <w:rPr>
          <w:sz w:val="19"/>
          <w:szCs w:val="19"/>
        </w:rPr>
        <w:t xml:space="preserve">"О бюджете  </w:t>
      </w:r>
      <w:proofErr w:type="spellStart"/>
      <w:r w:rsidRPr="00DB744C">
        <w:rPr>
          <w:sz w:val="19"/>
          <w:szCs w:val="19"/>
        </w:rPr>
        <w:t>Пудожского</w:t>
      </w:r>
      <w:proofErr w:type="spellEnd"/>
      <w:r w:rsidRPr="00DB744C">
        <w:rPr>
          <w:sz w:val="19"/>
          <w:szCs w:val="19"/>
        </w:rPr>
        <w:t xml:space="preserve"> муниципального района на 2018 год  и плановый п</w:t>
      </w:r>
      <w:r>
        <w:rPr>
          <w:sz w:val="19"/>
          <w:szCs w:val="19"/>
        </w:rPr>
        <w:t xml:space="preserve">ериод 2019 и 2020 годов"  от  </w:t>
      </w:r>
      <w:r w:rsidR="00B65A88" w:rsidRPr="00B65A88">
        <w:rPr>
          <w:sz w:val="19"/>
          <w:szCs w:val="19"/>
        </w:rPr>
        <w:t>21</w:t>
      </w:r>
      <w:r w:rsidRPr="00DB744C">
        <w:rPr>
          <w:sz w:val="19"/>
          <w:szCs w:val="19"/>
        </w:rPr>
        <w:t>.</w:t>
      </w:r>
      <w:r w:rsidR="00207BF2" w:rsidRPr="00207BF2">
        <w:rPr>
          <w:sz w:val="19"/>
          <w:szCs w:val="19"/>
        </w:rPr>
        <w:t>1</w:t>
      </w:r>
      <w:r w:rsidR="00CF3859">
        <w:rPr>
          <w:sz w:val="19"/>
          <w:szCs w:val="19"/>
        </w:rPr>
        <w:t>2</w:t>
      </w:r>
      <w:r w:rsidRPr="00DB744C">
        <w:rPr>
          <w:sz w:val="19"/>
          <w:szCs w:val="19"/>
        </w:rPr>
        <w:t xml:space="preserve">.2018 г. №  </w:t>
      </w:r>
      <w:r w:rsidR="007240C0">
        <w:rPr>
          <w:sz w:val="19"/>
          <w:szCs w:val="19"/>
        </w:rPr>
        <w:t>30</w:t>
      </w:r>
      <w:r w:rsidRPr="00DB744C">
        <w:rPr>
          <w:sz w:val="19"/>
          <w:szCs w:val="19"/>
        </w:rPr>
        <w:t xml:space="preserve">  </w:t>
      </w:r>
    </w:p>
    <w:p w:rsidR="004E3B7C" w:rsidRDefault="004E3B7C" w:rsidP="004E3B7C">
      <w:pPr>
        <w:jc w:val="right"/>
        <w:rPr>
          <w:sz w:val="20"/>
          <w:szCs w:val="20"/>
        </w:rPr>
      </w:pPr>
    </w:p>
    <w:p w:rsidR="004E3B7C" w:rsidRPr="003C7BD6" w:rsidRDefault="003C7BD6" w:rsidP="003C7BD6">
      <w:pPr>
        <w:jc w:val="center"/>
      </w:pPr>
      <w:r w:rsidRPr="003C7BD6">
        <w:t xml:space="preserve">Источники финансирования дефицита бюджета </w:t>
      </w:r>
      <w:proofErr w:type="spellStart"/>
      <w:r w:rsidRPr="003C7BD6">
        <w:t>Пудожского</w:t>
      </w:r>
      <w:proofErr w:type="spellEnd"/>
      <w:r w:rsidRPr="003C7BD6">
        <w:t xml:space="preserve"> муниципального района на 2018 год</w:t>
      </w:r>
    </w:p>
    <w:p w:rsidR="004E3B7C" w:rsidRDefault="004E3B7C" w:rsidP="007F18F9">
      <w:pPr>
        <w:rPr>
          <w:sz w:val="20"/>
          <w:szCs w:val="20"/>
        </w:rPr>
      </w:pPr>
    </w:p>
    <w:p w:rsidR="004E3B7C" w:rsidRDefault="004E3B7C" w:rsidP="007F18F9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3686"/>
        <w:gridCol w:w="1559"/>
      </w:tblGrid>
      <w:tr w:rsidR="003C7BD6" w:rsidRPr="003C7BD6" w:rsidTr="003C7BD6">
        <w:trPr>
          <w:trHeight w:val="775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D6" w:rsidRPr="003C7BD6" w:rsidRDefault="003C7BD6" w:rsidP="003C7B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7BD6">
              <w:rPr>
                <w:color w:val="000000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D6" w:rsidRPr="003C7BD6" w:rsidRDefault="003C7BD6" w:rsidP="003C7B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7BD6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D6" w:rsidRPr="003C7BD6" w:rsidRDefault="003C7BD6" w:rsidP="003C7B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7BD6">
              <w:rPr>
                <w:color w:val="000000"/>
              </w:rPr>
              <w:t>Сумма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ИСТОЧНИКИ ВНУТРЕННЕГО ФИНАНСИРОВАНИЯ ДЕФИЦИТОВ 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000 01  00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16 639,0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Кредиты кредитных организаций в валюте 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000 01  02  00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21 317,0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35 000,0</w:t>
            </w:r>
          </w:p>
        </w:tc>
      </w:tr>
      <w:tr w:rsidR="00CF3859" w:rsidRPr="003C7BD6" w:rsidTr="000F21E7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Получение кредитов от кредитных организаций  бюджетами муниципальных районов в валюте 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05  0000  710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35 000,0</w:t>
            </w:r>
          </w:p>
        </w:tc>
      </w:tr>
      <w:tr w:rsidR="00CF3859" w:rsidRPr="003C7BD6" w:rsidTr="000F21E7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-13 683,0</w:t>
            </w:r>
          </w:p>
        </w:tc>
      </w:tr>
      <w:tr w:rsidR="00CF3859" w:rsidRPr="003C7BD6" w:rsidTr="000F21E7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05  0000  810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-13 683,0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000 01  03  01  00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-11 336,30</w:t>
            </w:r>
          </w:p>
        </w:tc>
      </w:tr>
      <w:tr w:rsidR="00CF3859" w:rsidRPr="003C7BD6" w:rsidTr="000F21E7">
        <w:trPr>
          <w:trHeight w:val="65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017 01  03  01  00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-11 336,3</w:t>
            </w:r>
          </w:p>
        </w:tc>
      </w:tr>
      <w:tr w:rsidR="00CF3859" w:rsidRPr="003C7BD6" w:rsidTr="000F21E7">
        <w:trPr>
          <w:trHeight w:val="61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Погашение бюджетами муниципальных районов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017 01  03  01  00  05  0000  810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-11 336,3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Иные источники внутреннего финансирования  дефицитов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000 01  06  00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325,99</w:t>
            </w:r>
          </w:p>
        </w:tc>
      </w:tr>
      <w:tr w:rsidR="00CF3859" w:rsidRPr="003C7BD6" w:rsidTr="000F21E7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000 01  06  05  00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325,99</w:t>
            </w:r>
          </w:p>
        </w:tc>
      </w:tr>
      <w:tr w:rsidR="00CF3859" w:rsidRPr="003C7BD6" w:rsidTr="000F21E7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017 01  06  05  00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325,99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017 01  06  05  02  00  0000  640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325,99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017 01  06  05  02  05  0000  640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325,99</w:t>
            </w:r>
          </w:p>
        </w:tc>
      </w:tr>
      <w:tr w:rsidR="00CF3859" w:rsidRPr="003C7BD6" w:rsidTr="000F21E7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017 01  05  00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6 332,3</w:t>
            </w:r>
          </w:p>
        </w:tc>
      </w:tr>
      <w:tr w:rsidR="00CF3859" w:rsidRPr="003C7BD6" w:rsidTr="000F21E7">
        <w:trPr>
          <w:trHeight w:val="25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017 01  05  00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863 147,99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017 01  05  02  00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863 147,99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017 01  05  02  01  00  0000  510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863 147,99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017 01  05  02  01  05  0000  510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863 147,99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017 01  05  00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869 480,30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 xml:space="preserve">017 01  05  02  00  </w:t>
            </w:r>
            <w:proofErr w:type="spellStart"/>
            <w:r w:rsidRPr="00CF385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CF3859">
              <w:rPr>
                <w:color w:val="000000"/>
                <w:sz w:val="18"/>
                <w:szCs w:val="18"/>
              </w:rPr>
              <w:t xml:space="preserve">  0000  600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869 480,30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017 01  05  02  01  00  0000  610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869 480,30</w:t>
            </w:r>
          </w:p>
        </w:tc>
      </w:tr>
      <w:tr w:rsidR="00CF3859" w:rsidRPr="003C7BD6" w:rsidTr="000F21E7">
        <w:trPr>
          <w:trHeight w:val="43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017 01  05  02  01  05  0000  610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59" w:rsidRPr="00CF3859" w:rsidRDefault="00CF38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F3859">
              <w:rPr>
                <w:color w:val="000000"/>
                <w:sz w:val="18"/>
                <w:szCs w:val="18"/>
              </w:rPr>
              <w:t>869 480,30</w:t>
            </w:r>
          </w:p>
        </w:tc>
      </w:tr>
    </w:tbl>
    <w:p w:rsidR="004E3B7C" w:rsidRDefault="004E3B7C" w:rsidP="007F18F9">
      <w:pPr>
        <w:rPr>
          <w:sz w:val="20"/>
          <w:szCs w:val="20"/>
        </w:rPr>
      </w:pPr>
    </w:p>
    <w:p w:rsidR="00AD4DDE" w:rsidRDefault="00AD4DDE" w:rsidP="007F18F9">
      <w:pPr>
        <w:rPr>
          <w:sz w:val="20"/>
          <w:szCs w:val="20"/>
        </w:rPr>
      </w:pPr>
    </w:p>
    <w:p w:rsidR="0031679A" w:rsidRDefault="0031679A" w:rsidP="007F18F9">
      <w:pPr>
        <w:rPr>
          <w:sz w:val="20"/>
          <w:szCs w:val="20"/>
        </w:rPr>
      </w:pPr>
    </w:p>
    <w:tbl>
      <w:tblPr>
        <w:tblW w:w="10894" w:type="dxa"/>
        <w:tblInd w:w="93" w:type="dxa"/>
        <w:tblLayout w:type="fixed"/>
        <w:tblLook w:val="04A0"/>
      </w:tblPr>
      <w:tblGrid>
        <w:gridCol w:w="767"/>
        <w:gridCol w:w="2929"/>
        <w:gridCol w:w="2356"/>
        <w:gridCol w:w="1853"/>
        <w:gridCol w:w="2458"/>
        <w:gridCol w:w="294"/>
        <w:gridCol w:w="237"/>
      </w:tblGrid>
      <w:tr w:rsidR="008E5A7F" w:rsidRPr="007240C0" w:rsidTr="008E5A7F">
        <w:trPr>
          <w:trHeight w:val="360"/>
        </w:trPr>
        <w:tc>
          <w:tcPr>
            <w:tcW w:w="10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C1:I47"/>
          </w:p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Пояснительная записка по поправкам бюджета </w:t>
            </w:r>
            <w:bookmarkEnd w:id="2"/>
          </w:p>
        </w:tc>
      </w:tr>
      <w:tr w:rsidR="008E5A7F" w:rsidRPr="007240C0" w:rsidTr="008E5A7F">
        <w:trPr>
          <w:trHeight w:val="360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lastRenderedPageBreak/>
              <w:t>I. Изменение доходов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36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тыс</w:t>
            </w:r>
            <w:proofErr w:type="gramStart"/>
            <w:r w:rsidRPr="007240C0">
              <w:rPr>
                <w:sz w:val="22"/>
                <w:szCs w:val="22"/>
              </w:rPr>
              <w:t>.р</w:t>
            </w:r>
            <w:proofErr w:type="gramEnd"/>
            <w:r w:rsidRPr="007240C0">
              <w:rPr>
                <w:sz w:val="22"/>
                <w:szCs w:val="22"/>
              </w:rPr>
              <w:t>уб.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10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40C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40C0">
              <w:rPr>
                <w:sz w:val="22"/>
                <w:szCs w:val="22"/>
              </w:rPr>
              <w:t>/</w:t>
            </w:r>
            <w:proofErr w:type="spellStart"/>
            <w:r w:rsidRPr="007240C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right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Показатели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Бюджет от  28.11.2018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Поправки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Итого с учетом поправок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125 530,2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      0,0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      125 530,2  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843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2.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647 297,0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54 994,8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      702 291,9  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3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right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ИТОГО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772 827,2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54 994,8  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            827 822,0  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34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Поправки по доходам: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8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right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Налоговые и неналоговые 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 </w:t>
            </w:r>
          </w:p>
        </w:tc>
      </w:tr>
      <w:tr w:rsidR="008E5A7F" w:rsidRPr="007240C0" w:rsidTr="008E5A7F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1100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Налог на доходы  </w:t>
            </w:r>
            <w:proofErr w:type="spellStart"/>
            <w:proofErr w:type="gramStart"/>
            <w:r w:rsidRPr="007240C0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7240C0">
              <w:rPr>
                <w:sz w:val="22"/>
                <w:szCs w:val="22"/>
              </w:rPr>
              <w:t xml:space="preserve"> лиц</w:t>
            </w:r>
          </w:p>
        </w:tc>
      </w:tr>
      <w:tr w:rsidR="008E5A7F" w:rsidRPr="007240C0" w:rsidTr="008E5A7F">
        <w:trPr>
          <w:trHeight w:val="34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-600,0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Единый налог на вмененный доход </w:t>
            </w:r>
          </w:p>
        </w:tc>
      </w:tr>
      <w:tr w:rsidR="008E5A7F" w:rsidRPr="007240C0" w:rsidTr="008E5A7F">
        <w:trPr>
          <w:trHeight w:val="34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-114,0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 </w:t>
            </w:r>
          </w:p>
        </w:tc>
      </w:tr>
      <w:tr w:rsidR="008E5A7F" w:rsidRPr="007240C0" w:rsidTr="008E5A7F">
        <w:trPr>
          <w:trHeight w:val="8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600,0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 Верховного Суда  Российской Федерации</w:t>
            </w:r>
            <w:proofErr w:type="gramStart"/>
            <w:r w:rsidRPr="007240C0">
              <w:rPr>
                <w:sz w:val="22"/>
                <w:szCs w:val="22"/>
              </w:rPr>
              <w:t>)Г</w:t>
            </w:r>
            <w:proofErr w:type="gramEnd"/>
            <w:r w:rsidRPr="007240C0">
              <w:rPr>
                <w:sz w:val="22"/>
                <w:szCs w:val="22"/>
              </w:rPr>
              <w:t>осударственная пошлина за выдачу разрешения на установку рекламной конструкции</w:t>
            </w:r>
          </w:p>
        </w:tc>
      </w:tr>
      <w:tr w:rsidR="008E5A7F" w:rsidRPr="007240C0" w:rsidTr="008E5A7F">
        <w:trPr>
          <w:trHeight w:val="64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-115,2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E5A7F" w:rsidRPr="007240C0" w:rsidTr="008E5A7F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-258,1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proofErr w:type="gramStart"/>
            <w:r w:rsidRPr="007240C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E5A7F" w:rsidRPr="007240C0" w:rsidTr="008E5A7F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-75,4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5A7F" w:rsidRPr="007240C0" w:rsidTr="008E5A7F">
        <w:trPr>
          <w:trHeight w:val="111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-2 113,9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5A7F" w:rsidRPr="007240C0" w:rsidTr="008E5A7F">
        <w:trPr>
          <w:trHeight w:val="6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-3,5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</w:p>
        </w:tc>
      </w:tr>
      <w:tr w:rsidR="008E5A7F" w:rsidRPr="007240C0" w:rsidTr="008E5A7F">
        <w:trPr>
          <w:trHeight w:val="8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1 000,0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5A7F" w:rsidRPr="007240C0" w:rsidTr="008E5A7F">
        <w:trPr>
          <w:trHeight w:val="33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-122,8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</w:tr>
      <w:tr w:rsidR="008E5A7F" w:rsidRPr="007240C0" w:rsidTr="008E5A7F">
        <w:trPr>
          <w:trHeight w:val="70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850,0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доходы от оказания платных услу</w:t>
            </w:r>
            <w:proofErr w:type="gramStart"/>
            <w:r w:rsidRPr="007240C0">
              <w:rPr>
                <w:sz w:val="22"/>
                <w:szCs w:val="22"/>
              </w:rPr>
              <w:t>г(</w:t>
            </w:r>
            <w:proofErr w:type="gramEnd"/>
            <w:r w:rsidRPr="007240C0">
              <w:rPr>
                <w:sz w:val="22"/>
                <w:szCs w:val="22"/>
              </w:rPr>
              <w:t>работ) получателями средств бюджетов муниципальных районов</w:t>
            </w:r>
          </w:p>
        </w:tc>
      </w:tr>
      <w:tr w:rsidR="008E5A7F" w:rsidRPr="007240C0" w:rsidTr="008E5A7F">
        <w:trPr>
          <w:trHeight w:val="4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1,2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8E5A7F" w:rsidRPr="007240C0" w:rsidTr="008E5A7F">
        <w:trPr>
          <w:trHeight w:val="4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-308,1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 w:rsidRPr="007240C0">
              <w:rPr>
                <w:sz w:val="22"/>
                <w:szCs w:val="22"/>
              </w:rPr>
              <w:lastRenderedPageBreak/>
              <w:t>муниципальных районо</w:t>
            </w:r>
            <w:proofErr w:type="gramStart"/>
            <w:r w:rsidRPr="007240C0">
              <w:rPr>
                <w:sz w:val="22"/>
                <w:szCs w:val="22"/>
              </w:rPr>
              <w:t>в(</w:t>
            </w:r>
            <w:proofErr w:type="gramEnd"/>
            <w:r w:rsidRPr="007240C0">
              <w:rPr>
                <w:sz w:val="22"/>
                <w:szCs w:val="22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E5A7F" w:rsidRPr="007240C0" w:rsidTr="008E5A7F">
        <w:trPr>
          <w:trHeight w:val="4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3,4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E5A7F" w:rsidRPr="007240C0" w:rsidTr="008E5A7F">
        <w:trPr>
          <w:trHeight w:val="4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68,6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ШТРАФЫ, САНКЦИИ, ВОЗМЕЩЕНИЕ УЩЕРБА</w:t>
            </w:r>
          </w:p>
        </w:tc>
      </w:tr>
      <w:tr w:rsidR="008E5A7F" w:rsidRPr="007240C0" w:rsidTr="008E5A7F">
        <w:trPr>
          <w:trHeight w:val="4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-17,2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неналоговые</w:t>
            </w:r>
          </w:p>
        </w:tc>
      </w:tr>
      <w:tr w:rsidR="008E5A7F" w:rsidRPr="007240C0" w:rsidTr="008E5A7F">
        <w:trPr>
          <w:trHeight w:val="5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104,9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8E5A7F" w:rsidRPr="007240C0" w:rsidTr="008E5A7F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E5A7F" w:rsidRPr="007240C0" w:rsidTr="008E5A7F">
        <w:trPr>
          <w:trHeight w:val="49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right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E5A7F" w:rsidRPr="007240C0" w:rsidTr="008E5A7F">
        <w:trPr>
          <w:trHeight w:val="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</w:p>
        </w:tc>
      </w:tr>
      <w:tr w:rsidR="008E5A7F" w:rsidRPr="007240C0" w:rsidTr="008E5A7F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right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 xml:space="preserve">безвозмездные поступления  </w:t>
            </w:r>
          </w:p>
        </w:tc>
      </w:tr>
      <w:tr w:rsidR="008E5A7F" w:rsidRPr="007240C0" w:rsidTr="008E5A7F">
        <w:trPr>
          <w:trHeight w:val="76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19205,0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субсидии бюджетам муниципальных районо</w:t>
            </w:r>
            <w:proofErr w:type="gramStart"/>
            <w:r w:rsidRPr="007240C0">
              <w:rPr>
                <w:sz w:val="22"/>
                <w:szCs w:val="22"/>
              </w:rPr>
              <w:t>в(</w:t>
            </w:r>
            <w:proofErr w:type="gramEnd"/>
            <w:r w:rsidRPr="007240C0">
              <w:rPr>
                <w:sz w:val="22"/>
                <w:szCs w:val="22"/>
              </w:rPr>
              <w:t>на сбалансированность бюджетов муниципальных образований)</w:t>
            </w:r>
          </w:p>
        </w:tc>
      </w:tr>
      <w:tr w:rsidR="008E5A7F" w:rsidRPr="007240C0" w:rsidTr="008E5A7F">
        <w:trPr>
          <w:trHeight w:val="84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-1623,0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субсидии бюджетам муниципальных районо</w:t>
            </w:r>
            <w:proofErr w:type="gramStart"/>
            <w:r w:rsidRPr="007240C0">
              <w:rPr>
                <w:sz w:val="22"/>
                <w:szCs w:val="22"/>
              </w:rPr>
              <w:t>в(</w:t>
            </w:r>
            <w:proofErr w:type="gramEnd"/>
            <w:r w:rsidRPr="007240C0">
              <w:rPr>
                <w:sz w:val="22"/>
                <w:szCs w:val="22"/>
              </w:rPr>
              <w:t xml:space="preserve">на </w:t>
            </w:r>
            <w:proofErr w:type="spellStart"/>
            <w:r w:rsidRPr="007240C0">
              <w:rPr>
                <w:sz w:val="22"/>
                <w:szCs w:val="22"/>
              </w:rPr>
              <w:t>оргнизацию</w:t>
            </w:r>
            <w:proofErr w:type="spellEnd"/>
            <w:r w:rsidRPr="007240C0">
              <w:rPr>
                <w:sz w:val="22"/>
                <w:szCs w:val="22"/>
              </w:rPr>
              <w:t xml:space="preserve"> адресной социальной помощи малоимущим семьям, имеющим детей)</w:t>
            </w:r>
          </w:p>
        </w:tc>
      </w:tr>
      <w:tr w:rsidR="008E5A7F" w:rsidRPr="007240C0" w:rsidTr="008E5A7F">
        <w:trPr>
          <w:trHeight w:val="67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1068,0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субсидии бюджетам муниципальных районо</w:t>
            </w:r>
            <w:proofErr w:type="gramStart"/>
            <w:r w:rsidRPr="007240C0">
              <w:rPr>
                <w:sz w:val="22"/>
                <w:szCs w:val="22"/>
              </w:rPr>
              <w:t>в(</w:t>
            </w:r>
            <w:proofErr w:type="gramEnd"/>
            <w:r w:rsidRPr="007240C0">
              <w:rPr>
                <w:sz w:val="22"/>
                <w:szCs w:val="22"/>
              </w:rPr>
              <w:t xml:space="preserve">на реализацию мероприятий государственной программы Республики Карелия "Развитие </w:t>
            </w:r>
            <w:proofErr w:type="spellStart"/>
            <w:r w:rsidRPr="007240C0">
              <w:rPr>
                <w:sz w:val="22"/>
                <w:szCs w:val="22"/>
              </w:rPr>
              <w:t>оразования</w:t>
            </w:r>
            <w:proofErr w:type="spellEnd"/>
            <w:r w:rsidRPr="007240C0">
              <w:rPr>
                <w:sz w:val="22"/>
                <w:szCs w:val="22"/>
              </w:rPr>
              <w:t>"</w:t>
            </w:r>
          </w:p>
        </w:tc>
      </w:tr>
      <w:tr w:rsidR="008E5A7F" w:rsidRPr="007240C0" w:rsidTr="008E5A7F">
        <w:trPr>
          <w:trHeight w:val="67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13217,0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Прочие субсидии бюджетам муниципальных районо</w:t>
            </w:r>
            <w:proofErr w:type="gramStart"/>
            <w:r w:rsidRPr="007240C0">
              <w:rPr>
                <w:sz w:val="22"/>
                <w:szCs w:val="22"/>
              </w:rPr>
              <w:t>в(</w:t>
            </w:r>
            <w:proofErr w:type="gramEnd"/>
            <w:r w:rsidRPr="007240C0">
              <w:rPr>
                <w:sz w:val="22"/>
                <w:szCs w:val="22"/>
              </w:rPr>
              <w:t>на реализацию мероприятий государственной программы Республики Карелия "Эффективное управление региональными и муниципальными финансами" на частичную компенсацию расходов на повышение оплаты труда работников бюджетной сферы</w:t>
            </w:r>
          </w:p>
        </w:tc>
      </w:tr>
      <w:tr w:rsidR="008E5A7F" w:rsidRPr="007240C0" w:rsidTr="008E5A7F">
        <w:trPr>
          <w:trHeight w:val="67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20,0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proofErr w:type="gramStart"/>
            <w:r w:rsidRPr="007240C0">
              <w:rPr>
                <w:sz w:val="22"/>
                <w:szCs w:val="22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 на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spellEnd"/>
            <w:r w:rsidRPr="007240C0">
              <w:rPr>
                <w:sz w:val="22"/>
                <w:szCs w:val="22"/>
              </w:rPr>
              <w:t>. полномочий РК по созданию комиссий по делам несовершеннолетних и защите их прав и организации деятельности таких комиссий</w:t>
            </w:r>
            <w:proofErr w:type="gramEnd"/>
          </w:p>
        </w:tc>
      </w:tr>
      <w:tr w:rsidR="008E5A7F" w:rsidRPr="007240C0" w:rsidTr="008E5A7F">
        <w:trPr>
          <w:trHeight w:val="123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-2000,0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Субвенции бюджетам муниципальных районов  на выполнение передаваемых полномочий субъектов РФ (субвенция на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spellEnd"/>
            <w:r w:rsidRPr="007240C0">
              <w:rPr>
                <w:sz w:val="22"/>
                <w:szCs w:val="22"/>
              </w:rPr>
              <w:t xml:space="preserve">. полномочий Р.К. по выплате компенсации расходов на оплату жилых помещений, отопления и освещения педагогическим работникам муниципальных образовательных </w:t>
            </w:r>
            <w:proofErr w:type="spellStart"/>
            <w:r w:rsidRPr="007240C0">
              <w:rPr>
                <w:sz w:val="22"/>
                <w:szCs w:val="22"/>
              </w:rPr>
              <w:t>организаций</w:t>
            </w:r>
            <w:proofErr w:type="gramStart"/>
            <w:r w:rsidRPr="007240C0">
              <w:rPr>
                <w:sz w:val="22"/>
                <w:szCs w:val="22"/>
              </w:rPr>
              <w:t>,п</w:t>
            </w:r>
            <w:proofErr w:type="gramEnd"/>
            <w:r w:rsidRPr="007240C0">
              <w:rPr>
                <w:sz w:val="22"/>
                <w:szCs w:val="22"/>
              </w:rPr>
              <w:t>роживающим</w:t>
            </w:r>
            <w:proofErr w:type="spellEnd"/>
            <w:r w:rsidRPr="007240C0">
              <w:rPr>
                <w:sz w:val="22"/>
                <w:szCs w:val="22"/>
              </w:rPr>
              <w:t xml:space="preserve"> и работающим в сельских  населенных </w:t>
            </w:r>
            <w:proofErr w:type="spellStart"/>
            <w:r w:rsidRPr="007240C0">
              <w:rPr>
                <w:sz w:val="22"/>
                <w:szCs w:val="22"/>
              </w:rPr>
              <w:t>пунктах,рабочих</w:t>
            </w:r>
            <w:proofErr w:type="spellEnd"/>
            <w:r w:rsidRPr="007240C0">
              <w:rPr>
                <w:sz w:val="22"/>
                <w:szCs w:val="22"/>
              </w:rPr>
              <w:t xml:space="preserve"> поселках (поселках городского тип</w:t>
            </w:r>
          </w:p>
        </w:tc>
      </w:tr>
      <w:tr w:rsidR="008E5A7F" w:rsidRPr="007240C0" w:rsidTr="008E5A7F">
        <w:trPr>
          <w:trHeight w:val="82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2016,8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Субвенции бюджетам муниципальных районов  на выполнение передаваемых полномочий субъектов РФ (субвенция  на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spellEnd"/>
            <w:r w:rsidRPr="007240C0">
              <w:rPr>
                <w:sz w:val="22"/>
                <w:szCs w:val="22"/>
              </w:rPr>
              <w:t xml:space="preserve">. полномочия РК по социальному обслуживанию совершеннолетних  граждан, </w:t>
            </w:r>
            <w:proofErr w:type="spellStart"/>
            <w:r w:rsidRPr="007240C0">
              <w:rPr>
                <w:sz w:val="22"/>
                <w:szCs w:val="22"/>
              </w:rPr>
              <w:t>детей-инвалидов</w:t>
            </w:r>
            <w:proofErr w:type="gramStart"/>
            <w:r w:rsidRPr="007240C0">
              <w:rPr>
                <w:sz w:val="22"/>
                <w:szCs w:val="22"/>
              </w:rPr>
              <w:t>,п</w:t>
            </w:r>
            <w:proofErr w:type="gramEnd"/>
            <w:r w:rsidRPr="007240C0">
              <w:rPr>
                <w:sz w:val="22"/>
                <w:szCs w:val="22"/>
              </w:rPr>
              <w:t>ризнанных</w:t>
            </w:r>
            <w:proofErr w:type="spellEnd"/>
            <w:r w:rsidRPr="007240C0">
              <w:rPr>
                <w:sz w:val="22"/>
                <w:szCs w:val="22"/>
              </w:rPr>
              <w:t xml:space="preserve"> в соответствии с законодательством РФ и законодательством РК нуждающимися в социальном обслуживании, за исключением социального обслуживания указанных категорий граждан в организациях социального обслуживания РК)</w:t>
            </w:r>
          </w:p>
        </w:tc>
      </w:tr>
      <w:tr w:rsidR="008E5A7F" w:rsidRPr="007240C0" w:rsidTr="008E5A7F">
        <w:trPr>
          <w:trHeight w:val="123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37,0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proofErr w:type="gramStart"/>
            <w:r w:rsidRPr="007240C0">
              <w:rPr>
                <w:sz w:val="22"/>
                <w:szCs w:val="22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spellEnd"/>
            <w:r w:rsidRPr="007240C0">
              <w:rPr>
                <w:sz w:val="22"/>
                <w:szCs w:val="22"/>
              </w:rPr>
              <w:t xml:space="preserve"> полномочий РК по  организации и осуществлению деятельности органов опеки  и попечительства</w:t>
            </w:r>
            <w:proofErr w:type="gramEnd"/>
          </w:p>
        </w:tc>
      </w:tr>
      <w:tr w:rsidR="008E5A7F" w:rsidRPr="007240C0" w:rsidTr="008E5A7F">
        <w:trPr>
          <w:trHeight w:val="100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9,5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Субвенции бюджетам муниципальных районов  на выполнение передаваемых полномочий субъектов Российской Федерации (субвенция на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gramStart"/>
            <w:r w:rsidRPr="007240C0">
              <w:rPr>
                <w:sz w:val="22"/>
                <w:szCs w:val="22"/>
              </w:rPr>
              <w:t>.п</w:t>
            </w:r>
            <w:proofErr w:type="gramEnd"/>
            <w:r w:rsidRPr="007240C0">
              <w:rPr>
                <w:sz w:val="22"/>
                <w:szCs w:val="22"/>
              </w:rPr>
              <w:t>олномочий</w:t>
            </w:r>
            <w:proofErr w:type="spellEnd"/>
            <w:r w:rsidRPr="007240C0">
              <w:rPr>
                <w:sz w:val="22"/>
                <w:szCs w:val="22"/>
              </w:rPr>
              <w:t xml:space="preserve"> Р.К. по предоставлению соц.поддержки работающим и проживающим  за пределами городов социальным работникам и педагогическим работникам муниципальных организаций социального обслуживания совершеннолетних граждан, </w:t>
            </w:r>
            <w:proofErr w:type="spellStart"/>
            <w:r w:rsidRPr="007240C0">
              <w:rPr>
                <w:sz w:val="22"/>
                <w:szCs w:val="22"/>
              </w:rPr>
              <w:t>детей-инвалидов,признанных</w:t>
            </w:r>
            <w:proofErr w:type="spellEnd"/>
            <w:r w:rsidRPr="007240C0">
              <w:rPr>
                <w:sz w:val="22"/>
                <w:szCs w:val="22"/>
              </w:rPr>
              <w:t xml:space="preserve"> в соответствии с законодательством РФ и законодательством РК нуждающимися в социальном обслуживании)</w:t>
            </w:r>
          </w:p>
        </w:tc>
      </w:tr>
      <w:tr w:rsidR="008E5A7F" w:rsidRPr="007240C0" w:rsidTr="008E5A7F">
        <w:trPr>
          <w:trHeight w:val="79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-18,0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Субвенции бюджетам муниципальных районов  на выполнение передаваемых полномочий субъектов Российской Федераци</w:t>
            </w:r>
            <w:proofErr w:type="gramStart"/>
            <w:r w:rsidRPr="007240C0">
              <w:rPr>
                <w:sz w:val="22"/>
                <w:szCs w:val="22"/>
              </w:rPr>
              <w:t>и(</w:t>
            </w:r>
            <w:proofErr w:type="gramEnd"/>
            <w:r w:rsidRPr="007240C0">
              <w:rPr>
                <w:sz w:val="22"/>
                <w:szCs w:val="22"/>
              </w:rPr>
              <w:t xml:space="preserve">Субвенция  на осуществление </w:t>
            </w:r>
            <w:proofErr w:type="spellStart"/>
            <w:r w:rsidRPr="007240C0">
              <w:rPr>
                <w:sz w:val="22"/>
                <w:szCs w:val="22"/>
              </w:rPr>
              <w:t>гос</w:t>
            </w:r>
            <w:proofErr w:type="spellEnd"/>
            <w:r w:rsidRPr="007240C0">
              <w:rPr>
                <w:sz w:val="22"/>
                <w:szCs w:val="22"/>
              </w:rPr>
              <w:t xml:space="preserve">. полномочий </w:t>
            </w:r>
            <w:proofErr w:type="spellStart"/>
            <w:r w:rsidRPr="007240C0">
              <w:rPr>
                <w:sz w:val="22"/>
                <w:szCs w:val="22"/>
              </w:rPr>
              <w:t>РКпо</w:t>
            </w:r>
            <w:proofErr w:type="spellEnd"/>
            <w:r w:rsidRPr="007240C0">
              <w:rPr>
                <w:sz w:val="22"/>
                <w:szCs w:val="22"/>
              </w:rPr>
              <w:t xml:space="preserve"> регулированию цен (тарифов) на отдельные виды продукции, товаров и услуг)</w:t>
            </w:r>
          </w:p>
        </w:tc>
      </w:tr>
      <w:tr w:rsidR="008E5A7F" w:rsidRPr="007240C0" w:rsidTr="008E5A7F">
        <w:trPr>
          <w:trHeight w:val="123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23063,0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 xml:space="preserve">Прочие субвенции бюджетам муниципальных районов (субвенция  на обеспечение государственных гарантий </w:t>
            </w:r>
            <w:proofErr w:type="spellStart"/>
            <w:r w:rsidRPr="007240C0">
              <w:rPr>
                <w:sz w:val="22"/>
                <w:szCs w:val="22"/>
              </w:rPr>
              <w:t>раелизации</w:t>
            </w:r>
            <w:proofErr w:type="spellEnd"/>
            <w:r w:rsidRPr="007240C0">
              <w:rPr>
                <w:sz w:val="22"/>
                <w:szCs w:val="22"/>
              </w:rPr>
              <w:t xml:space="preserve">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8E5A7F" w:rsidRPr="007240C0" w:rsidTr="008E5A7F">
        <w:trPr>
          <w:trHeight w:val="82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142,5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E5A7F" w:rsidRPr="007240C0" w:rsidTr="008E5A7F">
        <w:trPr>
          <w:trHeight w:val="123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-142,9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A7F" w:rsidRPr="007240C0" w:rsidRDefault="008E5A7F" w:rsidP="008E5A7F">
            <w:pPr>
              <w:rPr>
                <w:sz w:val="22"/>
                <w:szCs w:val="22"/>
              </w:rPr>
            </w:pPr>
            <w:r w:rsidRPr="007240C0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E5A7F" w:rsidRPr="007240C0" w:rsidTr="008E5A7F">
        <w:trPr>
          <w:trHeight w:val="63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  <w:r w:rsidRPr="007240C0">
              <w:rPr>
                <w:b/>
                <w:bCs/>
                <w:sz w:val="22"/>
                <w:szCs w:val="22"/>
              </w:rPr>
              <w:t>54994,83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A7F" w:rsidRPr="007240C0" w:rsidRDefault="008E5A7F" w:rsidP="008E5A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D1316" w:rsidRDefault="000D1316" w:rsidP="00B030D5">
      <w:pPr>
        <w:numPr>
          <w:ilvl w:val="0"/>
          <w:numId w:val="29"/>
        </w:numPr>
        <w:jc w:val="both"/>
      </w:pPr>
      <w:r>
        <w:t>Р</w:t>
      </w:r>
      <w:r w:rsidR="00B56170">
        <w:t xml:space="preserve">асходы бюджета </w:t>
      </w:r>
      <w:proofErr w:type="spellStart"/>
      <w:r w:rsidR="00B56170">
        <w:t>Пудожского</w:t>
      </w:r>
      <w:proofErr w:type="spellEnd"/>
      <w:r w:rsidR="00B56170">
        <w:t xml:space="preserve"> муниципального района </w:t>
      </w:r>
      <w:r>
        <w:t>на 2018 и на плановый период 2019 и 2020 годов увеличились на 55 239 тыс</w:t>
      </w:r>
      <w:proofErr w:type="gramStart"/>
      <w:r>
        <w:t>.р</w:t>
      </w:r>
      <w:proofErr w:type="gramEnd"/>
      <w:r>
        <w:t xml:space="preserve">ублей  по сравнению с последними поправками в бюджет </w:t>
      </w:r>
      <w:proofErr w:type="spellStart"/>
      <w:r>
        <w:t>Пудожского</w:t>
      </w:r>
      <w:proofErr w:type="spellEnd"/>
      <w:r>
        <w:t xml:space="preserve"> муниципального района от 28.11.2018 года.</w:t>
      </w:r>
    </w:p>
    <w:p w:rsidR="000D1316" w:rsidRDefault="000D1316" w:rsidP="00B030D5">
      <w:pPr>
        <w:numPr>
          <w:ilvl w:val="0"/>
          <w:numId w:val="29"/>
        </w:numPr>
        <w:jc w:val="both"/>
      </w:pPr>
      <w:r>
        <w:t>Согласно уведомлений от</w:t>
      </w:r>
      <w:r w:rsidR="00523291">
        <w:t xml:space="preserve"> главных распорядителей средств  </w:t>
      </w:r>
      <w:r>
        <w:t xml:space="preserve"> увеличены расходы на заработную плату и начисления на заработную плату </w:t>
      </w:r>
      <w:r w:rsidR="00523291">
        <w:t>за счет средств</w:t>
      </w:r>
      <w:r>
        <w:t xml:space="preserve"> субвенции на общедоступное образование  в сумме </w:t>
      </w:r>
      <w:r w:rsidR="00B030D5">
        <w:t>23</w:t>
      </w:r>
      <w:r>
        <w:t> </w:t>
      </w:r>
      <w:r w:rsidR="00B030D5">
        <w:t>063</w:t>
      </w:r>
      <w:r>
        <w:t xml:space="preserve"> тыс.рублей для выполнения целевых показателей </w:t>
      </w:r>
      <w:r w:rsidR="00CC754A">
        <w:t xml:space="preserve"> по педагогическим работникам организаций дошкольного образования  34 202 рублей, по педагогическим работникам организаций общего образования 32 683 рублей. </w:t>
      </w:r>
    </w:p>
    <w:p w:rsidR="00CC754A" w:rsidRDefault="00CC754A" w:rsidP="00B030D5">
      <w:pPr>
        <w:numPr>
          <w:ilvl w:val="0"/>
          <w:numId w:val="29"/>
        </w:numPr>
        <w:jc w:val="both"/>
      </w:pPr>
      <w:r>
        <w:t>Увеличены расходы на заработную плату работникам дополнительного образования в сумме 1 068 тыс.рублей для выполнения целевого показателя по педагогическим работникам организаций дополнительного образования 34 654 рублей.</w:t>
      </w:r>
    </w:p>
    <w:p w:rsidR="00CC754A" w:rsidRDefault="00CC754A" w:rsidP="00B030D5">
      <w:pPr>
        <w:numPr>
          <w:ilvl w:val="0"/>
          <w:numId w:val="29"/>
        </w:numPr>
        <w:jc w:val="both"/>
      </w:pPr>
      <w:r>
        <w:t>Увеличены расходы на заработную плату социальным работникам муниципальных учреждений в сумме 2 016,8 тыс.рублей для выполнения целевого показателя 34 917 тыс.рублей.</w:t>
      </w:r>
    </w:p>
    <w:p w:rsidR="004901EA" w:rsidRDefault="00CC754A" w:rsidP="004901EA">
      <w:pPr>
        <w:numPr>
          <w:ilvl w:val="0"/>
          <w:numId w:val="29"/>
        </w:numPr>
        <w:jc w:val="both"/>
      </w:pPr>
      <w:r>
        <w:t xml:space="preserve">Бюджет района получил субсидию на сбалансированность в сумме 19 205 тыс.рублей для погашения кредиторской задолженности по коммунальным услугам, сложившейся на 1 октября 2018 года. </w:t>
      </w:r>
      <w:r w:rsidR="00772AB7">
        <w:t xml:space="preserve">Лимиты бюджетных ассигнований </w:t>
      </w:r>
      <w:r w:rsidR="00523291">
        <w:t xml:space="preserve">распределены по соответствующим разделам и подразделам раздела «Образование». Предусмотрены межбюджетные трансферты </w:t>
      </w:r>
      <w:r w:rsidR="00772AB7">
        <w:t xml:space="preserve"> сельски</w:t>
      </w:r>
      <w:r w:rsidR="00523291">
        <w:t>м</w:t>
      </w:r>
      <w:r w:rsidR="00772AB7">
        <w:t xml:space="preserve"> поселени</w:t>
      </w:r>
      <w:r w:rsidR="00523291">
        <w:t xml:space="preserve">ям </w:t>
      </w:r>
      <w:r w:rsidR="00772AB7">
        <w:t xml:space="preserve"> </w:t>
      </w:r>
      <w:r w:rsidR="008A42FB">
        <w:t xml:space="preserve">на погашение кредиторской задолженности по коммунальным услугам </w:t>
      </w:r>
      <w:r w:rsidR="00772AB7">
        <w:t>(</w:t>
      </w:r>
      <w:proofErr w:type="spellStart"/>
      <w:r w:rsidR="00772AB7">
        <w:t>Шалькое</w:t>
      </w:r>
      <w:proofErr w:type="spellEnd"/>
      <w:r w:rsidR="00772AB7">
        <w:t xml:space="preserve">, </w:t>
      </w:r>
      <w:proofErr w:type="spellStart"/>
      <w:r w:rsidR="00772AB7">
        <w:t>Пяльмское</w:t>
      </w:r>
      <w:proofErr w:type="spellEnd"/>
      <w:r w:rsidR="00772AB7">
        <w:t xml:space="preserve">, </w:t>
      </w:r>
      <w:proofErr w:type="spellStart"/>
      <w:r w:rsidR="00772AB7">
        <w:t>Кубовское</w:t>
      </w:r>
      <w:proofErr w:type="spellEnd"/>
      <w:r w:rsidR="00772AB7">
        <w:t xml:space="preserve">) направлено 4 500 тыс.рублей. </w:t>
      </w:r>
      <w:r w:rsidR="004901EA">
        <w:t>За счет финансовой помощи из бюджета Республики Карелия будет погашена кредиторская задолженность по коммунальным услугам консолидированного бюджета района.</w:t>
      </w:r>
    </w:p>
    <w:p w:rsidR="008A42FB" w:rsidRDefault="008A42FB" w:rsidP="004901EA">
      <w:pPr>
        <w:ind w:left="720"/>
        <w:jc w:val="both"/>
      </w:pPr>
    </w:p>
    <w:p w:rsidR="00B030D5" w:rsidRDefault="00B030D5" w:rsidP="00B030D5">
      <w:pPr>
        <w:numPr>
          <w:ilvl w:val="0"/>
          <w:numId w:val="29"/>
        </w:numPr>
        <w:jc w:val="both"/>
      </w:pPr>
      <w:r>
        <w:t>Бюджет района получил субсидию на «Эффективное управление муниципальными финансами»  в сумме 13 217 тыс.рублей. Денежные средства распределены по соответствующим подразделам для выплат до МРОТ, оплаты кредиторской задолженности по начислениям на заработную плату и выплату заработной платы декабря месяца.</w:t>
      </w:r>
    </w:p>
    <w:p w:rsidR="00B030D5" w:rsidRDefault="00B030D5" w:rsidP="00B030D5">
      <w:pPr>
        <w:numPr>
          <w:ilvl w:val="0"/>
          <w:numId w:val="29"/>
        </w:numPr>
        <w:jc w:val="both"/>
      </w:pPr>
      <w:r>
        <w:lastRenderedPageBreak/>
        <w:t xml:space="preserve">Отозвана субвенция на компенсацию расходов на оплату отопления и освещения </w:t>
      </w:r>
      <w:r w:rsidR="00772AB7">
        <w:t xml:space="preserve">жилых помещений </w:t>
      </w:r>
      <w:r>
        <w:t>пед</w:t>
      </w:r>
      <w:r w:rsidR="00772AB7">
        <w:t xml:space="preserve">агогическим работникам в сумме 2 000 тыс.рублей в связи с не подтверждением потребности. Было выделено 8 366 тыс.рублей, израсходуем 6 366 тыс.рублей. </w:t>
      </w:r>
    </w:p>
    <w:p w:rsidR="008A42FB" w:rsidRDefault="00702E02" w:rsidP="00B030D5">
      <w:pPr>
        <w:numPr>
          <w:ilvl w:val="0"/>
          <w:numId w:val="29"/>
        </w:numPr>
        <w:jc w:val="both"/>
      </w:pPr>
      <w:r>
        <w:t>Все внутренние передвижки между разделами и подразделами проводились только для оплаты исполнительных листов по взносам на начисления</w:t>
      </w:r>
      <w:r w:rsidR="008A42FB">
        <w:t>.</w:t>
      </w:r>
    </w:p>
    <w:p w:rsidR="008A42FB" w:rsidRDefault="008A42FB" w:rsidP="00B030D5">
      <w:pPr>
        <w:numPr>
          <w:ilvl w:val="0"/>
          <w:numId w:val="29"/>
        </w:numPr>
        <w:jc w:val="both"/>
      </w:pPr>
      <w:r>
        <w:t>Отозвана субсидия на организацию адресной социальной помощи в сумме 1 623 тыс.рублей, было выделено 14 722 тыс.рублей, осталось 13099 тыс.рублей, этих средств району будет достаточно.</w:t>
      </w:r>
    </w:p>
    <w:p w:rsidR="00702E02" w:rsidRDefault="008A42FB" w:rsidP="00B030D5">
      <w:pPr>
        <w:numPr>
          <w:ilvl w:val="0"/>
          <w:numId w:val="29"/>
        </w:numPr>
        <w:jc w:val="both"/>
      </w:pPr>
      <w:r>
        <w:t xml:space="preserve">Уменьшены лимиты бюджетных ассигнований на осуществление </w:t>
      </w:r>
      <w:proofErr w:type="spellStart"/>
      <w:r>
        <w:t>гос</w:t>
      </w:r>
      <w:proofErr w:type="spellEnd"/>
      <w:r>
        <w:t xml:space="preserve">. полномочий  </w:t>
      </w:r>
      <w:r w:rsidR="00702E02">
        <w:t xml:space="preserve"> </w:t>
      </w:r>
      <w:r>
        <w:t xml:space="preserve">по регулированию цен (тарифов) на 18 тыс.рублей, увеличены по </w:t>
      </w:r>
      <w:proofErr w:type="spellStart"/>
      <w:r>
        <w:t>гос</w:t>
      </w:r>
      <w:proofErr w:type="spellEnd"/>
      <w:r>
        <w:t xml:space="preserve">. полномочию опека и попечительство на 37 тыс.рублей, увеличены  по </w:t>
      </w:r>
      <w:proofErr w:type="spellStart"/>
      <w:r>
        <w:t>гос</w:t>
      </w:r>
      <w:proofErr w:type="spellEnd"/>
      <w:r>
        <w:t>. полномочию комиссии по делам несовершеннолетних на 20 тыс.рублей.</w:t>
      </w:r>
    </w:p>
    <w:p w:rsidR="008A42FB" w:rsidRDefault="004901EA" w:rsidP="00B030D5">
      <w:pPr>
        <w:numPr>
          <w:ilvl w:val="0"/>
          <w:numId w:val="29"/>
        </w:numPr>
        <w:jc w:val="both"/>
      </w:pPr>
      <w:r>
        <w:t>Увеличены лимиты на соц.поддержку соц. работников на 9,5 тыс.рублей.</w:t>
      </w:r>
    </w:p>
    <w:p w:rsidR="004901EA" w:rsidRDefault="004901EA" w:rsidP="00B030D5">
      <w:pPr>
        <w:numPr>
          <w:ilvl w:val="0"/>
          <w:numId w:val="29"/>
        </w:numPr>
        <w:jc w:val="both"/>
      </w:pPr>
      <w:r>
        <w:t>Увеличены лимиты на подвоз учащихся в сумме 243,7 тыс.рублей в пределах дефицита.</w:t>
      </w:r>
    </w:p>
    <w:p w:rsidR="00CC754A" w:rsidRDefault="00CC754A" w:rsidP="000C6872">
      <w:pPr>
        <w:jc w:val="both"/>
      </w:pPr>
    </w:p>
    <w:p w:rsidR="00B56170" w:rsidRPr="00B56170" w:rsidRDefault="000D1316" w:rsidP="000C6872">
      <w:pPr>
        <w:jc w:val="both"/>
      </w:pPr>
      <w:r>
        <w:t xml:space="preserve"> </w:t>
      </w:r>
    </w:p>
    <w:sectPr w:rsidR="00B56170" w:rsidRPr="00B56170" w:rsidSect="00D3080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9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91211"/>
    <w:multiLevelType w:val="singleLevel"/>
    <w:tmpl w:val="B7C222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0F653995"/>
    <w:multiLevelType w:val="hybridMultilevel"/>
    <w:tmpl w:val="3822BAB2"/>
    <w:lvl w:ilvl="0" w:tplc="AFF278E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3">
    <w:nsid w:val="10180B76"/>
    <w:multiLevelType w:val="hybridMultilevel"/>
    <w:tmpl w:val="87589A78"/>
    <w:lvl w:ilvl="0" w:tplc="C17094C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181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9F25ED"/>
    <w:multiLevelType w:val="singleLevel"/>
    <w:tmpl w:val="65E6B34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2D752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B45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2963CC"/>
    <w:multiLevelType w:val="hybridMultilevel"/>
    <w:tmpl w:val="5C24512A"/>
    <w:lvl w:ilvl="0" w:tplc="CBAADBD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C27FDC"/>
    <w:multiLevelType w:val="hybridMultilevel"/>
    <w:tmpl w:val="4E14A6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D17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3976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F029DA"/>
    <w:multiLevelType w:val="multilevel"/>
    <w:tmpl w:val="7592E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3AE22089"/>
    <w:multiLevelType w:val="hybridMultilevel"/>
    <w:tmpl w:val="6A443E7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0C63980"/>
    <w:multiLevelType w:val="hybridMultilevel"/>
    <w:tmpl w:val="419A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976A7"/>
    <w:multiLevelType w:val="hybridMultilevel"/>
    <w:tmpl w:val="58AE7FB2"/>
    <w:lvl w:ilvl="0" w:tplc="91E46DF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2A51"/>
    <w:multiLevelType w:val="hybridMultilevel"/>
    <w:tmpl w:val="8A52D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F6EB5"/>
    <w:multiLevelType w:val="hybridMultilevel"/>
    <w:tmpl w:val="8DB4A438"/>
    <w:lvl w:ilvl="0" w:tplc="D5607E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B76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C5C556C"/>
    <w:multiLevelType w:val="hybridMultilevel"/>
    <w:tmpl w:val="506A79C4"/>
    <w:lvl w:ilvl="0" w:tplc="D1206662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D594643"/>
    <w:multiLevelType w:val="hybridMultilevel"/>
    <w:tmpl w:val="1FCC393C"/>
    <w:lvl w:ilvl="0" w:tplc="CDF00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BF17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24169C4"/>
    <w:multiLevelType w:val="hybridMultilevel"/>
    <w:tmpl w:val="E9EEFB72"/>
    <w:lvl w:ilvl="0" w:tplc="9CB206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2FE4376"/>
    <w:multiLevelType w:val="hybridMultilevel"/>
    <w:tmpl w:val="8A52D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3638B5"/>
    <w:multiLevelType w:val="hybridMultilevel"/>
    <w:tmpl w:val="7E78362C"/>
    <w:lvl w:ilvl="0" w:tplc="5EECE804">
      <w:start w:val="12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A6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  <w:num w:numId="17">
    <w:abstractNumId w:val="10"/>
  </w:num>
  <w:num w:numId="18">
    <w:abstractNumId w:val="0"/>
  </w:num>
  <w:num w:numId="19">
    <w:abstractNumId w:val="7"/>
  </w:num>
  <w:num w:numId="20">
    <w:abstractNumId w:val="19"/>
  </w:num>
  <w:num w:numId="21">
    <w:abstractNumId w:val="26"/>
  </w:num>
  <w:num w:numId="22">
    <w:abstractNumId w:val="11"/>
  </w:num>
  <w:num w:numId="23">
    <w:abstractNumId w:val="22"/>
  </w:num>
  <w:num w:numId="24">
    <w:abstractNumId w:val="4"/>
  </w:num>
  <w:num w:numId="25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74A5"/>
    <w:rsid w:val="000002D3"/>
    <w:rsid w:val="0000291D"/>
    <w:rsid w:val="00004E39"/>
    <w:rsid w:val="0001270D"/>
    <w:rsid w:val="00016B23"/>
    <w:rsid w:val="000255FC"/>
    <w:rsid w:val="00026ED2"/>
    <w:rsid w:val="000271D6"/>
    <w:rsid w:val="000311D2"/>
    <w:rsid w:val="0003565F"/>
    <w:rsid w:val="000367DE"/>
    <w:rsid w:val="00043E7F"/>
    <w:rsid w:val="00045312"/>
    <w:rsid w:val="000529FA"/>
    <w:rsid w:val="00054ADC"/>
    <w:rsid w:val="00055E2C"/>
    <w:rsid w:val="00057BFD"/>
    <w:rsid w:val="0006125E"/>
    <w:rsid w:val="00063A5A"/>
    <w:rsid w:val="00070F88"/>
    <w:rsid w:val="00072F1F"/>
    <w:rsid w:val="00074644"/>
    <w:rsid w:val="00075322"/>
    <w:rsid w:val="00076189"/>
    <w:rsid w:val="000764A8"/>
    <w:rsid w:val="0008401A"/>
    <w:rsid w:val="00091B51"/>
    <w:rsid w:val="00093BAA"/>
    <w:rsid w:val="000959A2"/>
    <w:rsid w:val="000B0FFA"/>
    <w:rsid w:val="000B4EDF"/>
    <w:rsid w:val="000B594E"/>
    <w:rsid w:val="000C6872"/>
    <w:rsid w:val="000D1316"/>
    <w:rsid w:val="000D1A77"/>
    <w:rsid w:val="000E18DF"/>
    <w:rsid w:val="000E1B04"/>
    <w:rsid w:val="000E26D3"/>
    <w:rsid w:val="000E3ABE"/>
    <w:rsid w:val="000E3F0D"/>
    <w:rsid w:val="000E5A3A"/>
    <w:rsid w:val="000F1458"/>
    <w:rsid w:val="000F21E7"/>
    <w:rsid w:val="000F4D4F"/>
    <w:rsid w:val="00101817"/>
    <w:rsid w:val="00103644"/>
    <w:rsid w:val="00104D69"/>
    <w:rsid w:val="00112E90"/>
    <w:rsid w:val="00113A80"/>
    <w:rsid w:val="00114FD4"/>
    <w:rsid w:val="00117A48"/>
    <w:rsid w:val="00120EAB"/>
    <w:rsid w:val="00135EF4"/>
    <w:rsid w:val="00142A0A"/>
    <w:rsid w:val="00143521"/>
    <w:rsid w:val="00146EF8"/>
    <w:rsid w:val="001512BA"/>
    <w:rsid w:val="00151C3E"/>
    <w:rsid w:val="0015642A"/>
    <w:rsid w:val="00157FEC"/>
    <w:rsid w:val="001603FE"/>
    <w:rsid w:val="00165353"/>
    <w:rsid w:val="00175F50"/>
    <w:rsid w:val="00177841"/>
    <w:rsid w:val="00185E4C"/>
    <w:rsid w:val="00186E6F"/>
    <w:rsid w:val="00190CB8"/>
    <w:rsid w:val="00196A08"/>
    <w:rsid w:val="001B138B"/>
    <w:rsid w:val="001B322B"/>
    <w:rsid w:val="001B4204"/>
    <w:rsid w:val="001B621B"/>
    <w:rsid w:val="001B626B"/>
    <w:rsid w:val="001C04E7"/>
    <w:rsid w:val="001C1479"/>
    <w:rsid w:val="001C3FE3"/>
    <w:rsid w:val="001C56AB"/>
    <w:rsid w:val="001C5A03"/>
    <w:rsid w:val="001D497C"/>
    <w:rsid w:val="001E2B01"/>
    <w:rsid w:val="001F48A9"/>
    <w:rsid w:val="001F5216"/>
    <w:rsid w:val="001F7EF4"/>
    <w:rsid w:val="0020217A"/>
    <w:rsid w:val="002067A0"/>
    <w:rsid w:val="002068C1"/>
    <w:rsid w:val="00207BF2"/>
    <w:rsid w:val="00210427"/>
    <w:rsid w:val="00210EAE"/>
    <w:rsid w:val="00211DE5"/>
    <w:rsid w:val="00211DF4"/>
    <w:rsid w:val="00214400"/>
    <w:rsid w:val="00220458"/>
    <w:rsid w:val="002227D7"/>
    <w:rsid w:val="00224088"/>
    <w:rsid w:val="00232218"/>
    <w:rsid w:val="00232407"/>
    <w:rsid w:val="0023313D"/>
    <w:rsid w:val="002333FB"/>
    <w:rsid w:val="00236839"/>
    <w:rsid w:val="002455C9"/>
    <w:rsid w:val="00245E88"/>
    <w:rsid w:val="002467DF"/>
    <w:rsid w:val="00250D6C"/>
    <w:rsid w:val="002531C4"/>
    <w:rsid w:val="00254133"/>
    <w:rsid w:val="00254B6A"/>
    <w:rsid w:val="00255006"/>
    <w:rsid w:val="0025507A"/>
    <w:rsid w:val="00261553"/>
    <w:rsid w:val="00262487"/>
    <w:rsid w:val="00263BA5"/>
    <w:rsid w:val="00265B7B"/>
    <w:rsid w:val="002732E5"/>
    <w:rsid w:val="00274453"/>
    <w:rsid w:val="00293C92"/>
    <w:rsid w:val="00295619"/>
    <w:rsid w:val="002974DD"/>
    <w:rsid w:val="002B6823"/>
    <w:rsid w:val="002C0CD1"/>
    <w:rsid w:val="002C1246"/>
    <w:rsid w:val="002C4C49"/>
    <w:rsid w:val="002C618E"/>
    <w:rsid w:val="002C7B6F"/>
    <w:rsid w:val="002D0FDD"/>
    <w:rsid w:val="002D1BC7"/>
    <w:rsid w:val="002D7CC6"/>
    <w:rsid w:val="002E7233"/>
    <w:rsid w:val="002F019C"/>
    <w:rsid w:val="002F5ACB"/>
    <w:rsid w:val="002F72CE"/>
    <w:rsid w:val="00303944"/>
    <w:rsid w:val="003048F1"/>
    <w:rsid w:val="00305D3C"/>
    <w:rsid w:val="003117C8"/>
    <w:rsid w:val="00313D63"/>
    <w:rsid w:val="00314064"/>
    <w:rsid w:val="0031679A"/>
    <w:rsid w:val="00320702"/>
    <w:rsid w:val="003222DC"/>
    <w:rsid w:val="00323366"/>
    <w:rsid w:val="00324747"/>
    <w:rsid w:val="00325D00"/>
    <w:rsid w:val="003271F2"/>
    <w:rsid w:val="003277C9"/>
    <w:rsid w:val="00330C90"/>
    <w:rsid w:val="00332858"/>
    <w:rsid w:val="00342553"/>
    <w:rsid w:val="00347CAF"/>
    <w:rsid w:val="0035420F"/>
    <w:rsid w:val="003656D7"/>
    <w:rsid w:val="003659F4"/>
    <w:rsid w:val="00376E4B"/>
    <w:rsid w:val="00377C8B"/>
    <w:rsid w:val="003A0871"/>
    <w:rsid w:val="003B0766"/>
    <w:rsid w:val="003B3329"/>
    <w:rsid w:val="003B3D45"/>
    <w:rsid w:val="003B6662"/>
    <w:rsid w:val="003C42ED"/>
    <w:rsid w:val="003C7BD6"/>
    <w:rsid w:val="003D1E0D"/>
    <w:rsid w:val="003D325D"/>
    <w:rsid w:val="003D381A"/>
    <w:rsid w:val="003D3AFE"/>
    <w:rsid w:val="003D4A59"/>
    <w:rsid w:val="003D594F"/>
    <w:rsid w:val="003D7583"/>
    <w:rsid w:val="003E0E49"/>
    <w:rsid w:val="003E382F"/>
    <w:rsid w:val="003E4996"/>
    <w:rsid w:val="003E61CB"/>
    <w:rsid w:val="003F22EA"/>
    <w:rsid w:val="003F2E67"/>
    <w:rsid w:val="003F69DD"/>
    <w:rsid w:val="00400212"/>
    <w:rsid w:val="004017A4"/>
    <w:rsid w:val="00401886"/>
    <w:rsid w:val="00403138"/>
    <w:rsid w:val="004055DF"/>
    <w:rsid w:val="00407367"/>
    <w:rsid w:val="00411C75"/>
    <w:rsid w:val="004143C6"/>
    <w:rsid w:val="0042035A"/>
    <w:rsid w:val="004243C6"/>
    <w:rsid w:val="004251FF"/>
    <w:rsid w:val="0042630E"/>
    <w:rsid w:val="0043076E"/>
    <w:rsid w:val="0043272A"/>
    <w:rsid w:val="00433B19"/>
    <w:rsid w:val="00436BE7"/>
    <w:rsid w:val="004479AA"/>
    <w:rsid w:val="00453B7E"/>
    <w:rsid w:val="00454D4E"/>
    <w:rsid w:val="00454F36"/>
    <w:rsid w:val="00455C99"/>
    <w:rsid w:val="004564C5"/>
    <w:rsid w:val="00462C3F"/>
    <w:rsid w:val="00465367"/>
    <w:rsid w:val="004662C4"/>
    <w:rsid w:val="00471409"/>
    <w:rsid w:val="00476954"/>
    <w:rsid w:val="004811F7"/>
    <w:rsid w:val="00483CD2"/>
    <w:rsid w:val="0048476F"/>
    <w:rsid w:val="00485017"/>
    <w:rsid w:val="004901EA"/>
    <w:rsid w:val="00491B93"/>
    <w:rsid w:val="00492C76"/>
    <w:rsid w:val="00495255"/>
    <w:rsid w:val="00497A91"/>
    <w:rsid w:val="004A7B91"/>
    <w:rsid w:val="004B243D"/>
    <w:rsid w:val="004B5749"/>
    <w:rsid w:val="004C0104"/>
    <w:rsid w:val="004C4406"/>
    <w:rsid w:val="004E02CD"/>
    <w:rsid w:val="004E3B7C"/>
    <w:rsid w:val="004F0928"/>
    <w:rsid w:val="004F256E"/>
    <w:rsid w:val="00500F62"/>
    <w:rsid w:val="00501E17"/>
    <w:rsid w:val="00507238"/>
    <w:rsid w:val="005145D8"/>
    <w:rsid w:val="00515E8E"/>
    <w:rsid w:val="00522736"/>
    <w:rsid w:val="00522CBA"/>
    <w:rsid w:val="00523291"/>
    <w:rsid w:val="0052507D"/>
    <w:rsid w:val="00526C68"/>
    <w:rsid w:val="00535135"/>
    <w:rsid w:val="005466D7"/>
    <w:rsid w:val="00546C18"/>
    <w:rsid w:val="0055034D"/>
    <w:rsid w:val="00552EB1"/>
    <w:rsid w:val="00561004"/>
    <w:rsid w:val="00566470"/>
    <w:rsid w:val="00567512"/>
    <w:rsid w:val="00567B6A"/>
    <w:rsid w:val="00570E5B"/>
    <w:rsid w:val="00570E9F"/>
    <w:rsid w:val="005728B4"/>
    <w:rsid w:val="00573C37"/>
    <w:rsid w:val="00574044"/>
    <w:rsid w:val="00581B70"/>
    <w:rsid w:val="00582D95"/>
    <w:rsid w:val="0058323D"/>
    <w:rsid w:val="005930A7"/>
    <w:rsid w:val="00596B98"/>
    <w:rsid w:val="005A467B"/>
    <w:rsid w:val="005C1232"/>
    <w:rsid w:val="005C18D2"/>
    <w:rsid w:val="005C4225"/>
    <w:rsid w:val="005D2B56"/>
    <w:rsid w:val="005D55D2"/>
    <w:rsid w:val="005D7F6D"/>
    <w:rsid w:val="005F17ED"/>
    <w:rsid w:val="00603C93"/>
    <w:rsid w:val="006157B9"/>
    <w:rsid w:val="006165CC"/>
    <w:rsid w:val="006265A0"/>
    <w:rsid w:val="0065042F"/>
    <w:rsid w:val="00652252"/>
    <w:rsid w:val="00654295"/>
    <w:rsid w:val="006558FA"/>
    <w:rsid w:val="00660BD8"/>
    <w:rsid w:val="00661417"/>
    <w:rsid w:val="00663E18"/>
    <w:rsid w:val="00664EF2"/>
    <w:rsid w:val="00670C16"/>
    <w:rsid w:val="006724D3"/>
    <w:rsid w:val="00673487"/>
    <w:rsid w:val="00673AC9"/>
    <w:rsid w:val="006745BE"/>
    <w:rsid w:val="006871A3"/>
    <w:rsid w:val="00695039"/>
    <w:rsid w:val="00695CAF"/>
    <w:rsid w:val="00696952"/>
    <w:rsid w:val="006A0EA1"/>
    <w:rsid w:val="006C186C"/>
    <w:rsid w:val="006C1F1F"/>
    <w:rsid w:val="006C29E2"/>
    <w:rsid w:val="006C2E42"/>
    <w:rsid w:val="006C5181"/>
    <w:rsid w:val="006C68E0"/>
    <w:rsid w:val="006D292A"/>
    <w:rsid w:val="006D3414"/>
    <w:rsid w:val="006D50BE"/>
    <w:rsid w:val="006D68B1"/>
    <w:rsid w:val="006F4269"/>
    <w:rsid w:val="006F6D10"/>
    <w:rsid w:val="00700617"/>
    <w:rsid w:val="007007EC"/>
    <w:rsid w:val="00702E02"/>
    <w:rsid w:val="007129BB"/>
    <w:rsid w:val="007240C0"/>
    <w:rsid w:val="00731FB6"/>
    <w:rsid w:val="007432B3"/>
    <w:rsid w:val="0074341B"/>
    <w:rsid w:val="00750FF1"/>
    <w:rsid w:val="00757788"/>
    <w:rsid w:val="0076193E"/>
    <w:rsid w:val="007709BD"/>
    <w:rsid w:val="00772AB7"/>
    <w:rsid w:val="00774049"/>
    <w:rsid w:val="00776908"/>
    <w:rsid w:val="00781B1C"/>
    <w:rsid w:val="00781FF7"/>
    <w:rsid w:val="00782105"/>
    <w:rsid w:val="00782E8B"/>
    <w:rsid w:val="00783DCE"/>
    <w:rsid w:val="00785280"/>
    <w:rsid w:val="00785ACD"/>
    <w:rsid w:val="00792EA2"/>
    <w:rsid w:val="00796127"/>
    <w:rsid w:val="007A0E7D"/>
    <w:rsid w:val="007A4D64"/>
    <w:rsid w:val="007A79D0"/>
    <w:rsid w:val="007B30E5"/>
    <w:rsid w:val="007B6499"/>
    <w:rsid w:val="007C34BA"/>
    <w:rsid w:val="007C396E"/>
    <w:rsid w:val="007C5B93"/>
    <w:rsid w:val="007D04D2"/>
    <w:rsid w:val="007D138C"/>
    <w:rsid w:val="007D1E63"/>
    <w:rsid w:val="007D68C2"/>
    <w:rsid w:val="007D6A75"/>
    <w:rsid w:val="007F12DC"/>
    <w:rsid w:val="007F1749"/>
    <w:rsid w:val="007F18F9"/>
    <w:rsid w:val="007F2687"/>
    <w:rsid w:val="0080043B"/>
    <w:rsid w:val="008007DC"/>
    <w:rsid w:val="00801E8B"/>
    <w:rsid w:val="00802120"/>
    <w:rsid w:val="00805651"/>
    <w:rsid w:val="00805CA7"/>
    <w:rsid w:val="0081401E"/>
    <w:rsid w:val="00820140"/>
    <w:rsid w:val="0082632C"/>
    <w:rsid w:val="0082640D"/>
    <w:rsid w:val="008429B0"/>
    <w:rsid w:val="00842CC3"/>
    <w:rsid w:val="008515F6"/>
    <w:rsid w:val="00851A3D"/>
    <w:rsid w:val="008613E3"/>
    <w:rsid w:val="00862FDA"/>
    <w:rsid w:val="0086564B"/>
    <w:rsid w:val="00874461"/>
    <w:rsid w:val="0087631E"/>
    <w:rsid w:val="00876E5B"/>
    <w:rsid w:val="008773D8"/>
    <w:rsid w:val="00880D1B"/>
    <w:rsid w:val="00892480"/>
    <w:rsid w:val="008A02EA"/>
    <w:rsid w:val="008A348D"/>
    <w:rsid w:val="008A42FB"/>
    <w:rsid w:val="008A44CA"/>
    <w:rsid w:val="008B261A"/>
    <w:rsid w:val="008B29ED"/>
    <w:rsid w:val="008B3A4E"/>
    <w:rsid w:val="008B495F"/>
    <w:rsid w:val="008B6D77"/>
    <w:rsid w:val="008C0162"/>
    <w:rsid w:val="008C0D56"/>
    <w:rsid w:val="008C228B"/>
    <w:rsid w:val="008C67CD"/>
    <w:rsid w:val="008D034E"/>
    <w:rsid w:val="008D18C9"/>
    <w:rsid w:val="008D4A5F"/>
    <w:rsid w:val="008D4BC7"/>
    <w:rsid w:val="008D69EC"/>
    <w:rsid w:val="008E5A7F"/>
    <w:rsid w:val="008E7048"/>
    <w:rsid w:val="008F215C"/>
    <w:rsid w:val="008F3C5D"/>
    <w:rsid w:val="00900B34"/>
    <w:rsid w:val="00905682"/>
    <w:rsid w:val="0090716B"/>
    <w:rsid w:val="00911F8E"/>
    <w:rsid w:val="0091580C"/>
    <w:rsid w:val="00917762"/>
    <w:rsid w:val="00921F40"/>
    <w:rsid w:val="009226F7"/>
    <w:rsid w:val="00922B75"/>
    <w:rsid w:val="009237A2"/>
    <w:rsid w:val="00924EFC"/>
    <w:rsid w:val="00927916"/>
    <w:rsid w:val="00931362"/>
    <w:rsid w:val="009417C5"/>
    <w:rsid w:val="0095387F"/>
    <w:rsid w:val="00956EA0"/>
    <w:rsid w:val="009574E9"/>
    <w:rsid w:val="00960CA3"/>
    <w:rsid w:val="00963EE9"/>
    <w:rsid w:val="009704D2"/>
    <w:rsid w:val="009712E1"/>
    <w:rsid w:val="00974723"/>
    <w:rsid w:val="009762EC"/>
    <w:rsid w:val="0098093C"/>
    <w:rsid w:val="00981122"/>
    <w:rsid w:val="009832DE"/>
    <w:rsid w:val="009847BD"/>
    <w:rsid w:val="00985D6B"/>
    <w:rsid w:val="00990752"/>
    <w:rsid w:val="009946F9"/>
    <w:rsid w:val="00994D94"/>
    <w:rsid w:val="009A4B78"/>
    <w:rsid w:val="009B321C"/>
    <w:rsid w:val="009B552B"/>
    <w:rsid w:val="009C2F31"/>
    <w:rsid w:val="009C5BA2"/>
    <w:rsid w:val="009D0827"/>
    <w:rsid w:val="009D7587"/>
    <w:rsid w:val="009E63AF"/>
    <w:rsid w:val="009E7A66"/>
    <w:rsid w:val="009F1677"/>
    <w:rsid w:val="009F37D1"/>
    <w:rsid w:val="009F70B0"/>
    <w:rsid w:val="00A0171E"/>
    <w:rsid w:val="00A045BC"/>
    <w:rsid w:val="00A10A82"/>
    <w:rsid w:val="00A22B9D"/>
    <w:rsid w:val="00A3264E"/>
    <w:rsid w:val="00A33F2F"/>
    <w:rsid w:val="00A367BE"/>
    <w:rsid w:val="00A45A8A"/>
    <w:rsid w:val="00A468E0"/>
    <w:rsid w:val="00A54538"/>
    <w:rsid w:val="00A638FA"/>
    <w:rsid w:val="00A6788E"/>
    <w:rsid w:val="00A72EE6"/>
    <w:rsid w:val="00A75316"/>
    <w:rsid w:val="00A84A78"/>
    <w:rsid w:val="00A86B5B"/>
    <w:rsid w:val="00A87418"/>
    <w:rsid w:val="00A87F77"/>
    <w:rsid w:val="00A91510"/>
    <w:rsid w:val="00A92F85"/>
    <w:rsid w:val="00A934E1"/>
    <w:rsid w:val="00A97E43"/>
    <w:rsid w:val="00AA059E"/>
    <w:rsid w:val="00AA0907"/>
    <w:rsid w:val="00AA0AB1"/>
    <w:rsid w:val="00AA5589"/>
    <w:rsid w:val="00AA79BA"/>
    <w:rsid w:val="00AB5B17"/>
    <w:rsid w:val="00AB7AD3"/>
    <w:rsid w:val="00AC3BBF"/>
    <w:rsid w:val="00AC48BF"/>
    <w:rsid w:val="00AC5AC8"/>
    <w:rsid w:val="00AC6396"/>
    <w:rsid w:val="00AC6ACE"/>
    <w:rsid w:val="00AC76A3"/>
    <w:rsid w:val="00AD4DDE"/>
    <w:rsid w:val="00AE1C97"/>
    <w:rsid w:val="00AE2C28"/>
    <w:rsid w:val="00AF0D45"/>
    <w:rsid w:val="00B030D5"/>
    <w:rsid w:val="00B144A5"/>
    <w:rsid w:val="00B147F8"/>
    <w:rsid w:val="00B1519B"/>
    <w:rsid w:val="00B151CF"/>
    <w:rsid w:val="00B15C7B"/>
    <w:rsid w:val="00B15CEA"/>
    <w:rsid w:val="00B216E9"/>
    <w:rsid w:val="00B356C7"/>
    <w:rsid w:val="00B3649A"/>
    <w:rsid w:val="00B3708C"/>
    <w:rsid w:val="00B406D3"/>
    <w:rsid w:val="00B4483F"/>
    <w:rsid w:val="00B44993"/>
    <w:rsid w:val="00B47FDA"/>
    <w:rsid w:val="00B538DA"/>
    <w:rsid w:val="00B5419B"/>
    <w:rsid w:val="00B56170"/>
    <w:rsid w:val="00B60B60"/>
    <w:rsid w:val="00B614C9"/>
    <w:rsid w:val="00B64DF4"/>
    <w:rsid w:val="00B65A88"/>
    <w:rsid w:val="00B663B1"/>
    <w:rsid w:val="00B73847"/>
    <w:rsid w:val="00B7397B"/>
    <w:rsid w:val="00B74293"/>
    <w:rsid w:val="00B74CAB"/>
    <w:rsid w:val="00B77063"/>
    <w:rsid w:val="00B8489B"/>
    <w:rsid w:val="00B877E1"/>
    <w:rsid w:val="00B87B68"/>
    <w:rsid w:val="00B91232"/>
    <w:rsid w:val="00B940EF"/>
    <w:rsid w:val="00B94F07"/>
    <w:rsid w:val="00B95563"/>
    <w:rsid w:val="00B956D8"/>
    <w:rsid w:val="00BC15BB"/>
    <w:rsid w:val="00BC320E"/>
    <w:rsid w:val="00BC3AAD"/>
    <w:rsid w:val="00BD0FED"/>
    <w:rsid w:val="00BD35E3"/>
    <w:rsid w:val="00BD44A3"/>
    <w:rsid w:val="00BD4D9D"/>
    <w:rsid w:val="00BD5B20"/>
    <w:rsid w:val="00BE0FEC"/>
    <w:rsid w:val="00BE494D"/>
    <w:rsid w:val="00BF077D"/>
    <w:rsid w:val="00BF45CF"/>
    <w:rsid w:val="00C122A4"/>
    <w:rsid w:val="00C1489E"/>
    <w:rsid w:val="00C247D0"/>
    <w:rsid w:val="00C37C2B"/>
    <w:rsid w:val="00C454BC"/>
    <w:rsid w:val="00C46A42"/>
    <w:rsid w:val="00C51D8A"/>
    <w:rsid w:val="00C52B8B"/>
    <w:rsid w:val="00C61CBE"/>
    <w:rsid w:val="00C653E0"/>
    <w:rsid w:val="00C65ECC"/>
    <w:rsid w:val="00C70D1D"/>
    <w:rsid w:val="00C71AA0"/>
    <w:rsid w:val="00C7371A"/>
    <w:rsid w:val="00C771F3"/>
    <w:rsid w:val="00C83CDC"/>
    <w:rsid w:val="00C87176"/>
    <w:rsid w:val="00C879B1"/>
    <w:rsid w:val="00C97008"/>
    <w:rsid w:val="00CA515E"/>
    <w:rsid w:val="00CA7E44"/>
    <w:rsid w:val="00CB58FB"/>
    <w:rsid w:val="00CB6088"/>
    <w:rsid w:val="00CC2DF2"/>
    <w:rsid w:val="00CC754A"/>
    <w:rsid w:val="00CD370F"/>
    <w:rsid w:val="00CE6717"/>
    <w:rsid w:val="00CF0CD4"/>
    <w:rsid w:val="00CF3859"/>
    <w:rsid w:val="00CF4A00"/>
    <w:rsid w:val="00CF60DB"/>
    <w:rsid w:val="00D0790D"/>
    <w:rsid w:val="00D10823"/>
    <w:rsid w:val="00D1253D"/>
    <w:rsid w:val="00D22026"/>
    <w:rsid w:val="00D23F20"/>
    <w:rsid w:val="00D25393"/>
    <w:rsid w:val="00D269B7"/>
    <w:rsid w:val="00D30807"/>
    <w:rsid w:val="00D3260F"/>
    <w:rsid w:val="00D353B1"/>
    <w:rsid w:val="00D46E92"/>
    <w:rsid w:val="00D479AE"/>
    <w:rsid w:val="00D52651"/>
    <w:rsid w:val="00D574A5"/>
    <w:rsid w:val="00D62951"/>
    <w:rsid w:val="00D665D4"/>
    <w:rsid w:val="00D6706C"/>
    <w:rsid w:val="00D72C26"/>
    <w:rsid w:val="00D75E27"/>
    <w:rsid w:val="00D8196C"/>
    <w:rsid w:val="00D840EE"/>
    <w:rsid w:val="00D863AB"/>
    <w:rsid w:val="00D87BD9"/>
    <w:rsid w:val="00D87CCC"/>
    <w:rsid w:val="00D91082"/>
    <w:rsid w:val="00DB744C"/>
    <w:rsid w:val="00DC30A2"/>
    <w:rsid w:val="00DD2429"/>
    <w:rsid w:val="00DD3E3B"/>
    <w:rsid w:val="00DD463D"/>
    <w:rsid w:val="00DD7400"/>
    <w:rsid w:val="00DE0984"/>
    <w:rsid w:val="00DE26DC"/>
    <w:rsid w:val="00DE51C1"/>
    <w:rsid w:val="00DF1EA9"/>
    <w:rsid w:val="00DF2C54"/>
    <w:rsid w:val="00DF7C24"/>
    <w:rsid w:val="00E0425B"/>
    <w:rsid w:val="00E04937"/>
    <w:rsid w:val="00E10CAC"/>
    <w:rsid w:val="00E13A1D"/>
    <w:rsid w:val="00E245FF"/>
    <w:rsid w:val="00E265F7"/>
    <w:rsid w:val="00E30C1B"/>
    <w:rsid w:val="00E32C25"/>
    <w:rsid w:val="00E33AE1"/>
    <w:rsid w:val="00E43A06"/>
    <w:rsid w:val="00E5343A"/>
    <w:rsid w:val="00E6339A"/>
    <w:rsid w:val="00E73734"/>
    <w:rsid w:val="00E77971"/>
    <w:rsid w:val="00E81ECC"/>
    <w:rsid w:val="00E8301B"/>
    <w:rsid w:val="00E84A27"/>
    <w:rsid w:val="00E91EAA"/>
    <w:rsid w:val="00E943C2"/>
    <w:rsid w:val="00E95063"/>
    <w:rsid w:val="00EA66DE"/>
    <w:rsid w:val="00EB0C22"/>
    <w:rsid w:val="00EC1179"/>
    <w:rsid w:val="00EC13BF"/>
    <w:rsid w:val="00EC1E7B"/>
    <w:rsid w:val="00EC259E"/>
    <w:rsid w:val="00ED0704"/>
    <w:rsid w:val="00ED4143"/>
    <w:rsid w:val="00ED5A2A"/>
    <w:rsid w:val="00ED6D80"/>
    <w:rsid w:val="00ED7971"/>
    <w:rsid w:val="00EE1118"/>
    <w:rsid w:val="00EF205F"/>
    <w:rsid w:val="00F040CA"/>
    <w:rsid w:val="00F044A2"/>
    <w:rsid w:val="00F04D7B"/>
    <w:rsid w:val="00F1100D"/>
    <w:rsid w:val="00F17879"/>
    <w:rsid w:val="00F21B17"/>
    <w:rsid w:val="00F22441"/>
    <w:rsid w:val="00F25DFB"/>
    <w:rsid w:val="00F32C68"/>
    <w:rsid w:val="00F32F34"/>
    <w:rsid w:val="00F35C39"/>
    <w:rsid w:val="00F36F4C"/>
    <w:rsid w:val="00F4302F"/>
    <w:rsid w:val="00F6039A"/>
    <w:rsid w:val="00F60494"/>
    <w:rsid w:val="00F61151"/>
    <w:rsid w:val="00F61B7B"/>
    <w:rsid w:val="00F631C0"/>
    <w:rsid w:val="00F66C8B"/>
    <w:rsid w:val="00F77DC3"/>
    <w:rsid w:val="00F808A7"/>
    <w:rsid w:val="00F86608"/>
    <w:rsid w:val="00F866D8"/>
    <w:rsid w:val="00F92475"/>
    <w:rsid w:val="00FA06FC"/>
    <w:rsid w:val="00FA1B17"/>
    <w:rsid w:val="00FA390A"/>
    <w:rsid w:val="00FA4AA6"/>
    <w:rsid w:val="00FA6666"/>
    <w:rsid w:val="00FA6FB4"/>
    <w:rsid w:val="00FA7514"/>
    <w:rsid w:val="00FB5043"/>
    <w:rsid w:val="00FC17B3"/>
    <w:rsid w:val="00FC548A"/>
    <w:rsid w:val="00FD0545"/>
    <w:rsid w:val="00FD5A6C"/>
    <w:rsid w:val="00FD6BB1"/>
    <w:rsid w:val="00FE230C"/>
    <w:rsid w:val="00FF3DD5"/>
    <w:rsid w:val="00FF3F6B"/>
    <w:rsid w:val="00FF4294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71E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BD4D9D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F430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4D9D"/>
    <w:rPr>
      <w:sz w:val="28"/>
    </w:rPr>
  </w:style>
  <w:style w:type="character" w:customStyle="1" w:styleId="50">
    <w:name w:val="Заголовок 5 Знак"/>
    <w:basedOn w:val="a0"/>
    <w:link w:val="5"/>
    <w:rsid w:val="00F430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9F1677"/>
    <w:rPr>
      <w:rFonts w:ascii="Courier New" w:hAnsi="Courier New" w:cs="Times New Roman"/>
      <w:lang w:val="ru-RU" w:eastAsia="ru-RU" w:bidi="ar-SA"/>
    </w:rPr>
  </w:style>
  <w:style w:type="table" w:styleId="a5">
    <w:name w:val="Table Grid"/>
    <w:basedOn w:val="a1"/>
    <w:uiPriority w:val="59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9B5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994D94"/>
    <w:rPr>
      <w:rFonts w:cs="Times New Roman"/>
      <w:sz w:val="2"/>
    </w:rPr>
  </w:style>
  <w:style w:type="paragraph" w:customStyle="1" w:styleId="ConsPlusNonformat">
    <w:name w:val="ConsPlusNonformat"/>
    <w:rsid w:val="00BD4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802120"/>
    <w:rPr>
      <w:color w:val="0000FF"/>
      <w:u w:val="single"/>
    </w:rPr>
  </w:style>
  <w:style w:type="paragraph" w:customStyle="1" w:styleId="ConsPlusNormal">
    <w:name w:val="ConsPlusNormal"/>
    <w:rsid w:val="008021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llowedHyperlink"/>
    <w:basedOn w:val="a0"/>
    <w:uiPriority w:val="99"/>
    <w:unhideWhenUsed/>
    <w:rsid w:val="004251FF"/>
    <w:rPr>
      <w:color w:val="800080"/>
      <w:u w:val="single"/>
    </w:rPr>
  </w:style>
  <w:style w:type="paragraph" w:customStyle="1" w:styleId="font5">
    <w:name w:val="font5"/>
    <w:basedOn w:val="a"/>
    <w:rsid w:val="004251F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51FF"/>
    <w:pPr>
      <w:spacing w:before="100" w:beforeAutospacing="1" w:after="100" w:afterAutospacing="1"/>
    </w:pPr>
  </w:style>
  <w:style w:type="paragraph" w:customStyle="1" w:styleId="xl63">
    <w:name w:val="xl63"/>
    <w:basedOn w:val="a"/>
    <w:rsid w:val="004251FF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4">
    <w:name w:val="xl64"/>
    <w:basedOn w:val="a"/>
    <w:rsid w:val="004251FF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5">
    <w:name w:val="xl65"/>
    <w:basedOn w:val="a"/>
    <w:rsid w:val="004251FF"/>
    <w:pP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66">
    <w:name w:val="xl66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67">
    <w:name w:val="xl67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68">
    <w:name w:val="xl68"/>
    <w:basedOn w:val="a"/>
    <w:rsid w:val="004251FF"/>
    <w:pPr>
      <w:spacing w:before="100" w:beforeAutospacing="1" w:after="100" w:afterAutospacing="1"/>
      <w:textAlignment w:val="top"/>
    </w:pPr>
    <w:rPr>
      <w:b/>
      <w:bCs/>
      <w:sz w:val="19"/>
      <w:szCs w:val="19"/>
    </w:rPr>
  </w:style>
  <w:style w:type="paragraph" w:customStyle="1" w:styleId="xl69">
    <w:name w:val="xl69"/>
    <w:basedOn w:val="a"/>
    <w:rsid w:val="004251F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251FF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1"/>
      <w:szCs w:val="21"/>
    </w:rPr>
  </w:style>
  <w:style w:type="paragraph" w:customStyle="1" w:styleId="xl71">
    <w:name w:val="xl71"/>
    <w:basedOn w:val="a"/>
    <w:rsid w:val="004251FF"/>
    <w:pP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2">
    <w:name w:val="xl72"/>
    <w:basedOn w:val="a"/>
    <w:rsid w:val="004251FF"/>
    <w:pPr>
      <w:spacing w:before="100" w:beforeAutospacing="1" w:after="100" w:afterAutospacing="1"/>
      <w:textAlignment w:val="top"/>
    </w:pPr>
    <w:rPr>
      <w:b/>
      <w:bCs/>
      <w:sz w:val="15"/>
      <w:szCs w:val="15"/>
    </w:rPr>
  </w:style>
  <w:style w:type="paragraph" w:customStyle="1" w:styleId="xl73">
    <w:name w:val="xl7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5">
    <w:name w:val="xl75"/>
    <w:basedOn w:val="a"/>
    <w:rsid w:val="00425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6">
    <w:name w:val="xl7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4251FF"/>
    <w:pP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4251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4251F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25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4251FF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4251F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7">
    <w:name w:val="xl117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18">
    <w:name w:val="xl118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425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25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425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251FF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425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4251F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25">
    <w:name w:val="xl125"/>
    <w:basedOn w:val="a"/>
    <w:rsid w:val="004251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4251FF"/>
    <w:pP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27">
    <w:name w:val="xl127"/>
    <w:basedOn w:val="a"/>
    <w:rsid w:val="004251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8">
    <w:name w:val="xl128"/>
    <w:basedOn w:val="a"/>
    <w:rsid w:val="004251F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29">
    <w:name w:val="xl129"/>
    <w:basedOn w:val="a"/>
    <w:rsid w:val="004251F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0">
    <w:name w:val="xl130"/>
    <w:basedOn w:val="a"/>
    <w:rsid w:val="004251F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31">
    <w:name w:val="xl131"/>
    <w:basedOn w:val="a"/>
    <w:rsid w:val="00425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132">
    <w:name w:val="xl132"/>
    <w:basedOn w:val="a"/>
    <w:rsid w:val="0042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425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51FF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18"/>
      <w:szCs w:val="18"/>
    </w:rPr>
  </w:style>
  <w:style w:type="paragraph" w:customStyle="1" w:styleId="xl135">
    <w:name w:val="xl135"/>
    <w:basedOn w:val="a"/>
    <w:rsid w:val="004251FF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7F18F9"/>
    <w:rPr>
      <w:sz w:val="24"/>
      <w:szCs w:val="24"/>
    </w:rPr>
  </w:style>
  <w:style w:type="paragraph" w:styleId="ab">
    <w:name w:val="Document Map"/>
    <w:basedOn w:val="a"/>
    <w:link w:val="ac"/>
    <w:rsid w:val="007F18F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7F18F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1018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01817"/>
  </w:style>
  <w:style w:type="character" w:styleId="af">
    <w:name w:val="page number"/>
    <w:basedOn w:val="a0"/>
    <w:rsid w:val="00101817"/>
  </w:style>
  <w:style w:type="character" w:customStyle="1" w:styleId="af0">
    <w:name w:val="Нижний колонтитул Знак"/>
    <w:basedOn w:val="a0"/>
    <w:link w:val="af1"/>
    <w:uiPriority w:val="99"/>
    <w:locked/>
    <w:rsid w:val="00101817"/>
    <w:rPr>
      <w:sz w:val="24"/>
      <w:szCs w:val="24"/>
    </w:rPr>
  </w:style>
  <w:style w:type="paragraph" w:styleId="af1">
    <w:name w:val="footer"/>
    <w:basedOn w:val="a"/>
    <w:link w:val="af0"/>
    <w:uiPriority w:val="99"/>
    <w:rsid w:val="0010181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character" w:customStyle="1" w:styleId="1">
    <w:name w:val="Нижний колонтитул Знак1"/>
    <w:basedOn w:val="a0"/>
    <w:link w:val="af1"/>
    <w:uiPriority w:val="99"/>
    <w:rsid w:val="00101817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locked/>
    <w:rsid w:val="00101817"/>
    <w:rPr>
      <w:sz w:val="16"/>
      <w:szCs w:val="16"/>
    </w:rPr>
  </w:style>
  <w:style w:type="paragraph" w:styleId="30">
    <w:name w:val="Body Text Indent 3"/>
    <w:basedOn w:val="a"/>
    <w:link w:val="3"/>
    <w:rsid w:val="0010181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rsid w:val="00101817"/>
    <w:rPr>
      <w:sz w:val="16"/>
      <w:szCs w:val="16"/>
    </w:rPr>
  </w:style>
  <w:style w:type="paragraph" w:customStyle="1" w:styleId="ConsCell">
    <w:name w:val="ConsCell"/>
    <w:rsid w:val="001018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065D-BE7F-4943-802D-F203410C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20975</Words>
  <Characters>119564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nnt</dc:creator>
  <cp:keywords/>
  <cp:lastModifiedBy>Специалист</cp:lastModifiedBy>
  <cp:revision>5</cp:revision>
  <cp:lastPrinted>2018-12-11T07:59:00Z</cp:lastPrinted>
  <dcterms:created xsi:type="dcterms:W3CDTF">2018-12-12T06:48:00Z</dcterms:created>
  <dcterms:modified xsi:type="dcterms:W3CDTF">2018-12-24T11:09:00Z</dcterms:modified>
</cp:coreProperties>
</file>