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84" w:rsidRPr="00723584" w:rsidRDefault="00723584" w:rsidP="00BF14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23584" w:rsidRPr="00842B0B" w:rsidRDefault="00723584" w:rsidP="00BF14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публичных слушаний по Проекту  внесения изменений и дополнений в Устав муниципального образования Авдеевского сельского поселения</w:t>
      </w:r>
    </w:p>
    <w:p w:rsidR="00A720BD" w:rsidRDefault="00BF14E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ноября 2018 </w:t>
      </w:r>
      <w:r w:rsidR="00205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BE16FB">
        <w:rPr>
          <w:rFonts w:ascii="Times New Roman" w:hAnsi="Times New Roman" w:cs="Times New Roman"/>
          <w:sz w:val="24"/>
          <w:szCs w:val="24"/>
        </w:rPr>
        <w:t>10</w:t>
      </w:r>
      <w:r w:rsidR="00723584" w:rsidRPr="00723584">
        <w:rPr>
          <w:rFonts w:ascii="Times New Roman" w:hAnsi="Times New Roman" w:cs="Times New Roman"/>
          <w:sz w:val="24"/>
          <w:szCs w:val="24"/>
        </w:rPr>
        <w:t>:00 часов</w:t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16FB">
        <w:rPr>
          <w:rFonts w:ascii="Times New Roman" w:hAnsi="Times New Roman" w:cs="Times New Roman"/>
          <w:sz w:val="24"/>
          <w:szCs w:val="24"/>
        </w:rPr>
        <w:tab/>
      </w:r>
      <w:r w:rsidR="00842B0B">
        <w:rPr>
          <w:rFonts w:ascii="Times New Roman" w:hAnsi="Times New Roman" w:cs="Times New Roman"/>
          <w:sz w:val="24"/>
          <w:szCs w:val="24"/>
        </w:rPr>
        <w:t>д. Авдеево</w:t>
      </w:r>
      <w:r w:rsidR="00842B0B">
        <w:rPr>
          <w:rFonts w:ascii="Times New Roman" w:hAnsi="Times New Roman" w:cs="Times New Roman"/>
          <w:sz w:val="24"/>
          <w:szCs w:val="24"/>
        </w:rPr>
        <w:tab/>
      </w:r>
      <w:r w:rsidR="00842B0B">
        <w:rPr>
          <w:rFonts w:ascii="Times New Roman" w:hAnsi="Times New Roman" w:cs="Times New Roman"/>
          <w:sz w:val="24"/>
          <w:szCs w:val="24"/>
        </w:rPr>
        <w:tab/>
      </w:r>
    </w:p>
    <w:p w:rsidR="00A720BD" w:rsidRPr="00173029" w:rsidRDefault="00A720BD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05356B">
        <w:rPr>
          <w:rFonts w:ascii="Times New Roman" w:hAnsi="Times New Roman" w:cs="Times New Roman"/>
          <w:b/>
          <w:sz w:val="24"/>
          <w:szCs w:val="24"/>
          <w:u w:val="single"/>
        </w:rPr>
        <w:t>именование предмета обсуждения </w:t>
      </w: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публичных слушаниях:</w:t>
      </w:r>
    </w:p>
    <w:p w:rsidR="00A37739" w:rsidRDefault="00A720BD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584">
        <w:rPr>
          <w:rFonts w:ascii="Times New Roman" w:hAnsi="Times New Roman" w:cs="Times New Roman"/>
          <w:sz w:val="24"/>
          <w:szCs w:val="24"/>
        </w:rPr>
        <w:t>Проект Решения Совета депутатов А</w:t>
      </w:r>
      <w:r w:rsidR="00BF14E4">
        <w:rPr>
          <w:rFonts w:ascii="Times New Roman" w:hAnsi="Times New Roman" w:cs="Times New Roman"/>
          <w:sz w:val="24"/>
          <w:szCs w:val="24"/>
        </w:rPr>
        <w:t xml:space="preserve">вдеевского сельского поселения </w:t>
      </w:r>
      <w:r w:rsidR="00A37739" w:rsidRPr="00CA29BD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Карелия». </w:t>
      </w:r>
    </w:p>
    <w:p w:rsidR="00BF14E4" w:rsidRPr="00BF14E4" w:rsidRDefault="00BF14E4" w:rsidP="00BF14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4E4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публикации проекта:</w:t>
      </w:r>
    </w:p>
    <w:p w:rsidR="00BF14E4" w:rsidRDefault="00BF14E4" w:rsidP="00BF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584">
        <w:rPr>
          <w:rFonts w:ascii="Times New Roman" w:hAnsi="Times New Roman" w:cs="Times New Roman"/>
          <w:sz w:val="24"/>
          <w:szCs w:val="24"/>
        </w:rPr>
        <w:t>Проект Решения Совета депутатов А</w:t>
      </w:r>
      <w:r>
        <w:rPr>
          <w:rFonts w:ascii="Times New Roman" w:hAnsi="Times New Roman" w:cs="Times New Roman"/>
          <w:sz w:val="24"/>
          <w:szCs w:val="24"/>
        </w:rPr>
        <w:t xml:space="preserve">вдеевского сельского поселения </w:t>
      </w:r>
      <w:r w:rsidRPr="00CA29BD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Авдеевского сельского поселения Пудожского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 Республики Карелия» был опубликован:</w:t>
      </w:r>
    </w:p>
    <w:p w:rsidR="00BF14E4" w:rsidRDefault="00BF14E4" w:rsidP="00BF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в газете «Вестник Авдеевского сельского поселения» № 16 (141) от 16 октября 2018 года, </w:t>
      </w:r>
      <w:r w:rsidRPr="00CA2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E4" w:rsidRDefault="00BF14E4" w:rsidP="00BF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библиотек д. Авдеев</w:t>
      </w:r>
      <w:r>
        <w:rPr>
          <w:rFonts w:ascii="Times New Roman" w:hAnsi="Times New Roman" w:cs="Times New Roman"/>
          <w:sz w:val="24"/>
          <w:szCs w:val="24"/>
        </w:rPr>
        <w:t xml:space="preserve">о,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Онежский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пос. Рагнукса.</w:t>
      </w:r>
    </w:p>
    <w:p w:rsidR="00BF14E4" w:rsidRPr="00985D30" w:rsidRDefault="00BF14E4" w:rsidP="00BF14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стенд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Домах Культуры д. Авдеев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о, пос.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Онежский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пос. Рагнукса.</w:t>
      </w:r>
    </w:p>
    <w:p w:rsidR="00BF14E4" w:rsidRPr="00283C91" w:rsidRDefault="00BF14E4" w:rsidP="00BF14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магазина д. </w:t>
      </w:r>
      <w:proofErr w:type="gramStart"/>
      <w:r w:rsidRPr="00985D30">
        <w:rPr>
          <w:rFonts w:ascii="Times New Roman" w:eastAsia="Calibri" w:hAnsi="Times New Roman" w:cs="Times New Roman"/>
          <w:sz w:val="24"/>
          <w:szCs w:val="24"/>
        </w:rPr>
        <w:t>Песчаное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д. Авдеево, пос. Рагнукса, пос. Онежский.</w:t>
      </w:r>
    </w:p>
    <w:p w:rsidR="00723584" w:rsidRPr="00173029" w:rsidRDefault="00723584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Инициаторы проведения публичных слушаний:</w:t>
      </w:r>
    </w:p>
    <w:p w:rsidR="0005356B" w:rsidRPr="0005356B" w:rsidRDefault="0072358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Авдеевского сельского поселения.</w:t>
      </w:r>
    </w:p>
    <w:p w:rsidR="00CA29BD" w:rsidRDefault="00CA29BD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Публичные слушания назначены: </w:t>
      </w:r>
    </w:p>
    <w:p w:rsidR="00CA29BD" w:rsidRPr="00CA29BD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CA29BD" w:rsidRPr="00CA29BD">
        <w:rPr>
          <w:rFonts w:ascii="Times New Roman" w:hAnsi="Times New Roman" w:cs="Times New Roman"/>
          <w:sz w:val="24"/>
          <w:szCs w:val="24"/>
        </w:rPr>
        <w:t xml:space="preserve"> администрации А</w:t>
      </w:r>
      <w:r w:rsidR="00504CFF">
        <w:rPr>
          <w:rFonts w:ascii="Times New Roman" w:hAnsi="Times New Roman" w:cs="Times New Roman"/>
          <w:sz w:val="24"/>
          <w:szCs w:val="24"/>
        </w:rPr>
        <w:t>вдеевского сельского поселения №</w:t>
      </w:r>
      <w:r w:rsidR="00205183">
        <w:rPr>
          <w:rFonts w:ascii="Times New Roman" w:hAnsi="Times New Roman" w:cs="Times New Roman"/>
          <w:sz w:val="24"/>
          <w:szCs w:val="24"/>
        </w:rPr>
        <w:t xml:space="preserve"> </w:t>
      </w:r>
      <w:r w:rsidR="00BF14E4">
        <w:rPr>
          <w:rFonts w:ascii="Times New Roman" w:hAnsi="Times New Roman" w:cs="Times New Roman"/>
          <w:sz w:val="24"/>
          <w:szCs w:val="24"/>
        </w:rPr>
        <w:t>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05183">
        <w:rPr>
          <w:rFonts w:ascii="Times New Roman" w:hAnsi="Times New Roman" w:cs="Times New Roman"/>
          <w:sz w:val="24"/>
          <w:szCs w:val="24"/>
        </w:rPr>
        <w:t xml:space="preserve"> от </w:t>
      </w:r>
      <w:r w:rsidR="00BF14E4">
        <w:rPr>
          <w:rFonts w:ascii="Times New Roman" w:hAnsi="Times New Roman" w:cs="Times New Roman"/>
          <w:sz w:val="24"/>
          <w:szCs w:val="24"/>
        </w:rPr>
        <w:t>16.10.2018</w:t>
      </w:r>
      <w:r w:rsidR="00CA29BD" w:rsidRPr="00CA29B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23584" w:rsidRPr="00173029" w:rsidRDefault="0072358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 проведения:</w:t>
      </w:r>
      <w:r w:rsidRPr="001730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3584" w:rsidRPr="00723584" w:rsidRDefault="00BF14E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ноября 2018 года</w:t>
      </w:r>
      <w:r w:rsidR="00BE16FB">
        <w:rPr>
          <w:rFonts w:ascii="Times New Roman" w:hAnsi="Times New Roman" w:cs="Times New Roman"/>
          <w:sz w:val="24"/>
          <w:szCs w:val="24"/>
        </w:rPr>
        <w:t xml:space="preserve"> в 10</w:t>
      </w:r>
      <w:r w:rsidR="00723584">
        <w:rPr>
          <w:rFonts w:ascii="Times New Roman" w:hAnsi="Times New Roman" w:cs="Times New Roman"/>
          <w:sz w:val="24"/>
          <w:szCs w:val="24"/>
        </w:rPr>
        <w:t>:00 часов в здании администрации Авдеевского сельского поселения (д. Авдеево, д. 68).</w:t>
      </w:r>
    </w:p>
    <w:p w:rsidR="00985D30" w:rsidRPr="0005356B" w:rsidRDefault="00723584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 </w:t>
      </w: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общественности о проведении публичных слушаний:</w:t>
      </w:r>
    </w:p>
    <w:p w:rsidR="00BF14E4" w:rsidRDefault="00BF14E4" w:rsidP="00BF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в газете «Вестник Авдеевского сельского поселения» № 16 (141) от 16 октября 2018 года, </w:t>
      </w:r>
      <w:r w:rsidRPr="00CA2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E4" w:rsidRDefault="00BF14E4" w:rsidP="00BF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библиотек д. Авдеев</w:t>
      </w:r>
      <w:r>
        <w:rPr>
          <w:rFonts w:ascii="Times New Roman" w:hAnsi="Times New Roman" w:cs="Times New Roman"/>
          <w:sz w:val="24"/>
          <w:szCs w:val="24"/>
        </w:rPr>
        <w:t xml:space="preserve">о,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Онежский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пос. Рагнукса.</w:t>
      </w:r>
    </w:p>
    <w:p w:rsidR="00BF14E4" w:rsidRPr="00985D30" w:rsidRDefault="00BF14E4" w:rsidP="00BF14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стенд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Домах Культуры д. Авдеев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о, пос.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Онежский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пос. Рагнукса.</w:t>
      </w:r>
    </w:p>
    <w:p w:rsidR="00BF14E4" w:rsidRPr="00283C91" w:rsidRDefault="00BF14E4" w:rsidP="00BF14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магазина д. </w:t>
      </w:r>
      <w:proofErr w:type="gramStart"/>
      <w:r w:rsidRPr="00985D30">
        <w:rPr>
          <w:rFonts w:ascii="Times New Roman" w:eastAsia="Calibri" w:hAnsi="Times New Roman" w:cs="Times New Roman"/>
          <w:sz w:val="24"/>
          <w:szCs w:val="24"/>
        </w:rPr>
        <w:t>Песчаное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д. Авдеево, пос. Рагнукса, пос. Онежский.</w:t>
      </w:r>
    </w:p>
    <w:p w:rsidR="00173029" w:rsidRPr="00173029" w:rsidRDefault="00173029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Авдеевского сельского поселения </w:t>
      </w:r>
      <w:r w:rsidR="00A37739">
        <w:rPr>
          <w:rFonts w:ascii="Times New Roman" w:hAnsi="Times New Roman" w:cs="Times New Roman"/>
          <w:sz w:val="24"/>
          <w:szCs w:val="24"/>
        </w:rPr>
        <w:t xml:space="preserve">– </w:t>
      </w:r>
      <w:r w:rsidR="00BF14E4">
        <w:rPr>
          <w:rFonts w:ascii="Times New Roman" w:hAnsi="Times New Roman" w:cs="Times New Roman"/>
          <w:sz w:val="24"/>
          <w:szCs w:val="24"/>
        </w:rPr>
        <w:t>Ермакова Е.Н.</w:t>
      </w:r>
    </w:p>
    <w:p w:rsidR="00A37739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Авдеевского сельского поселения – </w:t>
      </w:r>
      <w:r w:rsidR="001A460B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4E4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 А.С.</w:t>
      </w:r>
      <w:r w:rsidR="007460B0">
        <w:rPr>
          <w:rFonts w:ascii="Times New Roman" w:hAnsi="Times New Roman" w:cs="Times New Roman"/>
          <w:sz w:val="24"/>
          <w:szCs w:val="24"/>
        </w:rPr>
        <w:t xml:space="preserve"> </w:t>
      </w:r>
      <w:r w:rsidR="00BF14E4">
        <w:rPr>
          <w:rFonts w:ascii="Times New Roman" w:hAnsi="Times New Roman" w:cs="Times New Roman"/>
          <w:sz w:val="24"/>
          <w:szCs w:val="24"/>
        </w:rPr>
        <w:t xml:space="preserve">– специалист </w:t>
      </w:r>
      <w:r w:rsidR="00BF14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14E4">
        <w:rPr>
          <w:rFonts w:ascii="Times New Roman" w:hAnsi="Times New Roman" w:cs="Times New Roman"/>
          <w:sz w:val="24"/>
          <w:szCs w:val="24"/>
        </w:rPr>
        <w:t xml:space="preserve"> категории администрации </w:t>
      </w:r>
      <w:r w:rsidR="000E2079">
        <w:rPr>
          <w:rFonts w:ascii="Times New Roman" w:hAnsi="Times New Roman" w:cs="Times New Roman"/>
          <w:sz w:val="24"/>
          <w:szCs w:val="24"/>
        </w:rPr>
        <w:t>(секретарь публичных слушаний)</w:t>
      </w:r>
    </w:p>
    <w:p w:rsid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Кобылина Т.В.</w:t>
      </w:r>
      <w:r w:rsidR="00BF14E4">
        <w:rPr>
          <w:rFonts w:ascii="Times New Roman" w:hAnsi="Times New Roman" w:cs="Times New Roman"/>
          <w:sz w:val="24"/>
          <w:szCs w:val="24"/>
        </w:rPr>
        <w:t xml:space="preserve"> – специалист администрации</w:t>
      </w:r>
    </w:p>
    <w:p w:rsidR="00173029" w:rsidRP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жители д. Авдеево в количес</w:t>
      </w:r>
      <w:r w:rsidR="00985D30">
        <w:rPr>
          <w:rFonts w:ascii="Times New Roman" w:hAnsi="Times New Roman" w:cs="Times New Roman"/>
          <w:sz w:val="24"/>
          <w:szCs w:val="24"/>
        </w:rPr>
        <w:t>т</w:t>
      </w:r>
      <w:r w:rsidR="0005356B">
        <w:rPr>
          <w:rFonts w:ascii="Times New Roman" w:hAnsi="Times New Roman" w:cs="Times New Roman"/>
          <w:sz w:val="24"/>
          <w:szCs w:val="24"/>
        </w:rPr>
        <w:t xml:space="preserve">ве </w:t>
      </w:r>
      <w:r w:rsidR="00BF14E4">
        <w:rPr>
          <w:rFonts w:ascii="Times New Roman" w:hAnsi="Times New Roman" w:cs="Times New Roman"/>
          <w:sz w:val="24"/>
          <w:szCs w:val="24"/>
        </w:rPr>
        <w:t>18</w:t>
      </w:r>
      <w:r w:rsidR="0050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  <w:r w:rsidR="0098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D30" w:rsidRDefault="00985D30" w:rsidP="00283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4E4" w:rsidRDefault="00BF14E4" w:rsidP="00283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14E4" w:rsidRDefault="00BF14E4" w:rsidP="00283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D30" w:rsidRDefault="00047DEA" w:rsidP="0028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Повест</w:t>
      </w:r>
      <w:r w:rsidR="00985D30" w:rsidRPr="00985D30">
        <w:rPr>
          <w:rFonts w:ascii="Times New Roman" w:hAnsi="Times New Roman" w:cs="Times New Roman"/>
          <w:b/>
          <w:sz w:val="24"/>
          <w:szCs w:val="24"/>
        </w:rPr>
        <w:t>ка публичных слушаний</w:t>
      </w:r>
    </w:p>
    <w:p w:rsidR="00BF14E4" w:rsidRPr="00985D30" w:rsidRDefault="00BF14E4" w:rsidP="0028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F3" w:rsidRPr="005745F3" w:rsidRDefault="005745F3" w:rsidP="00BF14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5F3">
        <w:rPr>
          <w:rFonts w:ascii="Times New Roman" w:eastAsia="Calibri" w:hAnsi="Times New Roman" w:cs="Times New Roman"/>
          <w:sz w:val="24"/>
          <w:szCs w:val="24"/>
        </w:rPr>
        <w:t>О выборе Председателя и секретаря собрания</w:t>
      </w:r>
    </w:p>
    <w:p w:rsidR="00BF14E4" w:rsidRPr="00BF14E4" w:rsidRDefault="00BF14E4" w:rsidP="00BF14E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4E4">
        <w:rPr>
          <w:rFonts w:ascii="Times New Roman" w:hAnsi="Times New Roman"/>
          <w:sz w:val="24"/>
        </w:rPr>
        <w:t xml:space="preserve">Обсуждение </w:t>
      </w:r>
      <w:r w:rsidRPr="00BF14E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4E4">
        <w:rPr>
          <w:rFonts w:ascii="Times New Roman" w:hAnsi="Times New Roman" w:cs="Times New Roman"/>
          <w:sz w:val="24"/>
          <w:szCs w:val="24"/>
        </w:rPr>
        <w:t xml:space="preserve"> Решения Совета Авдеевского сельского поселения 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Карелия». </w:t>
      </w:r>
    </w:p>
    <w:p w:rsidR="00BE16FB" w:rsidRPr="00BF14E4" w:rsidRDefault="00BE16FB" w:rsidP="00BF14E4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</w:rPr>
      </w:pPr>
    </w:p>
    <w:p w:rsidR="00BE16FB" w:rsidRDefault="00BE16FB" w:rsidP="008D5517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D5517">
        <w:rPr>
          <w:rFonts w:ascii="Times New Roman" w:hAnsi="Times New Roman"/>
          <w:b/>
          <w:sz w:val="24"/>
          <w:szCs w:val="24"/>
        </w:rPr>
        <w:t>Решения</w:t>
      </w:r>
    </w:p>
    <w:p w:rsidR="005745F3" w:rsidRDefault="005745F3" w:rsidP="005745F3">
      <w:pPr>
        <w:spacing w:after="0" w:line="240" w:lineRule="auto"/>
        <w:jc w:val="both"/>
      </w:pPr>
    </w:p>
    <w:p w:rsidR="005745F3" w:rsidRPr="005745F3" w:rsidRDefault="005745F3" w:rsidP="005745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F3">
        <w:rPr>
          <w:rFonts w:ascii="Times New Roman" w:eastAsia="Calibri" w:hAnsi="Times New Roman" w:cs="Times New Roman"/>
          <w:sz w:val="24"/>
          <w:szCs w:val="24"/>
        </w:rPr>
        <w:t xml:space="preserve">По первому вопросу повестки в качестве кандидатуры Председателя собрания предложили избрать Ермакову Е.Н.. в качестве секретаря – </w:t>
      </w:r>
      <w:r w:rsidRPr="005745F3">
        <w:rPr>
          <w:rFonts w:ascii="Times New Roman" w:hAnsi="Times New Roman" w:cs="Times New Roman"/>
          <w:sz w:val="24"/>
          <w:szCs w:val="24"/>
        </w:rPr>
        <w:t>Шевчук А.С.</w:t>
      </w:r>
    </w:p>
    <w:p w:rsidR="005745F3" w:rsidRPr="005745F3" w:rsidRDefault="005745F3" w:rsidP="005745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5F3">
        <w:rPr>
          <w:rFonts w:ascii="Times New Roman" w:eastAsia="Calibri" w:hAnsi="Times New Roman" w:cs="Times New Roman"/>
          <w:b/>
          <w:sz w:val="24"/>
          <w:szCs w:val="24"/>
        </w:rPr>
        <w:t>Голосование:</w:t>
      </w:r>
      <w:r w:rsidRPr="005745F3">
        <w:rPr>
          <w:rFonts w:ascii="Times New Roman" w:eastAsia="Calibri" w:hAnsi="Times New Roman" w:cs="Times New Roman"/>
          <w:sz w:val="24"/>
          <w:szCs w:val="24"/>
        </w:rPr>
        <w:t xml:space="preserve"> «за» единогласно</w:t>
      </w:r>
    </w:p>
    <w:p w:rsidR="005745F3" w:rsidRDefault="005745F3" w:rsidP="005745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5F3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  <w:r w:rsidRPr="005745F3">
        <w:rPr>
          <w:rFonts w:ascii="Times New Roman" w:eastAsia="Calibri" w:hAnsi="Times New Roman" w:cs="Times New Roman"/>
          <w:sz w:val="24"/>
          <w:szCs w:val="24"/>
        </w:rPr>
        <w:t xml:space="preserve"> избрать Председателем собрания Ермакову Е.Н. секретарем </w:t>
      </w:r>
      <w:r w:rsidRPr="005745F3">
        <w:rPr>
          <w:rFonts w:ascii="Times New Roman" w:hAnsi="Times New Roman" w:cs="Times New Roman"/>
          <w:sz w:val="24"/>
          <w:szCs w:val="24"/>
        </w:rPr>
        <w:t>Шевчук А. С.</w:t>
      </w:r>
    </w:p>
    <w:p w:rsidR="005745F3" w:rsidRDefault="0005356B" w:rsidP="005745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Fonts w:ascii="Times New Roman" w:hAnsi="Times New Roman" w:cs="Times New Roman"/>
          <w:sz w:val="24"/>
          <w:szCs w:val="24"/>
        </w:rPr>
        <w:t xml:space="preserve">По </w:t>
      </w:r>
      <w:r w:rsidR="005745F3">
        <w:rPr>
          <w:rFonts w:ascii="Times New Roman" w:hAnsi="Times New Roman" w:cs="Times New Roman"/>
          <w:sz w:val="24"/>
          <w:szCs w:val="24"/>
        </w:rPr>
        <w:t>второму</w:t>
      </w:r>
      <w:r w:rsidRPr="008D5517">
        <w:rPr>
          <w:rFonts w:ascii="Times New Roman" w:hAnsi="Times New Roman" w:cs="Times New Roman"/>
          <w:sz w:val="24"/>
          <w:szCs w:val="24"/>
        </w:rPr>
        <w:t xml:space="preserve"> вопросу повестки публичных слушаний выступила Председатель Совета </w:t>
      </w:r>
      <w:r w:rsidR="00BF14E4" w:rsidRPr="008D5517">
        <w:rPr>
          <w:rFonts w:ascii="Times New Roman" w:hAnsi="Times New Roman" w:cs="Times New Roman"/>
          <w:sz w:val="24"/>
          <w:szCs w:val="24"/>
        </w:rPr>
        <w:t>Авдеевского сельского поселения Ермакова Е.Н.</w:t>
      </w:r>
    </w:p>
    <w:p w:rsidR="00BF14E4" w:rsidRPr="008D5517" w:rsidRDefault="00BF14E4" w:rsidP="005745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Fonts w:ascii="Times New Roman" w:hAnsi="Times New Roman" w:cs="Times New Roman"/>
          <w:sz w:val="24"/>
          <w:szCs w:val="24"/>
        </w:rPr>
        <w:t xml:space="preserve">Елена Николаевна </w:t>
      </w:r>
      <w:r w:rsidR="0087500C" w:rsidRPr="008D5517">
        <w:rPr>
          <w:rFonts w:ascii="Times New Roman" w:hAnsi="Times New Roman" w:cs="Times New Roman"/>
          <w:sz w:val="24"/>
          <w:szCs w:val="24"/>
        </w:rPr>
        <w:t>ознакомила присутствующих</w:t>
      </w:r>
      <w:r w:rsidRPr="008D5517">
        <w:rPr>
          <w:rFonts w:ascii="Times New Roman" w:hAnsi="Times New Roman" w:cs="Times New Roman"/>
          <w:sz w:val="24"/>
          <w:szCs w:val="24"/>
        </w:rPr>
        <w:t xml:space="preserve"> с </w:t>
      </w:r>
      <w:r w:rsidR="0087500C" w:rsidRPr="008D5517">
        <w:rPr>
          <w:rFonts w:ascii="Times New Roman" w:hAnsi="Times New Roman" w:cs="Times New Roman"/>
          <w:sz w:val="24"/>
          <w:szCs w:val="24"/>
        </w:rPr>
        <w:t xml:space="preserve"> </w:t>
      </w:r>
      <w:r w:rsidRPr="008D5517">
        <w:rPr>
          <w:rFonts w:ascii="Times New Roman" w:hAnsi="Times New Roman" w:cs="Times New Roman"/>
          <w:sz w:val="24"/>
          <w:szCs w:val="24"/>
        </w:rPr>
        <w:t xml:space="preserve">Проектом Решения Совета Авдеевского сельского поселения 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Карелия». </w:t>
      </w:r>
    </w:p>
    <w:p w:rsidR="00BF14E4" w:rsidRPr="008D5517" w:rsidRDefault="0087500C" w:rsidP="008D55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Fonts w:ascii="Times New Roman" w:hAnsi="Times New Roman" w:cs="Times New Roman"/>
          <w:sz w:val="24"/>
          <w:szCs w:val="24"/>
        </w:rPr>
        <w:tab/>
      </w:r>
      <w:r w:rsidR="00D112F7" w:rsidRPr="008D5517">
        <w:rPr>
          <w:rFonts w:ascii="Times New Roman" w:hAnsi="Times New Roman" w:cs="Times New Roman"/>
          <w:sz w:val="24"/>
          <w:szCs w:val="24"/>
        </w:rPr>
        <w:t>В соответствии с</w:t>
      </w:r>
      <w:r w:rsidR="008D5517" w:rsidRPr="008D5517">
        <w:rPr>
          <w:rFonts w:ascii="Times New Roman" w:hAnsi="Times New Roman" w:cs="Times New Roman"/>
          <w:sz w:val="24"/>
          <w:szCs w:val="24"/>
        </w:rPr>
        <w:t>о статьей 14, части 1, пункта 19; статьей 14.1. части 1, пунктов 10-11, 13-17</w:t>
      </w:r>
      <w:r w:rsidR="00D112F7" w:rsidRPr="008D5517">
        <w:rPr>
          <w:rFonts w:ascii="Times New Roman" w:hAnsi="Times New Roman" w:cs="Times New Roman"/>
          <w:sz w:val="24"/>
          <w:szCs w:val="24"/>
        </w:rPr>
        <w:t xml:space="preserve">  Федеральн</w:t>
      </w:r>
      <w:r w:rsidR="008D5517" w:rsidRPr="008D5517">
        <w:rPr>
          <w:rFonts w:ascii="Times New Roman" w:hAnsi="Times New Roman" w:cs="Times New Roman"/>
          <w:sz w:val="24"/>
          <w:szCs w:val="24"/>
        </w:rPr>
        <w:t>ого</w:t>
      </w:r>
      <w:r w:rsidR="00D112F7" w:rsidRPr="008D551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D5517" w:rsidRPr="008D5517">
        <w:rPr>
          <w:rFonts w:ascii="Times New Roman" w:hAnsi="Times New Roman" w:cs="Times New Roman"/>
          <w:sz w:val="24"/>
          <w:szCs w:val="24"/>
        </w:rPr>
        <w:t>а</w:t>
      </w:r>
      <w:r w:rsidR="00D112F7" w:rsidRPr="008D5517">
        <w:rPr>
          <w:rFonts w:ascii="Times New Roman" w:hAnsi="Times New Roman" w:cs="Times New Roman"/>
          <w:sz w:val="24"/>
          <w:szCs w:val="24"/>
        </w:rPr>
        <w:t xml:space="preserve">  от 06.10.2003 года № 131 «Об общих принципах органов местного самоуправления в Российской Федерации»</w:t>
      </w:r>
      <w:r w:rsidR="008D5517" w:rsidRPr="008D5517">
        <w:rPr>
          <w:rFonts w:ascii="Times New Roman" w:hAnsi="Times New Roman" w:cs="Times New Roman"/>
          <w:sz w:val="24"/>
          <w:szCs w:val="24"/>
        </w:rPr>
        <w:t xml:space="preserve"> </w:t>
      </w:r>
      <w:r w:rsidR="00BF14E4" w:rsidRPr="008D551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D112F7" w:rsidRPr="008D5517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8D5517" w:rsidRPr="008D5517">
        <w:rPr>
          <w:rFonts w:ascii="Times New Roman" w:hAnsi="Times New Roman" w:cs="Times New Roman"/>
          <w:sz w:val="24"/>
          <w:szCs w:val="24"/>
        </w:rPr>
        <w:t xml:space="preserve">в статью 9 Устава </w:t>
      </w:r>
      <w:r w:rsidR="00D112F7" w:rsidRPr="008D5517">
        <w:rPr>
          <w:rFonts w:ascii="Times New Roman" w:hAnsi="Times New Roman" w:cs="Times New Roman"/>
          <w:sz w:val="24"/>
          <w:szCs w:val="24"/>
        </w:rPr>
        <w:t>и дополнения в статью 10 Устава, а именно:</w:t>
      </w:r>
    </w:p>
    <w:p w:rsidR="008D5517" w:rsidRPr="008D5517" w:rsidRDefault="008D5517" w:rsidP="008D5517">
      <w:pPr>
        <w:pStyle w:val="ConsTitle"/>
        <w:widowControl/>
        <w:tabs>
          <w:tab w:val="left" w:pos="142"/>
        </w:tabs>
        <w:ind w:left="360" w:right="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D5517">
        <w:rPr>
          <w:rFonts w:ascii="Times New Roman" w:hAnsi="Times New Roman" w:cs="Times New Roman"/>
          <w:b w:val="0"/>
          <w:sz w:val="24"/>
          <w:szCs w:val="24"/>
        </w:rPr>
        <w:t>-</w:t>
      </w:r>
      <w:r w:rsidRPr="008D5517">
        <w:rPr>
          <w:rFonts w:ascii="Times New Roman" w:hAnsi="Times New Roman" w:cs="Times New Roman"/>
          <w:b w:val="0"/>
          <w:sz w:val="24"/>
          <w:szCs w:val="24"/>
        </w:rPr>
        <w:tab/>
      </w:r>
      <w:r w:rsidRPr="008D5517">
        <w:rPr>
          <w:rFonts w:ascii="Times New Roman" w:hAnsi="Times New Roman" w:cs="Times New Roman"/>
          <w:b w:val="0"/>
          <w:sz w:val="24"/>
          <w:szCs w:val="24"/>
          <w:u w:val="single"/>
        </w:rPr>
        <w:t>часть 9 статьи 9 Устава изложить в следующей редакции:</w:t>
      </w:r>
    </w:p>
    <w:p w:rsidR="008D5517" w:rsidRPr="008D5517" w:rsidRDefault="008D5517" w:rsidP="008D5517">
      <w:pPr>
        <w:pStyle w:val="ConsTitle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551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     «9. утверждение правил благоустройства территории поселения, осуществление </w:t>
      </w:r>
      <w:proofErr w:type="gramStart"/>
      <w:r w:rsidRPr="008D551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контроля за</w:t>
      </w:r>
      <w:proofErr w:type="gramEnd"/>
      <w:r w:rsidRPr="008D551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8D5517" w:rsidRPr="008D5517" w:rsidRDefault="008D5517" w:rsidP="008D5517">
      <w:pPr>
        <w:pStyle w:val="ConsTitle"/>
        <w:widowControl/>
        <w:tabs>
          <w:tab w:val="left" w:pos="142"/>
        </w:tabs>
        <w:ind w:left="360" w:right="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D5517">
        <w:rPr>
          <w:rFonts w:ascii="Times New Roman" w:hAnsi="Times New Roman" w:cs="Times New Roman"/>
          <w:b w:val="0"/>
          <w:sz w:val="24"/>
          <w:szCs w:val="24"/>
        </w:rPr>
        <w:t>-</w:t>
      </w:r>
      <w:r w:rsidRPr="008D5517">
        <w:rPr>
          <w:rFonts w:ascii="Times New Roman" w:hAnsi="Times New Roman" w:cs="Times New Roman"/>
          <w:b w:val="0"/>
          <w:sz w:val="24"/>
          <w:szCs w:val="24"/>
        </w:rPr>
        <w:tab/>
      </w:r>
      <w:r w:rsidRPr="008D5517">
        <w:rPr>
          <w:rFonts w:ascii="Times New Roman" w:hAnsi="Times New Roman" w:cs="Times New Roman"/>
          <w:b w:val="0"/>
          <w:sz w:val="24"/>
          <w:szCs w:val="24"/>
          <w:u w:val="single"/>
        </w:rPr>
        <w:t>часть 1 статьи 10 Устава дополнить пунктами следующего содержания:</w:t>
      </w:r>
    </w:p>
    <w:p w:rsidR="008D5517" w:rsidRPr="008D5517" w:rsidRDefault="008D5517" w:rsidP="008D55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Style w:val="blk"/>
          <w:rFonts w:ascii="Times New Roman" w:hAnsi="Times New Roman" w:cs="Times New Roman"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8D5517">
        <w:rPr>
          <w:rStyle w:val="blk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5517">
        <w:rPr>
          <w:rStyle w:val="blk"/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  <w:bookmarkStart w:id="0" w:name="dst358"/>
      <w:bookmarkEnd w:id="0"/>
    </w:p>
    <w:p w:rsidR="008D5517" w:rsidRPr="008D5517" w:rsidRDefault="008D5517" w:rsidP="008D55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Style w:val="blk"/>
          <w:rFonts w:ascii="Times New Roman" w:hAnsi="Times New Roman" w:cs="Times New Roman"/>
          <w:sz w:val="24"/>
          <w:szCs w:val="24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 </w:t>
      </w:r>
      <w:hyperlink r:id="rId5" w:anchor="dst0" w:history="1">
        <w:r w:rsidRPr="008D55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D5517">
        <w:rPr>
          <w:rStyle w:val="blk"/>
          <w:rFonts w:ascii="Times New Roman" w:hAnsi="Times New Roman" w:cs="Times New Roman"/>
          <w:sz w:val="24"/>
          <w:szCs w:val="24"/>
        </w:rPr>
        <w:t> от 24 ноября 1995 года N 181-ФЗ "О социальной защите инвалидов в Российской Федерации";</w:t>
      </w:r>
      <w:bookmarkStart w:id="1" w:name="dst101296"/>
      <w:bookmarkEnd w:id="1"/>
    </w:p>
    <w:p w:rsidR="008D5517" w:rsidRPr="008D5517" w:rsidRDefault="008D5517" w:rsidP="008D55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Style w:val="blk"/>
          <w:rFonts w:ascii="Times New Roman" w:hAnsi="Times New Roman" w:cs="Times New Roman"/>
          <w:sz w:val="24"/>
          <w:szCs w:val="24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 </w:t>
      </w:r>
      <w:hyperlink r:id="rId6" w:anchor="dst101346" w:history="1">
        <w:r w:rsidRPr="008D55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8D5517">
        <w:rPr>
          <w:rStyle w:val="blk"/>
          <w:rFonts w:ascii="Times New Roman" w:hAnsi="Times New Roman" w:cs="Times New Roman"/>
          <w:sz w:val="24"/>
          <w:szCs w:val="24"/>
        </w:rPr>
        <w:t>;</w:t>
      </w:r>
      <w:bookmarkStart w:id="2" w:name="dst637"/>
      <w:bookmarkEnd w:id="2"/>
    </w:p>
    <w:p w:rsidR="008D5517" w:rsidRPr="008D5517" w:rsidRDefault="008D5517" w:rsidP="008D55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Style w:val="blk"/>
          <w:rFonts w:ascii="Times New Roman" w:hAnsi="Times New Roman" w:cs="Times New Roman"/>
          <w:sz w:val="24"/>
          <w:szCs w:val="24"/>
        </w:rPr>
        <w:t>12) осуществление мероприятий по отлову и содержанию безнадзорных животных, обитающих на территории поселения;</w:t>
      </w:r>
      <w:bookmarkStart w:id="3" w:name="dst684"/>
      <w:bookmarkEnd w:id="3"/>
    </w:p>
    <w:p w:rsidR="008D5517" w:rsidRPr="008D5517" w:rsidRDefault="008D5517" w:rsidP="008D55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Style w:val="blk"/>
          <w:rFonts w:ascii="Times New Roman" w:hAnsi="Times New Roman" w:cs="Times New Roman"/>
          <w:sz w:val="24"/>
          <w:szCs w:val="24"/>
        </w:rPr>
        <w:t>13) осуществление мероприятий в сфере профилактики правонарушений, предусмотренных Федеральным </w:t>
      </w:r>
      <w:hyperlink r:id="rId7" w:anchor="dst0" w:history="1">
        <w:r w:rsidRPr="008D55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D5517">
        <w:rPr>
          <w:rStyle w:val="blk"/>
          <w:rFonts w:ascii="Times New Roman" w:hAnsi="Times New Roman" w:cs="Times New Roman"/>
          <w:sz w:val="24"/>
          <w:szCs w:val="24"/>
        </w:rPr>
        <w:t> "Об основах системы профилактики правонарушений в Российской Федерации";</w:t>
      </w:r>
      <w:bookmarkStart w:id="4" w:name="dst762"/>
      <w:bookmarkEnd w:id="4"/>
    </w:p>
    <w:p w:rsidR="008D5517" w:rsidRPr="008D5517" w:rsidRDefault="008D5517" w:rsidP="008D55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Style w:val="blk"/>
          <w:rFonts w:ascii="Times New Roman" w:hAnsi="Times New Roman" w:cs="Times New Roman"/>
          <w:sz w:val="24"/>
          <w:szCs w:val="24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bookmarkStart w:id="5" w:name="dst859"/>
      <w:bookmarkEnd w:id="5"/>
    </w:p>
    <w:p w:rsidR="008D5517" w:rsidRPr="008D5517" w:rsidRDefault="008D5517" w:rsidP="008D5517">
      <w:pPr>
        <w:shd w:val="clear" w:color="auto" w:fill="FFFFFF"/>
        <w:spacing w:after="0" w:line="240" w:lineRule="auto"/>
        <w:ind w:firstLine="36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D5517">
        <w:rPr>
          <w:rStyle w:val="blk"/>
          <w:rFonts w:ascii="Times New Roman" w:hAnsi="Times New Roman" w:cs="Times New Roman"/>
          <w:sz w:val="24"/>
          <w:szCs w:val="24"/>
        </w:rPr>
        <w:t>15) осуществление мероприятий по защите прав потребителей, предусмотренных </w:t>
      </w:r>
      <w:hyperlink r:id="rId8" w:anchor="dst0" w:history="1">
        <w:r w:rsidRPr="008D55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D5517">
        <w:rPr>
          <w:rStyle w:val="blk"/>
          <w:rFonts w:ascii="Times New Roman" w:hAnsi="Times New Roman" w:cs="Times New Roman"/>
          <w:sz w:val="24"/>
          <w:szCs w:val="24"/>
        </w:rPr>
        <w:t> Российской Федерации от 7 февраля 1992 года N 230</w:t>
      </w:r>
      <w:r>
        <w:rPr>
          <w:rStyle w:val="blk"/>
          <w:rFonts w:ascii="Times New Roman" w:hAnsi="Times New Roman" w:cs="Times New Roman"/>
          <w:sz w:val="24"/>
          <w:szCs w:val="24"/>
        </w:rPr>
        <w:t>0-1 «О защите прав потребителей»</w:t>
      </w:r>
      <w:r w:rsidRPr="008D5517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D5517" w:rsidRPr="008D5517" w:rsidRDefault="008D5517" w:rsidP="008D5517">
      <w:pPr>
        <w:shd w:val="clear" w:color="auto" w:fill="FFFFFF"/>
        <w:spacing w:after="0" w:line="29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5517">
        <w:rPr>
          <w:rFonts w:ascii="Times New Roman" w:hAnsi="Times New Roman" w:cs="Times New Roman"/>
          <w:sz w:val="24"/>
          <w:szCs w:val="24"/>
        </w:rPr>
        <w:lastRenderedPageBreak/>
        <w:tab/>
        <w:t>В соответствии с частью 3 статьей 7 ч Закона Республики Карелия  № 1107-ЗРК от 24.07.2007 года «О муниципальной службе» необходимо внести изменения в пункт 2 части 2 статьи 38 Устава, а именно изложить в следующей редакции:</w:t>
      </w:r>
    </w:p>
    <w:p w:rsidR="008D5517" w:rsidRDefault="008D5517" w:rsidP="008D5517">
      <w:pPr>
        <w:shd w:val="clear" w:color="auto" w:fill="FFFFFF"/>
        <w:spacing w:after="0" w:line="29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517">
        <w:rPr>
          <w:rFonts w:ascii="Times New Roman" w:hAnsi="Times New Roman" w:cs="Times New Roman"/>
          <w:sz w:val="24"/>
          <w:szCs w:val="24"/>
        </w:rPr>
        <w:t>«</w:t>
      </w:r>
      <w:r w:rsidRPr="008D5517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8D551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ежегодный  дополнительный оплачиваемый отпуск за ненормированный рабочий день   3  </w:t>
      </w:r>
      <w:proofErr w:type="gramStart"/>
      <w:r w:rsidRPr="008D5517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proofErr w:type="gramEnd"/>
      <w:r w:rsidRPr="008D5517">
        <w:rPr>
          <w:rFonts w:ascii="Times New Roman" w:hAnsi="Times New Roman" w:cs="Times New Roman"/>
          <w:color w:val="000000"/>
          <w:sz w:val="24"/>
          <w:szCs w:val="24"/>
        </w:rPr>
        <w:t xml:space="preserve"> дня».</w:t>
      </w:r>
    </w:p>
    <w:p w:rsidR="005745F3" w:rsidRPr="005745F3" w:rsidRDefault="008D5517" w:rsidP="005745F3">
      <w:pPr>
        <w:shd w:val="clear" w:color="auto" w:fill="FFFFFF"/>
        <w:spacing w:after="0" w:line="29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Также, принимая </w:t>
      </w:r>
      <w:r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во внимание тот факт, что в Авдеевском сельском поселении доплату к страховой пенсии получаю 3 бывших Главы поселения и один муниципальный служащий, что негативно сказывается на расходной части бюджета (бюджет поселения дотационный, собственных  средств бюджета поселения не хватает на покрытие вышеуказанных доплат) </w:t>
      </w:r>
      <w:r w:rsidR="005745F3"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внести изменения в </w:t>
      </w:r>
      <w:r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5F3" w:rsidRPr="005745F3">
        <w:rPr>
          <w:rFonts w:ascii="Times New Roman" w:hAnsi="Times New Roman" w:cs="Times New Roman"/>
          <w:sz w:val="24"/>
          <w:szCs w:val="24"/>
        </w:rPr>
        <w:t>часть 3 статьи 39.1 Устава поселения, а именно изложить в следующей редакции:</w:t>
      </w:r>
      <w:proofErr w:type="gramEnd"/>
    </w:p>
    <w:p w:rsidR="008D5517" w:rsidRDefault="005745F3" w:rsidP="005745F3">
      <w:pPr>
        <w:shd w:val="clear" w:color="auto" w:fill="FFFFFF"/>
        <w:spacing w:after="0" w:line="290" w:lineRule="atLea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5F3">
        <w:rPr>
          <w:rFonts w:ascii="Times New Roman" w:hAnsi="Times New Roman" w:cs="Times New Roman"/>
          <w:sz w:val="24"/>
          <w:szCs w:val="24"/>
        </w:rPr>
        <w:t>«</w:t>
      </w:r>
      <w:r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Размер ежемесячной доплаты к страховой пенсии по старости (инвалидности) составляет при замещении муниципальной должности от двух до трех лет включительно – </w:t>
      </w:r>
      <w:r w:rsidR="00414D3C" w:rsidRPr="00414D3C">
        <w:rPr>
          <w:rFonts w:ascii="Times New Roman" w:hAnsi="Times New Roman" w:cs="Times New Roman"/>
          <w:sz w:val="24"/>
          <w:szCs w:val="24"/>
        </w:rPr>
        <w:t>5</w:t>
      </w:r>
      <w:r w:rsidRPr="00414D3C">
        <w:rPr>
          <w:rFonts w:ascii="Times New Roman" w:hAnsi="Times New Roman" w:cs="Times New Roman"/>
          <w:sz w:val="24"/>
          <w:szCs w:val="24"/>
        </w:rPr>
        <w:t xml:space="preserve"> процентов, свыше трех лет – </w:t>
      </w:r>
      <w:r w:rsidR="00414D3C" w:rsidRPr="00414D3C">
        <w:rPr>
          <w:rFonts w:ascii="Times New Roman" w:hAnsi="Times New Roman" w:cs="Times New Roman"/>
          <w:sz w:val="24"/>
          <w:szCs w:val="24"/>
        </w:rPr>
        <w:t>10</w:t>
      </w:r>
      <w:r w:rsidRPr="00414D3C">
        <w:rPr>
          <w:rFonts w:ascii="Times New Roman" w:hAnsi="Times New Roman" w:cs="Times New Roman"/>
          <w:sz w:val="24"/>
          <w:szCs w:val="24"/>
        </w:rPr>
        <w:t xml:space="preserve"> процентов месячного должностного оклада с начислением</w:t>
      </w:r>
      <w:r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коэффициента и процентной надбавки за работу в районах Крайнего Севера и приравненных к ним местностях</w:t>
      </w:r>
      <w:proofErr w:type="gramStart"/>
      <w:r w:rsidRPr="005745F3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5745F3" w:rsidRDefault="005745F3" w:rsidP="005745F3">
      <w:pPr>
        <w:shd w:val="clear" w:color="auto" w:fill="FFFFFF"/>
        <w:spacing w:after="0" w:line="29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E0147" w:rsidRPr="005745F3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Перейдем к вопросам. </w:t>
      </w:r>
    </w:p>
    <w:p w:rsidR="0087500C" w:rsidRPr="005745F3" w:rsidRDefault="0087500C" w:rsidP="005745F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5F3">
        <w:rPr>
          <w:rFonts w:ascii="Times New Roman" w:hAnsi="Times New Roman" w:cs="Times New Roman"/>
          <w:b/>
          <w:sz w:val="24"/>
          <w:szCs w:val="24"/>
        </w:rPr>
        <w:t>Егорина</w:t>
      </w:r>
      <w:proofErr w:type="spellEnd"/>
      <w:r w:rsidRPr="005745F3">
        <w:rPr>
          <w:rFonts w:ascii="Times New Roman" w:hAnsi="Times New Roman" w:cs="Times New Roman"/>
          <w:b/>
          <w:sz w:val="24"/>
          <w:szCs w:val="24"/>
        </w:rPr>
        <w:t xml:space="preserve"> Л.С.:</w:t>
      </w:r>
      <w:r w:rsidRPr="005745F3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5745F3" w:rsidRPr="005745F3">
        <w:rPr>
          <w:rFonts w:ascii="Times New Roman" w:hAnsi="Times New Roman" w:cs="Times New Roman"/>
          <w:sz w:val="24"/>
          <w:szCs w:val="24"/>
        </w:rPr>
        <w:t xml:space="preserve">, если Глава отработал от 2 до 3 лет включительно, то вместо установленных 55 процентов он получит </w:t>
      </w:r>
      <w:r w:rsidR="00414D3C">
        <w:rPr>
          <w:rFonts w:ascii="Times New Roman" w:hAnsi="Times New Roman" w:cs="Times New Roman"/>
          <w:sz w:val="24"/>
          <w:szCs w:val="24"/>
        </w:rPr>
        <w:t>5</w:t>
      </w:r>
      <w:r w:rsidR="005745F3" w:rsidRPr="005745F3">
        <w:rPr>
          <w:rFonts w:ascii="Times New Roman" w:hAnsi="Times New Roman" w:cs="Times New Roman"/>
          <w:sz w:val="24"/>
          <w:szCs w:val="24"/>
        </w:rPr>
        <w:t xml:space="preserve"> процентов, и если отработал </w:t>
      </w:r>
      <w:r w:rsidR="005745F3"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свыше трех лет – вместо 80 процентов получит </w:t>
      </w:r>
      <w:r w:rsidR="00414D3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745F3"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местностях?»</w:t>
      </w:r>
      <w:proofErr w:type="gramEnd"/>
    </w:p>
    <w:p w:rsidR="005745F3" w:rsidRPr="005745F3" w:rsidRDefault="005745F3" w:rsidP="005745F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45F3">
        <w:rPr>
          <w:rFonts w:ascii="Times New Roman" w:hAnsi="Times New Roman" w:cs="Times New Roman"/>
          <w:b/>
          <w:sz w:val="24"/>
          <w:szCs w:val="24"/>
        </w:rPr>
        <w:t>Ермакова Е.Н.:</w:t>
      </w:r>
      <w:r w:rsidRPr="005745F3">
        <w:rPr>
          <w:rFonts w:ascii="Times New Roman" w:hAnsi="Times New Roman" w:cs="Times New Roman"/>
          <w:sz w:val="24"/>
          <w:szCs w:val="24"/>
        </w:rPr>
        <w:t xml:space="preserve"> Да, совершенно верно. </w:t>
      </w:r>
      <w:proofErr w:type="gramStart"/>
      <w:r w:rsidRPr="005745F3">
        <w:rPr>
          <w:rFonts w:ascii="Times New Roman" w:hAnsi="Times New Roman" w:cs="Times New Roman"/>
          <w:sz w:val="24"/>
          <w:szCs w:val="24"/>
        </w:rPr>
        <w:t>В статье 4 закона Республики Карелия № 1128-ЗРК от 12.11.2007 года «</w:t>
      </w:r>
      <w:r w:rsidRPr="005745F3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О некоторых вопросах правового положения лиц, замещающих муниципальные должности в органах местного самоуправления в Республике Карелия» говориться, что </w:t>
      </w:r>
      <w:r w:rsidRPr="005745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размер ежемесячной доплаты не может превышать при замещении муниципальной должности на постоянной основе от двух до трех лет включительно - 55 процентов, свыше трех лет - 80 процентов месячного должностного оклада с начислением районного</w:t>
      </w:r>
      <w:proofErr w:type="gramEnd"/>
      <w:r w:rsidRPr="005745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коэффициента и процентной надбавки за работу в районах Крайнего Севера и приравненных к ним местностях, то есть за рамки установленных нормативов мы не выходим. Бюджет поселения не имеет собственных сре</w:t>
      </w:r>
      <w:proofErr w:type="gramStart"/>
      <w:r w:rsidRPr="005745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дств дл</w:t>
      </w:r>
      <w:proofErr w:type="gramEnd"/>
      <w:r w:rsidRPr="005745F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я обеспечения в полном объеме указанной доплаты. </w:t>
      </w:r>
      <w:r w:rsidRPr="005745F3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 </w:t>
      </w:r>
    </w:p>
    <w:p w:rsidR="0087500C" w:rsidRPr="00BE16FB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A29BD" w:rsidRPr="005745F3" w:rsidRDefault="0005356B" w:rsidP="005745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/>
          <w:b/>
          <w:sz w:val="24"/>
          <w:szCs w:val="24"/>
        </w:rPr>
        <w:t>Предложение:</w:t>
      </w:r>
      <w:r w:rsidRPr="00BE16FB">
        <w:rPr>
          <w:rFonts w:ascii="Times New Roman" w:hAnsi="Times New Roman"/>
          <w:sz w:val="24"/>
          <w:szCs w:val="24"/>
        </w:rPr>
        <w:t xml:space="preserve"> </w:t>
      </w:r>
      <w:r w:rsidRPr="00BE1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BE16FB">
        <w:rPr>
          <w:rFonts w:ascii="Times New Roman" w:hAnsi="Times New Roman" w:cs="Times New Roman"/>
          <w:sz w:val="24"/>
          <w:szCs w:val="24"/>
        </w:rPr>
        <w:t>Проект Решения Совета Ав</w:t>
      </w:r>
      <w:r w:rsidR="001A460B">
        <w:rPr>
          <w:rFonts w:ascii="Times New Roman" w:hAnsi="Times New Roman" w:cs="Times New Roman"/>
          <w:sz w:val="24"/>
          <w:szCs w:val="24"/>
        </w:rPr>
        <w:t>деевского сельского поселения «</w:t>
      </w:r>
      <w:r w:rsidRPr="00BE16FB">
        <w:rPr>
          <w:rFonts w:ascii="Times New Roman" w:hAnsi="Times New Roman" w:cs="Times New Roman"/>
          <w:sz w:val="24"/>
          <w:szCs w:val="24"/>
        </w:rPr>
        <w:t>О внесение изменений и дополнений в Устав муниципального образования Авдеевского сельского поселения Пудожского муниципального района Республики Карелия».</w:t>
      </w:r>
    </w:p>
    <w:p w:rsidR="00CA29BD" w:rsidRPr="005745F3" w:rsidRDefault="0005356B" w:rsidP="005745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Pr="00BE16FB">
        <w:rPr>
          <w:rFonts w:ascii="Times New Roman" w:hAnsi="Times New Roman" w:cs="Times New Roman"/>
          <w:sz w:val="24"/>
          <w:szCs w:val="24"/>
        </w:rPr>
        <w:t xml:space="preserve"> «за» единогласно.</w:t>
      </w:r>
    </w:p>
    <w:p w:rsidR="00CA29BD" w:rsidRDefault="0005356B" w:rsidP="005745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E16FB">
        <w:rPr>
          <w:rFonts w:ascii="Times New Roman" w:hAnsi="Times New Roman" w:cs="Times New Roman"/>
          <w:sz w:val="24"/>
          <w:szCs w:val="24"/>
        </w:rPr>
        <w:t xml:space="preserve"> </w:t>
      </w:r>
      <w:r w:rsidRPr="00BE1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Pr="00BE16FB">
        <w:rPr>
          <w:rFonts w:ascii="Times New Roman" w:hAnsi="Times New Roman" w:cs="Times New Roman"/>
          <w:sz w:val="24"/>
          <w:szCs w:val="24"/>
        </w:rPr>
        <w:t>Проект Решения Совета Авдеевского сельского поселения ««О внесение изменений и дополнений в Устав муниципального образования Авдеевского сельского поселения Пудожского муниципального района Республики Карелия».</w:t>
      </w:r>
    </w:p>
    <w:p w:rsidR="005745F3" w:rsidRPr="005745F3" w:rsidRDefault="005745F3" w:rsidP="005745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45F3" w:rsidRPr="005745F3" w:rsidRDefault="005745F3" w:rsidP="005745F3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5F3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считаю закрытыми. Благодарю всех присутствующих </w:t>
      </w:r>
      <w:r w:rsidR="00E77828">
        <w:rPr>
          <w:rFonts w:ascii="Times New Roman" w:hAnsi="Times New Roman" w:cs="Times New Roman"/>
          <w:color w:val="000000"/>
          <w:sz w:val="24"/>
          <w:szCs w:val="24"/>
        </w:rPr>
        <w:t xml:space="preserve">за участие в обсуждении проекта. </w:t>
      </w:r>
    </w:p>
    <w:p w:rsidR="005745F3" w:rsidRPr="005745F3" w:rsidRDefault="005745F3" w:rsidP="00574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5F3" w:rsidRPr="005745F3" w:rsidRDefault="00E77828" w:rsidP="00574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745F3" w:rsidRPr="005745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  <w:t>Е.Н. Ермакова</w:t>
      </w:r>
    </w:p>
    <w:p w:rsidR="005745F3" w:rsidRPr="005745F3" w:rsidRDefault="005745F3" w:rsidP="00574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CFF" w:rsidRDefault="00E77828" w:rsidP="00574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745F3" w:rsidRPr="005745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 w:rsidRPr="005745F3">
        <w:rPr>
          <w:rFonts w:ascii="Times New Roman" w:hAnsi="Times New Roman" w:cs="Times New Roman"/>
          <w:sz w:val="24"/>
          <w:szCs w:val="24"/>
        </w:rPr>
        <w:tab/>
      </w:r>
      <w:r w:rsidR="005745F3">
        <w:rPr>
          <w:rFonts w:ascii="Times New Roman" w:hAnsi="Times New Roman" w:cs="Times New Roman"/>
          <w:sz w:val="24"/>
          <w:szCs w:val="24"/>
        </w:rPr>
        <w:t>А.С. Шевчук</w:t>
      </w:r>
    </w:p>
    <w:p w:rsidR="00E77828" w:rsidRDefault="00E77828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79" w:rsidRPr="00BE16FB" w:rsidRDefault="000E2079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публичных слушаний</w:t>
      </w:r>
    </w:p>
    <w:p w:rsidR="00242AEE" w:rsidRPr="00BE16FB" w:rsidRDefault="00242AEE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0B" w:rsidRPr="00BE16FB" w:rsidRDefault="000E2079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 xml:space="preserve">Публичные слушания  по проекту Решения  Совета Авдеевского сельского поселения «О внесение изменений и дополнений в Устав Авдеевского сельского поселения» состоялись </w:t>
      </w:r>
      <w:r w:rsidR="00E77828">
        <w:rPr>
          <w:rFonts w:ascii="Times New Roman" w:hAnsi="Times New Roman" w:cs="Times New Roman"/>
          <w:sz w:val="24"/>
          <w:szCs w:val="24"/>
        </w:rPr>
        <w:t>14 ноября 2018</w:t>
      </w:r>
      <w:r w:rsidR="001A460B">
        <w:rPr>
          <w:rFonts w:ascii="Times New Roman" w:hAnsi="Times New Roman" w:cs="Times New Roman"/>
          <w:sz w:val="24"/>
          <w:szCs w:val="24"/>
        </w:rPr>
        <w:t xml:space="preserve"> в 10:00</w:t>
      </w:r>
      <w:r w:rsidRPr="00BE16FB"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Авдеевского сельского поселения.</w:t>
      </w:r>
    </w:p>
    <w:p w:rsidR="00842B0B" w:rsidRPr="00BE16FB" w:rsidRDefault="000E2079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Проект решения  о внесении изменений и дополнений в Устав Авдеевского сельского поселения  разработан в целях приведения  его положений в соответствие с действующим законодательством.</w:t>
      </w:r>
    </w:p>
    <w:p w:rsidR="00842B0B" w:rsidRPr="00BE16FB" w:rsidRDefault="000E2079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В публич</w:t>
      </w:r>
      <w:r w:rsidR="00283C91" w:rsidRPr="00BE16FB">
        <w:rPr>
          <w:rFonts w:ascii="Times New Roman" w:hAnsi="Times New Roman" w:cs="Times New Roman"/>
          <w:sz w:val="24"/>
          <w:szCs w:val="24"/>
        </w:rPr>
        <w:t xml:space="preserve">ных слушаниях приняли участие </w:t>
      </w:r>
      <w:r w:rsidR="00E77828">
        <w:rPr>
          <w:rFonts w:ascii="Times New Roman" w:hAnsi="Times New Roman" w:cs="Times New Roman"/>
          <w:sz w:val="24"/>
          <w:szCs w:val="24"/>
        </w:rPr>
        <w:t>18</w:t>
      </w:r>
      <w:r w:rsidR="001A460B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BE16FB">
        <w:rPr>
          <w:rFonts w:ascii="Times New Roman" w:hAnsi="Times New Roman" w:cs="Times New Roman"/>
          <w:sz w:val="24"/>
          <w:szCs w:val="24"/>
        </w:rPr>
        <w:t>.  Предложений от жителей  Авдеевского сельского поселения  по внесению  дополнительных изменений и дополнений в  проект Решения не поступило.</w:t>
      </w:r>
    </w:p>
    <w:p w:rsidR="000E2079" w:rsidRPr="00BE16FB" w:rsidRDefault="00985D30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Участники п</w:t>
      </w:r>
      <w:r w:rsidR="000E2079" w:rsidRPr="00BE16FB">
        <w:rPr>
          <w:rFonts w:ascii="Times New Roman" w:hAnsi="Times New Roman" w:cs="Times New Roman"/>
          <w:sz w:val="24"/>
          <w:szCs w:val="24"/>
        </w:rPr>
        <w:t>убличных слушаний  одобрили  проект Решения,  рекомендовали  Совету  Авдеевского сельского поселения утвердить Проект Решения  «О внесение изменений и дополнений в Устав Авдеевского сельского поселения».</w:t>
      </w:r>
    </w:p>
    <w:p w:rsidR="000E2079" w:rsidRPr="00BE16FB" w:rsidRDefault="000E2079" w:rsidP="00BE16FB">
      <w:pPr>
        <w:rPr>
          <w:rFonts w:ascii="Times New Roman" w:hAnsi="Times New Roman" w:cs="Times New Roman"/>
          <w:sz w:val="24"/>
          <w:szCs w:val="24"/>
        </w:rPr>
      </w:pPr>
    </w:p>
    <w:p w:rsidR="00E77828" w:rsidRPr="005745F3" w:rsidRDefault="00E77828" w:rsidP="00E7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5745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  <w:t>Е.Н. Ермакова</w:t>
      </w:r>
    </w:p>
    <w:p w:rsidR="00E77828" w:rsidRDefault="00E77828" w:rsidP="00E7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828" w:rsidRPr="005745F3" w:rsidRDefault="00E77828" w:rsidP="00E7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828" w:rsidRDefault="00E77828" w:rsidP="00E77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5745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</w:r>
      <w:r w:rsidRPr="005745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 Шевчук</w:t>
      </w:r>
    </w:p>
    <w:p w:rsidR="000E2079" w:rsidRPr="00BE16FB" w:rsidRDefault="000E2079" w:rsidP="00E77828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</w:p>
    <w:sectPr w:rsidR="000E2079" w:rsidRPr="00BE16FB" w:rsidSect="006214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0DC"/>
    <w:multiLevelType w:val="hybridMultilevel"/>
    <w:tmpl w:val="6B46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A58"/>
    <w:multiLevelType w:val="hybridMultilevel"/>
    <w:tmpl w:val="7F32361C"/>
    <w:lvl w:ilvl="0" w:tplc="0B6CA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237C"/>
    <w:multiLevelType w:val="hybridMultilevel"/>
    <w:tmpl w:val="F4145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13278"/>
    <w:multiLevelType w:val="hybridMultilevel"/>
    <w:tmpl w:val="E34A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C51CE"/>
    <w:multiLevelType w:val="hybridMultilevel"/>
    <w:tmpl w:val="47D63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295F14"/>
    <w:multiLevelType w:val="multilevel"/>
    <w:tmpl w:val="93849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F1AAE"/>
    <w:multiLevelType w:val="hybridMultilevel"/>
    <w:tmpl w:val="8FB8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5349F"/>
    <w:multiLevelType w:val="hybridMultilevel"/>
    <w:tmpl w:val="6B46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807DD"/>
    <w:multiLevelType w:val="hybridMultilevel"/>
    <w:tmpl w:val="B50A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329FB"/>
    <w:multiLevelType w:val="hybridMultilevel"/>
    <w:tmpl w:val="6F801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7A6894"/>
    <w:multiLevelType w:val="hybridMultilevel"/>
    <w:tmpl w:val="B488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A21577"/>
    <w:multiLevelType w:val="hybridMultilevel"/>
    <w:tmpl w:val="6FCE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256EB"/>
    <w:multiLevelType w:val="hybridMultilevel"/>
    <w:tmpl w:val="39805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D811F2"/>
    <w:multiLevelType w:val="hybridMultilevel"/>
    <w:tmpl w:val="6BC24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3584"/>
    <w:rsid w:val="00047DEA"/>
    <w:rsid w:val="0005356B"/>
    <w:rsid w:val="00071556"/>
    <w:rsid w:val="000E2079"/>
    <w:rsid w:val="00140E8A"/>
    <w:rsid w:val="00173029"/>
    <w:rsid w:val="001A460B"/>
    <w:rsid w:val="00205183"/>
    <w:rsid w:val="00242AEE"/>
    <w:rsid w:val="00283C91"/>
    <w:rsid w:val="002E206F"/>
    <w:rsid w:val="00320ADF"/>
    <w:rsid w:val="00414D3C"/>
    <w:rsid w:val="00504CFF"/>
    <w:rsid w:val="005745F3"/>
    <w:rsid w:val="006214A1"/>
    <w:rsid w:val="006D02B7"/>
    <w:rsid w:val="006D569B"/>
    <w:rsid w:val="00723584"/>
    <w:rsid w:val="00726CEB"/>
    <w:rsid w:val="007460B0"/>
    <w:rsid w:val="00775C98"/>
    <w:rsid w:val="007E0147"/>
    <w:rsid w:val="00834512"/>
    <w:rsid w:val="00842B0B"/>
    <w:rsid w:val="0087500C"/>
    <w:rsid w:val="008B14A4"/>
    <w:rsid w:val="008D5517"/>
    <w:rsid w:val="009079A4"/>
    <w:rsid w:val="00985D30"/>
    <w:rsid w:val="00A37739"/>
    <w:rsid w:val="00A720BD"/>
    <w:rsid w:val="00AD2A6F"/>
    <w:rsid w:val="00BE16FB"/>
    <w:rsid w:val="00BF14E4"/>
    <w:rsid w:val="00C80ABE"/>
    <w:rsid w:val="00C90136"/>
    <w:rsid w:val="00CA29BD"/>
    <w:rsid w:val="00CC55A3"/>
    <w:rsid w:val="00CF7FD6"/>
    <w:rsid w:val="00D112F7"/>
    <w:rsid w:val="00DD0545"/>
    <w:rsid w:val="00E77828"/>
    <w:rsid w:val="00FC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B"/>
  </w:style>
  <w:style w:type="paragraph" w:styleId="7">
    <w:name w:val="heading 7"/>
    <w:basedOn w:val="a"/>
    <w:link w:val="70"/>
    <w:uiPriority w:val="9"/>
    <w:qFormat/>
    <w:rsid w:val="0072358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23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584"/>
  </w:style>
  <w:style w:type="paragraph" w:styleId="a3">
    <w:name w:val="List Paragraph"/>
    <w:basedOn w:val="a"/>
    <w:uiPriority w:val="34"/>
    <w:qFormat/>
    <w:rsid w:val="00775C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14A4"/>
    <w:rPr>
      <w:color w:val="0000FF"/>
      <w:u w:val="single"/>
    </w:rPr>
  </w:style>
  <w:style w:type="paragraph" w:styleId="a5">
    <w:name w:val="Plain Text"/>
    <w:basedOn w:val="a"/>
    <w:link w:val="a6"/>
    <w:rsid w:val="00985D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85D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26C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lk">
    <w:name w:val="blk"/>
    <w:basedOn w:val="a0"/>
    <w:rsid w:val="008D5517"/>
  </w:style>
  <w:style w:type="paragraph" w:styleId="a7">
    <w:name w:val="Body Text Indent"/>
    <w:basedOn w:val="a"/>
    <w:link w:val="a8"/>
    <w:uiPriority w:val="99"/>
    <w:unhideWhenUsed/>
    <w:rsid w:val="005745F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45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99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36/472b9becd903be23fd4e7690808d387cad795a56/" TargetMode="External"/><Relationship Id="rId5" Type="http://schemas.openxmlformats.org/officeDocument/2006/relationships/hyperlink" Target="http://www.consultant.ru/document/cons_doc_LAW_30362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2018-12-14T12:25:00Z</cp:lastPrinted>
  <dcterms:created xsi:type="dcterms:W3CDTF">2015-05-13T11:24:00Z</dcterms:created>
  <dcterms:modified xsi:type="dcterms:W3CDTF">2018-12-14T12:25:00Z</dcterms:modified>
</cp:coreProperties>
</file>