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Приложение № 1                                                                                                                                                </w:t>
      </w:r>
    </w:p>
    <w:p w:rsidR="00D4114B" w:rsidRPr="00AC3F76" w:rsidRDefault="00D4114B" w:rsidP="00D4114B">
      <w:pPr>
        <w:jc w:val="right"/>
      </w:pPr>
      <w:r w:rsidRPr="007F7339">
        <w:rPr>
          <w:sz w:val="22"/>
          <w:szCs w:val="22"/>
        </w:rPr>
        <w:t xml:space="preserve">                                                                                    </w:t>
      </w:r>
      <w:r w:rsidRPr="00AC3F76">
        <w:t xml:space="preserve">к Решению   __    заседания  Совета Пудожского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муниципального района </w:t>
      </w:r>
      <w:r w:rsidRPr="00AC3F76">
        <w:rPr>
          <w:lang w:val="en-US"/>
        </w:rPr>
        <w:t>IV</w:t>
      </w:r>
      <w:r w:rsidRPr="00AC3F76">
        <w:t xml:space="preserve">  Созыва "О бюджете                                           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Пудожского муниципального района на 202</w:t>
      </w:r>
      <w:r w:rsidR="00242654">
        <w:t>2</w:t>
      </w:r>
      <w:r w:rsidRPr="00AC3F76">
        <w:t xml:space="preserve"> год    </w:t>
      </w:r>
    </w:p>
    <w:p w:rsidR="00D4114B" w:rsidRPr="00AC3F76" w:rsidRDefault="00D4114B" w:rsidP="00D4114B">
      <w:pPr>
        <w:jc w:val="right"/>
      </w:pPr>
      <w:r w:rsidRPr="00AC3F76">
        <w:t xml:space="preserve">                                                                                                             и плановый период 202</w:t>
      </w:r>
      <w:r w:rsidR="00242654">
        <w:t>3</w:t>
      </w:r>
      <w:r w:rsidRPr="00AC3F76">
        <w:t xml:space="preserve"> и 202</w:t>
      </w:r>
      <w:r w:rsidR="00242654">
        <w:t>4</w:t>
      </w:r>
      <w:r w:rsidRPr="00AC3F76">
        <w:t xml:space="preserve"> годов"  </w:t>
      </w:r>
    </w:p>
    <w:p w:rsidR="00D4114B" w:rsidRPr="00AC3F76" w:rsidRDefault="00D4114B" w:rsidP="00D4114B">
      <w:pPr>
        <w:jc w:val="right"/>
      </w:pPr>
      <w:r w:rsidRPr="00AC3F76">
        <w:t>от   .12.20</w:t>
      </w:r>
      <w:r w:rsidR="00E91A66">
        <w:t>2</w:t>
      </w:r>
      <w:r w:rsidR="00242654">
        <w:t>1</w:t>
      </w:r>
      <w:r w:rsidRPr="00AC3F76">
        <w:t xml:space="preserve">  г.  №    </w:t>
      </w:r>
    </w:p>
    <w:p w:rsidR="00D4114B" w:rsidRPr="007F7339" w:rsidRDefault="00D4114B" w:rsidP="00D4114B">
      <w:pPr>
        <w:jc w:val="right"/>
        <w:rPr>
          <w:sz w:val="22"/>
          <w:szCs w:val="22"/>
        </w:rPr>
      </w:pPr>
      <w:r w:rsidRPr="007F7339">
        <w:rPr>
          <w:sz w:val="22"/>
          <w:szCs w:val="22"/>
        </w:rPr>
        <w:t xml:space="preserve">   </w:t>
      </w:r>
    </w:p>
    <w:p w:rsidR="00D4114B" w:rsidRPr="007F7339" w:rsidRDefault="00D4114B" w:rsidP="00D4114B">
      <w:pPr>
        <w:jc w:val="center"/>
        <w:rPr>
          <w:b/>
          <w:sz w:val="22"/>
          <w:szCs w:val="22"/>
        </w:rPr>
      </w:pPr>
      <w:r w:rsidRPr="007F7339">
        <w:rPr>
          <w:b/>
          <w:sz w:val="22"/>
          <w:szCs w:val="22"/>
        </w:rPr>
        <w:t>Нормативы распределения доходов между бюджетом Пудожского муниципального района и бюджетами поселений</w:t>
      </w:r>
      <w:r>
        <w:rPr>
          <w:b/>
          <w:sz w:val="22"/>
          <w:szCs w:val="22"/>
        </w:rPr>
        <w:t xml:space="preserve">  на 202</w:t>
      </w:r>
      <w:r w:rsidR="00242654">
        <w:rPr>
          <w:b/>
          <w:sz w:val="22"/>
          <w:szCs w:val="22"/>
        </w:rPr>
        <w:t>2</w:t>
      </w:r>
      <w:r w:rsidRPr="007F7339">
        <w:rPr>
          <w:b/>
          <w:sz w:val="22"/>
          <w:szCs w:val="22"/>
        </w:rPr>
        <w:t>год и плановый период 20</w:t>
      </w:r>
      <w:r>
        <w:rPr>
          <w:b/>
          <w:sz w:val="22"/>
          <w:szCs w:val="22"/>
        </w:rPr>
        <w:t>2</w:t>
      </w:r>
      <w:r w:rsidR="00242654">
        <w:rPr>
          <w:b/>
          <w:sz w:val="22"/>
          <w:szCs w:val="22"/>
        </w:rPr>
        <w:t>3</w:t>
      </w:r>
      <w:r w:rsidRPr="007F7339">
        <w:rPr>
          <w:b/>
          <w:sz w:val="22"/>
          <w:szCs w:val="22"/>
        </w:rPr>
        <w:t xml:space="preserve"> и 202</w:t>
      </w:r>
      <w:r w:rsidR="00242654">
        <w:rPr>
          <w:b/>
          <w:sz w:val="22"/>
          <w:szCs w:val="22"/>
        </w:rPr>
        <w:t>4</w:t>
      </w:r>
      <w:r w:rsidRPr="007F7339">
        <w:rPr>
          <w:b/>
          <w:sz w:val="22"/>
          <w:szCs w:val="22"/>
        </w:rPr>
        <w:t>годов</w:t>
      </w:r>
    </w:p>
    <w:tbl>
      <w:tblPr>
        <w:tblW w:w="9513" w:type="dxa"/>
        <w:tblInd w:w="93" w:type="dxa"/>
        <w:tblLook w:val="00A0"/>
      </w:tblPr>
      <w:tblGrid>
        <w:gridCol w:w="3951"/>
        <w:gridCol w:w="2416"/>
        <w:gridCol w:w="1790"/>
        <w:gridCol w:w="1356"/>
      </w:tblGrid>
      <w:tr w:rsidR="00C44E4E" w:rsidRPr="007F7339" w:rsidTr="004A5E88">
        <w:trPr>
          <w:trHeight w:val="485"/>
        </w:trPr>
        <w:tc>
          <w:tcPr>
            <w:tcW w:w="81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75"/>
        </w:trPr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</w:p>
        </w:tc>
        <w:tc>
          <w:tcPr>
            <w:tcW w:w="42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(в процентах)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C44E4E" w:rsidRPr="007F7339" w:rsidRDefault="00C44E4E" w:rsidP="004A5E88">
            <w:pPr>
              <w:jc w:val="right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1035"/>
        </w:trPr>
        <w:tc>
          <w:tcPr>
            <w:tcW w:w="395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Наименование дохода</w:t>
            </w:r>
          </w:p>
        </w:tc>
        <w:tc>
          <w:tcPr>
            <w:tcW w:w="241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КБК</w:t>
            </w:r>
          </w:p>
        </w:tc>
        <w:tc>
          <w:tcPr>
            <w:tcW w:w="179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Бюджеты поселений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Default="004A5E88" w:rsidP="004A5E88">
            <w:pPr>
              <w:jc w:val="center"/>
              <w:rPr>
                <w:sz w:val="22"/>
                <w:szCs w:val="22"/>
              </w:rPr>
            </w:pPr>
          </w:p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(работ) получателя </w:t>
            </w:r>
            <w:proofErr w:type="spellStart"/>
            <w:r w:rsidRPr="00113DA5">
              <w:rPr>
                <w:sz w:val="22"/>
                <w:szCs w:val="22"/>
              </w:rPr>
              <w:t>стредств</w:t>
            </w:r>
            <w:proofErr w:type="spellEnd"/>
            <w:r w:rsidRPr="00113DA5">
              <w:rPr>
                <w:sz w:val="22"/>
                <w:szCs w:val="22"/>
              </w:rPr>
              <w:t xml:space="preserve">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01711301995050504130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01711301995051002130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 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01711301995051202130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01711301995051301130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</w:t>
            </w:r>
            <w:r w:rsidRPr="00113DA5">
              <w:rPr>
                <w:sz w:val="22"/>
                <w:szCs w:val="22"/>
              </w:rPr>
              <w:lastRenderedPageBreak/>
              <w:t>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01711301995051401130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01711301995051402130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01711301995051601130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01711301995052510130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посещение летних лагерей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01711301995053503130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услуг (работ) получателями средств бюджетов муниципальных районов (родительская плата за содержание детей в группах продленного дня) 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01711301995053510130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01711301995054501130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 xml:space="preserve">работ) получателями средств бюджетов муниципальных районов(Родительская плата за питание детей в образовательных </w:t>
            </w:r>
            <w:r w:rsidRPr="00113DA5">
              <w:rPr>
                <w:sz w:val="22"/>
                <w:szCs w:val="22"/>
              </w:rPr>
              <w:lastRenderedPageBreak/>
              <w:t>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01711301995054502130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01711301995055502130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01711301995056504130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01711301995057504130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01711301995058502130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 xml:space="preserve">Прочие доходы от оказания платных </w:t>
            </w:r>
            <w:r w:rsidRPr="00113DA5">
              <w:rPr>
                <w:sz w:val="22"/>
                <w:szCs w:val="22"/>
              </w:rPr>
              <w:lastRenderedPageBreak/>
              <w:t>услуг (работ) получателями средств бюджетов муниципальных районов (Родительская плата за содержание детей в ДДУ)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01711301995059501130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lastRenderedPageBreak/>
              <w:t>Прочие доходы от оказания платных услу</w:t>
            </w:r>
            <w:proofErr w:type="gramStart"/>
            <w:r w:rsidRPr="00113DA5">
              <w:rPr>
                <w:sz w:val="22"/>
                <w:szCs w:val="22"/>
              </w:rPr>
              <w:t>г(</w:t>
            </w:r>
            <w:proofErr w:type="gramEnd"/>
            <w:r w:rsidRPr="00113DA5">
              <w:rPr>
                <w:sz w:val="22"/>
                <w:szCs w:val="22"/>
              </w:rPr>
              <w:t>работ) получателями средств бюджетов муниципальных районов(Родительская плата за питание детей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01711301995059502130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4A5E88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муниципальных районов (Питание сотрудников в образовательных учреждениях)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A5E88" w:rsidRPr="00113DA5" w:rsidRDefault="004A5E88">
            <w:pPr>
              <w:jc w:val="right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01711301995059504130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2F1431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A5E88" w:rsidRPr="007F7339" w:rsidRDefault="004A5E88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113DA5" w:rsidRDefault="00C44E4E" w:rsidP="004A5E88">
            <w:pPr>
              <w:jc w:val="both"/>
              <w:rPr>
                <w:sz w:val="22"/>
                <w:szCs w:val="22"/>
              </w:rPr>
            </w:pPr>
            <w:r w:rsidRPr="00113DA5">
              <w:rPr>
                <w:sz w:val="22"/>
                <w:szCs w:val="22"/>
              </w:rPr>
              <w:t>Прочие доходы от оказания платных услуг (работ) получателями средств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113DA5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01711302995050000130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доходы от компенсации затрат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4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ШТРАФОВ, САНКЦИЙ, ВОЗМЕЩЕНИЯ, УЩЕРБА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Денежные взыскания (штрафы) за нарушение условий договоров (соглашений) о предоставлении бюджетных кредитов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23B70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01711607090050000140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C44E4E" w:rsidRPr="007F7339" w:rsidTr="004A5E88">
        <w:trPr>
          <w:trHeight w:val="72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both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065593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C44E4E" w:rsidRPr="007F7339" w:rsidTr="004A5E88">
        <w:trPr>
          <w:trHeight w:val="51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ДОХОДЫ ОТ ПРОЧИХ НЕНАЛОГОВЫХ ДОХОДОВ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01711701050050500180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01711701050051208180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01711701050053508180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01711701050054508180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01711701050055508180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 xml:space="preserve">Невыясненные поступления, </w:t>
            </w:r>
            <w:r w:rsidRPr="00DE686F">
              <w:rPr>
                <w:sz w:val="22"/>
                <w:szCs w:val="22"/>
              </w:rPr>
              <w:lastRenderedPageBreak/>
              <w:t>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01711701050056508180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lastRenderedPageBreak/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01711701050057508180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01711701050059508180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6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00011705000000000000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DE686F" w:rsidRPr="007F7339" w:rsidTr="00DE686F">
        <w:trPr>
          <w:trHeight w:val="483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DE686F" w:rsidRPr="00DE686F" w:rsidRDefault="00DE686F">
            <w:pPr>
              <w:jc w:val="right"/>
              <w:rPr>
                <w:sz w:val="22"/>
                <w:szCs w:val="22"/>
              </w:rPr>
            </w:pPr>
            <w:r w:rsidRPr="00DE686F">
              <w:rPr>
                <w:sz w:val="22"/>
                <w:szCs w:val="22"/>
              </w:rPr>
              <w:t>01711705050050000180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DE686F" w:rsidRPr="007F7339" w:rsidRDefault="00DE686F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30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Прочие неналоговые доходы бюджетов городских, сельских поселений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C44E4E" w:rsidRPr="007F7339" w:rsidTr="004A5E88">
        <w:trPr>
          <w:trHeight w:val="3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C44E4E" w:rsidRPr="007F7339" w:rsidRDefault="00C44E4E" w:rsidP="004A5E88">
            <w:pPr>
              <w:jc w:val="center"/>
              <w:rPr>
                <w:bCs/>
                <w:sz w:val="22"/>
                <w:szCs w:val="22"/>
              </w:rPr>
            </w:pPr>
            <w:r w:rsidRPr="007F7339">
              <w:rPr>
                <w:bCs/>
                <w:sz w:val="22"/>
                <w:szCs w:val="22"/>
              </w:rPr>
              <w:t>В ЧАСТИ ПРОЧИХ БЕЗВОЗМЕЗДНЫХ ПОСТУПЛЕНИЙ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C44E4E" w:rsidRPr="007F7339" w:rsidRDefault="00C44E4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 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01720705030050000150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100</w:t>
            </w: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01720705030050510150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01720705030052510150</w:t>
            </w:r>
          </w:p>
        </w:tc>
        <w:tc>
          <w:tcPr>
            <w:tcW w:w="179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  <w:tr w:rsidR="00F04F0E" w:rsidRPr="007F7339" w:rsidTr="00DE686F">
        <w:trPr>
          <w:trHeight w:val="615"/>
        </w:trPr>
        <w:tc>
          <w:tcPr>
            <w:tcW w:w="395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4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F04F0E" w:rsidRPr="00F04F0E" w:rsidRDefault="00F04F0E">
            <w:pPr>
              <w:jc w:val="right"/>
              <w:rPr>
                <w:sz w:val="22"/>
                <w:szCs w:val="22"/>
              </w:rPr>
            </w:pPr>
            <w:r w:rsidRPr="00F04F0E">
              <w:rPr>
                <w:sz w:val="22"/>
                <w:szCs w:val="22"/>
              </w:rPr>
              <w:t>01720705030053510150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F04F0E" w:rsidRPr="007F7339" w:rsidRDefault="00F04F0E" w:rsidP="004A5E88">
            <w:pPr>
              <w:jc w:val="center"/>
              <w:rPr>
                <w:sz w:val="22"/>
                <w:szCs w:val="22"/>
              </w:rPr>
            </w:pPr>
          </w:p>
        </w:tc>
      </w:tr>
    </w:tbl>
    <w:p w:rsidR="00D4114B" w:rsidRPr="007F7339" w:rsidRDefault="00D4114B" w:rsidP="00D4114B">
      <w:pPr>
        <w:rPr>
          <w:sz w:val="22"/>
          <w:szCs w:val="22"/>
        </w:rPr>
      </w:pPr>
    </w:p>
    <w:sectPr w:rsidR="00D4114B" w:rsidRPr="007F7339" w:rsidSect="0005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114B"/>
    <w:rsid w:val="00023B70"/>
    <w:rsid w:val="00054E21"/>
    <w:rsid w:val="00065593"/>
    <w:rsid w:val="0010700A"/>
    <w:rsid w:val="00113DA5"/>
    <w:rsid w:val="001E45D0"/>
    <w:rsid w:val="00242654"/>
    <w:rsid w:val="002F1431"/>
    <w:rsid w:val="004A5E88"/>
    <w:rsid w:val="004D505B"/>
    <w:rsid w:val="006528E4"/>
    <w:rsid w:val="00660992"/>
    <w:rsid w:val="006B1F4E"/>
    <w:rsid w:val="00720F6D"/>
    <w:rsid w:val="008109FC"/>
    <w:rsid w:val="0091674E"/>
    <w:rsid w:val="009C450D"/>
    <w:rsid w:val="00AC3F76"/>
    <w:rsid w:val="00C44E4E"/>
    <w:rsid w:val="00D4114B"/>
    <w:rsid w:val="00DE686F"/>
    <w:rsid w:val="00E405C4"/>
    <w:rsid w:val="00E91A66"/>
    <w:rsid w:val="00F04F0E"/>
    <w:rsid w:val="00FC1374"/>
    <w:rsid w:val="00FF3E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14B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855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5</Pages>
  <Words>1340</Words>
  <Characters>7644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user04</cp:lastModifiedBy>
  <cp:revision>13</cp:revision>
  <cp:lastPrinted>2020-12-30T09:24:00Z</cp:lastPrinted>
  <dcterms:created xsi:type="dcterms:W3CDTF">2019-11-03T13:18:00Z</dcterms:created>
  <dcterms:modified xsi:type="dcterms:W3CDTF">2021-07-26T11:12:00Z</dcterms:modified>
</cp:coreProperties>
</file>