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A0" w:rsidRDefault="004A0EF0" w:rsidP="004A0EF0">
      <w:pPr>
        <w:pStyle w:val="a4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592048" cy="75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8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EF0" w:rsidRDefault="004A0EF0" w:rsidP="004A0EF0">
      <w:pPr>
        <w:pStyle w:val="a4"/>
        <w:spacing w:after="0"/>
        <w:jc w:val="center"/>
      </w:pPr>
      <w:r>
        <w:rPr>
          <w:b/>
          <w:bCs/>
          <w:sz w:val="27"/>
          <w:szCs w:val="27"/>
        </w:rPr>
        <w:t xml:space="preserve">ПРОЕКТ                                        </w:t>
      </w: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РЕСПУБЛИКА КАРЕЛИЯ 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Пудожский муниципальный район</w:t>
      </w:r>
    </w:p>
    <w:p w:rsidR="004A0EF0" w:rsidRPr="004A0EF0" w:rsidRDefault="004A0EF0" w:rsidP="00B524A9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4A0EF0">
        <w:rPr>
          <w:b/>
          <w:bCs/>
          <w:sz w:val="28"/>
          <w:szCs w:val="28"/>
        </w:rPr>
        <w:t>Совет Кривецкого сельского поселения</w:t>
      </w:r>
    </w:p>
    <w:p w:rsidR="00B524A9" w:rsidRDefault="00B524A9" w:rsidP="00B524A9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 сессия 4 созыва</w:t>
      </w:r>
    </w:p>
    <w:p w:rsidR="004A0EF0" w:rsidRDefault="001448A0" w:rsidP="001448A0">
      <w:pPr>
        <w:pStyle w:val="1"/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0EF0">
        <w:rPr>
          <w:sz w:val="28"/>
          <w:szCs w:val="28"/>
        </w:rPr>
        <w:t>Р Е Ш Е Н И Е</w:t>
      </w:r>
    </w:p>
    <w:p w:rsidR="004A0EF0" w:rsidRDefault="006F0446" w:rsidP="001448A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 w:rsidR="004A0EF0">
        <w:rPr>
          <w:sz w:val="28"/>
          <w:szCs w:val="28"/>
        </w:rPr>
        <w:t>.</w:t>
      </w:r>
      <w:r w:rsidR="00635901">
        <w:rPr>
          <w:sz w:val="28"/>
          <w:szCs w:val="28"/>
        </w:rPr>
        <w:t>0</w:t>
      </w:r>
      <w:r w:rsidR="00C637D6">
        <w:rPr>
          <w:sz w:val="28"/>
          <w:szCs w:val="28"/>
        </w:rPr>
        <w:t>2</w:t>
      </w:r>
      <w:r w:rsidR="004A0EF0">
        <w:rPr>
          <w:sz w:val="28"/>
          <w:szCs w:val="28"/>
        </w:rPr>
        <w:t xml:space="preserve"> .202</w:t>
      </w:r>
      <w:r w:rsidR="00E21096">
        <w:rPr>
          <w:sz w:val="28"/>
          <w:szCs w:val="28"/>
        </w:rPr>
        <w:t>2</w:t>
      </w:r>
      <w:r w:rsidR="004A0EF0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914922" w:rsidRDefault="00914922" w:rsidP="004A0EF0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 утверждении Проекта Решения о</w:t>
      </w:r>
      <w:r w:rsidR="004A0EF0">
        <w:rPr>
          <w:b/>
          <w:bCs/>
          <w:sz w:val="27"/>
          <w:szCs w:val="27"/>
        </w:rPr>
        <w:t xml:space="preserve"> внесении изменений и дополнений </w:t>
      </w:r>
    </w:p>
    <w:p w:rsidR="004A0EF0" w:rsidRDefault="004A0EF0" w:rsidP="004A0EF0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в Устав Кривецкого сельского поселения</w:t>
      </w:r>
    </w:p>
    <w:p w:rsidR="004A0EF0" w:rsidRDefault="004A0EF0" w:rsidP="004A0EF0">
      <w:pPr>
        <w:pStyle w:val="a4"/>
        <w:spacing w:before="0" w:beforeAutospacing="0" w:after="0"/>
        <w:jc w:val="center"/>
      </w:pPr>
    </w:p>
    <w:p w:rsidR="004A0EF0" w:rsidRDefault="004A0EF0" w:rsidP="00B524A9">
      <w:pPr>
        <w:pStyle w:val="a4"/>
        <w:spacing w:before="0" w:beforeAutospacing="0" w:after="0"/>
        <w:ind w:firstLine="709"/>
        <w:jc w:val="both"/>
      </w:pPr>
      <w:r>
        <w:rPr>
          <w:sz w:val="27"/>
          <w:szCs w:val="27"/>
        </w:rPr>
        <w:t>В соответствии с внесением изменений в Федеральный Закон от 06.10.2003г. № 131-ФЗ «Об общих принципах организации местного самоуправления в Российской Федерации» и в другие отдельные законодательные акты Российской Федерации, в целях приведения Устава Кривецкого сельского поселения в соответствии с федеральным законодательством,</w:t>
      </w:r>
    </w:p>
    <w:p w:rsidR="004A0EF0" w:rsidRDefault="004A0EF0" w:rsidP="00B524A9">
      <w:pPr>
        <w:pStyle w:val="a4"/>
        <w:spacing w:before="0" w:beforeAutospacing="0" w:after="0"/>
        <w:ind w:firstLine="709"/>
        <w:jc w:val="center"/>
      </w:pPr>
      <w:r>
        <w:rPr>
          <w:b/>
          <w:bCs/>
          <w:sz w:val="27"/>
          <w:szCs w:val="27"/>
        </w:rPr>
        <w:t>Совет Кривецкого сельского поселения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</w:p>
    <w:p w:rsidR="004A0EF0" w:rsidRDefault="004A0EF0" w:rsidP="00B524A9">
      <w:pPr>
        <w:pStyle w:val="a4"/>
        <w:spacing w:before="0" w:beforeAutospacing="0" w:after="0"/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 Е Ш И Л:</w:t>
      </w:r>
    </w:p>
    <w:p w:rsidR="00635901" w:rsidRDefault="00635901" w:rsidP="00B524A9">
      <w:pPr>
        <w:pStyle w:val="a4"/>
        <w:spacing w:before="0" w:beforeAutospacing="0" w:after="0"/>
        <w:ind w:firstLine="709"/>
        <w:jc w:val="center"/>
      </w:pPr>
    </w:p>
    <w:p w:rsidR="004A0EF0" w:rsidRPr="00AD4093" w:rsidRDefault="004A0EF0" w:rsidP="00B00128">
      <w:pPr>
        <w:pStyle w:val="a4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Внести в Устав Кривецкого сельского поселения, </w:t>
      </w:r>
      <w:r w:rsidR="00262FDC">
        <w:rPr>
          <w:sz w:val="27"/>
          <w:szCs w:val="27"/>
        </w:rPr>
        <w:t>утвержденный</w:t>
      </w:r>
      <w:r w:rsidRPr="00AD4093">
        <w:rPr>
          <w:sz w:val="27"/>
          <w:szCs w:val="27"/>
        </w:rPr>
        <w:t xml:space="preserve"> Решением Совета</w:t>
      </w:r>
      <w:r w:rsidR="001448A0">
        <w:rPr>
          <w:sz w:val="27"/>
          <w:szCs w:val="27"/>
        </w:rPr>
        <w:t xml:space="preserve"> </w:t>
      </w:r>
      <w:r w:rsidRPr="00AD4093">
        <w:rPr>
          <w:sz w:val="27"/>
          <w:szCs w:val="27"/>
        </w:rPr>
        <w:t>Кривецкого сельского поселения</w:t>
      </w:r>
      <w:r w:rsidR="001448A0">
        <w:rPr>
          <w:sz w:val="27"/>
          <w:szCs w:val="27"/>
        </w:rPr>
        <w:t xml:space="preserve"> </w:t>
      </w:r>
      <w:r w:rsidRPr="00AD4093">
        <w:rPr>
          <w:sz w:val="27"/>
          <w:szCs w:val="27"/>
        </w:rPr>
        <w:t>от 19 апреля 2011 года № 58</w:t>
      </w:r>
      <w:r w:rsidR="001448A0">
        <w:rPr>
          <w:sz w:val="27"/>
          <w:szCs w:val="27"/>
        </w:rPr>
        <w:t xml:space="preserve"> </w:t>
      </w:r>
      <w:r w:rsidRPr="00AD4093">
        <w:rPr>
          <w:sz w:val="27"/>
          <w:szCs w:val="27"/>
        </w:rPr>
        <w:t>следующие изменения:</w:t>
      </w:r>
    </w:p>
    <w:p w:rsidR="00B00128" w:rsidRPr="00AD4093" w:rsidRDefault="00B00128" w:rsidP="00B00128">
      <w:pPr>
        <w:pStyle w:val="a4"/>
        <w:spacing w:before="0" w:beforeAutospacing="0" w:after="0"/>
        <w:ind w:left="72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а) </w:t>
      </w:r>
      <w:r w:rsidRPr="00AD4093">
        <w:rPr>
          <w:bCs/>
          <w:sz w:val="27"/>
          <w:szCs w:val="27"/>
        </w:rPr>
        <w:t>пункт 4 части 1</w:t>
      </w:r>
      <w:r w:rsidRPr="00AD4093">
        <w:rPr>
          <w:sz w:val="27"/>
          <w:szCs w:val="27"/>
        </w:rPr>
        <w:t xml:space="preserve"> статьи 9   </w:t>
      </w:r>
      <w:r w:rsidRPr="00AD4093">
        <w:rPr>
          <w:b/>
          <w:bCs/>
          <w:sz w:val="27"/>
          <w:szCs w:val="27"/>
        </w:rPr>
        <w:t>Вопросы местного значения Кривецкого сельского поселения.</w:t>
      </w:r>
    </w:p>
    <w:p w:rsidR="00B00128" w:rsidRPr="005C34E6" w:rsidRDefault="00B00128" w:rsidP="00B00128">
      <w:pPr>
        <w:pStyle w:val="a7"/>
        <w:autoSpaceDE w:val="0"/>
        <w:jc w:val="both"/>
        <w:rPr>
          <w:rFonts w:ascii="Times New Roman" w:hAnsi="Times New Roman" w:cs="Times New Roman"/>
          <w:sz w:val="27"/>
          <w:szCs w:val="27"/>
        </w:rPr>
      </w:pPr>
      <w:r w:rsidRPr="00AD4093">
        <w:rPr>
          <w:rFonts w:ascii="Times New Roman" w:hAnsi="Times New Roman" w:cs="Times New Roman"/>
          <w:sz w:val="27"/>
          <w:szCs w:val="27"/>
        </w:rPr>
        <w:t xml:space="preserve">(в прежней редакции: </w:t>
      </w:r>
      <w:r w:rsidRPr="005C34E6">
        <w:rPr>
          <w:rFonts w:ascii="Times New Roman" w:hAnsi="Times New Roman" w:cs="Times New Roman"/>
          <w:sz w:val="27"/>
          <w:szCs w:val="27"/>
        </w:rPr>
        <w:t>дорожная деятельность в отношении автомобильных дорог местного значения в границах населенных пунктов Кривецкого сельского поселения,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Кривецкого сельского поселения, организация дорожного движения,  а 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B00128" w:rsidRPr="00AD4093" w:rsidRDefault="00B00128" w:rsidP="00B00128">
      <w:pPr>
        <w:pStyle w:val="a4"/>
        <w:spacing w:after="0"/>
        <w:ind w:left="720"/>
        <w:jc w:val="both"/>
        <w:rPr>
          <w:sz w:val="27"/>
          <w:szCs w:val="27"/>
        </w:rPr>
      </w:pPr>
      <w:r w:rsidRPr="00AD4093">
        <w:rPr>
          <w:bCs/>
          <w:sz w:val="27"/>
          <w:szCs w:val="27"/>
        </w:rPr>
        <w:t>изложить в следующей редакции:</w:t>
      </w:r>
    </w:p>
    <w:p w:rsidR="00B00128" w:rsidRPr="005C34E6" w:rsidRDefault="00B00128" w:rsidP="00B00128">
      <w:pPr>
        <w:pStyle w:val="a4"/>
        <w:spacing w:after="0"/>
        <w:ind w:left="720"/>
        <w:jc w:val="both"/>
        <w:rPr>
          <w:b/>
          <w:bCs/>
          <w:sz w:val="27"/>
          <w:szCs w:val="27"/>
        </w:rPr>
      </w:pPr>
      <w:r w:rsidRPr="005C34E6">
        <w:rPr>
          <w:b/>
          <w:bCs/>
          <w:sz w:val="27"/>
          <w:szCs w:val="27"/>
        </w:rPr>
        <w:t>«</w:t>
      </w:r>
      <w:r w:rsidR="00C94ECD" w:rsidRPr="005C34E6">
        <w:rPr>
          <w:b/>
          <w:bCs/>
          <w:sz w:val="27"/>
          <w:szCs w:val="27"/>
        </w:rPr>
        <w:t>4)</w:t>
      </w:r>
      <w:r w:rsidRPr="005C34E6">
        <w:rPr>
          <w:b/>
          <w:sz w:val="27"/>
          <w:szCs w:val="27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</w:t>
      </w:r>
      <w:r w:rsidRPr="005C34E6">
        <w:rPr>
          <w:b/>
          <w:sz w:val="27"/>
          <w:szCs w:val="27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C94ECD" w:rsidRPr="005C34E6">
        <w:rPr>
          <w:b/>
          <w:sz w:val="27"/>
          <w:szCs w:val="27"/>
        </w:rPr>
        <w:t>»;</w:t>
      </w:r>
    </w:p>
    <w:p w:rsidR="00B00128" w:rsidRPr="00AD4093" w:rsidRDefault="00B00128" w:rsidP="00B00128">
      <w:pPr>
        <w:pStyle w:val="a4"/>
        <w:spacing w:before="0" w:beforeAutospacing="0" w:after="0"/>
        <w:jc w:val="both"/>
        <w:rPr>
          <w:sz w:val="27"/>
          <w:szCs w:val="27"/>
        </w:rPr>
      </w:pPr>
    </w:p>
    <w:p w:rsidR="006279E8" w:rsidRPr="00AD4093" w:rsidRDefault="00B00128" w:rsidP="006279E8">
      <w:pPr>
        <w:pStyle w:val="a4"/>
        <w:spacing w:before="0" w:beforeAutospacing="0" w:after="0"/>
        <w:ind w:firstLine="709"/>
        <w:rPr>
          <w:sz w:val="27"/>
          <w:szCs w:val="27"/>
        </w:rPr>
      </w:pPr>
      <w:r w:rsidRPr="00AD4093">
        <w:rPr>
          <w:sz w:val="27"/>
          <w:szCs w:val="27"/>
        </w:rPr>
        <w:t>б</w:t>
      </w:r>
      <w:r w:rsidR="004A0EF0" w:rsidRPr="00AD4093">
        <w:rPr>
          <w:sz w:val="27"/>
          <w:szCs w:val="27"/>
        </w:rPr>
        <w:t xml:space="preserve">) пункт </w:t>
      </w:r>
      <w:r w:rsidRPr="00AD4093">
        <w:rPr>
          <w:sz w:val="27"/>
          <w:szCs w:val="27"/>
        </w:rPr>
        <w:t>11</w:t>
      </w:r>
      <w:r w:rsidR="004A0EF0" w:rsidRPr="00AD4093">
        <w:rPr>
          <w:sz w:val="27"/>
          <w:szCs w:val="27"/>
        </w:rPr>
        <w:t xml:space="preserve">части 1 </w:t>
      </w:r>
      <w:r w:rsidR="006279E8" w:rsidRPr="00AD4093">
        <w:rPr>
          <w:sz w:val="27"/>
          <w:szCs w:val="27"/>
        </w:rPr>
        <w:t xml:space="preserve">статьи 9  </w:t>
      </w:r>
      <w:r w:rsidR="006279E8" w:rsidRPr="00AD4093">
        <w:rPr>
          <w:b/>
          <w:bCs/>
          <w:sz w:val="27"/>
          <w:szCs w:val="27"/>
        </w:rPr>
        <w:t>Вопросы местного значения Кривецкого сельского поселения.</w:t>
      </w:r>
    </w:p>
    <w:p w:rsidR="00B00128" w:rsidRPr="005C34E6" w:rsidRDefault="004A0EF0" w:rsidP="00B0012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4093">
        <w:rPr>
          <w:rFonts w:ascii="Times New Roman" w:hAnsi="Times New Roman" w:cs="Times New Roman"/>
          <w:sz w:val="27"/>
          <w:szCs w:val="27"/>
        </w:rPr>
        <w:t xml:space="preserve">(в прежней редакции: </w:t>
      </w:r>
      <w:r w:rsidR="00B00128" w:rsidRPr="005C34E6">
        <w:rPr>
          <w:rFonts w:ascii="Times New Roman" w:hAnsi="Times New Roman" w:cs="Times New Roman"/>
          <w:color w:val="000000"/>
          <w:sz w:val="27"/>
          <w:szCs w:val="27"/>
        </w:rPr>
        <w:t>утверждение правил благоустройства территории 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4A0EF0" w:rsidRPr="00AD4093" w:rsidRDefault="004A0EF0" w:rsidP="006279E8">
      <w:pPr>
        <w:pStyle w:val="a4"/>
        <w:spacing w:before="0" w:beforeAutospacing="0" w:after="0"/>
        <w:jc w:val="both"/>
        <w:rPr>
          <w:sz w:val="27"/>
          <w:szCs w:val="27"/>
        </w:rPr>
      </w:pPr>
      <w:r w:rsidRPr="00AD4093">
        <w:rPr>
          <w:sz w:val="27"/>
          <w:szCs w:val="27"/>
        </w:rPr>
        <w:t>изложить в следующей редакции:</w:t>
      </w:r>
    </w:p>
    <w:p w:rsidR="004A0EF0" w:rsidRPr="005C34E6" w:rsidRDefault="004A0EF0" w:rsidP="004A0EF0">
      <w:pPr>
        <w:pStyle w:val="a4"/>
        <w:spacing w:after="0"/>
        <w:jc w:val="both"/>
        <w:rPr>
          <w:b/>
          <w:sz w:val="27"/>
          <w:szCs w:val="27"/>
        </w:rPr>
      </w:pPr>
      <w:r w:rsidRPr="005C34E6">
        <w:rPr>
          <w:b/>
          <w:bCs/>
          <w:color w:val="000000"/>
          <w:sz w:val="27"/>
          <w:szCs w:val="27"/>
        </w:rPr>
        <w:t>«</w:t>
      </w:r>
      <w:r w:rsidR="00B00128" w:rsidRPr="005C34E6">
        <w:rPr>
          <w:b/>
          <w:bCs/>
          <w:color w:val="000000"/>
          <w:sz w:val="27"/>
          <w:szCs w:val="27"/>
        </w:rPr>
        <w:t>11</w:t>
      </w:r>
      <w:r w:rsidR="00C94ECD" w:rsidRPr="005C34E6">
        <w:rPr>
          <w:b/>
          <w:bCs/>
          <w:color w:val="000000"/>
          <w:sz w:val="27"/>
          <w:szCs w:val="27"/>
        </w:rPr>
        <w:t>)</w:t>
      </w:r>
      <w:r w:rsidR="00B00128" w:rsidRPr="005C34E6">
        <w:rPr>
          <w:b/>
          <w:sz w:val="27"/>
          <w:szCs w:val="27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</w:t>
      </w:r>
      <w:r w:rsidR="00C94ECD" w:rsidRPr="005C34E6">
        <w:rPr>
          <w:b/>
          <w:sz w:val="27"/>
          <w:szCs w:val="27"/>
        </w:rPr>
        <w:t>,</w:t>
      </w:r>
      <w:r w:rsidR="00B00128" w:rsidRPr="005C34E6">
        <w:rPr>
          <w:b/>
          <w:sz w:val="27"/>
          <w:szCs w:val="27"/>
        </w:rPr>
        <w:t xml:space="preserve"> особо охраняемых природных территорий, расположенных вграницах населенных пунктов поселения</w:t>
      </w:r>
      <w:r w:rsidR="00C94ECD" w:rsidRPr="005C34E6">
        <w:rPr>
          <w:b/>
          <w:sz w:val="27"/>
          <w:szCs w:val="27"/>
        </w:rPr>
        <w:t>»</w:t>
      </w:r>
      <w:r w:rsidR="00B00128" w:rsidRPr="005C34E6">
        <w:rPr>
          <w:b/>
          <w:sz w:val="27"/>
          <w:szCs w:val="27"/>
        </w:rPr>
        <w:t>;</w:t>
      </w:r>
    </w:p>
    <w:p w:rsidR="004A0EF0" w:rsidRPr="00AD4093" w:rsidRDefault="003D2D42" w:rsidP="004A0EF0">
      <w:pPr>
        <w:pStyle w:val="a4"/>
        <w:spacing w:after="0"/>
        <w:ind w:firstLine="709"/>
        <w:jc w:val="both"/>
        <w:rPr>
          <w:sz w:val="27"/>
          <w:szCs w:val="27"/>
        </w:rPr>
      </w:pPr>
      <w:r w:rsidRPr="00AD4093">
        <w:rPr>
          <w:sz w:val="27"/>
          <w:szCs w:val="27"/>
        </w:rPr>
        <w:t xml:space="preserve">в) </w:t>
      </w:r>
      <w:r w:rsidR="001331F8" w:rsidRPr="00AD4093">
        <w:rPr>
          <w:sz w:val="27"/>
          <w:szCs w:val="27"/>
        </w:rPr>
        <w:t>дополнить часть 1 ст. 9 пунктом 16 следующего содержания:</w:t>
      </w:r>
    </w:p>
    <w:p w:rsidR="001331F8" w:rsidRPr="005C34E6" w:rsidRDefault="002E2B25" w:rsidP="004A0EF0">
      <w:pPr>
        <w:pStyle w:val="a4"/>
        <w:spacing w:after="0"/>
        <w:ind w:firstLine="709"/>
        <w:jc w:val="both"/>
        <w:rPr>
          <w:b/>
          <w:sz w:val="27"/>
          <w:szCs w:val="27"/>
        </w:rPr>
      </w:pPr>
      <w:r w:rsidRPr="005C34E6">
        <w:rPr>
          <w:b/>
          <w:sz w:val="27"/>
          <w:szCs w:val="27"/>
        </w:rPr>
        <w:t>«</w:t>
      </w:r>
      <w:r w:rsidR="0046093D" w:rsidRPr="005C34E6">
        <w:rPr>
          <w:b/>
          <w:sz w:val="27"/>
          <w:szCs w:val="27"/>
        </w:rPr>
        <w:t xml:space="preserve">16) </w:t>
      </w:r>
      <w:r w:rsidRPr="005C34E6">
        <w:rPr>
          <w:b/>
          <w:sz w:val="27"/>
          <w:szCs w:val="27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опьянения»</w:t>
      </w:r>
      <w:r w:rsidR="00C94ECD" w:rsidRPr="005C34E6">
        <w:rPr>
          <w:b/>
          <w:sz w:val="27"/>
          <w:szCs w:val="27"/>
        </w:rPr>
        <w:t>.</w:t>
      </w:r>
    </w:p>
    <w:p w:rsidR="004A0EF0" w:rsidRPr="00AD4093" w:rsidRDefault="004A0EF0" w:rsidP="004A0EF0">
      <w:pPr>
        <w:pStyle w:val="a4"/>
        <w:spacing w:after="0"/>
        <w:ind w:firstLine="709"/>
        <w:rPr>
          <w:sz w:val="27"/>
          <w:szCs w:val="27"/>
        </w:rPr>
      </w:pPr>
      <w:r w:rsidRPr="00AD4093">
        <w:rPr>
          <w:sz w:val="27"/>
          <w:szCs w:val="27"/>
        </w:rPr>
        <w:t>3. Настоящее Решение вступает в силу после его официального опубликования (обнародования).</w:t>
      </w:r>
    </w:p>
    <w:p w:rsidR="00CE4AEB" w:rsidRPr="00AD4093" w:rsidRDefault="00CE4AEB" w:rsidP="00CE4AEB">
      <w:pPr>
        <w:pStyle w:val="a4"/>
        <w:spacing w:before="0" w:beforeAutospacing="0" w:after="0"/>
        <w:rPr>
          <w:sz w:val="28"/>
          <w:szCs w:val="28"/>
        </w:rPr>
      </w:pPr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>Председатель Совета Кривецкого</w:t>
      </w:r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сельского поселения: </w:t>
      </w:r>
      <w:r w:rsidR="00CE4AEB" w:rsidRPr="00AD4093">
        <w:rPr>
          <w:sz w:val="28"/>
          <w:szCs w:val="28"/>
        </w:rPr>
        <w:t>Е.М. Шаповалова</w:t>
      </w:r>
    </w:p>
    <w:p w:rsidR="00635901" w:rsidRPr="00AD4093" w:rsidRDefault="00635901" w:rsidP="00CE4AEB">
      <w:pPr>
        <w:pStyle w:val="a4"/>
        <w:spacing w:before="0" w:beforeAutospacing="0" w:after="0"/>
        <w:rPr>
          <w:sz w:val="28"/>
          <w:szCs w:val="28"/>
        </w:rPr>
      </w:pPr>
    </w:p>
    <w:p w:rsidR="00CE4AEB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>Глава Кривецкого</w:t>
      </w:r>
    </w:p>
    <w:p w:rsidR="004A0EF0" w:rsidRPr="00AD4093" w:rsidRDefault="004A0EF0" w:rsidP="00CE4AEB">
      <w:pPr>
        <w:pStyle w:val="a4"/>
        <w:spacing w:before="0" w:beforeAutospacing="0" w:after="0"/>
        <w:rPr>
          <w:sz w:val="28"/>
          <w:szCs w:val="28"/>
        </w:rPr>
      </w:pPr>
      <w:r w:rsidRPr="00AD4093">
        <w:rPr>
          <w:sz w:val="28"/>
          <w:szCs w:val="28"/>
        </w:rPr>
        <w:t xml:space="preserve">сельского поселения: </w:t>
      </w:r>
      <w:r w:rsidR="00CE4AEB" w:rsidRPr="00AD4093">
        <w:rPr>
          <w:sz w:val="28"/>
          <w:szCs w:val="28"/>
        </w:rPr>
        <w:t xml:space="preserve"> С.А. Карпов</w:t>
      </w:r>
    </w:p>
    <w:p w:rsidR="004A0EF0" w:rsidRPr="00AD4093" w:rsidRDefault="004A0EF0" w:rsidP="004A0EF0">
      <w:pPr>
        <w:pStyle w:val="a4"/>
        <w:spacing w:after="0"/>
        <w:ind w:firstLine="709"/>
        <w:jc w:val="right"/>
        <w:rPr>
          <w:sz w:val="28"/>
          <w:szCs w:val="28"/>
        </w:rPr>
      </w:pPr>
    </w:p>
    <w:p w:rsidR="004A0EF0" w:rsidRDefault="004A0EF0" w:rsidP="004A0EF0">
      <w:pPr>
        <w:pStyle w:val="a4"/>
        <w:spacing w:after="0"/>
        <w:ind w:firstLine="709"/>
        <w:jc w:val="right"/>
      </w:pPr>
    </w:p>
    <w:sectPr w:rsidR="004A0EF0" w:rsidSect="006359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A6A"/>
    <w:multiLevelType w:val="multilevel"/>
    <w:tmpl w:val="43B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80E9F"/>
    <w:multiLevelType w:val="multilevel"/>
    <w:tmpl w:val="4D702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0728F"/>
    <w:multiLevelType w:val="hybridMultilevel"/>
    <w:tmpl w:val="352A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3821"/>
    <w:rsid w:val="001044D7"/>
    <w:rsid w:val="00117502"/>
    <w:rsid w:val="001331F8"/>
    <w:rsid w:val="001448A0"/>
    <w:rsid w:val="00154DEB"/>
    <w:rsid w:val="001B3DC2"/>
    <w:rsid w:val="001E7F7A"/>
    <w:rsid w:val="00213955"/>
    <w:rsid w:val="00262FDC"/>
    <w:rsid w:val="00285998"/>
    <w:rsid w:val="002E2B25"/>
    <w:rsid w:val="002E2EA5"/>
    <w:rsid w:val="003534A8"/>
    <w:rsid w:val="003C2C5B"/>
    <w:rsid w:val="003C3B8C"/>
    <w:rsid w:val="003D2D42"/>
    <w:rsid w:val="0046093D"/>
    <w:rsid w:val="004976B8"/>
    <w:rsid w:val="004A0EF0"/>
    <w:rsid w:val="00576DED"/>
    <w:rsid w:val="005B515E"/>
    <w:rsid w:val="005C34E6"/>
    <w:rsid w:val="0060621F"/>
    <w:rsid w:val="00620C4E"/>
    <w:rsid w:val="006279E8"/>
    <w:rsid w:val="00635901"/>
    <w:rsid w:val="006F0446"/>
    <w:rsid w:val="00753EE1"/>
    <w:rsid w:val="007641C7"/>
    <w:rsid w:val="007A0443"/>
    <w:rsid w:val="007A702B"/>
    <w:rsid w:val="00880CE0"/>
    <w:rsid w:val="008A7EF8"/>
    <w:rsid w:val="00914922"/>
    <w:rsid w:val="009C65B3"/>
    <w:rsid w:val="00A50D8F"/>
    <w:rsid w:val="00A92DE7"/>
    <w:rsid w:val="00A94E89"/>
    <w:rsid w:val="00AA43BD"/>
    <w:rsid w:val="00AD4093"/>
    <w:rsid w:val="00B00128"/>
    <w:rsid w:val="00B524A9"/>
    <w:rsid w:val="00B53EF2"/>
    <w:rsid w:val="00B97175"/>
    <w:rsid w:val="00BB18EE"/>
    <w:rsid w:val="00C614A4"/>
    <w:rsid w:val="00C637D6"/>
    <w:rsid w:val="00C94ECD"/>
    <w:rsid w:val="00CE4AEB"/>
    <w:rsid w:val="00D001F6"/>
    <w:rsid w:val="00D65B2F"/>
    <w:rsid w:val="00D90A7A"/>
    <w:rsid w:val="00D91DB7"/>
    <w:rsid w:val="00E1219C"/>
    <w:rsid w:val="00E21096"/>
    <w:rsid w:val="00E455A0"/>
    <w:rsid w:val="00E81F7B"/>
    <w:rsid w:val="00EB1BE9"/>
    <w:rsid w:val="00EF3821"/>
    <w:rsid w:val="00FA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8"/>
  </w:style>
  <w:style w:type="paragraph" w:styleId="1">
    <w:name w:val="heading 1"/>
    <w:basedOn w:val="a"/>
    <w:link w:val="10"/>
    <w:uiPriority w:val="9"/>
    <w:qFormat/>
    <w:rsid w:val="00EF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EF3821"/>
  </w:style>
  <w:style w:type="character" w:customStyle="1" w:styleId="hl">
    <w:name w:val="hl"/>
    <w:basedOn w:val="a0"/>
    <w:rsid w:val="00EF3821"/>
  </w:style>
  <w:style w:type="character" w:customStyle="1" w:styleId="nobr">
    <w:name w:val="nobr"/>
    <w:basedOn w:val="a0"/>
    <w:rsid w:val="00EF3821"/>
  </w:style>
  <w:style w:type="character" w:styleId="a3">
    <w:name w:val="Hyperlink"/>
    <w:basedOn w:val="a0"/>
    <w:uiPriority w:val="99"/>
    <w:semiHidden/>
    <w:unhideWhenUsed/>
    <w:rsid w:val="00EF38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E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E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9C0E-63E4-4939-B504-CBA6EBC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32</cp:revision>
  <cp:lastPrinted>2022-02-08T13:25:00Z</cp:lastPrinted>
  <dcterms:created xsi:type="dcterms:W3CDTF">2020-06-04T09:07:00Z</dcterms:created>
  <dcterms:modified xsi:type="dcterms:W3CDTF">2022-02-21T13:36:00Z</dcterms:modified>
</cp:coreProperties>
</file>