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B5" w:rsidRPr="006C0059" w:rsidRDefault="00425AB5" w:rsidP="00425AB5">
      <w:pPr>
        <w:spacing w:after="0" w:line="240" w:lineRule="auto"/>
        <w:jc w:val="center"/>
        <w:rPr>
          <w:rFonts w:ascii="Times New Roman" w:hAnsi="Times New Roman"/>
          <w:caps/>
          <w:sz w:val="23"/>
          <w:szCs w:val="23"/>
        </w:rPr>
      </w:pPr>
    </w:p>
    <w:p w:rsidR="00425AB5" w:rsidRPr="006C0059" w:rsidRDefault="00425AB5" w:rsidP="00425AB5">
      <w:pPr>
        <w:spacing w:after="0" w:line="240" w:lineRule="auto"/>
        <w:jc w:val="center"/>
        <w:rPr>
          <w:rFonts w:ascii="Times New Roman" w:hAnsi="Times New Roman"/>
          <w:caps/>
          <w:sz w:val="23"/>
          <w:szCs w:val="23"/>
        </w:rPr>
      </w:pPr>
    </w:p>
    <w:p w:rsidR="00425AB5" w:rsidRPr="006C0059" w:rsidRDefault="004A0A20" w:rsidP="00425AB5">
      <w:pPr>
        <w:spacing w:after="0" w:line="240" w:lineRule="auto"/>
        <w:jc w:val="center"/>
        <w:rPr>
          <w:rFonts w:ascii="Times New Roman" w:hAnsi="Times New Roman"/>
          <w:b/>
        </w:rPr>
      </w:pPr>
      <w:r w:rsidRPr="006C0059">
        <w:rPr>
          <w:rFonts w:asciiTheme="minorHAnsi" w:hAnsiTheme="minorHAnsi" w:cstheme="minorBid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3.05pt;width:54pt;height:72.05pt;z-index:251660288;visibility:visible;mso-wrap-edited:f">
            <v:imagedata r:id="rId4" o:title="" croptop="5375f" cropbottom="6235f" cropleft="5447f" cropright="6307f"/>
            <w10:wrap type="topAndBottom" anchorx="page"/>
          </v:shape>
          <o:OLEObject Type="Embed" ProgID="Word.Picture.8" ShapeID="_x0000_s1026" DrawAspect="Content" ObjectID="_1710670976" r:id="rId5"/>
        </w:pict>
      </w:r>
    </w:p>
    <w:p w:rsidR="00425AB5" w:rsidRPr="006C0059" w:rsidRDefault="00425AB5" w:rsidP="00425AB5">
      <w:pPr>
        <w:pStyle w:val="a5"/>
        <w:rPr>
          <w:b/>
          <w:szCs w:val="24"/>
        </w:rPr>
      </w:pPr>
      <w:r w:rsidRPr="006C0059">
        <w:rPr>
          <w:b/>
          <w:szCs w:val="24"/>
        </w:rPr>
        <w:t>РЕСПУБЛИКА КАРЕЛИЯ</w:t>
      </w:r>
    </w:p>
    <w:p w:rsidR="00425AB5" w:rsidRPr="006C0059" w:rsidRDefault="00425AB5" w:rsidP="00425AB5">
      <w:pPr>
        <w:spacing w:after="0" w:line="240" w:lineRule="auto"/>
        <w:jc w:val="center"/>
        <w:rPr>
          <w:rFonts w:ascii="Times New Roman" w:hAnsi="Times New Roman"/>
          <w:b/>
        </w:rPr>
      </w:pPr>
      <w:r w:rsidRPr="006C0059">
        <w:rPr>
          <w:rFonts w:ascii="Times New Roman" w:hAnsi="Times New Roman"/>
          <w:b/>
        </w:rPr>
        <w:t xml:space="preserve">ПУДОЖСКИЙ МУНИЦИПАЛЬНЫЙ РАЙОН </w:t>
      </w:r>
    </w:p>
    <w:p w:rsidR="00425AB5" w:rsidRPr="006C0059" w:rsidRDefault="00425AB5" w:rsidP="00425AB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0059">
        <w:rPr>
          <w:rFonts w:ascii="Times New Roman" w:hAnsi="Times New Roman"/>
          <w:b/>
        </w:rPr>
        <w:t>АДМИНИСТРАЦИЯ КРАСНОБОРСКОГО СЕЛЬСКОГО ПОСЕЛЕНИЯ</w:t>
      </w:r>
    </w:p>
    <w:p w:rsidR="00425AB5" w:rsidRPr="006C0059" w:rsidRDefault="00425AB5" w:rsidP="00425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0059">
        <w:rPr>
          <w:rFonts w:ascii="Times New Roman" w:hAnsi="Times New Roman"/>
          <w:sz w:val="28"/>
          <w:szCs w:val="28"/>
        </w:rPr>
        <w:t>186161, РК, Пудожский район, п. Красноборский, ул. Центральная, д. 1</w:t>
      </w:r>
    </w:p>
    <w:p w:rsidR="00425AB5" w:rsidRPr="006C0059" w:rsidRDefault="00425AB5" w:rsidP="00425AB5">
      <w:pPr>
        <w:spacing w:after="0" w:line="240" w:lineRule="auto"/>
        <w:jc w:val="center"/>
        <w:rPr>
          <w:rFonts w:ascii="Times New Roman" w:hAnsi="Times New Roman"/>
        </w:rPr>
      </w:pPr>
    </w:p>
    <w:p w:rsidR="00425AB5" w:rsidRPr="006C0059" w:rsidRDefault="00425AB5" w:rsidP="00425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0059">
        <w:rPr>
          <w:rFonts w:ascii="Times New Roman" w:hAnsi="Times New Roman"/>
          <w:sz w:val="28"/>
          <w:szCs w:val="28"/>
        </w:rPr>
        <w:t xml:space="preserve">ПОСТАНОВЛЕНИЕ    </w:t>
      </w:r>
    </w:p>
    <w:p w:rsidR="00425AB5" w:rsidRPr="006C0059" w:rsidRDefault="00425AB5" w:rsidP="00425A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AB5" w:rsidRPr="006C0059" w:rsidRDefault="00425AB5" w:rsidP="00425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59">
        <w:rPr>
          <w:rFonts w:ascii="Times New Roman" w:hAnsi="Times New Roman"/>
          <w:sz w:val="28"/>
          <w:szCs w:val="28"/>
        </w:rPr>
        <w:t xml:space="preserve">  </w:t>
      </w:r>
      <w:r w:rsidR="00A07B4A" w:rsidRPr="006C0059">
        <w:rPr>
          <w:rFonts w:ascii="Times New Roman" w:hAnsi="Times New Roman"/>
          <w:sz w:val="28"/>
          <w:szCs w:val="28"/>
        </w:rPr>
        <w:t xml:space="preserve">  </w:t>
      </w:r>
      <w:r w:rsidR="006C0059" w:rsidRPr="006C0059">
        <w:rPr>
          <w:rFonts w:ascii="Times New Roman" w:hAnsi="Times New Roman"/>
          <w:sz w:val="28"/>
          <w:szCs w:val="28"/>
        </w:rPr>
        <w:t xml:space="preserve">5 апреля </w:t>
      </w:r>
      <w:r w:rsidRPr="006C0059">
        <w:rPr>
          <w:rFonts w:ascii="Times New Roman" w:hAnsi="Times New Roman"/>
          <w:sz w:val="28"/>
          <w:szCs w:val="28"/>
        </w:rPr>
        <w:t xml:space="preserve"> 2022 г</w:t>
      </w:r>
      <w:r w:rsidRPr="006C0059">
        <w:rPr>
          <w:rFonts w:ascii="Times New Roman" w:hAnsi="Times New Roman"/>
        </w:rPr>
        <w:t xml:space="preserve">.                                                                                                                           </w:t>
      </w:r>
      <w:r w:rsidR="006C0059" w:rsidRPr="006C0059">
        <w:rPr>
          <w:rFonts w:ascii="Times New Roman" w:hAnsi="Times New Roman"/>
          <w:sz w:val="28"/>
          <w:szCs w:val="28"/>
        </w:rPr>
        <w:t>№ 10</w:t>
      </w:r>
      <w:r w:rsidR="00F86AD1" w:rsidRPr="006C0059">
        <w:rPr>
          <w:rFonts w:ascii="Times New Roman" w:hAnsi="Times New Roman"/>
          <w:sz w:val="28"/>
          <w:szCs w:val="28"/>
        </w:rPr>
        <w:t xml:space="preserve"> </w:t>
      </w:r>
    </w:p>
    <w:p w:rsidR="00425AB5" w:rsidRPr="006C0059" w:rsidRDefault="00425AB5" w:rsidP="00425AB5">
      <w:pPr>
        <w:pStyle w:val="a7"/>
        <w:jc w:val="center"/>
      </w:pPr>
    </w:p>
    <w:p w:rsidR="007B7920" w:rsidRPr="006C0059" w:rsidRDefault="007B7920" w:rsidP="007B7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7920" w:rsidRPr="006C0059" w:rsidRDefault="007B7920" w:rsidP="00425AB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C00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порядка выявления, пресечения </w:t>
      </w:r>
      <w:bookmarkStart w:id="0" w:name="_GoBack"/>
      <w:bookmarkEnd w:id="0"/>
      <w:r w:rsidRPr="006C00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самовольного строительства и принятия мер по сносу самовольных построек на территории </w:t>
      </w:r>
      <w:r w:rsidR="00425AB5" w:rsidRPr="006C0059">
        <w:rPr>
          <w:rFonts w:ascii="Times New Roman" w:hAnsi="Times New Roman"/>
          <w:b/>
          <w:bCs/>
          <w:sz w:val="28"/>
          <w:szCs w:val="28"/>
          <w:lang w:eastAsia="ru-RU"/>
        </w:rPr>
        <w:t>Красноборского</w:t>
      </w:r>
      <w:r w:rsidRPr="006C00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</w:t>
      </w:r>
      <w:r w:rsidR="00874952" w:rsidRPr="006C0059">
        <w:rPr>
          <w:rFonts w:ascii="Times New Roman" w:hAnsi="Times New Roman"/>
          <w:b/>
          <w:bCs/>
          <w:sz w:val="28"/>
          <w:szCs w:val="28"/>
          <w:lang w:eastAsia="ru-RU"/>
        </w:rPr>
        <w:t>оселения</w:t>
      </w:r>
      <w:r w:rsidRPr="006C0059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7B7920" w:rsidRPr="006C0059" w:rsidRDefault="007B7920" w:rsidP="007B7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7920" w:rsidRPr="006C0059" w:rsidRDefault="007B7920" w:rsidP="007B79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059">
        <w:rPr>
          <w:rFonts w:ascii="Times New Roman" w:hAnsi="Times New Roman"/>
          <w:sz w:val="28"/>
          <w:szCs w:val="28"/>
          <w:lang w:eastAsia="ru-RU"/>
        </w:rPr>
        <w:t xml:space="preserve">В целях предотвращения самовольного строительства на территории </w:t>
      </w:r>
      <w:r w:rsidR="00425AB5" w:rsidRPr="006C0059">
        <w:rPr>
          <w:rFonts w:ascii="Times New Roman" w:hAnsi="Times New Roman"/>
          <w:sz w:val="28"/>
          <w:szCs w:val="28"/>
          <w:lang w:eastAsia="ru-RU"/>
        </w:rPr>
        <w:t>Красноборского</w:t>
      </w:r>
      <w:r w:rsidR="0069512D" w:rsidRPr="006C0059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6C0059">
        <w:rPr>
          <w:rFonts w:ascii="Times New Roman" w:hAnsi="Times New Roman"/>
          <w:sz w:val="28"/>
          <w:szCs w:val="28"/>
          <w:lang w:eastAsia="ru-RU"/>
        </w:rPr>
        <w:t xml:space="preserve">, принятия мер к сносу самовольно возведенных объектов и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администрация </w:t>
      </w:r>
      <w:r w:rsidR="00425AB5" w:rsidRPr="006C0059">
        <w:rPr>
          <w:rFonts w:ascii="Times New Roman" w:hAnsi="Times New Roman"/>
          <w:sz w:val="28"/>
          <w:szCs w:val="28"/>
          <w:lang w:eastAsia="ru-RU"/>
        </w:rPr>
        <w:t>Красноборского</w:t>
      </w:r>
      <w:r w:rsidRPr="006C0059">
        <w:rPr>
          <w:rFonts w:ascii="Times New Roman" w:hAnsi="Times New Roman"/>
          <w:sz w:val="28"/>
          <w:szCs w:val="28"/>
          <w:lang w:eastAsia="ru-RU"/>
        </w:rPr>
        <w:t xml:space="preserve"> сельского п</w:t>
      </w:r>
      <w:r w:rsidR="0069512D" w:rsidRPr="006C0059">
        <w:rPr>
          <w:rFonts w:ascii="Times New Roman" w:hAnsi="Times New Roman"/>
          <w:sz w:val="28"/>
          <w:szCs w:val="28"/>
          <w:lang w:eastAsia="ru-RU"/>
        </w:rPr>
        <w:t xml:space="preserve">оселения </w:t>
      </w:r>
      <w:r w:rsidRPr="006C0059">
        <w:rPr>
          <w:rFonts w:ascii="Times New Roman" w:hAnsi="Times New Roman"/>
          <w:sz w:val="28"/>
          <w:szCs w:val="28"/>
          <w:lang w:eastAsia="ru-RU"/>
        </w:rPr>
        <w:t>:</w:t>
      </w:r>
    </w:p>
    <w:p w:rsidR="007B7920" w:rsidRPr="006C0059" w:rsidRDefault="007B7920" w:rsidP="007B79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7920" w:rsidRPr="006C0059" w:rsidRDefault="007B7920" w:rsidP="007B79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0059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7B7920" w:rsidRPr="006C0059" w:rsidRDefault="007B7920" w:rsidP="007B79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7920" w:rsidRPr="006C0059" w:rsidRDefault="007B7920" w:rsidP="007B79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059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874952" w:rsidRPr="006C00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0059">
        <w:rPr>
          <w:rFonts w:ascii="Times New Roman" w:hAnsi="Times New Roman"/>
          <w:sz w:val="28"/>
          <w:szCs w:val="28"/>
          <w:lang w:eastAsia="ru-RU"/>
        </w:rPr>
        <w:t xml:space="preserve">Утвердить Порядок выявления, пресечения самовольного строительства и принятия мер по сносу самовольных построек на территории </w:t>
      </w:r>
      <w:r w:rsidR="00425AB5" w:rsidRPr="006C0059">
        <w:rPr>
          <w:rFonts w:ascii="Times New Roman" w:hAnsi="Times New Roman"/>
          <w:sz w:val="28"/>
          <w:szCs w:val="28"/>
          <w:lang w:eastAsia="ru-RU"/>
        </w:rPr>
        <w:t>Красноборского</w:t>
      </w:r>
      <w:r w:rsidRPr="006C0059">
        <w:rPr>
          <w:rFonts w:ascii="Times New Roman" w:hAnsi="Times New Roman"/>
          <w:sz w:val="28"/>
          <w:szCs w:val="28"/>
          <w:lang w:eastAsia="ru-RU"/>
        </w:rPr>
        <w:t xml:space="preserve"> сельского п</w:t>
      </w:r>
      <w:r w:rsidR="00874952" w:rsidRPr="006C0059">
        <w:rPr>
          <w:rFonts w:ascii="Times New Roman" w:hAnsi="Times New Roman"/>
          <w:sz w:val="28"/>
          <w:szCs w:val="28"/>
          <w:lang w:eastAsia="ru-RU"/>
        </w:rPr>
        <w:t>оселения</w:t>
      </w:r>
      <w:r w:rsidRPr="006C0059">
        <w:rPr>
          <w:rFonts w:ascii="Times New Roman" w:hAnsi="Times New Roman"/>
          <w:sz w:val="28"/>
          <w:szCs w:val="28"/>
          <w:lang w:eastAsia="ru-RU"/>
        </w:rPr>
        <w:t>.</w:t>
      </w:r>
    </w:p>
    <w:p w:rsidR="007B7920" w:rsidRPr="006C0059" w:rsidRDefault="007B7920" w:rsidP="007B79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059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874952" w:rsidRPr="006C005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6C0059">
        <w:rPr>
          <w:rFonts w:ascii="Times New Roman" w:hAnsi="Times New Roman"/>
          <w:sz w:val="28"/>
          <w:szCs w:val="28"/>
          <w:lang w:eastAsia="ru-RU"/>
        </w:rPr>
        <w:t>Опубликовать настоящее постановление в установленном порядке.</w:t>
      </w:r>
    </w:p>
    <w:p w:rsidR="007B7920" w:rsidRPr="006C0059" w:rsidRDefault="00874952" w:rsidP="007B79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C0059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7B7920" w:rsidRPr="006C0059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425AB5" w:rsidRPr="006C0059">
        <w:rPr>
          <w:rFonts w:ascii="Times New Roman" w:hAnsi="Times New Roman"/>
          <w:sz w:val="28"/>
          <w:szCs w:val="28"/>
          <w:lang w:eastAsia="ru-RU"/>
        </w:rPr>
        <w:t>Главу Красноборского сельского поселения</w:t>
      </w:r>
      <w:r w:rsidR="007B7920" w:rsidRPr="006C0059">
        <w:rPr>
          <w:rFonts w:ascii="Times New Roman" w:hAnsi="Times New Roman"/>
          <w:sz w:val="28"/>
          <w:szCs w:val="28"/>
          <w:lang w:eastAsia="ru-RU"/>
        </w:rPr>
        <w:t xml:space="preserve"> .</w:t>
      </w:r>
    </w:p>
    <w:p w:rsidR="007B7920" w:rsidRPr="006C0059" w:rsidRDefault="0069512D" w:rsidP="007B79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C0059">
        <w:rPr>
          <w:rFonts w:ascii="Times New Roman" w:eastAsia="Calibri" w:hAnsi="Times New Roman"/>
          <w:sz w:val="28"/>
          <w:szCs w:val="28"/>
        </w:rPr>
        <w:t>4.Настоящее Постановление вступает в силу с момента подписания.</w:t>
      </w:r>
    </w:p>
    <w:p w:rsidR="0069512D" w:rsidRPr="006C0059" w:rsidRDefault="0069512D" w:rsidP="007B79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9512D" w:rsidRPr="006C0059" w:rsidRDefault="0069512D" w:rsidP="007B79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B7920" w:rsidRPr="006C0059" w:rsidRDefault="00425AB5" w:rsidP="007B79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C0059">
        <w:rPr>
          <w:rFonts w:ascii="Times New Roman" w:eastAsia="Calibri" w:hAnsi="Times New Roman"/>
          <w:sz w:val="28"/>
          <w:szCs w:val="28"/>
        </w:rPr>
        <w:t xml:space="preserve">Глава </w:t>
      </w:r>
      <w:r w:rsidRPr="006C0059">
        <w:rPr>
          <w:rFonts w:ascii="Times New Roman" w:hAnsi="Times New Roman"/>
          <w:sz w:val="28"/>
          <w:szCs w:val="28"/>
          <w:lang w:eastAsia="ru-RU"/>
        </w:rPr>
        <w:t>Красноборского</w:t>
      </w:r>
    </w:p>
    <w:p w:rsidR="007B7920" w:rsidRPr="006C0059" w:rsidRDefault="007B7920" w:rsidP="007B79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C0059">
        <w:rPr>
          <w:rFonts w:ascii="Times New Roman" w:eastAsia="Calibri" w:hAnsi="Times New Roman"/>
          <w:sz w:val="28"/>
          <w:szCs w:val="28"/>
        </w:rPr>
        <w:t xml:space="preserve">сельского </w:t>
      </w:r>
      <w:r w:rsidR="00425AB5" w:rsidRPr="006C0059">
        <w:rPr>
          <w:rFonts w:ascii="Times New Roman" w:eastAsia="Calibri" w:hAnsi="Times New Roman"/>
          <w:sz w:val="28"/>
          <w:szCs w:val="28"/>
        </w:rPr>
        <w:t>поселения</w:t>
      </w:r>
      <w:r w:rsidR="00425AB5" w:rsidRPr="006C0059">
        <w:rPr>
          <w:rFonts w:ascii="Times New Roman" w:eastAsia="Calibri" w:hAnsi="Times New Roman"/>
          <w:sz w:val="28"/>
          <w:szCs w:val="28"/>
        </w:rPr>
        <w:tab/>
      </w:r>
      <w:r w:rsidR="00425AB5" w:rsidRPr="006C0059">
        <w:rPr>
          <w:rFonts w:ascii="Times New Roman" w:eastAsia="Calibri" w:hAnsi="Times New Roman"/>
          <w:sz w:val="28"/>
          <w:szCs w:val="28"/>
        </w:rPr>
        <w:tab/>
      </w:r>
      <w:r w:rsidR="00425AB5" w:rsidRPr="006C0059">
        <w:rPr>
          <w:rFonts w:ascii="Times New Roman" w:eastAsia="Calibri" w:hAnsi="Times New Roman"/>
          <w:sz w:val="28"/>
          <w:szCs w:val="28"/>
        </w:rPr>
        <w:tab/>
      </w:r>
      <w:r w:rsidR="00425AB5" w:rsidRPr="006C0059">
        <w:rPr>
          <w:rFonts w:ascii="Times New Roman" w:eastAsia="Calibri" w:hAnsi="Times New Roman"/>
          <w:sz w:val="28"/>
          <w:szCs w:val="28"/>
        </w:rPr>
        <w:tab/>
      </w:r>
      <w:r w:rsidR="00425AB5" w:rsidRPr="006C0059">
        <w:rPr>
          <w:rFonts w:ascii="Times New Roman" w:eastAsia="Calibri" w:hAnsi="Times New Roman"/>
          <w:sz w:val="28"/>
          <w:szCs w:val="28"/>
        </w:rPr>
        <w:tab/>
      </w:r>
      <w:r w:rsidR="00425AB5" w:rsidRPr="006C0059">
        <w:rPr>
          <w:rFonts w:ascii="Times New Roman" w:eastAsia="Calibri" w:hAnsi="Times New Roman"/>
          <w:sz w:val="28"/>
          <w:szCs w:val="28"/>
        </w:rPr>
        <w:tab/>
      </w:r>
      <w:r w:rsidR="00425AB5" w:rsidRPr="006C0059">
        <w:rPr>
          <w:rFonts w:ascii="Times New Roman" w:eastAsia="Calibri" w:hAnsi="Times New Roman"/>
          <w:sz w:val="28"/>
          <w:szCs w:val="28"/>
        </w:rPr>
        <w:tab/>
      </w:r>
      <w:r w:rsidR="00425AB5" w:rsidRPr="006C0059">
        <w:rPr>
          <w:rFonts w:ascii="Times New Roman" w:eastAsia="Calibri" w:hAnsi="Times New Roman"/>
          <w:sz w:val="28"/>
          <w:szCs w:val="28"/>
        </w:rPr>
        <w:tab/>
        <w:t xml:space="preserve">      А.В.Зубов</w:t>
      </w:r>
    </w:p>
    <w:p w:rsidR="007B7920" w:rsidRPr="006C0059" w:rsidRDefault="007B7920" w:rsidP="007B792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B7920" w:rsidRPr="006C0059" w:rsidRDefault="007B7920" w:rsidP="007B7920">
      <w:pPr>
        <w:spacing w:after="0" w:line="240" w:lineRule="auto"/>
        <w:ind w:left="851" w:right="-285" w:firstLine="6379"/>
        <w:jc w:val="right"/>
        <w:rPr>
          <w:rFonts w:ascii="Times New Roman" w:eastAsia="Calibri" w:hAnsi="Times New Roman"/>
          <w:sz w:val="28"/>
          <w:szCs w:val="28"/>
        </w:rPr>
      </w:pPr>
      <w:r w:rsidRPr="006C0059">
        <w:rPr>
          <w:rFonts w:ascii="Times New Roman" w:hAnsi="Times New Roman"/>
          <w:b/>
        </w:rPr>
        <w:br w:type="page"/>
      </w:r>
    </w:p>
    <w:p w:rsidR="007B7920" w:rsidRPr="006C0059" w:rsidRDefault="007B7920" w:rsidP="007B7920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6C0059">
        <w:rPr>
          <w:rFonts w:ascii="Times New Roman" w:hAnsi="Times New Roman"/>
          <w:sz w:val="20"/>
          <w:szCs w:val="20"/>
          <w:lang w:eastAsia="ru-RU"/>
        </w:rPr>
        <w:lastRenderedPageBreak/>
        <w:t>Утверждено</w:t>
      </w:r>
    </w:p>
    <w:p w:rsidR="007B7920" w:rsidRPr="006C0059" w:rsidRDefault="007B7920" w:rsidP="007B7920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7B7920" w:rsidRPr="006C0059" w:rsidRDefault="007B7920" w:rsidP="0069512D">
      <w:pPr>
        <w:widowControl w:val="0"/>
        <w:autoSpaceDE w:val="0"/>
        <w:autoSpaceDN w:val="0"/>
        <w:adjustRightInd w:val="0"/>
        <w:spacing w:after="0" w:line="240" w:lineRule="exact"/>
        <w:ind w:firstLine="552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C0059">
        <w:rPr>
          <w:rFonts w:ascii="Times New Roman" w:hAnsi="Times New Roman"/>
          <w:sz w:val="20"/>
          <w:szCs w:val="20"/>
          <w:lang w:eastAsia="ru-RU"/>
        </w:rPr>
        <w:t xml:space="preserve">Постановлением Администрации  </w:t>
      </w:r>
      <w:r w:rsidR="00425AB5" w:rsidRPr="006C0059">
        <w:rPr>
          <w:rFonts w:ascii="Times New Roman" w:hAnsi="Times New Roman"/>
          <w:sz w:val="20"/>
          <w:szCs w:val="20"/>
          <w:lang w:eastAsia="ru-RU"/>
        </w:rPr>
        <w:t>Красноборского</w:t>
      </w:r>
      <w:r w:rsidRPr="006C0059">
        <w:rPr>
          <w:rFonts w:ascii="Times New Roman" w:hAnsi="Times New Roman"/>
          <w:sz w:val="20"/>
          <w:szCs w:val="20"/>
          <w:lang w:eastAsia="ru-RU"/>
        </w:rPr>
        <w:t xml:space="preserve"> сельского п</w:t>
      </w:r>
      <w:r w:rsidR="00874952" w:rsidRPr="006C0059">
        <w:rPr>
          <w:rFonts w:ascii="Times New Roman" w:hAnsi="Times New Roman"/>
          <w:sz w:val="20"/>
          <w:szCs w:val="20"/>
          <w:lang w:eastAsia="ru-RU"/>
        </w:rPr>
        <w:t>оселения</w:t>
      </w:r>
      <w:r w:rsidR="006C0059" w:rsidRPr="006C0059">
        <w:rPr>
          <w:rFonts w:ascii="Times New Roman" w:hAnsi="Times New Roman"/>
          <w:sz w:val="20"/>
          <w:szCs w:val="20"/>
          <w:lang w:eastAsia="ru-RU"/>
        </w:rPr>
        <w:t xml:space="preserve"> от 05</w:t>
      </w:r>
      <w:r w:rsidR="00425AB5" w:rsidRPr="006C0059">
        <w:rPr>
          <w:rFonts w:ascii="Times New Roman" w:hAnsi="Times New Roman"/>
          <w:sz w:val="20"/>
          <w:szCs w:val="20"/>
          <w:lang w:eastAsia="ru-RU"/>
        </w:rPr>
        <w:t>.0</w:t>
      </w:r>
      <w:r w:rsidR="006C0059" w:rsidRPr="006C0059">
        <w:rPr>
          <w:rFonts w:ascii="Times New Roman" w:hAnsi="Times New Roman"/>
          <w:sz w:val="20"/>
          <w:szCs w:val="20"/>
          <w:lang w:eastAsia="ru-RU"/>
        </w:rPr>
        <w:t>4</w:t>
      </w:r>
      <w:r w:rsidR="00425AB5" w:rsidRPr="006C0059">
        <w:rPr>
          <w:rFonts w:ascii="Times New Roman" w:hAnsi="Times New Roman"/>
          <w:sz w:val="20"/>
          <w:szCs w:val="20"/>
          <w:lang w:eastAsia="ru-RU"/>
        </w:rPr>
        <w:t>.2022 г.  № 10</w:t>
      </w:r>
    </w:p>
    <w:p w:rsidR="007B7920" w:rsidRPr="006C0059" w:rsidRDefault="007B7920" w:rsidP="0069512D">
      <w:pPr>
        <w:spacing w:after="0"/>
        <w:ind w:firstLine="5529"/>
        <w:jc w:val="center"/>
        <w:rPr>
          <w:rFonts w:ascii="Times New Roman" w:hAnsi="Times New Roman"/>
          <w:b/>
        </w:rPr>
      </w:pPr>
    </w:p>
    <w:p w:rsidR="007B7920" w:rsidRPr="006C0059" w:rsidRDefault="007B7920" w:rsidP="007B792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C0059">
        <w:rPr>
          <w:rFonts w:ascii="Times New Roman" w:hAnsi="Times New Roman"/>
          <w:b/>
          <w:sz w:val="28"/>
          <w:szCs w:val="28"/>
        </w:rPr>
        <w:t xml:space="preserve">Порядок выявления, пресечения самовольного строительства и принятия мер по сносу самовольных </w:t>
      </w:r>
      <w:r w:rsidR="0069512D" w:rsidRPr="006C0059">
        <w:rPr>
          <w:rFonts w:ascii="Times New Roman" w:hAnsi="Times New Roman"/>
          <w:b/>
          <w:sz w:val="28"/>
          <w:szCs w:val="28"/>
        </w:rPr>
        <w:t>построек на</w:t>
      </w:r>
      <w:r w:rsidRPr="006C0059">
        <w:rPr>
          <w:rFonts w:ascii="Times New Roman" w:hAnsi="Times New Roman"/>
          <w:b/>
          <w:sz w:val="28"/>
          <w:szCs w:val="28"/>
        </w:rPr>
        <w:t xml:space="preserve"> территории </w:t>
      </w:r>
      <w:r w:rsidR="00425AB5" w:rsidRPr="006C0059">
        <w:rPr>
          <w:rFonts w:ascii="Times New Roman" w:hAnsi="Times New Roman"/>
          <w:b/>
          <w:sz w:val="28"/>
          <w:szCs w:val="28"/>
          <w:lang w:eastAsia="ru-RU"/>
        </w:rPr>
        <w:t>Красноборского</w:t>
      </w:r>
      <w:r w:rsidRPr="006C0059">
        <w:rPr>
          <w:rFonts w:ascii="Times New Roman" w:hAnsi="Times New Roman"/>
          <w:b/>
          <w:sz w:val="28"/>
          <w:szCs w:val="28"/>
        </w:rPr>
        <w:t xml:space="preserve"> сельского п</w:t>
      </w:r>
      <w:r w:rsidR="00874952" w:rsidRPr="006C0059">
        <w:rPr>
          <w:rFonts w:ascii="Times New Roman" w:hAnsi="Times New Roman"/>
          <w:b/>
          <w:sz w:val="28"/>
          <w:szCs w:val="28"/>
        </w:rPr>
        <w:t>оселения</w:t>
      </w:r>
    </w:p>
    <w:p w:rsidR="007B7920" w:rsidRPr="006C0059" w:rsidRDefault="007B7920" w:rsidP="007B792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B7920" w:rsidRPr="006C0059" w:rsidRDefault="007B7920" w:rsidP="007B7920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7B7920" w:rsidRPr="006C0059" w:rsidRDefault="007B7920" w:rsidP="007B7920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>1. Общие положения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 w:rsidR="00425AB5" w:rsidRPr="006C0059">
        <w:rPr>
          <w:rFonts w:ascii="Times New Roman" w:hAnsi="Times New Roman"/>
          <w:sz w:val="28"/>
          <w:szCs w:val="28"/>
          <w:lang w:eastAsia="ru-RU"/>
        </w:rPr>
        <w:t>Красноборского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сельского поселения 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</w:t>
      </w:r>
      <w:r w:rsidR="00425AB5" w:rsidRPr="006C0059">
        <w:rPr>
          <w:rFonts w:ascii="Times New Roman" w:hAnsi="Times New Roman"/>
          <w:sz w:val="28"/>
          <w:szCs w:val="28"/>
          <w:lang w:eastAsia="ru-RU"/>
        </w:rPr>
        <w:t>Красноборского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сельского п</w:t>
      </w:r>
      <w:r w:rsidR="00874952" w:rsidRPr="006C0059">
        <w:rPr>
          <w:rFonts w:ascii="Times New Roman" w:eastAsia="Calibri" w:hAnsi="Times New Roman"/>
          <w:sz w:val="28"/>
          <w:szCs w:val="28"/>
          <w:lang w:eastAsia="ru-RU"/>
        </w:rPr>
        <w:t>оселения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7B7920" w:rsidRPr="006C0059" w:rsidRDefault="007B7920" w:rsidP="0069512D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>2. Порядок выявления и пресечения самовольного строительства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2.1. В целях выявления объектов самовольного строительства администрацией </w:t>
      </w:r>
      <w:r w:rsidR="00425AB5" w:rsidRPr="006C0059">
        <w:rPr>
          <w:rFonts w:ascii="Times New Roman" w:hAnsi="Times New Roman"/>
          <w:sz w:val="28"/>
          <w:szCs w:val="28"/>
          <w:lang w:eastAsia="ru-RU"/>
        </w:rPr>
        <w:t>Красноборского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сельского поселения создается комиссия по вопросам самовольного строительства (далее - комиссия).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2.3. Объезды (обходы) территории </w:t>
      </w:r>
      <w:r w:rsidR="00425AB5" w:rsidRPr="006C0059">
        <w:rPr>
          <w:rFonts w:ascii="Times New Roman" w:hAnsi="Times New Roman"/>
          <w:sz w:val="28"/>
          <w:szCs w:val="28"/>
          <w:lang w:eastAsia="ru-RU"/>
        </w:rPr>
        <w:t>Красноборского</w:t>
      </w:r>
      <w:r w:rsidR="00425AB5"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сельского </w:t>
      </w:r>
      <w:r w:rsidR="0069512D" w:rsidRPr="006C0059">
        <w:rPr>
          <w:rFonts w:ascii="Times New Roman" w:eastAsia="Calibri" w:hAnsi="Times New Roman"/>
          <w:sz w:val="28"/>
          <w:szCs w:val="28"/>
          <w:lang w:eastAsia="ru-RU"/>
        </w:rPr>
        <w:t>поселения осуществляются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 комиссией в соответствии с утвержденными планами-графиками.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Планы-графики объездов (обходов) территории </w:t>
      </w:r>
      <w:r w:rsidR="00425AB5" w:rsidRPr="006C0059">
        <w:rPr>
          <w:rFonts w:ascii="Times New Roman" w:hAnsi="Times New Roman"/>
          <w:sz w:val="28"/>
          <w:szCs w:val="28"/>
          <w:lang w:eastAsia="ru-RU"/>
        </w:rPr>
        <w:t>Красноборского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сельского пос</w:t>
      </w:r>
      <w:r w:rsidR="0069512D" w:rsidRPr="006C0059">
        <w:rPr>
          <w:rFonts w:ascii="Times New Roman" w:eastAsia="Calibri" w:hAnsi="Times New Roman"/>
          <w:sz w:val="28"/>
          <w:szCs w:val="28"/>
          <w:lang w:eastAsia="ru-RU"/>
        </w:rPr>
        <w:t>еления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>, утверждаются ежегодно.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2.4. При поступлении в администрацию </w:t>
      </w:r>
      <w:r w:rsidR="00425AB5" w:rsidRPr="006C0059">
        <w:rPr>
          <w:rFonts w:ascii="Times New Roman" w:hAnsi="Times New Roman"/>
          <w:sz w:val="28"/>
          <w:szCs w:val="28"/>
          <w:lang w:eastAsia="ru-RU"/>
        </w:rPr>
        <w:t>Красноборского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сельского п</w:t>
      </w:r>
      <w:r w:rsidR="00874952" w:rsidRPr="006C0059">
        <w:rPr>
          <w:rFonts w:ascii="Times New Roman" w:eastAsia="Calibri" w:hAnsi="Times New Roman"/>
          <w:sz w:val="28"/>
          <w:szCs w:val="28"/>
          <w:lang w:eastAsia="ru-RU"/>
        </w:rPr>
        <w:t>оселения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 сообщения о фактах незаконного строительства (реконструкции) объекта, комиссия в течение </w:t>
      </w:r>
      <w:r w:rsidR="00425AB5" w:rsidRPr="006C0059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 рабочих дней со дня регистрации сообщения должна произвести проверку факта, указанного в таком сообщении.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 w:rsidR="00425AB5" w:rsidRPr="006C0059">
        <w:rPr>
          <w:rFonts w:ascii="Times New Roman" w:hAnsi="Times New Roman"/>
          <w:sz w:val="28"/>
          <w:szCs w:val="28"/>
          <w:lang w:eastAsia="ru-RU"/>
        </w:rPr>
        <w:t>Красноборского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сельского п</w:t>
      </w:r>
      <w:r w:rsidR="00874952" w:rsidRPr="006C0059">
        <w:rPr>
          <w:rFonts w:ascii="Times New Roman" w:eastAsia="Calibri" w:hAnsi="Times New Roman"/>
          <w:sz w:val="28"/>
          <w:szCs w:val="28"/>
          <w:lang w:eastAsia="ru-RU"/>
        </w:rPr>
        <w:t>оселения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2.5. 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строительству, реконструкции или использованию таких объектов, в отношении которых 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852C65" w:rsidRPr="006C0059">
        <w:rPr>
          <w:rFonts w:ascii="Times New Roman" w:hAnsi="Times New Roman"/>
          <w:sz w:val="28"/>
          <w:szCs w:val="28"/>
          <w:lang w:eastAsia="ru-RU"/>
        </w:rPr>
        <w:t>Красноборского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сельского по</w:t>
      </w:r>
      <w:r w:rsidR="0069512D"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селения 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>отсутствуют.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>2.6. После завершения обхода (объезда) или проверки сообщения о факте незаконного строительства (рекон</w:t>
      </w:r>
      <w:r w:rsidR="00852C65" w:rsidRPr="006C0059">
        <w:rPr>
          <w:rFonts w:ascii="Times New Roman" w:eastAsia="Calibri" w:hAnsi="Times New Roman"/>
          <w:sz w:val="28"/>
          <w:szCs w:val="28"/>
          <w:lang w:eastAsia="ru-RU"/>
        </w:rPr>
        <w:t>струкции) комиссия в течение 10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>а) о правообладателе земельного участка и целях предоставления земельного участка;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>б) о необходимости получения разрешения на строительство для производимых на земельном участке работ;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>г) о правообладателе (застройщике) объекта;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В случае отсутствия в администрации </w:t>
      </w:r>
      <w:r w:rsidR="00852C65" w:rsidRPr="006C0059">
        <w:rPr>
          <w:rFonts w:ascii="Times New Roman" w:hAnsi="Times New Roman"/>
          <w:sz w:val="28"/>
          <w:szCs w:val="28"/>
          <w:lang w:eastAsia="ru-RU"/>
        </w:rPr>
        <w:t>Красноборского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сельского по</w:t>
      </w:r>
      <w:r w:rsidR="0069512D"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селения 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>2.7. По результатам обхода (объезда) или проверки сообщения о факте незаконного строительства (реконс</w:t>
      </w:r>
      <w:r w:rsidR="00852C65" w:rsidRPr="006C0059">
        <w:rPr>
          <w:rFonts w:ascii="Times New Roman" w:eastAsia="Calibri" w:hAnsi="Times New Roman"/>
          <w:sz w:val="28"/>
          <w:szCs w:val="28"/>
          <w:lang w:eastAsia="ru-RU"/>
        </w:rPr>
        <w:t>трукции) комиссией в течение 5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 рабочих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852C65" w:rsidRPr="006C0059">
        <w:rPr>
          <w:rFonts w:ascii="Times New Roman" w:hAnsi="Times New Roman"/>
          <w:sz w:val="28"/>
          <w:szCs w:val="28"/>
          <w:lang w:eastAsia="ru-RU"/>
        </w:rPr>
        <w:t>Красноборского</w:t>
      </w:r>
      <w:r w:rsidR="0069512D"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сельского поселения 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>отсутствуют, в протоколе указывается, что объектов самовольного строительства не выявлено.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lastRenderedPageBreak/>
        <w:t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</w:t>
      </w:r>
      <w:r w:rsidR="00852C65" w:rsidRPr="006C0059">
        <w:rPr>
          <w:rFonts w:ascii="Times New Roman" w:eastAsia="Calibri" w:hAnsi="Times New Roman"/>
          <w:sz w:val="28"/>
          <w:szCs w:val="28"/>
          <w:lang w:eastAsia="ru-RU"/>
        </w:rPr>
        <w:t>рукции), комиссия, в течение 5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 рабочих дней, со дня истечения срока, указанного в пункте 2.6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 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 Акт осмотра объекта утверждается председателем комиссии, и подписывается членами комиссии.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а) </w:t>
      </w:r>
      <w:r w:rsidRPr="006C0059">
        <w:rPr>
          <w:rFonts w:ascii="Times New Roman" w:hAnsi="Times New Roman"/>
          <w:spacing w:val="2"/>
          <w:sz w:val="28"/>
          <w:szCs w:val="28"/>
          <w:lang w:eastAsia="ru-RU"/>
        </w:rPr>
        <w:t>выписки из Единого государственного реестра недвижимости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 осмотра объекта. При отсутствии сведений в Едином государственном реестре недвижимости к акту осмотра объекта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 в отношении юридических лиц наименование и местонахождение, индивидуальный номер налогоплательщика, основной государственный регистрационный номер, в отношении физических лиц - фамилию, имя, отчество и адрес места жительства лица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б) </w:t>
      </w:r>
      <w:r w:rsidRPr="006C0059">
        <w:rPr>
          <w:rFonts w:ascii="Times New Roman" w:hAnsi="Times New Roman"/>
          <w:spacing w:val="2"/>
          <w:sz w:val="28"/>
          <w:szCs w:val="28"/>
          <w:lang w:eastAsia="ru-RU"/>
        </w:rPr>
        <w:t>копии правоустанавливающих документов на земельный участок (при наличии)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>в) копии правоустанавливающих документов на объект (при наличии);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7B7920" w:rsidRPr="006C0059" w:rsidRDefault="00852C65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2.9. В течение 5 </w:t>
      </w:r>
      <w:r w:rsidR="007B7920" w:rsidRPr="006C0059">
        <w:rPr>
          <w:rFonts w:ascii="Times New Roman" w:eastAsia="Calibri" w:hAnsi="Times New Roman"/>
          <w:sz w:val="28"/>
          <w:szCs w:val="28"/>
          <w:lang w:eastAsia="ru-RU"/>
        </w:rPr>
        <w:t>рабочих дней со дня истечения срока, указанного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7B7920" w:rsidRPr="006C0059" w:rsidRDefault="007B7920" w:rsidP="007B79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C0059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- Управление Федеральной службы государственной регистрации, кадастра и картографии по Республике Карелия;</w:t>
      </w:r>
    </w:p>
    <w:p w:rsidR="007B7920" w:rsidRPr="006C0059" w:rsidRDefault="007B7920" w:rsidP="007B792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hAnsi="Times New Roman"/>
          <w:spacing w:val="2"/>
          <w:sz w:val="28"/>
          <w:szCs w:val="28"/>
          <w:lang w:eastAsia="ru-RU"/>
        </w:rPr>
        <w:t xml:space="preserve">- структурные подразделения администрации </w:t>
      </w:r>
      <w:r w:rsidR="00CA2A52" w:rsidRPr="006C0059">
        <w:rPr>
          <w:rFonts w:ascii="Times New Roman" w:hAnsi="Times New Roman"/>
          <w:spacing w:val="2"/>
          <w:sz w:val="28"/>
          <w:szCs w:val="28"/>
          <w:lang w:eastAsia="ru-RU"/>
        </w:rPr>
        <w:t xml:space="preserve">Пудожского </w:t>
      </w:r>
      <w:r w:rsidR="00874952" w:rsidRPr="006C0059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муниципального</w:t>
      </w:r>
      <w:r w:rsidRPr="006C0059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района Республики Карелия, уполномоченные на осуществление муниципального земельного контроля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bCs/>
          <w:sz w:val="28"/>
          <w:szCs w:val="28"/>
          <w:lang w:eastAsia="ru-RU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2.10. Администрация </w:t>
      </w:r>
      <w:r w:rsidR="00A07B4A" w:rsidRPr="006C0059">
        <w:rPr>
          <w:rFonts w:ascii="Times New Roman" w:eastAsia="Calibri" w:hAnsi="Times New Roman"/>
          <w:sz w:val="28"/>
          <w:szCs w:val="28"/>
          <w:lang w:eastAsia="ru-RU"/>
        </w:rPr>
        <w:t>Красноборского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сельского по</w:t>
      </w:r>
      <w:r w:rsidR="00874952"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селения </w:t>
      </w:r>
      <w:r w:rsidR="00A07B4A" w:rsidRPr="006C0059">
        <w:rPr>
          <w:rFonts w:ascii="Times New Roman" w:eastAsia="Calibri" w:hAnsi="Times New Roman"/>
          <w:sz w:val="28"/>
          <w:szCs w:val="28"/>
          <w:lang w:eastAsia="ru-RU"/>
        </w:rPr>
        <w:t>в течение 5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 рабочих дней со дня составления акта включает сведения об объекте в Реестр объектов самовольного строительства (далее – Реестр). 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Реестр ведется администрацией </w:t>
      </w:r>
      <w:r w:rsidR="00A07B4A"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Красноборского 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>сельского п</w:t>
      </w:r>
      <w:r w:rsidR="00874952" w:rsidRPr="006C0059">
        <w:rPr>
          <w:rFonts w:ascii="Times New Roman" w:eastAsia="Calibri" w:hAnsi="Times New Roman"/>
          <w:sz w:val="28"/>
          <w:szCs w:val="28"/>
          <w:lang w:eastAsia="ru-RU"/>
        </w:rPr>
        <w:t>оселения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 в отношении объектов, расположенных на территории </w:t>
      </w:r>
      <w:r w:rsidR="00A07B4A"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Красноборского 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>сельского п</w:t>
      </w:r>
      <w:r w:rsidR="00874952" w:rsidRPr="006C0059">
        <w:rPr>
          <w:rFonts w:ascii="Times New Roman" w:eastAsia="Calibri" w:hAnsi="Times New Roman"/>
          <w:sz w:val="28"/>
          <w:szCs w:val="28"/>
          <w:lang w:eastAsia="ru-RU"/>
        </w:rPr>
        <w:t>оселения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, в электронном виде и размещается на официальном сайте администрации </w:t>
      </w:r>
      <w:r w:rsidR="00A07B4A" w:rsidRPr="006C0059">
        <w:rPr>
          <w:rFonts w:ascii="Times New Roman" w:eastAsia="Calibri" w:hAnsi="Times New Roman"/>
          <w:sz w:val="28"/>
          <w:szCs w:val="28"/>
          <w:lang w:eastAsia="ru-RU"/>
        </w:rPr>
        <w:t>Красноборского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6" w:history="1">
        <w:r w:rsidR="00A07B4A" w:rsidRPr="006C0059">
          <w:rPr>
            <w:rStyle w:val="a8"/>
            <w:rFonts w:ascii="Times New Roman" w:eastAsia="Calibri" w:hAnsi="Times New Roman"/>
            <w:color w:val="auto"/>
            <w:sz w:val="28"/>
            <w:szCs w:val="28"/>
            <w:lang w:eastAsia="ru-RU"/>
          </w:rPr>
          <w:t>https://pudogadm.ru/poseleniya/krasnoborsk/informatsiya_krasnoborsk/</w:t>
        </w:r>
      </w:hyperlink>
      <w:r w:rsidR="00A07B4A"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7B7920" w:rsidRPr="006C0059" w:rsidRDefault="007B7920" w:rsidP="007B7920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>3. Порядок организации работы, направленной на снос самовольных построек в судебном порядке</w:t>
      </w:r>
    </w:p>
    <w:p w:rsidR="007B7920" w:rsidRPr="006C0059" w:rsidRDefault="007B7920" w:rsidP="007B7920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3.2. Для инициирования судебного разбирательства о признании постройки самовольной и подлежащей сносу администрация </w:t>
      </w:r>
      <w:r w:rsidR="00F86AD1" w:rsidRPr="006C0059">
        <w:rPr>
          <w:rFonts w:ascii="Times New Roman" w:eastAsia="Calibri" w:hAnsi="Times New Roman"/>
          <w:sz w:val="28"/>
          <w:szCs w:val="28"/>
          <w:lang w:eastAsia="ru-RU"/>
        </w:rPr>
        <w:t>Красноборского</w:t>
      </w:r>
      <w:r w:rsidR="0069512D"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сельского поселения 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в течение </w:t>
      </w:r>
      <w:r w:rsidR="00F86AD1"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10 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>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 обеспечительные меры.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lastRenderedPageBreak/>
        <w:t>обращения в суд с исковым заявлением продлевается на срок, необходимый для получения указанных до</w:t>
      </w:r>
      <w:r w:rsidR="00F86AD1" w:rsidRPr="006C0059">
        <w:rPr>
          <w:rFonts w:ascii="Times New Roman" w:eastAsia="Calibri" w:hAnsi="Times New Roman"/>
          <w:sz w:val="28"/>
          <w:szCs w:val="28"/>
          <w:lang w:eastAsia="ru-RU"/>
        </w:rPr>
        <w:t>кументов, но не более чем на 30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 рабочих дней.</w:t>
      </w:r>
    </w:p>
    <w:p w:rsidR="007B7920" w:rsidRPr="006C0059" w:rsidRDefault="007B7920" w:rsidP="007B7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3.3. При удовлетворении исковых требований, после вступления в законную силу судебного акта о сносе самовольной постройки, администрация </w:t>
      </w:r>
      <w:r w:rsidR="00F86AD1" w:rsidRPr="006C0059">
        <w:rPr>
          <w:rFonts w:ascii="Times New Roman" w:eastAsia="Calibri" w:hAnsi="Times New Roman"/>
          <w:sz w:val="28"/>
          <w:szCs w:val="28"/>
          <w:lang w:eastAsia="ru-RU"/>
        </w:rPr>
        <w:t>Красноборского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сельского</w:t>
      </w:r>
      <w:r w:rsidR="00874952" w:rsidRPr="006C0059">
        <w:rPr>
          <w:rFonts w:ascii="Times New Roman" w:eastAsia="Calibri" w:hAnsi="Times New Roman"/>
          <w:sz w:val="28"/>
          <w:szCs w:val="28"/>
          <w:lang w:eastAsia="ru-RU"/>
        </w:rPr>
        <w:t xml:space="preserve"> поселения </w:t>
      </w:r>
      <w:r w:rsidRPr="006C0059">
        <w:rPr>
          <w:rFonts w:ascii="Times New Roman" w:eastAsia="Calibri" w:hAnsi="Times New Roman"/>
          <w:sz w:val="28"/>
          <w:szCs w:val="28"/>
          <w:lang w:eastAsia="ru-RU"/>
        </w:rPr>
        <w:t>осуществляет мероприятия, направленные на исполнение судебного акта в порядке, предусмотренном Федеральным законом от 02.10.2007 № 229-ФЗ «Об исполнительном производстве».</w:t>
      </w:r>
    </w:p>
    <w:p w:rsidR="007B7920" w:rsidRPr="006C0059" w:rsidRDefault="007B7920" w:rsidP="007B7920">
      <w:pPr>
        <w:shd w:val="clear" w:color="auto" w:fill="FFFFFF"/>
        <w:ind w:left="482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C0059">
        <w:rPr>
          <w:rFonts w:ascii="Times New Roman" w:hAnsi="Times New Roman"/>
        </w:rPr>
        <w:br w:type="page"/>
      </w:r>
      <w:r w:rsidRPr="006C0059">
        <w:rPr>
          <w:rFonts w:ascii="Times New Roman" w:hAnsi="Times New Roman"/>
          <w:spacing w:val="2"/>
          <w:sz w:val="20"/>
          <w:szCs w:val="24"/>
          <w:lang w:eastAsia="ru-RU"/>
        </w:rPr>
        <w:lastRenderedPageBreak/>
        <w:t xml:space="preserve">Приложение № 1 к Порядку выявления, пресечения </w:t>
      </w:r>
      <w:r w:rsidR="00874952" w:rsidRPr="006C0059">
        <w:rPr>
          <w:rFonts w:ascii="Times New Roman" w:hAnsi="Times New Roman"/>
          <w:spacing w:val="2"/>
          <w:sz w:val="20"/>
          <w:szCs w:val="24"/>
          <w:lang w:eastAsia="ru-RU"/>
        </w:rPr>
        <w:t>самовольного строительства</w:t>
      </w:r>
      <w:r w:rsidRPr="006C0059">
        <w:rPr>
          <w:rFonts w:ascii="Times New Roman" w:hAnsi="Times New Roman"/>
          <w:spacing w:val="2"/>
          <w:sz w:val="20"/>
          <w:szCs w:val="24"/>
          <w:lang w:eastAsia="ru-RU"/>
        </w:rPr>
        <w:t xml:space="preserve"> и принятия мер по сносу </w:t>
      </w:r>
      <w:r w:rsidR="00874952" w:rsidRPr="006C0059">
        <w:rPr>
          <w:rFonts w:ascii="Times New Roman" w:hAnsi="Times New Roman"/>
          <w:spacing w:val="2"/>
          <w:sz w:val="20"/>
          <w:szCs w:val="20"/>
          <w:lang w:eastAsia="ru-RU"/>
        </w:rPr>
        <w:t>самовольных построек на территории</w:t>
      </w:r>
      <w:r w:rsidRPr="006C0059">
        <w:rPr>
          <w:rFonts w:ascii="Times New Roman" w:hAnsi="Times New Roman"/>
          <w:spacing w:val="2"/>
          <w:sz w:val="20"/>
          <w:szCs w:val="20"/>
          <w:lang w:eastAsia="ru-RU"/>
        </w:rPr>
        <w:t xml:space="preserve"> __________________ сельского п</w:t>
      </w:r>
      <w:r w:rsidR="00874952" w:rsidRPr="006C0059">
        <w:rPr>
          <w:rFonts w:ascii="Times New Roman" w:hAnsi="Times New Roman"/>
          <w:spacing w:val="2"/>
          <w:sz w:val="20"/>
          <w:szCs w:val="20"/>
          <w:lang w:eastAsia="ru-RU"/>
        </w:rPr>
        <w:t xml:space="preserve">оселения </w:t>
      </w:r>
    </w:p>
    <w:p w:rsidR="007B7920" w:rsidRPr="006C0059" w:rsidRDefault="007B7920" w:rsidP="007B79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6C0059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Протокол по результатам обхода (объезда) или проверки сообщения о факте незаконного строительства (реконструкции) </w:t>
      </w:r>
    </w:p>
    <w:p w:rsidR="007B7920" w:rsidRPr="006C0059" w:rsidRDefault="007B7920" w:rsidP="007B79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9"/>
          <w:szCs w:val="29"/>
          <w:lang w:eastAsia="ru-RU"/>
        </w:rPr>
      </w:pPr>
    </w:p>
    <w:p w:rsidR="007B7920" w:rsidRPr="006C0059" w:rsidRDefault="007B7920" w:rsidP="007B7920">
      <w:pPr>
        <w:shd w:val="clear" w:color="auto" w:fill="FFFFFF"/>
        <w:tabs>
          <w:tab w:val="left" w:pos="4678"/>
        </w:tabs>
        <w:spacing w:after="0" w:line="240" w:lineRule="auto"/>
        <w:ind w:left="4820"/>
        <w:textAlignment w:val="baseline"/>
        <w:rPr>
          <w:rFonts w:ascii="Times New Roman" w:hAnsi="Times New Roman"/>
          <w:b/>
          <w:spacing w:val="2"/>
          <w:sz w:val="21"/>
          <w:szCs w:val="21"/>
          <w:lang w:eastAsia="ru-RU"/>
        </w:rPr>
      </w:pPr>
      <w:r w:rsidRPr="006C0059">
        <w:rPr>
          <w:rFonts w:ascii="Times New Roman" w:hAnsi="Times New Roman"/>
          <w:b/>
          <w:spacing w:val="2"/>
          <w:sz w:val="21"/>
          <w:szCs w:val="21"/>
          <w:lang w:eastAsia="ru-RU"/>
        </w:rPr>
        <w:t>УТВЕРЖДАЮ:</w:t>
      </w:r>
    </w:p>
    <w:p w:rsidR="007B7920" w:rsidRPr="006C0059" w:rsidRDefault="007B7920" w:rsidP="007B7920">
      <w:pPr>
        <w:shd w:val="clear" w:color="auto" w:fill="FFFFFF"/>
        <w:spacing w:after="0" w:line="240" w:lineRule="auto"/>
        <w:ind w:left="4820" w:right="-1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 w:rsidRPr="006C0059">
        <w:rPr>
          <w:rFonts w:ascii="Times New Roman" w:hAnsi="Times New Roman"/>
          <w:spacing w:val="2"/>
          <w:sz w:val="21"/>
          <w:szCs w:val="21"/>
          <w:lang w:eastAsia="ru-RU"/>
        </w:rPr>
        <w:t xml:space="preserve">председатель комиссии по вопросам самовольного   строительства на территории </w:t>
      </w:r>
      <w:r w:rsidRPr="006C0059">
        <w:rPr>
          <w:rFonts w:ascii="Times New Roman" w:eastAsia="Calibri" w:hAnsi="Times New Roman"/>
          <w:sz w:val="20"/>
          <w:szCs w:val="20"/>
          <w:lang w:eastAsia="ru-RU"/>
        </w:rPr>
        <w:t>__________________ сельского п</w:t>
      </w:r>
      <w:r w:rsidR="00874952" w:rsidRPr="006C0059">
        <w:rPr>
          <w:rFonts w:ascii="Times New Roman" w:eastAsia="Calibri" w:hAnsi="Times New Roman"/>
          <w:sz w:val="20"/>
          <w:szCs w:val="20"/>
          <w:lang w:eastAsia="ru-RU"/>
        </w:rPr>
        <w:t>оселения</w:t>
      </w:r>
    </w:p>
    <w:p w:rsidR="007B7920" w:rsidRPr="006C0059" w:rsidRDefault="007B7920" w:rsidP="007B7920">
      <w:pPr>
        <w:shd w:val="clear" w:color="auto" w:fill="FFFFFF"/>
        <w:spacing w:after="0" w:line="240" w:lineRule="auto"/>
        <w:ind w:left="4820" w:right="-1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 w:rsidRPr="006C0059">
        <w:rPr>
          <w:rFonts w:ascii="Times New Roman" w:hAnsi="Times New Roman"/>
          <w:spacing w:val="2"/>
          <w:sz w:val="21"/>
          <w:szCs w:val="21"/>
          <w:lang w:eastAsia="ru-RU"/>
        </w:rPr>
        <w:t>_________________________________________</w:t>
      </w:r>
    </w:p>
    <w:p w:rsidR="007B7920" w:rsidRPr="006C0059" w:rsidRDefault="007B7920" w:rsidP="007B7920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 w:rsidRPr="006C0059">
        <w:rPr>
          <w:rFonts w:ascii="Times New Roman" w:hAnsi="Times New Roman"/>
          <w:spacing w:val="2"/>
          <w:sz w:val="21"/>
          <w:szCs w:val="21"/>
          <w:lang w:eastAsia="ru-RU"/>
        </w:rPr>
        <w:t>(Ф.И.О.)</w:t>
      </w:r>
    </w:p>
    <w:p w:rsidR="007B7920" w:rsidRPr="006C0059" w:rsidRDefault="007B7920" w:rsidP="007B7920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 w:rsidRPr="006C0059">
        <w:rPr>
          <w:rFonts w:ascii="Times New Roman" w:hAnsi="Times New Roman"/>
          <w:spacing w:val="2"/>
          <w:sz w:val="21"/>
          <w:szCs w:val="21"/>
          <w:lang w:eastAsia="ru-RU"/>
        </w:rPr>
        <w:t>"__" _____________ 20__ г.</w:t>
      </w:r>
    </w:p>
    <w:p w:rsidR="007B7920" w:rsidRPr="006C0059" w:rsidRDefault="007B7920" w:rsidP="007B7920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 w:rsidRPr="006C0059">
        <w:rPr>
          <w:rFonts w:ascii="Times New Roman" w:hAnsi="Times New Roman"/>
          <w:spacing w:val="2"/>
          <w:sz w:val="21"/>
          <w:szCs w:val="21"/>
          <w:lang w:eastAsia="ru-RU"/>
        </w:rPr>
        <w:t>М.П.</w:t>
      </w:r>
    </w:p>
    <w:p w:rsidR="007B7920" w:rsidRPr="006C0059" w:rsidRDefault="007B7920" w:rsidP="007B792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1"/>
          <w:szCs w:val="21"/>
          <w:lang w:eastAsia="ru-RU"/>
        </w:rPr>
      </w:pPr>
    </w:p>
    <w:p w:rsidR="007B7920" w:rsidRPr="006C0059" w:rsidRDefault="007B7920" w:rsidP="007B792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1"/>
          <w:szCs w:val="21"/>
          <w:lang w:eastAsia="ru-RU"/>
        </w:rPr>
      </w:pPr>
      <w:r w:rsidRPr="006C0059">
        <w:rPr>
          <w:rFonts w:ascii="Times New Roman" w:hAnsi="Times New Roman"/>
          <w:b/>
          <w:spacing w:val="2"/>
          <w:sz w:val="21"/>
          <w:szCs w:val="21"/>
          <w:lang w:eastAsia="ru-RU"/>
        </w:rPr>
        <w:t>ПРОТОКОЛ</w:t>
      </w:r>
    </w:p>
    <w:p w:rsidR="007B7920" w:rsidRPr="006C0059" w:rsidRDefault="007B7920" w:rsidP="007B792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1"/>
          <w:szCs w:val="21"/>
          <w:lang w:eastAsia="ru-RU"/>
        </w:rPr>
      </w:pPr>
      <w:r w:rsidRPr="006C0059">
        <w:rPr>
          <w:rFonts w:ascii="Times New Roman" w:hAnsi="Times New Roman"/>
          <w:b/>
          <w:spacing w:val="2"/>
          <w:sz w:val="21"/>
          <w:szCs w:val="21"/>
          <w:lang w:eastAsia="ru-RU"/>
        </w:rPr>
        <w:t>по результатам обхода (объезда) или проверки сообщения о факте незаконного</w:t>
      </w:r>
    </w:p>
    <w:p w:rsidR="007B7920" w:rsidRPr="006C0059" w:rsidRDefault="007B7920" w:rsidP="007B792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1"/>
          <w:szCs w:val="21"/>
          <w:lang w:eastAsia="ru-RU"/>
        </w:rPr>
      </w:pPr>
      <w:r w:rsidRPr="006C0059">
        <w:rPr>
          <w:rFonts w:ascii="Times New Roman" w:hAnsi="Times New Roman"/>
          <w:b/>
          <w:spacing w:val="2"/>
          <w:sz w:val="21"/>
          <w:szCs w:val="21"/>
          <w:lang w:eastAsia="ru-RU"/>
        </w:rPr>
        <w:t>строительства (реконструкции)</w:t>
      </w:r>
    </w:p>
    <w:p w:rsidR="007B7920" w:rsidRPr="006C0059" w:rsidRDefault="007B7920" w:rsidP="007B7920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:rsidR="007B7920" w:rsidRPr="006C0059" w:rsidRDefault="007B7920" w:rsidP="007B7920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 w:rsidRPr="006C0059">
        <w:rPr>
          <w:rFonts w:ascii="Times New Roman" w:hAnsi="Times New Roman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                               "__" _____________ 20__ г.</w:t>
      </w:r>
    </w:p>
    <w:p w:rsidR="007B7920" w:rsidRPr="006C0059" w:rsidRDefault="007B7920" w:rsidP="007B7920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 w:rsidRPr="006C0059">
        <w:rPr>
          <w:rFonts w:ascii="Times New Roman" w:hAnsi="Times New Roman"/>
          <w:spacing w:val="2"/>
          <w:sz w:val="21"/>
          <w:szCs w:val="21"/>
          <w:lang w:eastAsia="ru-RU"/>
        </w:rPr>
        <w:t xml:space="preserve">Члены комиссии по вопросам самовольного строительства на территории </w:t>
      </w:r>
      <w:r w:rsidRPr="006C0059">
        <w:rPr>
          <w:rFonts w:ascii="Times New Roman" w:eastAsia="Calibri" w:hAnsi="Times New Roman"/>
          <w:sz w:val="20"/>
          <w:szCs w:val="20"/>
          <w:lang w:eastAsia="ru-RU"/>
        </w:rPr>
        <w:t>__________________ сельского п</w:t>
      </w:r>
      <w:r w:rsidR="0069512D" w:rsidRPr="006C0059">
        <w:rPr>
          <w:rFonts w:ascii="Times New Roman" w:eastAsia="Calibri" w:hAnsi="Times New Roman"/>
          <w:sz w:val="20"/>
          <w:szCs w:val="20"/>
          <w:lang w:eastAsia="ru-RU"/>
        </w:rPr>
        <w:t xml:space="preserve">оселения </w:t>
      </w:r>
      <w:r w:rsidRPr="006C0059">
        <w:rPr>
          <w:rFonts w:ascii="Times New Roman" w:hAnsi="Times New Roman"/>
          <w:spacing w:val="2"/>
          <w:sz w:val="21"/>
          <w:szCs w:val="21"/>
          <w:lang w:eastAsia="ru-RU"/>
        </w:rPr>
        <w:t>в составе:</w:t>
      </w:r>
    </w:p>
    <w:p w:rsidR="007B7920" w:rsidRPr="006C0059" w:rsidRDefault="007B7920" w:rsidP="007B792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 w:rsidRPr="006C0059">
        <w:rPr>
          <w:rFonts w:ascii="Times New Roman" w:hAnsi="Times New Roman"/>
          <w:spacing w:val="2"/>
          <w:sz w:val="21"/>
          <w:szCs w:val="21"/>
          <w:lang w:eastAsia="ru-RU"/>
        </w:rPr>
        <w:t xml:space="preserve"> (Ф.И.О.)</w:t>
      </w:r>
    </w:p>
    <w:p w:rsidR="007B7920" w:rsidRPr="006C0059" w:rsidRDefault="007B7920" w:rsidP="007B792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 w:rsidRPr="006C0059">
        <w:rPr>
          <w:rFonts w:ascii="Times New Roman" w:hAnsi="Times New Roman"/>
          <w:spacing w:val="2"/>
          <w:sz w:val="21"/>
          <w:szCs w:val="21"/>
          <w:lang w:eastAsia="ru-RU"/>
        </w:rPr>
        <w:t xml:space="preserve"> (Ф.И.О.)</w:t>
      </w:r>
    </w:p>
    <w:p w:rsidR="007B7920" w:rsidRPr="006C0059" w:rsidRDefault="007B7920" w:rsidP="007B792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 w:rsidRPr="006C0059">
        <w:rPr>
          <w:rFonts w:ascii="Times New Roman" w:hAnsi="Times New Roman"/>
          <w:spacing w:val="2"/>
          <w:sz w:val="21"/>
          <w:szCs w:val="21"/>
          <w:lang w:eastAsia="ru-RU"/>
        </w:rPr>
        <w:t xml:space="preserve"> (Ф.И.О.)</w:t>
      </w:r>
    </w:p>
    <w:p w:rsidR="007B7920" w:rsidRPr="006C0059" w:rsidRDefault="007B7920" w:rsidP="007B792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 w:rsidRPr="006C0059">
        <w:rPr>
          <w:rFonts w:ascii="Times New Roman" w:hAnsi="Times New Roman"/>
          <w:spacing w:val="2"/>
          <w:sz w:val="21"/>
          <w:szCs w:val="21"/>
          <w:lang w:eastAsia="ru-RU"/>
        </w:rPr>
        <w:t xml:space="preserve">произвели обследование территории в границах: </w:t>
      </w:r>
    </w:p>
    <w:p w:rsidR="007B7920" w:rsidRPr="006C0059" w:rsidRDefault="007B7920" w:rsidP="007B7920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 w:rsidRPr="006C0059">
        <w:rPr>
          <w:rFonts w:ascii="Times New Roman" w:hAnsi="Times New Roman"/>
          <w:spacing w:val="2"/>
          <w:sz w:val="21"/>
          <w:szCs w:val="21"/>
          <w:lang w:eastAsia="ru-RU"/>
        </w:rPr>
        <w:t>в результате обследования установлено:</w:t>
      </w:r>
    </w:p>
    <w:tbl>
      <w:tblPr>
        <w:tblW w:w="9488" w:type="dxa"/>
        <w:tblCellMar>
          <w:left w:w="0" w:type="dxa"/>
          <w:right w:w="0" w:type="dxa"/>
        </w:tblCellMar>
        <w:tblLook w:val="04A0"/>
      </w:tblPr>
      <w:tblGrid>
        <w:gridCol w:w="3349"/>
        <w:gridCol w:w="6139"/>
      </w:tblGrid>
      <w:tr w:rsidR="007B7920" w:rsidRPr="006C0059" w:rsidTr="007B7920">
        <w:trPr>
          <w:trHeight w:val="64"/>
        </w:trPr>
        <w:tc>
          <w:tcPr>
            <w:tcW w:w="3349" w:type="dxa"/>
            <w:hideMark/>
          </w:tcPr>
          <w:p w:rsidR="007B7920" w:rsidRPr="006C0059" w:rsidRDefault="007B7920">
            <w:pPr>
              <w:rPr>
                <w:rFonts w:ascii="Times New Roman" w:hAnsi="Times New Roman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6139" w:type="dxa"/>
            <w:hideMark/>
          </w:tcPr>
          <w:p w:rsidR="007B7920" w:rsidRPr="006C0059" w:rsidRDefault="007B7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7920" w:rsidRPr="006C0059" w:rsidTr="007B7920">
        <w:trPr>
          <w:trHeight w:val="328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920" w:rsidRPr="006C0059" w:rsidRDefault="007B79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C0059">
              <w:rPr>
                <w:rFonts w:ascii="Times New Roman" w:hAnsi="Times New Roman"/>
                <w:sz w:val="21"/>
                <w:szCs w:val="21"/>
                <w:lang w:eastAsia="ru-RU"/>
              </w:rPr>
              <w:t>Адрес объекта</w:t>
            </w:r>
          </w:p>
        </w:tc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920" w:rsidRPr="006C0059" w:rsidRDefault="007B79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C0059">
              <w:rPr>
                <w:rFonts w:ascii="Times New Roman" w:hAnsi="Times New Roman"/>
                <w:sz w:val="21"/>
                <w:szCs w:val="21"/>
                <w:lang w:eastAsia="ru-RU"/>
              </w:rPr>
              <w:t>Признаки самовольной постройки</w:t>
            </w:r>
          </w:p>
        </w:tc>
      </w:tr>
      <w:tr w:rsidR="007B7920" w:rsidRPr="006C0059" w:rsidTr="007B7920">
        <w:trPr>
          <w:trHeight w:val="1389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920" w:rsidRPr="006C0059" w:rsidRDefault="007B7920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920" w:rsidRPr="006C0059" w:rsidRDefault="007B7920">
            <w:pPr>
              <w:spacing w:after="0" w:line="240" w:lineRule="auto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C0059">
              <w:rPr>
                <w:rFonts w:ascii="Times New Roman" w:hAnsi="Times New Roman"/>
                <w:sz w:val="21"/>
                <w:szCs w:val="21"/>
                <w:lang w:eastAsia="ru-RU"/>
              </w:rPr>
              <w:t>*</w:t>
            </w:r>
          </w:p>
        </w:tc>
      </w:tr>
    </w:tbl>
    <w:p w:rsidR="007B7920" w:rsidRPr="006C0059" w:rsidRDefault="007B7920" w:rsidP="007B792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 w:rsidRPr="006C0059">
        <w:rPr>
          <w:rFonts w:ascii="Times New Roman" w:hAnsi="Times New Roman"/>
          <w:spacing w:val="2"/>
          <w:sz w:val="21"/>
          <w:szCs w:val="21"/>
          <w:lang w:eastAsia="ru-RU"/>
        </w:rPr>
        <w:t>____________________</w:t>
      </w:r>
    </w:p>
    <w:p w:rsidR="007B7920" w:rsidRPr="006C0059" w:rsidRDefault="007B7920" w:rsidP="007B792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 w:rsidRPr="006C0059">
        <w:rPr>
          <w:rFonts w:ascii="Times New Roman" w:hAnsi="Times New Roman"/>
          <w:spacing w:val="2"/>
          <w:sz w:val="21"/>
          <w:szCs w:val="21"/>
          <w:lang w:eastAsia="ru-RU"/>
        </w:rPr>
        <w:t>* Если  выявлены  - перечислить какие  признаки, если не выявлены - сделать</w:t>
      </w:r>
    </w:p>
    <w:p w:rsidR="007B7920" w:rsidRPr="006C0059" w:rsidRDefault="007B7920" w:rsidP="007B792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 w:rsidRPr="006C0059">
        <w:rPr>
          <w:rFonts w:ascii="Times New Roman" w:hAnsi="Times New Roman"/>
          <w:spacing w:val="2"/>
          <w:sz w:val="21"/>
          <w:szCs w:val="21"/>
          <w:lang w:eastAsia="ru-RU"/>
        </w:rPr>
        <w:t>запись: "не выявлены".</w:t>
      </w:r>
    </w:p>
    <w:p w:rsidR="007B7920" w:rsidRPr="006C0059" w:rsidRDefault="007B7920" w:rsidP="007B792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 w:rsidRPr="006C0059">
        <w:rPr>
          <w:rFonts w:ascii="Times New Roman" w:hAnsi="Times New Roman"/>
          <w:spacing w:val="2"/>
          <w:sz w:val="21"/>
          <w:szCs w:val="21"/>
          <w:lang w:eastAsia="ru-RU"/>
        </w:rPr>
        <w:t>Подписи членов комиссии:</w:t>
      </w:r>
    </w:p>
    <w:p w:rsidR="007B7920" w:rsidRPr="006C0059" w:rsidRDefault="007B7920" w:rsidP="007B7920">
      <w:pPr>
        <w:pBdr>
          <w:between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 w:rsidRPr="006C0059">
        <w:rPr>
          <w:rFonts w:ascii="Times New Roman" w:hAnsi="Times New Roman"/>
          <w:spacing w:val="2"/>
          <w:sz w:val="20"/>
          <w:szCs w:val="24"/>
          <w:lang w:eastAsia="ru-RU"/>
        </w:rPr>
        <w:t>(подпись)                                                         (Ф.И.О.)</w:t>
      </w:r>
    </w:p>
    <w:p w:rsidR="007B7920" w:rsidRPr="006C0059" w:rsidRDefault="007B7920" w:rsidP="007B7920">
      <w:pPr>
        <w:pBdr>
          <w:between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 w:rsidRPr="006C0059">
        <w:rPr>
          <w:rFonts w:ascii="Times New Roman" w:hAnsi="Times New Roman"/>
          <w:spacing w:val="2"/>
          <w:sz w:val="20"/>
          <w:szCs w:val="24"/>
          <w:lang w:eastAsia="ru-RU"/>
        </w:rPr>
        <w:t>(подпись)                                                         (Ф.И.О.)</w:t>
      </w:r>
    </w:p>
    <w:p w:rsidR="007B7920" w:rsidRPr="006C0059" w:rsidRDefault="007B7920" w:rsidP="007B7920">
      <w:pPr>
        <w:pBdr>
          <w:between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 w:rsidRPr="006C0059">
        <w:rPr>
          <w:rFonts w:ascii="Times New Roman" w:hAnsi="Times New Roman"/>
          <w:spacing w:val="2"/>
          <w:sz w:val="20"/>
          <w:szCs w:val="24"/>
          <w:lang w:eastAsia="ru-RU"/>
        </w:rPr>
        <w:t>(подпись)                                                        (Ф.И.О.)</w:t>
      </w:r>
    </w:p>
    <w:p w:rsidR="007B7920" w:rsidRPr="006C0059" w:rsidRDefault="007B7920" w:rsidP="007B79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0"/>
          <w:szCs w:val="21"/>
          <w:lang w:eastAsia="ru-RU"/>
        </w:rPr>
      </w:pPr>
      <w:r w:rsidRPr="006C0059">
        <w:rPr>
          <w:rFonts w:ascii="Times New Roman" w:hAnsi="Times New Roman"/>
          <w:spacing w:val="2"/>
          <w:sz w:val="20"/>
          <w:szCs w:val="24"/>
          <w:lang w:eastAsia="ru-RU"/>
        </w:rPr>
        <w:br w:type="page"/>
      </w:r>
    </w:p>
    <w:p w:rsidR="007B7920" w:rsidRPr="006C0059" w:rsidRDefault="007B7920" w:rsidP="007B7920">
      <w:pPr>
        <w:shd w:val="clear" w:color="auto" w:fill="FFFFFF"/>
        <w:spacing w:after="0" w:line="240" w:lineRule="auto"/>
        <w:ind w:left="4820"/>
        <w:jc w:val="both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 w:rsidRPr="006C0059">
        <w:rPr>
          <w:rFonts w:ascii="Times New Roman" w:hAnsi="Times New Roman"/>
          <w:spacing w:val="2"/>
          <w:sz w:val="20"/>
          <w:szCs w:val="24"/>
          <w:lang w:eastAsia="ru-RU"/>
        </w:rPr>
        <w:lastRenderedPageBreak/>
        <w:t xml:space="preserve">Приложение № 2 к Порядку выявления, пресечения самовольного  строительства и принятия мер по сносу самовольных  построек  на  территории </w:t>
      </w:r>
      <w:r w:rsidRPr="006C0059">
        <w:rPr>
          <w:rFonts w:ascii="Times New Roman" w:hAnsi="Times New Roman"/>
          <w:spacing w:val="2"/>
          <w:sz w:val="20"/>
          <w:szCs w:val="21"/>
          <w:lang w:eastAsia="ru-RU"/>
        </w:rPr>
        <w:t>__________________ сельского п</w:t>
      </w:r>
      <w:r w:rsidR="00874952" w:rsidRPr="006C0059">
        <w:rPr>
          <w:rFonts w:ascii="Times New Roman" w:hAnsi="Times New Roman"/>
          <w:spacing w:val="2"/>
          <w:sz w:val="20"/>
          <w:szCs w:val="21"/>
          <w:lang w:eastAsia="ru-RU"/>
        </w:rPr>
        <w:t>оселения</w:t>
      </w:r>
    </w:p>
    <w:p w:rsidR="007B7920" w:rsidRPr="006C0059" w:rsidRDefault="007B7920" w:rsidP="007B7920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6C0059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Акт осмотра объекта самовольного строительства </w:t>
      </w:r>
    </w:p>
    <w:p w:rsidR="007B7920" w:rsidRPr="006C0059" w:rsidRDefault="007B7920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315" w:lineRule="atLeast"/>
        <w:ind w:left="5103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7B7920" w:rsidRPr="006C0059" w:rsidRDefault="007B7920" w:rsidP="007B7920">
      <w:pPr>
        <w:shd w:val="clear" w:color="auto" w:fill="FFFFFF"/>
        <w:tabs>
          <w:tab w:val="left" w:pos="4678"/>
        </w:tabs>
        <w:spacing w:after="0" w:line="240" w:lineRule="auto"/>
        <w:ind w:left="4820"/>
        <w:textAlignment w:val="baseline"/>
        <w:rPr>
          <w:rFonts w:ascii="Times New Roman" w:hAnsi="Times New Roman"/>
          <w:b/>
          <w:spacing w:val="2"/>
          <w:sz w:val="21"/>
          <w:szCs w:val="21"/>
          <w:lang w:eastAsia="ru-RU"/>
        </w:rPr>
      </w:pPr>
      <w:r w:rsidRPr="006C0059">
        <w:rPr>
          <w:rFonts w:ascii="Times New Roman" w:hAnsi="Times New Roman"/>
          <w:b/>
          <w:spacing w:val="2"/>
          <w:sz w:val="21"/>
          <w:szCs w:val="21"/>
          <w:lang w:eastAsia="ru-RU"/>
        </w:rPr>
        <w:t>УТВЕРЖДАЮ:</w:t>
      </w:r>
    </w:p>
    <w:p w:rsidR="007B7920" w:rsidRPr="006C0059" w:rsidRDefault="007B7920" w:rsidP="007B7920">
      <w:pPr>
        <w:shd w:val="clear" w:color="auto" w:fill="FFFFFF"/>
        <w:spacing w:after="0" w:line="240" w:lineRule="auto"/>
        <w:ind w:left="4820" w:right="-1"/>
        <w:jc w:val="both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 w:rsidRPr="006C0059">
        <w:rPr>
          <w:rFonts w:ascii="Times New Roman" w:hAnsi="Times New Roman"/>
          <w:spacing w:val="2"/>
          <w:sz w:val="21"/>
          <w:szCs w:val="21"/>
          <w:lang w:eastAsia="ru-RU"/>
        </w:rPr>
        <w:t xml:space="preserve">председатель комиссии по вопросам самовольного строительства на территории </w:t>
      </w:r>
      <w:r w:rsidRPr="006C0059">
        <w:rPr>
          <w:rFonts w:ascii="Times New Roman" w:hAnsi="Times New Roman"/>
          <w:spacing w:val="2"/>
          <w:sz w:val="20"/>
          <w:szCs w:val="21"/>
          <w:lang w:eastAsia="ru-RU"/>
        </w:rPr>
        <w:t>__________________ сельского п</w:t>
      </w:r>
      <w:r w:rsidR="0069512D" w:rsidRPr="006C0059">
        <w:rPr>
          <w:rFonts w:ascii="Times New Roman" w:hAnsi="Times New Roman"/>
          <w:spacing w:val="2"/>
          <w:sz w:val="20"/>
          <w:szCs w:val="21"/>
          <w:lang w:eastAsia="ru-RU"/>
        </w:rPr>
        <w:t xml:space="preserve">оселения </w:t>
      </w:r>
    </w:p>
    <w:p w:rsidR="007B7920" w:rsidRPr="006C0059" w:rsidRDefault="007B7920" w:rsidP="007B7920">
      <w:pPr>
        <w:shd w:val="clear" w:color="auto" w:fill="FFFFFF"/>
        <w:spacing w:after="0" w:line="315" w:lineRule="atLeast"/>
        <w:ind w:left="4820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 w:rsidRPr="006C0059">
        <w:rPr>
          <w:rFonts w:ascii="Times New Roman" w:hAnsi="Times New Roman"/>
          <w:spacing w:val="2"/>
          <w:sz w:val="21"/>
          <w:szCs w:val="21"/>
          <w:lang w:eastAsia="ru-RU"/>
        </w:rPr>
        <w:t>_________________________________________</w:t>
      </w:r>
    </w:p>
    <w:p w:rsidR="007B7920" w:rsidRPr="006C0059" w:rsidRDefault="007B7920" w:rsidP="007B7920">
      <w:pPr>
        <w:shd w:val="clear" w:color="auto" w:fill="FFFFFF"/>
        <w:spacing w:after="0" w:line="315" w:lineRule="atLeast"/>
        <w:ind w:left="4820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 w:rsidRPr="006C0059">
        <w:rPr>
          <w:rFonts w:ascii="Times New Roman" w:hAnsi="Times New Roman"/>
          <w:spacing w:val="2"/>
          <w:sz w:val="21"/>
          <w:szCs w:val="21"/>
          <w:lang w:eastAsia="ru-RU"/>
        </w:rPr>
        <w:t>(Ф.И.О.)</w:t>
      </w:r>
    </w:p>
    <w:p w:rsidR="007B7920" w:rsidRPr="006C0059" w:rsidRDefault="007B7920" w:rsidP="007B7920">
      <w:pPr>
        <w:shd w:val="clear" w:color="auto" w:fill="FFFFFF"/>
        <w:spacing w:after="0" w:line="315" w:lineRule="atLeast"/>
        <w:ind w:left="4820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 w:rsidRPr="006C0059">
        <w:rPr>
          <w:rFonts w:ascii="Times New Roman" w:hAnsi="Times New Roman"/>
          <w:spacing w:val="2"/>
          <w:sz w:val="21"/>
          <w:szCs w:val="21"/>
          <w:lang w:eastAsia="ru-RU"/>
        </w:rPr>
        <w:t>"__" _____________ 20__ г.</w:t>
      </w:r>
    </w:p>
    <w:p w:rsidR="007B7920" w:rsidRPr="006C0059" w:rsidRDefault="007B7920" w:rsidP="007B7920">
      <w:pPr>
        <w:shd w:val="clear" w:color="auto" w:fill="FFFFFF"/>
        <w:spacing w:after="0" w:line="315" w:lineRule="atLeast"/>
        <w:ind w:left="4820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 w:rsidRPr="006C0059">
        <w:rPr>
          <w:rFonts w:ascii="Times New Roman" w:hAnsi="Times New Roman"/>
          <w:spacing w:val="2"/>
          <w:sz w:val="21"/>
          <w:szCs w:val="21"/>
          <w:lang w:eastAsia="ru-RU"/>
        </w:rPr>
        <w:t>М.П.</w:t>
      </w:r>
    </w:p>
    <w:p w:rsidR="007B7920" w:rsidRPr="006C0059" w:rsidRDefault="007B7920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6C0059">
        <w:rPr>
          <w:rFonts w:ascii="Times New Roman" w:hAnsi="Times New Roman"/>
          <w:b/>
          <w:spacing w:val="2"/>
          <w:sz w:val="24"/>
          <w:szCs w:val="24"/>
          <w:lang w:eastAsia="ru-RU"/>
        </w:rPr>
        <w:t>АКТ</w:t>
      </w:r>
    </w:p>
    <w:p w:rsidR="007B7920" w:rsidRPr="006C0059" w:rsidRDefault="007B7920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6C0059">
        <w:rPr>
          <w:rFonts w:ascii="Times New Roman" w:hAnsi="Times New Roman"/>
          <w:b/>
          <w:spacing w:val="2"/>
          <w:sz w:val="24"/>
          <w:szCs w:val="24"/>
          <w:lang w:eastAsia="ru-RU"/>
        </w:rPr>
        <w:t>осмотра объекта самовольного строительства</w:t>
      </w:r>
    </w:p>
    <w:p w:rsidR="007B7920" w:rsidRPr="006C0059" w:rsidRDefault="007B7920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C0059">
        <w:rPr>
          <w:rFonts w:ascii="Times New Roman" w:hAnsi="Times New Roman"/>
          <w:spacing w:val="2"/>
          <w:sz w:val="24"/>
          <w:szCs w:val="24"/>
          <w:lang w:eastAsia="ru-RU"/>
        </w:rPr>
        <w:t>"__" _____________ 20__ г.                                                                                       Время: _________</w:t>
      </w:r>
    </w:p>
    <w:p w:rsidR="007B7920" w:rsidRPr="006C0059" w:rsidRDefault="007B7920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 w:rsidRPr="006C0059">
        <w:rPr>
          <w:rFonts w:ascii="Times New Roman" w:hAnsi="Times New Roman"/>
          <w:spacing w:val="2"/>
          <w:sz w:val="21"/>
          <w:szCs w:val="21"/>
          <w:lang w:eastAsia="ru-RU"/>
        </w:rPr>
        <w:t>Члены комиссии по вопросам самовольного строительства на территории _________</w:t>
      </w:r>
      <w:r w:rsidR="0069512D" w:rsidRPr="006C0059">
        <w:rPr>
          <w:rFonts w:ascii="Times New Roman" w:hAnsi="Times New Roman"/>
          <w:spacing w:val="2"/>
          <w:sz w:val="21"/>
          <w:szCs w:val="21"/>
          <w:lang w:eastAsia="ru-RU"/>
        </w:rPr>
        <w:t>_________ сельского поселения</w:t>
      </w:r>
      <w:r w:rsidRPr="006C0059">
        <w:rPr>
          <w:rFonts w:ascii="Times New Roman" w:hAnsi="Times New Roman"/>
          <w:spacing w:val="2"/>
          <w:sz w:val="21"/>
          <w:szCs w:val="21"/>
          <w:lang w:eastAsia="ru-RU"/>
        </w:rPr>
        <w:t xml:space="preserve"> в составе:</w:t>
      </w:r>
    </w:p>
    <w:p w:rsidR="007B7920" w:rsidRPr="006C0059" w:rsidRDefault="007B7920" w:rsidP="007B7920">
      <w:pPr>
        <w:pBdr>
          <w:bottom w:val="single" w:sz="4" w:space="1" w:color="auto"/>
        </w:pBd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 w:rsidRPr="006C0059">
        <w:rPr>
          <w:rFonts w:ascii="Times New Roman" w:hAnsi="Times New Roman"/>
          <w:spacing w:val="2"/>
          <w:sz w:val="21"/>
          <w:szCs w:val="21"/>
          <w:lang w:eastAsia="ru-RU"/>
        </w:rPr>
        <w:t xml:space="preserve"> (Ф.И.О.)</w:t>
      </w:r>
    </w:p>
    <w:p w:rsidR="007B7920" w:rsidRPr="006C0059" w:rsidRDefault="007B7920" w:rsidP="007B7920">
      <w:pPr>
        <w:pBdr>
          <w:bottom w:val="single" w:sz="4" w:space="1" w:color="auto"/>
        </w:pBd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 w:rsidRPr="006C0059">
        <w:rPr>
          <w:rFonts w:ascii="Times New Roman" w:hAnsi="Times New Roman"/>
          <w:spacing w:val="2"/>
          <w:sz w:val="21"/>
          <w:szCs w:val="21"/>
          <w:lang w:eastAsia="ru-RU"/>
        </w:rPr>
        <w:t xml:space="preserve"> (Ф.И.О.)</w:t>
      </w:r>
    </w:p>
    <w:p w:rsidR="007B7920" w:rsidRPr="006C0059" w:rsidRDefault="007B7920" w:rsidP="007B7920">
      <w:pPr>
        <w:pBdr>
          <w:bottom w:val="single" w:sz="4" w:space="1" w:color="auto"/>
        </w:pBd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 w:rsidRPr="006C0059">
        <w:rPr>
          <w:rFonts w:ascii="Times New Roman" w:hAnsi="Times New Roman"/>
          <w:spacing w:val="2"/>
          <w:sz w:val="21"/>
          <w:szCs w:val="21"/>
          <w:lang w:eastAsia="ru-RU"/>
        </w:rPr>
        <w:t xml:space="preserve"> (Ф.И.О.)</w:t>
      </w:r>
    </w:p>
    <w:p w:rsidR="007B7920" w:rsidRPr="006C0059" w:rsidRDefault="007B7920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C0059">
        <w:rPr>
          <w:rFonts w:ascii="Times New Roman" w:hAnsi="Times New Roman"/>
          <w:spacing w:val="2"/>
          <w:sz w:val="24"/>
          <w:szCs w:val="24"/>
          <w:lang w:eastAsia="ru-RU"/>
        </w:rPr>
        <w:t>произвели обследование объекта:</w:t>
      </w:r>
    </w:p>
    <w:p w:rsidR="007B7920" w:rsidRPr="006C0059" w:rsidRDefault="007B7920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C0059">
        <w:rPr>
          <w:rFonts w:ascii="Times New Roman" w:hAnsi="Times New Roman"/>
          <w:spacing w:val="2"/>
          <w:sz w:val="24"/>
          <w:szCs w:val="24"/>
          <w:lang w:eastAsia="ru-RU"/>
        </w:rPr>
        <w:t>наименование объекта: ______________________________________________________________,</w:t>
      </w:r>
    </w:p>
    <w:p w:rsidR="007B7920" w:rsidRPr="006C0059" w:rsidRDefault="007B7920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C0059">
        <w:rPr>
          <w:rFonts w:ascii="Times New Roman" w:hAnsi="Times New Roman"/>
          <w:spacing w:val="2"/>
          <w:sz w:val="24"/>
          <w:szCs w:val="24"/>
          <w:lang w:eastAsia="ru-RU"/>
        </w:rPr>
        <w:t>адрес (адресный ориентир) объекта: ___________________________________________________,</w:t>
      </w:r>
    </w:p>
    <w:p w:rsidR="007B7920" w:rsidRPr="006C0059" w:rsidRDefault="007B7920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C0059">
        <w:rPr>
          <w:rFonts w:ascii="Times New Roman" w:hAnsi="Times New Roman"/>
          <w:spacing w:val="2"/>
          <w:sz w:val="24"/>
          <w:szCs w:val="24"/>
          <w:lang w:eastAsia="ru-RU"/>
        </w:rPr>
        <w:t>кадастровый номер: _________________________________________________________________.</w:t>
      </w:r>
    </w:p>
    <w:p w:rsidR="007B7920" w:rsidRPr="006C0059" w:rsidRDefault="007B7920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C0059">
        <w:rPr>
          <w:rFonts w:ascii="Times New Roman" w:hAnsi="Times New Roman"/>
          <w:spacing w:val="2"/>
          <w:sz w:val="24"/>
          <w:szCs w:val="24"/>
          <w:lang w:eastAsia="ru-RU"/>
        </w:rPr>
        <w:t xml:space="preserve">1. Сведения о правообладателе земельного участка: </w:t>
      </w:r>
    </w:p>
    <w:p w:rsidR="007B7920" w:rsidRPr="006C0059" w:rsidRDefault="007B7920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B7920" w:rsidRPr="006C0059" w:rsidRDefault="007B7920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7B7920" w:rsidRPr="006C0059" w:rsidRDefault="007B7920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"/>
          <w:szCs w:val="2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 w:rsidRPr="006C0059">
        <w:rPr>
          <w:rFonts w:ascii="Times New Roman" w:hAnsi="Times New Roman"/>
          <w:spacing w:val="2"/>
          <w:sz w:val="20"/>
          <w:szCs w:val="24"/>
          <w:lang w:eastAsia="ru-RU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фамилия, имя, отчество и адрес места жительства лица, телефоны; если застройщик (правообладатель) не установлен, указывается: "не установлен")</w:t>
      </w:r>
    </w:p>
    <w:p w:rsidR="007B7920" w:rsidRPr="006C0059" w:rsidRDefault="007B7920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C0059">
        <w:rPr>
          <w:rFonts w:ascii="Times New Roman" w:hAnsi="Times New Roman"/>
          <w:spacing w:val="2"/>
          <w:sz w:val="20"/>
          <w:szCs w:val="24"/>
          <w:lang w:eastAsia="ru-RU"/>
        </w:rPr>
        <w:t xml:space="preserve">2. </w:t>
      </w:r>
      <w:r w:rsidRPr="006C0059">
        <w:rPr>
          <w:rFonts w:ascii="Times New Roman" w:hAnsi="Times New Roman"/>
          <w:spacing w:val="2"/>
          <w:sz w:val="24"/>
          <w:szCs w:val="24"/>
          <w:lang w:eastAsia="ru-RU"/>
        </w:rPr>
        <w:t>Сведения о земельном участке:</w:t>
      </w:r>
    </w:p>
    <w:p w:rsidR="007B7920" w:rsidRPr="006C0059" w:rsidRDefault="007B7920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 w:rsidRPr="006C0059">
        <w:rPr>
          <w:rFonts w:ascii="Times New Roman" w:hAnsi="Times New Roman"/>
          <w:spacing w:val="2"/>
          <w:sz w:val="20"/>
          <w:szCs w:val="24"/>
          <w:lang w:eastAsia="ru-RU"/>
        </w:rPr>
        <w:lastRenderedPageBreak/>
        <w:t>2.1.</w:t>
      </w:r>
    </w:p>
    <w:p w:rsidR="007B7920" w:rsidRPr="006C0059" w:rsidRDefault="007B7920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 w:rsidRPr="006C0059">
        <w:rPr>
          <w:rFonts w:ascii="Times New Roman" w:hAnsi="Times New Roman"/>
          <w:spacing w:val="2"/>
          <w:sz w:val="20"/>
          <w:szCs w:val="24"/>
          <w:lang w:eastAsia="ru-RU"/>
        </w:rPr>
        <w:t xml:space="preserve"> (реквизиты правоустанавливающих документов на земельный участок)</w:t>
      </w:r>
    </w:p>
    <w:p w:rsidR="007B7920" w:rsidRPr="006C0059" w:rsidRDefault="007B7920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 w:rsidRPr="006C0059">
        <w:rPr>
          <w:rFonts w:ascii="Times New Roman" w:hAnsi="Times New Roman"/>
          <w:spacing w:val="2"/>
          <w:sz w:val="20"/>
          <w:szCs w:val="24"/>
          <w:lang w:eastAsia="ru-RU"/>
        </w:rPr>
        <w:t>2.2.</w:t>
      </w:r>
    </w:p>
    <w:p w:rsidR="007B7920" w:rsidRPr="006C0059" w:rsidRDefault="007B7920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C0059">
        <w:rPr>
          <w:rFonts w:ascii="Times New Roman" w:hAnsi="Times New Roman"/>
          <w:spacing w:val="2"/>
          <w:sz w:val="20"/>
          <w:szCs w:val="24"/>
          <w:lang w:eastAsia="ru-RU"/>
        </w:rPr>
        <w:t xml:space="preserve"> (вид разрешенного использования земельного участка)</w:t>
      </w:r>
    </w:p>
    <w:p w:rsidR="007B7920" w:rsidRPr="006C0059" w:rsidRDefault="007B7920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 w:rsidRPr="006C0059">
        <w:rPr>
          <w:rFonts w:ascii="Times New Roman" w:hAnsi="Times New Roman"/>
          <w:spacing w:val="2"/>
          <w:sz w:val="20"/>
          <w:szCs w:val="24"/>
          <w:lang w:eastAsia="ru-RU"/>
        </w:rPr>
        <w:t>2.3.</w:t>
      </w:r>
    </w:p>
    <w:p w:rsidR="007B7920" w:rsidRPr="006C0059" w:rsidRDefault="007B7920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 w:rsidRPr="006C0059">
        <w:rPr>
          <w:rFonts w:ascii="Times New Roman" w:hAnsi="Times New Roman"/>
          <w:spacing w:val="2"/>
          <w:sz w:val="20"/>
          <w:szCs w:val="24"/>
          <w:lang w:eastAsia="ru-RU"/>
        </w:rPr>
        <w:t xml:space="preserve"> (сведения о нахождении земельного участка в зонах с особыми условиями</w:t>
      </w:r>
    </w:p>
    <w:p w:rsidR="007B7920" w:rsidRPr="006C0059" w:rsidRDefault="007B7920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 w:rsidRPr="006C0059">
        <w:rPr>
          <w:rFonts w:ascii="Times New Roman" w:hAnsi="Times New Roman"/>
          <w:spacing w:val="2"/>
          <w:sz w:val="20"/>
          <w:szCs w:val="24"/>
          <w:lang w:eastAsia="ru-RU"/>
        </w:rPr>
        <w:t>использования территории или территории общего пользования либо полосы отвода</w:t>
      </w:r>
    </w:p>
    <w:p w:rsidR="007B7920" w:rsidRPr="006C0059" w:rsidRDefault="007B7920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 w:rsidRPr="006C0059">
        <w:rPr>
          <w:rFonts w:ascii="Times New Roman" w:hAnsi="Times New Roman"/>
          <w:spacing w:val="2"/>
          <w:sz w:val="20"/>
          <w:szCs w:val="24"/>
          <w:lang w:eastAsia="ru-RU"/>
        </w:rPr>
        <w:t>инженерных сетей федерального, регионального или местного значения)</w:t>
      </w:r>
    </w:p>
    <w:p w:rsidR="007B7920" w:rsidRPr="006C0059" w:rsidRDefault="007B7920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C0059">
        <w:rPr>
          <w:rFonts w:ascii="Times New Roman" w:hAnsi="Times New Roman"/>
          <w:spacing w:val="2"/>
          <w:sz w:val="24"/>
          <w:szCs w:val="24"/>
          <w:lang w:eastAsia="ru-RU"/>
        </w:rPr>
        <w:t xml:space="preserve">3. Состояние объекта: </w:t>
      </w:r>
    </w:p>
    <w:p w:rsidR="007B7920" w:rsidRPr="006C0059" w:rsidRDefault="007B7920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 w:rsidRPr="006C0059">
        <w:rPr>
          <w:rFonts w:ascii="Times New Roman" w:hAnsi="Times New Roman"/>
          <w:spacing w:val="2"/>
          <w:sz w:val="20"/>
          <w:szCs w:val="24"/>
          <w:lang w:eastAsia="ru-RU"/>
        </w:rPr>
        <w:t xml:space="preserve"> (описание выполненных/выполняемых работ с указанием</w:t>
      </w:r>
    </w:p>
    <w:p w:rsidR="007B7920" w:rsidRPr="006C0059" w:rsidRDefault="007B7920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 w:rsidRPr="006C0059">
        <w:rPr>
          <w:rFonts w:ascii="Times New Roman" w:hAnsi="Times New Roman"/>
          <w:spacing w:val="2"/>
          <w:sz w:val="20"/>
          <w:szCs w:val="24"/>
          <w:lang w:eastAsia="ru-RU"/>
        </w:rPr>
        <w:t>их характера: строительство, реконструкция)</w:t>
      </w:r>
    </w:p>
    <w:p w:rsidR="007B7920" w:rsidRPr="006C0059" w:rsidRDefault="007B7920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C0059">
        <w:rPr>
          <w:rFonts w:ascii="Times New Roman" w:hAnsi="Times New Roman"/>
          <w:spacing w:val="2"/>
          <w:sz w:val="24"/>
          <w:szCs w:val="24"/>
          <w:lang w:eastAsia="ru-RU"/>
        </w:rPr>
        <w:t xml:space="preserve">В результате осмотра установлено: </w:t>
      </w:r>
    </w:p>
    <w:p w:rsidR="007B7920" w:rsidRPr="006C0059" w:rsidRDefault="007B7920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6C0059">
        <w:rPr>
          <w:rFonts w:ascii="Times New Roman" w:hAnsi="Times New Roman"/>
          <w:spacing w:val="2"/>
          <w:sz w:val="20"/>
          <w:szCs w:val="20"/>
          <w:lang w:eastAsia="ru-RU"/>
        </w:rPr>
        <w:t xml:space="preserve"> (содержание выявленных нарушений со ссылкой на нормативные правовые акты)</w:t>
      </w:r>
    </w:p>
    <w:p w:rsidR="007B7920" w:rsidRPr="006C0059" w:rsidRDefault="007B7920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7B7920" w:rsidRPr="006C0059" w:rsidRDefault="007B7920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7B7920" w:rsidRPr="006C0059" w:rsidRDefault="007B7920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7B7920" w:rsidRPr="006C0059" w:rsidRDefault="007B7920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7B7920" w:rsidRPr="006C0059" w:rsidRDefault="007B7920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7B7920" w:rsidRPr="006C0059" w:rsidRDefault="007B7920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7B7920" w:rsidRPr="006C0059" w:rsidRDefault="007B7920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7B7920" w:rsidRPr="006C0059" w:rsidRDefault="007B7920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7B7920" w:rsidRPr="006C0059" w:rsidRDefault="007B7920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 w:rsidRPr="006C0059">
        <w:rPr>
          <w:rFonts w:ascii="Times New Roman" w:hAnsi="Times New Roman"/>
          <w:spacing w:val="2"/>
          <w:sz w:val="21"/>
          <w:szCs w:val="21"/>
          <w:lang w:eastAsia="ru-RU"/>
        </w:rPr>
        <w:t>Подписи членов комиссии:</w:t>
      </w:r>
    </w:p>
    <w:p w:rsidR="007B7920" w:rsidRPr="006C0059" w:rsidRDefault="007B7920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 w:rsidRPr="006C0059">
        <w:rPr>
          <w:rFonts w:ascii="Times New Roman" w:hAnsi="Times New Roman"/>
          <w:spacing w:val="2"/>
          <w:sz w:val="20"/>
          <w:szCs w:val="24"/>
          <w:lang w:eastAsia="ru-RU"/>
        </w:rPr>
        <w:t>(подпись)                                                         (Ф.И.О.)</w:t>
      </w:r>
    </w:p>
    <w:p w:rsidR="007B7920" w:rsidRPr="006C0059" w:rsidRDefault="007B7920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 w:rsidRPr="006C0059">
        <w:rPr>
          <w:rFonts w:ascii="Times New Roman" w:hAnsi="Times New Roman"/>
          <w:spacing w:val="2"/>
          <w:sz w:val="20"/>
          <w:szCs w:val="24"/>
          <w:lang w:eastAsia="ru-RU"/>
        </w:rPr>
        <w:t>(подпись)                                                         (Ф.И.О.)</w:t>
      </w:r>
    </w:p>
    <w:p w:rsidR="007B7920" w:rsidRPr="006C0059" w:rsidRDefault="007B7920" w:rsidP="007B7920">
      <w:pPr>
        <w:pBdr>
          <w:between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 w:rsidRPr="006C0059">
        <w:rPr>
          <w:rFonts w:ascii="Times New Roman" w:hAnsi="Times New Roman"/>
          <w:spacing w:val="2"/>
          <w:sz w:val="20"/>
          <w:szCs w:val="24"/>
          <w:lang w:eastAsia="ru-RU"/>
        </w:rPr>
        <w:t>(подпись)                                                        (Ф.И.О.)</w:t>
      </w:r>
    </w:p>
    <w:p w:rsidR="007B7920" w:rsidRPr="006C0059" w:rsidRDefault="007B7920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spacing w:val="2"/>
          <w:sz w:val="20"/>
          <w:szCs w:val="24"/>
          <w:lang w:eastAsia="ru-RU"/>
        </w:rPr>
      </w:pPr>
      <w:r w:rsidRPr="006C0059">
        <w:rPr>
          <w:rFonts w:ascii="Times New Roman" w:hAnsi="Times New Roman"/>
          <w:b/>
          <w:spacing w:val="2"/>
          <w:sz w:val="20"/>
          <w:szCs w:val="24"/>
          <w:lang w:eastAsia="ru-RU"/>
        </w:rPr>
        <w:t>Примечание.</w:t>
      </w:r>
    </w:p>
    <w:p w:rsidR="007B7920" w:rsidRPr="006C0059" w:rsidRDefault="007B7920" w:rsidP="007B79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 w:rsidRPr="006C0059">
        <w:rPr>
          <w:rFonts w:ascii="Times New Roman" w:hAnsi="Times New Roman"/>
          <w:spacing w:val="2"/>
          <w:sz w:val="20"/>
          <w:szCs w:val="24"/>
          <w:lang w:eastAsia="ru-RU"/>
        </w:rPr>
        <w:t>К  акту  осмотра  объекта самовольного строительства в обязательном порядке прилагаются обосновывающие его материалы.</w:t>
      </w:r>
      <w:r w:rsidRPr="006C0059">
        <w:rPr>
          <w:rFonts w:ascii="Times New Roman" w:hAnsi="Times New Roman"/>
          <w:spacing w:val="2"/>
          <w:sz w:val="20"/>
          <w:szCs w:val="24"/>
          <w:lang w:eastAsia="ru-RU"/>
        </w:rPr>
        <w:br w:type="page"/>
      </w:r>
    </w:p>
    <w:p w:rsidR="007B7920" w:rsidRPr="006C0059" w:rsidRDefault="007B7920" w:rsidP="007B7920">
      <w:pPr>
        <w:shd w:val="clear" w:color="auto" w:fill="FFFFFF"/>
        <w:spacing w:after="0" w:line="240" w:lineRule="auto"/>
        <w:ind w:left="4820"/>
        <w:jc w:val="both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 w:rsidRPr="006C0059">
        <w:rPr>
          <w:rFonts w:ascii="Times New Roman" w:hAnsi="Times New Roman"/>
          <w:spacing w:val="2"/>
          <w:sz w:val="20"/>
          <w:szCs w:val="24"/>
          <w:lang w:eastAsia="ru-RU"/>
        </w:rPr>
        <w:lastRenderedPageBreak/>
        <w:t xml:space="preserve">Приложение № 3 к Порядку выявления, пресечения самовольного  строительства и принятия мер по сносу самовольных  построек  на  территории </w:t>
      </w:r>
      <w:r w:rsidRPr="006C0059">
        <w:rPr>
          <w:rFonts w:ascii="Times New Roman" w:hAnsi="Times New Roman"/>
          <w:spacing w:val="2"/>
          <w:sz w:val="20"/>
          <w:szCs w:val="21"/>
          <w:lang w:eastAsia="ru-RU"/>
        </w:rPr>
        <w:t>__________________ сельского п</w:t>
      </w:r>
      <w:r w:rsidR="0069512D" w:rsidRPr="006C0059">
        <w:rPr>
          <w:rFonts w:ascii="Times New Roman" w:hAnsi="Times New Roman"/>
          <w:spacing w:val="2"/>
          <w:sz w:val="20"/>
          <w:szCs w:val="21"/>
          <w:lang w:eastAsia="ru-RU"/>
        </w:rPr>
        <w:t xml:space="preserve">оселения </w:t>
      </w:r>
    </w:p>
    <w:p w:rsidR="007B7920" w:rsidRPr="006C0059" w:rsidRDefault="007B7920" w:rsidP="007B7920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hAnsi="Times New Roman"/>
          <w:spacing w:val="2"/>
          <w:sz w:val="20"/>
          <w:szCs w:val="21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7B7920" w:rsidRPr="006C0059" w:rsidRDefault="007B7920" w:rsidP="007B79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6C0059">
        <w:rPr>
          <w:rFonts w:ascii="Times New Roman" w:hAnsi="Times New Roman"/>
          <w:b/>
          <w:spacing w:val="2"/>
          <w:sz w:val="28"/>
          <w:szCs w:val="28"/>
          <w:lang w:eastAsia="ru-RU"/>
        </w:rPr>
        <w:t>РЕЕСТР</w:t>
      </w:r>
    </w:p>
    <w:p w:rsidR="007B7920" w:rsidRPr="006C0059" w:rsidRDefault="007B7920" w:rsidP="007B7920">
      <w:pPr>
        <w:shd w:val="clear" w:color="auto" w:fill="FFFFFF"/>
        <w:tabs>
          <w:tab w:val="left" w:pos="6237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6C0059">
        <w:rPr>
          <w:rFonts w:ascii="Times New Roman" w:hAnsi="Times New Roman"/>
          <w:b/>
          <w:spacing w:val="2"/>
          <w:sz w:val="28"/>
          <w:szCs w:val="28"/>
          <w:lang w:eastAsia="ru-RU"/>
        </w:rPr>
        <w:t>выявленных объектов самовольного строительства на территории __________________ сельского п</w:t>
      </w:r>
      <w:r w:rsidR="0069512D" w:rsidRPr="006C0059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оселения </w:t>
      </w:r>
    </w:p>
    <w:p w:rsidR="007B7920" w:rsidRPr="006C0059" w:rsidRDefault="007B7920" w:rsidP="007B792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3"/>
        <w:gridCol w:w="1301"/>
        <w:gridCol w:w="1561"/>
        <w:gridCol w:w="1334"/>
        <w:gridCol w:w="1279"/>
        <w:gridCol w:w="1273"/>
        <w:gridCol w:w="1519"/>
        <w:gridCol w:w="1131"/>
      </w:tblGrid>
      <w:tr w:rsidR="007B7920" w:rsidRPr="006C0059" w:rsidTr="007B7920">
        <w:trPr>
          <w:trHeight w:val="15"/>
        </w:trPr>
        <w:tc>
          <w:tcPr>
            <w:tcW w:w="554" w:type="dxa"/>
            <w:hideMark/>
          </w:tcPr>
          <w:p w:rsidR="007B7920" w:rsidRPr="006C0059" w:rsidRDefault="007B7920">
            <w:pPr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7B7920" w:rsidRPr="006C0059" w:rsidRDefault="007B7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7B7920" w:rsidRPr="006C0059" w:rsidRDefault="007B7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7B7920" w:rsidRPr="006C0059" w:rsidRDefault="007B7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7B7920" w:rsidRPr="006C0059" w:rsidRDefault="007B7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7B7920" w:rsidRPr="006C0059" w:rsidRDefault="007B7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7B7920" w:rsidRPr="006C0059" w:rsidRDefault="007B7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7B7920" w:rsidRPr="006C0059" w:rsidRDefault="007B7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7920" w:rsidRPr="006C0059" w:rsidTr="007B792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920" w:rsidRPr="006C0059" w:rsidRDefault="007B79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059">
              <w:rPr>
                <w:rFonts w:ascii="Times New Roman" w:hAnsi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920" w:rsidRPr="006C0059" w:rsidRDefault="007B79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059">
              <w:rPr>
                <w:rFonts w:ascii="Times New Roman" w:hAnsi="Times New Roman"/>
                <w:sz w:val="20"/>
                <w:szCs w:val="20"/>
                <w:lang w:eastAsia="ru-RU"/>
              </w:rPr>
              <w:t>Дата выявления объекта самовольного строительства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920" w:rsidRPr="006C0059" w:rsidRDefault="007B79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05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920" w:rsidRPr="006C0059" w:rsidRDefault="007B79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05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920" w:rsidRPr="006C0059" w:rsidRDefault="007B79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059">
              <w:rPr>
                <w:rFonts w:ascii="Times New Roman" w:hAnsi="Times New Roman"/>
                <w:sz w:val="20"/>
                <w:szCs w:val="20"/>
                <w:lang w:eastAsia="ru-RU"/>
              </w:rPr>
              <w:t>Дата предъявления искового заявления о сносе в суд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920" w:rsidRPr="006C0059" w:rsidRDefault="007B79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059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 рассмотрения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920" w:rsidRPr="006C0059" w:rsidRDefault="007B79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059">
              <w:rPr>
                <w:rFonts w:ascii="Times New Roman" w:hAnsi="Times New Roman"/>
                <w:sz w:val="20"/>
                <w:szCs w:val="20"/>
                <w:lang w:eastAsia="ru-RU"/>
              </w:rPr>
              <w:t>Дата возбуждения исполнительного производства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920" w:rsidRPr="006C0059" w:rsidRDefault="007B79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059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 исполнения</w:t>
            </w:r>
          </w:p>
        </w:tc>
      </w:tr>
      <w:tr w:rsidR="007B7920" w:rsidRPr="006C0059" w:rsidTr="007B792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920" w:rsidRPr="006C0059" w:rsidRDefault="007B79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05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920" w:rsidRPr="006C0059" w:rsidRDefault="007B79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05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920" w:rsidRPr="006C0059" w:rsidRDefault="007B79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05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920" w:rsidRPr="006C0059" w:rsidRDefault="007B79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05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920" w:rsidRPr="006C0059" w:rsidRDefault="007B79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05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920" w:rsidRPr="006C0059" w:rsidRDefault="007B79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05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920" w:rsidRPr="006C0059" w:rsidRDefault="007B79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05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920" w:rsidRPr="006C0059" w:rsidRDefault="007B79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05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7B7920" w:rsidRPr="006C0059" w:rsidTr="007B792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920" w:rsidRPr="006C0059" w:rsidRDefault="007B79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920" w:rsidRPr="006C0059" w:rsidRDefault="007B7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920" w:rsidRPr="006C0059" w:rsidRDefault="007B7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920" w:rsidRPr="006C0059" w:rsidRDefault="007B7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920" w:rsidRPr="006C0059" w:rsidRDefault="007B7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920" w:rsidRPr="006C0059" w:rsidRDefault="007B7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920" w:rsidRPr="006C0059" w:rsidRDefault="007B7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7920" w:rsidRPr="006C0059" w:rsidRDefault="007B7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22221" w:rsidRPr="006C0059" w:rsidRDefault="00422221"/>
    <w:sectPr w:rsidR="00422221" w:rsidRPr="006C0059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15009"/>
    <w:rsid w:val="001809EE"/>
    <w:rsid w:val="003C318F"/>
    <w:rsid w:val="00422221"/>
    <w:rsid w:val="00425AB5"/>
    <w:rsid w:val="00491F9A"/>
    <w:rsid w:val="004A0A20"/>
    <w:rsid w:val="00521827"/>
    <w:rsid w:val="005A31B4"/>
    <w:rsid w:val="006947D2"/>
    <w:rsid w:val="0069512D"/>
    <w:rsid w:val="006C0059"/>
    <w:rsid w:val="007B7920"/>
    <w:rsid w:val="00802805"/>
    <w:rsid w:val="00852C65"/>
    <w:rsid w:val="00874952"/>
    <w:rsid w:val="00A07B4A"/>
    <w:rsid w:val="00CA2A52"/>
    <w:rsid w:val="00D347A9"/>
    <w:rsid w:val="00E15009"/>
    <w:rsid w:val="00F063C4"/>
    <w:rsid w:val="00F8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20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7920"/>
    <w:rPr>
      <w:rFonts w:ascii="Segoe UI" w:eastAsia="Times New Roman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425AB5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425AB5"/>
    <w:rPr>
      <w:rFonts w:eastAsia="Times New Roman" w:cs="Times New Roman"/>
      <w:sz w:val="24"/>
      <w:szCs w:val="20"/>
      <w:lang w:eastAsia="ru-RU"/>
    </w:rPr>
  </w:style>
  <w:style w:type="paragraph" w:customStyle="1" w:styleId="a7">
    <w:name w:val="Стиль"/>
    <w:rsid w:val="00425AB5"/>
    <w:pPr>
      <w:autoSpaceDE w:val="0"/>
      <w:autoSpaceDN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07B4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dogadm.ru/poseleniya/krasnoborsk/informatsiya_krasnoborsk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Гюннинен Кира Владимировна</dc:creator>
  <cp:keywords/>
  <dc:description/>
  <cp:lastModifiedBy>администрация</cp:lastModifiedBy>
  <cp:revision>9</cp:revision>
  <cp:lastPrinted>2022-03-11T08:19:00Z</cp:lastPrinted>
  <dcterms:created xsi:type="dcterms:W3CDTF">2022-03-11T08:15:00Z</dcterms:created>
  <dcterms:modified xsi:type="dcterms:W3CDTF">2022-04-05T10:37:00Z</dcterms:modified>
</cp:coreProperties>
</file>