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527" w:rsidRDefault="00A52527" w:rsidP="00E5583A">
      <w:pPr>
        <w:pStyle w:val="a3"/>
        <w:shd w:val="clear" w:color="auto" w:fill="FFFFFF"/>
        <w:spacing w:before="0" w:beforeAutospacing="0" w:after="255" w:afterAutospacing="0"/>
        <w:ind w:right="-142" w:firstLine="851"/>
        <w:jc w:val="both"/>
        <w:rPr>
          <w:b/>
          <w:bCs/>
          <w:sz w:val="28"/>
          <w:szCs w:val="28"/>
        </w:rPr>
      </w:pPr>
    </w:p>
    <w:p w:rsidR="00A52527" w:rsidRDefault="00A52527" w:rsidP="00A52527">
      <w:pPr>
        <w:pStyle w:val="a3"/>
        <w:shd w:val="clear" w:color="auto" w:fill="FFFFFF"/>
        <w:spacing w:before="0" w:beforeAutospacing="0" w:after="255" w:afterAutospacing="0"/>
        <w:ind w:right="-142" w:firstLine="851"/>
        <w:jc w:val="center"/>
        <w:rPr>
          <w:b/>
          <w:bCs/>
          <w:sz w:val="28"/>
          <w:szCs w:val="28"/>
        </w:rPr>
      </w:pPr>
      <w:r>
        <w:rPr>
          <w:b/>
          <w:bCs/>
          <w:sz w:val="28"/>
          <w:szCs w:val="28"/>
        </w:rPr>
        <w:t>ПАМЯТКА</w:t>
      </w:r>
    </w:p>
    <w:p w:rsidR="002019F1" w:rsidRPr="00E5583A" w:rsidRDefault="002019F1" w:rsidP="00E5583A">
      <w:pPr>
        <w:pStyle w:val="a3"/>
        <w:shd w:val="clear" w:color="auto" w:fill="FFFFFF"/>
        <w:spacing w:before="0" w:beforeAutospacing="0" w:after="255" w:afterAutospacing="0"/>
        <w:ind w:right="-142" w:firstLine="851"/>
        <w:jc w:val="both"/>
        <w:rPr>
          <w:b/>
          <w:bCs/>
          <w:sz w:val="28"/>
          <w:szCs w:val="28"/>
        </w:rPr>
      </w:pPr>
      <w:r w:rsidRPr="00E5583A">
        <w:rPr>
          <w:b/>
          <w:bCs/>
          <w:sz w:val="28"/>
          <w:szCs w:val="28"/>
        </w:rPr>
        <w:t>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5B23B4" w:rsidRPr="005B23B4" w:rsidRDefault="005B23B4" w:rsidP="00E5583A">
      <w:pPr>
        <w:pStyle w:val="a3"/>
        <w:shd w:val="clear" w:color="auto" w:fill="FFFFFF"/>
        <w:spacing w:before="0" w:beforeAutospacing="0" w:after="255" w:afterAutospacing="0"/>
        <w:ind w:right="-142" w:firstLine="851"/>
        <w:jc w:val="both"/>
        <w:rPr>
          <w:sz w:val="28"/>
          <w:szCs w:val="28"/>
        </w:rPr>
      </w:pPr>
      <w:r w:rsidRPr="005B23B4">
        <w:rPr>
          <w:sz w:val="28"/>
          <w:szCs w:val="28"/>
        </w:rPr>
        <w:t xml:space="preserve">Федеральным законом от 4 августа 2023 года № 461-ФЗ </w:t>
      </w:r>
      <w:r w:rsidRPr="00E5583A">
        <w:rPr>
          <w:sz w:val="28"/>
          <w:szCs w:val="28"/>
        </w:rPr>
        <w:t xml:space="preserve">внесены </w:t>
      </w:r>
      <w:r w:rsidRPr="005B23B4">
        <w:rPr>
          <w:sz w:val="28"/>
          <w:szCs w:val="28"/>
        </w:rPr>
        <w:t>изменени</w:t>
      </w:r>
      <w:r w:rsidRPr="00E5583A">
        <w:rPr>
          <w:sz w:val="28"/>
          <w:szCs w:val="28"/>
        </w:rPr>
        <w:t>я</w:t>
      </w:r>
      <w:r w:rsidRPr="005B23B4">
        <w:rPr>
          <w:sz w:val="28"/>
          <w:szCs w:val="28"/>
        </w:rPr>
        <w:t xml:space="preserve"> в Федеральный закон «О дополнительных гарантиях по социальной поддержке детей-сирот и детей, оставшихся без попечения родителей»</w:t>
      </w:r>
      <w:r w:rsidRPr="00E5583A">
        <w:rPr>
          <w:sz w:val="28"/>
          <w:szCs w:val="28"/>
        </w:rPr>
        <w:t xml:space="preserve"> в части </w:t>
      </w:r>
      <w:r w:rsidRPr="005B23B4">
        <w:rPr>
          <w:sz w:val="28"/>
          <w:szCs w:val="28"/>
        </w:rPr>
        <w:t>установлен</w:t>
      </w:r>
      <w:r w:rsidRPr="00E5583A">
        <w:rPr>
          <w:sz w:val="28"/>
          <w:szCs w:val="28"/>
        </w:rPr>
        <w:t>ия</w:t>
      </w:r>
      <w:r w:rsidRPr="005B23B4">
        <w:rPr>
          <w:sz w:val="28"/>
          <w:szCs w:val="28"/>
        </w:rPr>
        <w:t xml:space="preserve"> дополнительн</w:t>
      </w:r>
      <w:r w:rsidRPr="00E5583A">
        <w:rPr>
          <w:sz w:val="28"/>
          <w:szCs w:val="28"/>
        </w:rPr>
        <w:t>ой</w:t>
      </w:r>
      <w:r w:rsidRPr="005B23B4">
        <w:rPr>
          <w:sz w:val="28"/>
          <w:szCs w:val="28"/>
        </w:rPr>
        <w:t xml:space="preserve"> мер</w:t>
      </w:r>
      <w:r w:rsidRPr="00E5583A">
        <w:rPr>
          <w:sz w:val="28"/>
          <w:szCs w:val="28"/>
        </w:rPr>
        <w:t>ы</w:t>
      </w:r>
      <w:r w:rsidRPr="005B23B4">
        <w:rPr>
          <w:sz w:val="28"/>
          <w:szCs w:val="28"/>
        </w:rPr>
        <w:t xml:space="preserve"> социальной поддержки по обеспечению жильем лиц</w:t>
      </w:r>
      <w:r w:rsidRPr="00E5583A">
        <w:rPr>
          <w:sz w:val="28"/>
          <w:szCs w:val="28"/>
        </w:rPr>
        <w:t xml:space="preserve"> из числа детей-сирот, </w:t>
      </w:r>
      <w:r w:rsidRPr="005B23B4">
        <w:rPr>
          <w:sz w:val="28"/>
          <w:szCs w:val="28"/>
        </w:rPr>
        <w:t>достиг</w:t>
      </w:r>
      <w:r w:rsidRPr="00E5583A">
        <w:rPr>
          <w:sz w:val="28"/>
          <w:szCs w:val="28"/>
        </w:rPr>
        <w:t>ших</w:t>
      </w:r>
      <w:r w:rsidRPr="005B23B4">
        <w:rPr>
          <w:sz w:val="28"/>
          <w:szCs w:val="28"/>
        </w:rPr>
        <w:t xml:space="preserve"> возраста 23 лет, в форме однократного предоставления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w:t>
      </w:r>
      <w:r w:rsidRPr="00E5583A">
        <w:rPr>
          <w:sz w:val="28"/>
          <w:szCs w:val="28"/>
        </w:rPr>
        <w:t xml:space="preserve"> (далее - </w:t>
      </w:r>
      <w:r w:rsidR="00125708" w:rsidRPr="00E5583A">
        <w:rPr>
          <w:sz w:val="28"/>
          <w:szCs w:val="28"/>
        </w:rPr>
        <w:t>в</w:t>
      </w:r>
      <w:r w:rsidRPr="00E5583A">
        <w:rPr>
          <w:sz w:val="28"/>
          <w:szCs w:val="28"/>
        </w:rPr>
        <w:t>ыплата)</w:t>
      </w:r>
      <w:r w:rsidRPr="005B23B4">
        <w:rPr>
          <w:sz w:val="28"/>
          <w:szCs w:val="28"/>
        </w:rPr>
        <w:t>.</w:t>
      </w:r>
    </w:p>
    <w:p w:rsidR="00125708"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 xml:space="preserve">1. Право на </w:t>
      </w:r>
      <w:r w:rsidR="00125708" w:rsidRPr="00E5583A">
        <w:rPr>
          <w:sz w:val="28"/>
          <w:szCs w:val="28"/>
        </w:rPr>
        <w:t>в</w:t>
      </w:r>
      <w:r w:rsidRPr="00E5583A">
        <w:rPr>
          <w:sz w:val="28"/>
          <w:szCs w:val="28"/>
        </w:rPr>
        <w:t>ыплат</w:t>
      </w:r>
      <w:r w:rsidR="005B23B4" w:rsidRPr="00E5583A">
        <w:rPr>
          <w:sz w:val="28"/>
          <w:szCs w:val="28"/>
        </w:rPr>
        <w:t>у</w:t>
      </w:r>
      <w:r w:rsidRPr="00E5583A">
        <w:rPr>
          <w:sz w:val="28"/>
          <w:szCs w:val="28"/>
        </w:rPr>
        <w:t xml:space="preserve"> имеют</w:t>
      </w:r>
      <w:r w:rsidR="00125708" w:rsidRPr="00E5583A">
        <w:rPr>
          <w:sz w:val="28"/>
          <w:szCs w:val="28"/>
        </w:rPr>
        <w:t>:</w:t>
      </w:r>
    </w:p>
    <w:p w:rsidR="00125708"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лица, которые относились к категории детей-сирот и детей, оставшихся без попечения родителей, лиц из их числа и достигли возраста 23 лет</w:t>
      </w:r>
      <w:r w:rsidR="00125708" w:rsidRPr="00E5583A">
        <w:rPr>
          <w:sz w:val="28"/>
          <w:szCs w:val="28"/>
        </w:rPr>
        <w:t>;</w:t>
      </w:r>
      <w:r w:rsidR="00D02C7D" w:rsidRPr="00E5583A">
        <w:rPr>
          <w:sz w:val="28"/>
          <w:szCs w:val="28"/>
        </w:rPr>
        <w:t xml:space="preserve"> </w:t>
      </w:r>
    </w:p>
    <w:p w:rsidR="00D02C7D" w:rsidRPr="00E5583A" w:rsidRDefault="00D02C7D" w:rsidP="00E5583A">
      <w:pPr>
        <w:pStyle w:val="a3"/>
        <w:shd w:val="clear" w:color="auto" w:fill="FFFFFF"/>
        <w:spacing w:before="0" w:beforeAutospacing="0" w:after="255" w:afterAutospacing="0"/>
        <w:ind w:right="-142" w:firstLine="851"/>
        <w:jc w:val="both"/>
        <w:rPr>
          <w:sz w:val="28"/>
          <w:szCs w:val="28"/>
        </w:rPr>
      </w:pPr>
      <w:r w:rsidRPr="00E5583A">
        <w:rPr>
          <w:sz w:val="28"/>
          <w:szCs w:val="28"/>
        </w:rPr>
        <w:t>включенные в список детей-сирот и детей, оставшихся без попечения родителей, лиц из их числа, которые подлежат обеспечению жилыми помещениями.</w:t>
      </w:r>
    </w:p>
    <w:p w:rsidR="002019F1" w:rsidRPr="00E5583A" w:rsidRDefault="00D02C7D" w:rsidP="00E5583A">
      <w:pPr>
        <w:pStyle w:val="a3"/>
        <w:shd w:val="clear" w:color="auto" w:fill="FFFFFF"/>
        <w:spacing w:after="255"/>
        <w:ind w:right="-142" w:firstLine="851"/>
        <w:jc w:val="both"/>
        <w:rPr>
          <w:sz w:val="28"/>
          <w:szCs w:val="28"/>
        </w:rPr>
      </w:pPr>
      <w:r w:rsidRPr="00E5583A">
        <w:rPr>
          <w:sz w:val="28"/>
          <w:szCs w:val="28"/>
        </w:rPr>
        <w:t xml:space="preserve">2. </w:t>
      </w:r>
      <w:r w:rsidR="002019F1" w:rsidRPr="00E5583A">
        <w:rPr>
          <w:sz w:val="28"/>
          <w:szCs w:val="28"/>
        </w:rPr>
        <w:t>Выплата предоставляется при наличии по состоянию на дату подачи заявления о предоставлении выплаты совокупности следующих обстоятельств:</w:t>
      </w:r>
    </w:p>
    <w:p w:rsidR="002019F1" w:rsidRPr="00E5583A" w:rsidRDefault="002019F1" w:rsidP="00E5583A">
      <w:pPr>
        <w:pStyle w:val="a3"/>
        <w:shd w:val="clear" w:color="auto" w:fill="FFFFFF"/>
        <w:spacing w:after="255"/>
        <w:ind w:right="-142" w:firstLine="851"/>
        <w:jc w:val="both"/>
        <w:rPr>
          <w:sz w:val="28"/>
          <w:szCs w:val="28"/>
        </w:rPr>
      </w:pPr>
      <w:r w:rsidRPr="00E5583A">
        <w:rPr>
          <w:sz w:val="28"/>
          <w:szCs w:val="28"/>
        </w:rPr>
        <w:t>1) достижение заявителем возраста 23 лет;</w:t>
      </w:r>
    </w:p>
    <w:p w:rsidR="002019F1" w:rsidRPr="00E5583A" w:rsidRDefault="002019F1" w:rsidP="00E5583A">
      <w:pPr>
        <w:pStyle w:val="a3"/>
        <w:shd w:val="clear" w:color="auto" w:fill="FFFFFF"/>
        <w:spacing w:after="255"/>
        <w:ind w:right="-142" w:firstLine="851"/>
        <w:jc w:val="both"/>
        <w:rPr>
          <w:sz w:val="28"/>
          <w:szCs w:val="28"/>
        </w:rPr>
      </w:pPr>
      <w:r w:rsidRPr="00E5583A">
        <w:rPr>
          <w:sz w:val="28"/>
          <w:szCs w:val="28"/>
        </w:rPr>
        <w:t>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субъекте Российской Федерации по месту жительства заявителя по состоянию на дату обращения с заявлением;</w:t>
      </w:r>
    </w:p>
    <w:p w:rsidR="002019F1" w:rsidRPr="00E5583A" w:rsidRDefault="002019F1" w:rsidP="00E5583A">
      <w:pPr>
        <w:pStyle w:val="a3"/>
        <w:shd w:val="clear" w:color="auto" w:fill="FFFFFF"/>
        <w:spacing w:after="255"/>
        <w:ind w:right="-142" w:firstLine="851"/>
        <w:jc w:val="both"/>
        <w:rPr>
          <w:sz w:val="28"/>
          <w:szCs w:val="28"/>
        </w:rPr>
      </w:pPr>
      <w:r w:rsidRPr="00E5583A">
        <w:rPr>
          <w:sz w:val="28"/>
          <w:szCs w:val="28"/>
        </w:rPr>
        <w:t>3) отсутствие у заявителя задолженности по налогам и сборам, иным обязательным платежам в бюджеты бюджетной системы Российской Федерации;</w:t>
      </w:r>
    </w:p>
    <w:p w:rsidR="002019F1" w:rsidRPr="00E5583A" w:rsidRDefault="002019F1" w:rsidP="00E5583A">
      <w:pPr>
        <w:pStyle w:val="a3"/>
        <w:shd w:val="clear" w:color="auto" w:fill="FFFFFF"/>
        <w:spacing w:after="255"/>
        <w:ind w:right="-142" w:firstLine="851"/>
        <w:jc w:val="both"/>
        <w:rPr>
          <w:sz w:val="28"/>
          <w:szCs w:val="28"/>
        </w:rPr>
      </w:pPr>
      <w:r w:rsidRPr="00E5583A">
        <w:rPr>
          <w:sz w:val="28"/>
          <w:szCs w:val="28"/>
        </w:rPr>
        <w:lastRenderedPageBreak/>
        <w:t>4) отсутствие у заявителя психических заболеваний или расстройств, алкогольной или наркотической зависимости;</w:t>
      </w:r>
    </w:p>
    <w:p w:rsidR="002019F1" w:rsidRPr="00E5583A" w:rsidRDefault="002019F1" w:rsidP="00E5583A">
      <w:pPr>
        <w:pStyle w:val="a3"/>
        <w:shd w:val="clear" w:color="auto" w:fill="FFFFFF"/>
        <w:spacing w:after="255"/>
        <w:ind w:right="-142" w:firstLine="851"/>
        <w:jc w:val="both"/>
        <w:rPr>
          <w:sz w:val="28"/>
          <w:szCs w:val="28"/>
        </w:rPr>
      </w:pPr>
      <w:r w:rsidRPr="00E5583A">
        <w:rPr>
          <w:sz w:val="28"/>
          <w:szCs w:val="28"/>
        </w:rPr>
        <w:t>5) отсутствие у заявителя судимости и (или) факта его уголовного преследования за умышленное преступление;</w:t>
      </w:r>
    </w:p>
    <w:p w:rsidR="002019F1"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6) отсутствие обстоятельств, свидетельствующих о необходимости оказания заявителю содействия в преодолении трудной жизненной ситуации.</w:t>
      </w:r>
    </w:p>
    <w:p w:rsidR="002019F1" w:rsidRPr="00E5583A" w:rsidRDefault="00D02C7D" w:rsidP="00E5583A">
      <w:pPr>
        <w:pStyle w:val="a3"/>
        <w:shd w:val="clear" w:color="auto" w:fill="FFFFFF"/>
        <w:spacing w:before="0" w:beforeAutospacing="0" w:after="255" w:afterAutospacing="0"/>
        <w:ind w:right="-142" w:firstLine="851"/>
        <w:jc w:val="both"/>
        <w:rPr>
          <w:sz w:val="28"/>
          <w:szCs w:val="28"/>
        </w:rPr>
      </w:pPr>
      <w:r w:rsidRPr="00E5583A">
        <w:rPr>
          <w:sz w:val="28"/>
          <w:szCs w:val="28"/>
        </w:rPr>
        <w:t xml:space="preserve">3. </w:t>
      </w:r>
      <w:r w:rsidR="002019F1" w:rsidRPr="00E5583A">
        <w:rPr>
          <w:sz w:val="28"/>
          <w:szCs w:val="28"/>
        </w:rPr>
        <w:t>Выплата не может быть использована:</w:t>
      </w:r>
    </w:p>
    <w:p w:rsidR="002019F1"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 xml:space="preserve">в связи с участием в жилищном или жилищно-строительном кооперативе либо ином специализированном потребительском кооперативе; </w:t>
      </w:r>
    </w:p>
    <w:p w:rsidR="00D02C7D"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долевом строительстве многоквартирных домов и (или) иных объектов недвижимости</w:t>
      </w:r>
      <w:r w:rsidR="00D02C7D" w:rsidRPr="00E5583A">
        <w:rPr>
          <w:sz w:val="28"/>
          <w:szCs w:val="28"/>
        </w:rPr>
        <w:t>;</w:t>
      </w:r>
    </w:p>
    <w:p w:rsidR="002019F1"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на приобретение жилого помещения путем заключения договора купли-продажи с рассрочкой платежа.</w:t>
      </w:r>
    </w:p>
    <w:p w:rsidR="002019F1" w:rsidRPr="00E5583A" w:rsidRDefault="00D02C7D" w:rsidP="00E5583A">
      <w:pPr>
        <w:pStyle w:val="a3"/>
        <w:shd w:val="clear" w:color="auto" w:fill="FFFFFF"/>
        <w:spacing w:before="0" w:beforeAutospacing="0" w:after="255" w:afterAutospacing="0"/>
        <w:ind w:right="-142" w:firstLine="851"/>
        <w:jc w:val="both"/>
        <w:rPr>
          <w:sz w:val="28"/>
          <w:szCs w:val="28"/>
        </w:rPr>
      </w:pPr>
      <w:r w:rsidRPr="00E5583A">
        <w:rPr>
          <w:sz w:val="28"/>
          <w:szCs w:val="28"/>
        </w:rPr>
        <w:t>4</w:t>
      </w:r>
      <w:r w:rsidR="002019F1" w:rsidRPr="00E5583A">
        <w:rPr>
          <w:sz w:val="28"/>
          <w:szCs w:val="28"/>
        </w:rPr>
        <w:t xml:space="preserve">.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w:t>
      </w:r>
    </w:p>
    <w:p w:rsidR="002019F1" w:rsidRPr="00E5583A" w:rsidRDefault="00D02C7D" w:rsidP="00E5583A">
      <w:pPr>
        <w:pStyle w:val="a3"/>
        <w:shd w:val="clear" w:color="auto" w:fill="FFFFFF"/>
        <w:spacing w:before="0" w:beforeAutospacing="0" w:after="255" w:afterAutospacing="0"/>
        <w:ind w:right="-142" w:firstLine="851"/>
        <w:jc w:val="both"/>
        <w:rPr>
          <w:sz w:val="28"/>
          <w:szCs w:val="28"/>
        </w:rPr>
      </w:pPr>
      <w:r w:rsidRPr="00E5583A">
        <w:rPr>
          <w:sz w:val="28"/>
          <w:szCs w:val="28"/>
        </w:rPr>
        <w:t>5</w:t>
      </w:r>
      <w:r w:rsidR="002019F1" w:rsidRPr="00E5583A">
        <w:rPr>
          <w:sz w:val="28"/>
          <w:szCs w:val="28"/>
        </w:rPr>
        <w:t xml:space="preserve">. Преимущественное право на предоставление выплаты перед другими лицами, включенными в список </w:t>
      </w:r>
      <w:r w:rsidRPr="00E5583A">
        <w:rPr>
          <w:sz w:val="28"/>
          <w:szCs w:val="28"/>
        </w:rPr>
        <w:t>детей-сирот</w:t>
      </w:r>
      <w:r w:rsidR="008A45E2" w:rsidRPr="00E5583A">
        <w:rPr>
          <w:sz w:val="28"/>
          <w:szCs w:val="28"/>
        </w:rPr>
        <w:t>,</w:t>
      </w:r>
      <w:r w:rsidRPr="00E5583A">
        <w:rPr>
          <w:sz w:val="28"/>
          <w:szCs w:val="28"/>
        </w:rPr>
        <w:t xml:space="preserve"> </w:t>
      </w:r>
      <w:r w:rsidR="002019F1" w:rsidRPr="00E5583A">
        <w:rPr>
          <w:sz w:val="28"/>
          <w:szCs w:val="28"/>
        </w:rPr>
        <w:t>имеют следующие лица:</w:t>
      </w:r>
    </w:p>
    <w:p w:rsidR="002019F1"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rsidR="002019F1"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A45E2" w:rsidRPr="00E5583A" w:rsidRDefault="008A45E2" w:rsidP="00E5583A">
      <w:pPr>
        <w:pStyle w:val="a3"/>
        <w:shd w:val="clear" w:color="auto" w:fill="FFFFFF"/>
        <w:spacing w:before="0" w:beforeAutospacing="0" w:after="255" w:afterAutospacing="0"/>
        <w:ind w:right="-142" w:firstLine="851"/>
        <w:jc w:val="both"/>
        <w:rPr>
          <w:sz w:val="28"/>
          <w:szCs w:val="28"/>
        </w:rPr>
      </w:pPr>
      <w:r w:rsidRPr="00E5583A">
        <w:rPr>
          <w:sz w:val="28"/>
          <w:szCs w:val="28"/>
        </w:rPr>
        <w:lastRenderedPageBreak/>
        <w:t>6</w:t>
      </w:r>
      <w:r w:rsidR="002019F1" w:rsidRPr="00E5583A">
        <w:rPr>
          <w:sz w:val="28"/>
          <w:szCs w:val="28"/>
        </w:rPr>
        <w:t>. Выплата перечисляется</w:t>
      </w:r>
      <w:r w:rsidRPr="00E5583A">
        <w:rPr>
          <w:sz w:val="28"/>
          <w:szCs w:val="28"/>
        </w:rPr>
        <w:t>:</w:t>
      </w:r>
    </w:p>
    <w:p w:rsidR="008A45E2"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на счет в кредитной организации, указанный продавцом жилого помещения,</w:t>
      </w:r>
    </w:p>
    <w:p w:rsidR="002019F1"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 xml:space="preserve">в случае использования </w:t>
      </w:r>
      <w:r w:rsidR="008A45E2" w:rsidRPr="00E5583A">
        <w:rPr>
          <w:sz w:val="28"/>
          <w:szCs w:val="28"/>
        </w:rPr>
        <w:t xml:space="preserve">выплаты </w:t>
      </w:r>
      <w:r w:rsidRPr="00E5583A">
        <w:rPr>
          <w:sz w:val="28"/>
          <w:szCs w:val="28"/>
        </w:rPr>
        <w:t>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rsidR="002019F1" w:rsidRPr="00E5583A" w:rsidRDefault="008A45E2" w:rsidP="00E5583A">
      <w:pPr>
        <w:pStyle w:val="a3"/>
        <w:shd w:val="clear" w:color="auto" w:fill="FFFFFF"/>
        <w:spacing w:before="0" w:beforeAutospacing="0" w:after="255" w:afterAutospacing="0"/>
        <w:ind w:right="-142" w:firstLine="851"/>
        <w:jc w:val="both"/>
        <w:rPr>
          <w:sz w:val="28"/>
          <w:szCs w:val="28"/>
        </w:rPr>
      </w:pPr>
      <w:r w:rsidRPr="00E5583A">
        <w:rPr>
          <w:sz w:val="28"/>
          <w:szCs w:val="28"/>
        </w:rPr>
        <w:t>7</w:t>
      </w:r>
      <w:r w:rsidR="002019F1" w:rsidRPr="00E5583A">
        <w:rPr>
          <w:sz w:val="28"/>
          <w:szCs w:val="28"/>
        </w:rPr>
        <w:t>. Расчет размера выплаты производится исходя из:</w:t>
      </w:r>
    </w:p>
    <w:p w:rsidR="002019F1"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1) норматива общей площади жилого помещения не менее 33 квадратных метров;</w:t>
      </w:r>
    </w:p>
    <w:p w:rsidR="002019F1"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2) показателя средней рыночной стоимости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rsidR="00961684" w:rsidRPr="00961684" w:rsidRDefault="00961684" w:rsidP="00961684">
      <w:pPr>
        <w:widowControl w:val="0"/>
        <w:autoSpaceDE w:val="0"/>
        <w:autoSpaceDN w:val="0"/>
        <w:adjustRightInd w:val="0"/>
        <w:spacing w:after="0" w:line="240" w:lineRule="auto"/>
        <w:ind w:firstLine="851"/>
        <w:jc w:val="both"/>
        <w:rPr>
          <w:rFonts w:ascii="Times New Roman" w:eastAsia="Times New Roman" w:hAnsi="Times New Roman" w:cs="Times New Roman"/>
          <w:kern w:val="0"/>
          <w:sz w:val="28"/>
          <w:szCs w:val="27"/>
          <w:lang w:eastAsia="ru-RU"/>
        </w:rPr>
      </w:pPr>
      <w:r w:rsidRPr="00961684">
        <w:rPr>
          <w:rFonts w:ascii="Times New Roman" w:eastAsia="Times New Roman" w:hAnsi="Times New Roman" w:cs="Times New Roman"/>
          <w:kern w:val="0"/>
          <w:sz w:val="28"/>
          <w:szCs w:val="27"/>
          <w:lang w:eastAsia="ru-RU"/>
        </w:rPr>
        <w:t>Стоимость жилья сверх размера выплаты оплачивается за счет собственных средств лиц из числа детей-сирот и (или) иных выплат, в том числе социальных выплат, предоставляемых на улучшение жилищных условий</w:t>
      </w:r>
      <w:r>
        <w:rPr>
          <w:rFonts w:ascii="Times New Roman" w:eastAsia="Times New Roman" w:hAnsi="Times New Roman" w:cs="Times New Roman"/>
          <w:kern w:val="0"/>
          <w:sz w:val="28"/>
          <w:szCs w:val="27"/>
          <w:lang w:eastAsia="ru-RU"/>
        </w:rPr>
        <w:t xml:space="preserve"> </w:t>
      </w:r>
      <w:r w:rsidR="00A52527">
        <w:rPr>
          <w:rFonts w:ascii="Times New Roman" w:eastAsia="Times New Roman" w:hAnsi="Times New Roman" w:cs="Times New Roman"/>
          <w:kern w:val="0"/>
          <w:sz w:val="28"/>
          <w:szCs w:val="27"/>
          <w:lang w:eastAsia="ru-RU"/>
        </w:rPr>
        <w:t>(</w:t>
      </w:r>
      <w:r>
        <w:rPr>
          <w:rFonts w:ascii="Times New Roman" w:eastAsia="Times New Roman" w:hAnsi="Times New Roman" w:cs="Times New Roman"/>
          <w:kern w:val="0"/>
          <w:sz w:val="28"/>
          <w:szCs w:val="27"/>
          <w:lang w:eastAsia="ru-RU"/>
        </w:rPr>
        <w:t>например</w:t>
      </w:r>
      <w:r w:rsidR="00A52527">
        <w:rPr>
          <w:rFonts w:ascii="Times New Roman" w:eastAsia="Times New Roman" w:hAnsi="Times New Roman" w:cs="Times New Roman"/>
          <w:kern w:val="0"/>
          <w:sz w:val="28"/>
          <w:szCs w:val="27"/>
          <w:lang w:eastAsia="ru-RU"/>
        </w:rPr>
        <w:t>,</w:t>
      </w:r>
      <w:r>
        <w:rPr>
          <w:rFonts w:ascii="Times New Roman" w:eastAsia="Times New Roman" w:hAnsi="Times New Roman" w:cs="Times New Roman"/>
          <w:kern w:val="0"/>
          <w:sz w:val="28"/>
          <w:szCs w:val="27"/>
          <w:lang w:eastAsia="ru-RU"/>
        </w:rPr>
        <w:t xml:space="preserve"> материнского капитала</w:t>
      </w:r>
      <w:r w:rsidR="00A52527">
        <w:rPr>
          <w:rFonts w:ascii="Times New Roman" w:eastAsia="Times New Roman" w:hAnsi="Times New Roman" w:cs="Times New Roman"/>
          <w:kern w:val="0"/>
          <w:sz w:val="28"/>
          <w:szCs w:val="27"/>
          <w:lang w:eastAsia="ru-RU"/>
        </w:rPr>
        <w:t>), заемных (кредитных) средств</w:t>
      </w:r>
      <w:r w:rsidRPr="00961684">
        <w:rPr>
          <w:rFonts w:ascii="Times New Roman" w:eastAsia="Times New Roman" w:hAnsi="Times New Roman" w:cs="Times New Roman"/>
          <w:kern w:val="0"/>
          <w:sz w:val="28"/>
          <w:szCs w:val="27"/>
          <w:lang w:eastAsia="ru-RU"/>
        </w:rPr>
        <w:t>.</w:t>
      </w:r>
    </w:p>
    <w:p w:rsidR="00961684" w:rsidRPr="00E5583A" w:rsidRDefault="00961684" w:rsidP="00E5583A">
      <w:pPr>
        <w:pStyle w:val="a3"/>
        <w:shd w:val="clear" w:color="auto" w:fill="FFFFFF"/>
        <w:spacing w:before="0" w:beforeAutospacing="0" w:after="255" w:afterAutospacing="0"/>
        <w:ind w:right="-142" w:firstLine="851"/>
        <w:jc w:val="both"/>
        <w:rPr>
          <w:sz w:val="28"/>
          <w:szCs w:val="28"/>
        </w:rPr>
      </w:pPr>
    </w:p>
    <w:p w:rsidR="000C34DB"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 xml:space="preserve">7. </w:t>
      </w:r>
      <w:r w:rsidR="008A45E2" w:rsidRPr="00E5583A">
        <w:rPr>
          <w:sz w:val="28"/>
          <w:szCs w:val="28"/>
        </w:rPr>
        <w:t>Ж</w:t>
      </w:r>
      <w:r w:rsidRPr="00E5583A">
        <w:rPr>
          <w:sz w:val="28"/>
          <w:szCs w:val="28"/>
        </w:rPr>
        <w:t>ил</w:t>
      </w:r>
      <w:r w:rsidR="008A45E2" w:rsidRPr="00E5583A">
        <w:rPr>
          <w:sz w:val="28"/>
          <w:szCs w:val="28"/>
        </w:rPr>
        <w:t xml:space="preserve">ое </w:t>
      </w:r>
      <w:r w:rsidRPr="00E5583A">
        <w:rPr>
          <w:sz w:val="28"/>
          <w:szCs w:val="28"/>
        </w:rPr>
        <w:t>помещени</w:t>
      </w:r>
      <w:r w:rsidR="008A45E2" w:rsidRPr="00E5583A">
        <w:rPr>
          <w:sz w:val="28"/>
          <w:szCs w:val="28"/>
        </w:rPr>
        <w:t>е, приобретаемое</w:t>
      </w:r>
      <w:r w:rsidRPr="00E5583A">
        <w:rPr>
          <w:sz w:val="28"/>
          <w:szCs w:val="28"/>
        </w:rPr>
        <w:t xml:space="preserve"> за счет выплаты</w:t>
      </w:r>
      <w:r w:rsidR="008A45E2" w:rsidRPr="00E5583A">
        <w:rPr>
          <w:sz w:val="28"/>
          <w:szCs w:val="28"/>
        </w:rPr>
        <w:t xml:space="preserve"> должно</w:t>
      </w:r>
      <w:r w:rsidR="000C34DB" w:rsidRPr="00E5583A">
        <w:rPr>
          <w:sz w:val="28"/>
          <w:szCs w:val="28"/>
        </w:rPr>
        <w:t>:</w:t>
      </w:r>
    </w:p>
    <w:p w:rsidR="000C34DB" w:rsidRPr="00E5583A" w:rsidRDefault="008A45E2" w:rsidP="00E5583A">
      <w:pPr>
        <w:pStyle w:val="a3"/>
        <w:shd w:val="clear" w:color="auto" w:fill="FFFFFF"/>
        <w:spacing w:before="0" w:beforeAutospacing="0" w:after="255" w:afterAutospacing="0"/>
        <w:ind w:right="-142" w:firstLine="851"/>
        <w:jc w:val="both"/>
        <w:rPr>
          <w:sz w:val="28"/>
          <w:szCs w:val="28"/>
        </w:rPr>
      </w:pPr>
      <w:r w:rsidRPr="00E5583A">
        <w:rPr>
          <w:sz w:val="28"/>
          <w:szCs w:val="28"/>
        </w:rPr>
        <w:t>соответст</w:t>
      </w:r>
      <w:r w:rsidR="000C34DB" w:rsidRPr="00E5583A">
        <w:rPr>
          <w:sz w:val="28"/>
          <w:szCs w:val="28"/>
        </w:rPr>
        <w:t xml:space="preserve">вовать </w:t>
      </w:r>
      <w:r w:rsidR="002019F1" w:rsidRPr="00E5583A">
        <w:rPr>
          <w:sz w:val="28"/>
          <w:szCs w:val="28"/>
        </w:rPr>
        <w:t xml:space="preserve">санитарным и техническим правилам и нормам, </w:t>
      </w:r>
      <w:r w:rsidR="000C34DB" w:rsidRPr="00E5583A">
        <w:rPr>
          <w:sz w:val="28"/>
          <w:szCs w:val="28"/>
        </w:rPr>
        <w:t xml:space="preserve">установленным </w:t>
      </w:r>
      <w:r w:rsidR="002019F1" w:rsidRPr="00E5583A">
        <w:rPr>
          <w:sz w:val="28"/>
          <w:szCs w:val="28"/>
        </w:rPr>
        <w:t>законодательств</w:t>
      </w:r>
      <w:r w:rsidR="000C34DB" w:rsidRPr="00E5583A">
        <w:rPr>
          <w:sz w:val="28"/>
          <w:szCs w:val="28"/>
        </w:rPr>
        <w:t>ом</w:t>
      </w:r>
      <w:r w:rsidR="002019F1" w:rsidRPr="00E5583A">
        <w:rPr>
          <w:sz w:val="28"/>
          <w:szCs w:val="28"/>
        </w:rPr>
        <w:t>,</w:t>
      </w:r>
    </w:p>
    <w:p w:rsidR="002019F1" w:rsidRPr="00E5583A" w:rsidRDefault="000C34DB" w:rsidP="00E5583A">
      <w:pPr>
        <w:pStyle w:val="a3"/>
        <w:shd w:val="clear" w:color="auto" w:fill="FFFFFF"/>
        <w:spacing w:before="0" w:beforeAutospacing="0" w:after="255" w:afterAutospacing="0"/>
        <w:ind w:right="-142" w:firstLine="851"/>
        <w:jc w:val="both"/>
        <w:rPr>
          <w:sz w:val="28"/>
          <w:szCs w:val="28"/>
        </w:rPr>
      </w:pPr>
      <w:r w:rsidRPr="00E5583A">
        <w:rPr>
          <w:sz w:val="28"/>
          <w:szCs w:val="28"/>
        </w:rPr>
        <w:t>быть</w:t>
      </w:r>
      <w:r w:rsidR="002019F1" w:rsidRPr="00E5583A">
        <w:rPr>
          <w:sz w:val="28"/>
          <w:szCs w:val="28"/>
        </w:rPr>
        <w:t xml:space="preserve"> пригодным для проживания</w:t>
      </w:r>
      <w:r w:rsidRPr="00E5583A">
        <w:rPr>
          <w:sz w:val="28"/>
          <w:szCs w:val="28"/>
        </w:rPr>
        <w:t>.</w:t>
      </w:r>
      <w:r w:rsidR="002019F1" w:rsidRPr="00E5583A">
        <w:rPr>
          <w:sz w:val="28"/>
          <w:szCs w:val="28"/>
        </w:rPr>
        <w:t xml:space="preserve"> </w:t>
      </w:r>
    </w:p>
    <w:p w:rsidR="002019F1" w:rsidRPr="00E5583A" w:rsidRDefault="000C34DB" w:rsidP="00E5583A">
      <w:pPr>
        <w:pStyle w:val="a3"/>
        <w:shd w:val="clear" w:color="auto" w:fill="FFFFFF"/>
        <w:spacing w:before="0" w:beforeAutospacing="0" w:after="255" w:afterAutospacing="0"/>
        <w:ind w:right="-142" w:firstLine="851"/>
        <w:jc w:val="both"/>
        <w:rPr>
          <w:sz w:val="28"/>
          <w:szCs w:val="28"/>
        </w:rPr>
      </w:pPr>
      <w:r w:rsidRPr="00E5583A">
        <w:rPr>
          <w:sz w:val="28"/>
          <w:szCs w:val="28"/>
        </w:rPr>
        <w:t>9</w:t>
      </w:r>
      <w:r w:rsidR="002019F1" w:rsidRPr="00E5583A">
        <w:rPr>
          <w:sz w:val="28"/>
          <w:szCs w:val="28"/>
        </w:rPr>
        <w:t>. Решение о предоставлении выплаты или об отказе в ее предоставлении принимается комиссией, созданной уполномоченным органом исполнительной власти субъекта Российской Федерации</w:t>
      </w:r>
      <w:r w:rsidRPr="00E5583A">
        <w:rPr>
          <w:sz w:val="28"/>
          <w:szCs w:val="28"/>
        </w:rPr>
        <w:t>.</w:t>
      </w:r>
      <w:r w:rsidR="002019F1" w:rsidRPr="00E5583A">
        <w:rPr>
          <w:sz w:val="28"/>
          <w:szCs w:val="28"/>
        </w:rPr>
        <w:t xml:space="preserve"> </w:t>
      </w:r>
    </w:p>
    <w:p w:rsidR="000C34DB" w:rsidRPr="00E5583A" w:rsidRDefault="000C34DB" w:rsidP="00E5583A">
      <w:pPr>
        <w:pStyle w:val="a3"/>
        <w:shd w:val="clear" w:color="auto" w:fill="FFFFFF"/>
        <w:spacing w:before="0" w:beforeAutospacing="0" w:after="255" w:afterAutospacing="0"/>
        <w:ind w:right="-142" w:firstLine="851"/>
        <w:jc w:val="both"/>
        <w:rPr>
          <w:sz w:val="28"/>
          <w:szCs w:val="28"/>
        </w:rPr>
      </w:pPr>
      <w:r w:rsidRPr="00E5583A">
        <w:rPr>
          <w:sz w:val="28"/>
          <w:szCs w:val="28"/>
        </w:rPr>
        <w:t>10.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для рассмотрения комиссией.</w:t>
      </w:r>
    </w:p>
    <w:p w:rsidR="002019F1"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lastRenderedPageBreak/>
        <w:t xml:space="preserve">11. Право на выплату подтверждается именным документом на приобретение жилого помещения - сертификатом. </w:t>
      </w:r>
    </w:p>
    <w:p w:rsidR="002019F1"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12. Выдача сертификата осуществляется уполномоченным органом исполнительной власти субъекта Российской Федерации на основании решения комиссии</w:t>
      </w:r>
      <w:r w:rsidR="000C34DB" w:rsidRPr="00E5583A">
        <w:rPr>
          <w:sz w:val="28"/>
          <w:szCs w:val="28"/>
        </w:rPr>
        <w:t>.</w:t>
      </w:r>
    </w:p>
    <w:p w:rsidR="002019F1"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13. Сертификат подлежит реализации на территории Российской Федерации.</w:t>
      </w:r>
    </w:p>
    <w:p w:rsidR="002019F1"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rsidR="003204F2" w:rsidRPr="00E5583A" w:rsidRDefault="002019F1" w:rsidP="00E5583A">
      <w:pPr>
        <w:pStyle w:val="a3"/>
        <w:shd w:val="clear" w:color="auto" w:fill="FFFFFF"/>
        <w:spacing w:before="0" w:beforeAutospacing="0" w:after="255" w:afterAutospacing="0"/>
        <w:ind w:right="-142" w:firstLine="851"/>
        <w:jc w:val="both"/>
        <w:rPr>
          <w:sz w:val="28"/>
          <w:szCs w:val="28"/>
        </w:rPr>
      </w:pPr>
      <w:r w:rsidRPr="00E5583A">
        <w:rPr>
          <w:sz w:val="28"/>
          <w:szCs w:val="28"/>
        </w:rPr>
        <w:t>Расторжение договора купли-продажи жилого помещения, приобретенного за счет выплаты, по соглашению сторон не допускается.</w:t>
      </w:r>
    </w:p>
    <w:p w:rsidR="00E5583A" w:rsidRDefault="00E5583A" w:rsidP="00E5583A">
      <w:pPr>
        <w:spacing w:after="0" w:line="240" w:lineRule="auto"/>
        <w:ind w:firstLine="851"/>
        <w:jc w:val="both"/>
        <w:rPr>
          <w:rFonts w:ascii="Times New Roman" w:eastAsia="Calibri" w:hAnsi="Times New Roman" w:cs="Times New Roman"/>
          <w:kern w:val="0"/>
          <w:sz w:val="28"/>
          <w:szCs w:val="28"/>
        </w:rPr>
      </w:pPr>
      <w:r w:rsidRPr="00E5583A">
        <w:rPr>
          <w:rFonts w:ascii="Times New Roman" w:eastAsia="Calibri" w:hAnsi="Times New Roman" w:cs="Times New Roman"/>
          <w:kern w:val="0"/>
          <w:sz w:val="28"/>
          <w:szCs w:val="28"/>
        </w:rPr>
        <w:t xml:space="preserve">В случае приобретения жилого помещения </w:t>
      </w:r>
      <w:r w:rsidR="00A52527">
        <w:rPr>
          <w:rFonts w:ascii="Times New Roman" w:eastAsia="Calibri" w:hAnsi="Times New Roman" w:cs="Times New Roman"/>
          <w:kern w:val="0"/>
          <w:sz w:val="28"/>
          <w:szCs w:val="28"/>
        </w:rPr>
        <w:t xml:space="preserve">на территории Республики Карелия </w:t>
      </w:r>
      <w:bookmarkStart w:id="0" w:name="_GoBack"/>
      <w:bookmarkEnd w:id="0"/>
      <w:r w:rsidRPr="00E5583A">
        <w:rPr>
          <w:rFonts w:ascii="Times New Roman" w:eastAsia="Calibri" w:hAnsi="Times New Roman" w:cs="Times New Roman"/>
          <w:kern w:val="0"/>
          <w:sz w:val="28"/>
          <w:szCs w:val="28"/>
        </w:rPr>
        <w:t xml:space="preserve">с использованием кредитных (заемных) средств (ипотечный кредит) дополнительно к выплате в рамках ведомственной целевой программы оказания гражданам государственной социальной помощи «Адресная социальная помощь» лицам из числа детей-сирот, которые подлежат обеспечению жилыми помещениями специализированного жилищного фонда по договорам найма специализированных жилых помещений, предоставляется единовременная материальная помощь для оплаты части первоначального взноса по ипотечному жилищному кредиту (займу) в размере 500,0 тыс. руб., но не более 50 процентов суммы первоначального взноса по ипотечному жилищному кредиту (займу). </w:t>
      </w:r>
    </w:p>
    <w:p w:rsidR="00961684" w:rsidRPr="00E5583A" w:rsidRDefault="00961684" w:rsidP="00E5583A">
      <w:pPr>
        <w:spacing w:after="0" w:line="240" w:lineRule="auto"/>
        <w:ind w:firstLine="851"/>
        <w:jc w:val="both"/>
        <w:rPr>
          <w:sz w:val="28"/>
          <w:szCs w:val="28"/>
        </w:rPr>
      </w:pPr>
    </w:p>
    <w:p w:rsidR="00125708" w:rsidRPr="00E5583A" w:rsidRDefault="00125708" w:rsidP="00E5583A">
      <w:pPr>
        <w:pStyle w:val="a3"/>
        <w:shd w:val="clear" w:color="auto" w:fill="FFFFFF"/>
        <w:spacing w:before="0" w:beforeAutospacing="0" w:after="255" w:afterAutospacing="0"/>
        <w:ind w:right="-142" w:firstLine="851"/>
        <w:jc w:val="both"/>
        <w:rPr>
          <w:sz w:val="28"/>
          <w:szCs w:val="28"/>
        </w:rPr>
      </w:pPr>
      <w:r w:rsidRPr="00E5583A">
        <w:rPr>
          <w:sz w:val="28"/>
          <w:szCs w:val="28"/>
        </w:rPr>
        <w:t xml:space="preserve">Министерство социальной защиты Республики Карелия </w:t>
      </w:r>
      <w:r w:rsidR="00961684">
        <w:rPr>
          <w:sz w:val="28"/>
          <w:szCs w:val="28"/>
        </w:rPr>
        <w:t xml:space="preserve">- </w:t>
      </w:r>
      <w:r w:rsidRPr="00E5583A">
        <w:rPr>
          <w:sz w:val="28"/>
          <w:szCs w:val="28"/>
        </w:rPr>
        <w:t>уполномоченны</w:t>
      </w:r>
      <w:r w:rsidR="00961684">
        <w:rPr>
          <w:sz w:val="28"/>
          <w:szCs w:val="28"/>
        </w:rPr>
        <w:t>й</w:t>
      </w:r>
      <w:r w:rsidRPr="00E5583A">
        <w:rPr>
          <w:sz w:val="28"/>
          <w:szCs w:val="28"/>
        </w:rPr>
        <w:t xml:space="preserve"> орган, предоставляющи</w:t>
      </w:r>
      <w:r w:rsidR="00961684">
        <w:rPr>
          <w:sz w:val="28"/>
          <w:szCs w:val="28"/>
        </w:rPr>
        <w:t>й</w:t>
      </w:r>
      <w:r w:rsidRPr="00E5583A">
        <w:rPr>
          <w:sz w:val="28"/>
          <w:szCs w:val="28"/>
        </w:rPr>
        <w:t xml:space="preserve"> выплату.</w:t>
      </w:r>
    </w:p>
    <w:p w:rsidR="00125708" w:rsidRPr="00125708" w:rsidRDefault="00125708" w:rsidP="00E5583A">
      <w:pPr>
        <w:autoSpaceDE w:val="0"/>
        <w:autoSpaceDN w:val="0"/>
        <w:adjustRightInd w:val="0"/>
        <w:spacing w:after="0" w:line="240" w:lineRule="auto"/>
        <w:ind w:right="140" w:firstLine="851"/>
        <w:jc w:val="both"/>
        <w:rPr>
          <w:rFonts w:ascii="Times New Roman" w:eastAsia="Times New Roman" w:hAnsi="Times New Roman" w:cs="Times New Roman"/>
          <w:bCs/>
          <w:kern w:val="0"/>
          <w:sz w:val="28"/>
          <w:szCs w:val="28"/>
          <w:lang w:eastAsia="ru-RU"/>
        </w:rPr>
      </w:pPr>
      <w:r w:rsidRPr="00E5583A">
        <w:rPr>
          <w:rFonts w:ascii="Times New Roman" w:eastAsia="Times New Roman" w:hAnsi="Times New Roman" w:cs="Times New Roman"/>
          <w:bCs/>
          <w:kern w:val="0"/>
          <w:sz w:val="28"/>
          <w:szCs w:val="28"/>
          <w:lang w:eastAsia="ru-RU"/>
        </w:rPr>
        <w:t xml:space="preserve">Заявление </w:t>
      </w:r>
      <w:r w:rsidR="00E5583A" w:rsidRPr="00E5583A">
        <w:rPr>
          <w:rFonts w:ascii="Times New Roman" w:eastAsia="Times New Roman" w:hAnsi="Times New Roman" w:cs="Times New Roman"/>
          <w:bCs/>
          <w:kern w:val="0"/>
          <w:sz w:val="28"/>
          <w:szCs w:val="28"/>
          <w:lang w:eastAsia="ru-RU"/>
        </w:rPr>
        <w:t xml:space="preserve">о предоставлении выплаты </w:t>
      </w:r>
      <w:r w:rsidRPr="00E5583A">
        <w:rPr>
          <w:rFonts w:ascii="Times New Roman" w:eastAsia="Times New Roman" w:hAnsi="Times New Roman" w:cs="Times New Roman"/>
          <w:bCs/>
          <w:kern w:val="0"/>
          <w:sz w:val="28"/>
          <w:szCs w:val="28"/>
          <w:lang w:eastAsia="ru-RU"/>
        </w:rPr>
        <w:t xml:space="preserve">и </w:t>
      </w:r>
      <w:r w:rsidR="00E5583A" w:rsidRPr="00E5583A">
        <w:rPr>
          <w:rFonts w:ascii="Times New Roman" w:eastAsia="Times New Roman" w:hAnsi="Times New Roman" w:cs="Times New Roman"/>
          <w:bCs/>
          <w:kern w:val="0"/>
          <w:sz w:val="28"/>
          <w:szCs w:val="28"/>
          <w:lang w:eastAsia="ru-RU"/>
        </w:rPr>
        <w:t xml:space="preserve">информация (нормативные правовые акты) </w:t>
      </w:r>
      <w:r w:rsidRPr="00125708">
        <w:rPr>
          <w:rFonts w:ascii="Times New Roman" w:eastAsia="Times New Roman" w:hAnsi="Times New Roman" w:cs="Times New Roman"/>
          <w:bCs/>
          <w:kern w:val="0"/>
          <w:sz w:val="28"/>
          <w:szCs w:val="28"/>
          <w:lang w:eastAsia="ru-RU"/>
        </w:rPr>
        <w:t>размещен</w:t>
      </w:r>
      <w:r w:rsidR="00E5583A" w:rsidRPr="00E5583A">
        <w:rPr>
          <w:rFonts w:ascii="Times New Roman" w:eastAsia="Times New Roman" w:hAnsi="Times New Roman" w:cs="Times New Roman"/>
          <w:bCs/>
          <w:kern w:val="0"/>
          <w:sz w:val="28"/>
          <w:szCs w:val="28"/>
          <w:lang w:eastAsia="ru-RU"/>
        </w:rPr>
        <w:t>ы</w:t>
      </w:r>
      <w:r w:rsidRPr="00125708">
        <w:rPr>
          <w:rFonts w:ascii="Times New Roman" w:eastAsia="Times New Roman" w:hAnsi="Times New Roman" w:cs="Times New Roman"/>
          <w:bCs/>
          <w:kern w:val="0"/>
          <w:sz w:val="28"/>
          <w:szCs w:val="28"/>
          <w:lang w:eastAsia="ru-RU"/>
        </w:rPr>
        <w:t xml:space="preserve"> на официальном сайте Минсоцзащиты Республики Карелия и доступн</w:t>
      </w:r>
      <w:r w:rsidR="00E5583A" w:rsidRPr="00E5583A">
        <w:rPr>
          <w:rFonts w:ascii="Times New Roman" w:eastAsia="Times New Roman" w:hAnsi="Times New Roman" w:cs="Times New Roman"/>
          <w:bCs/>
          <w:kern w:val="0"/>
          <w:sz w:val="28"/>
          <w:szCs w:val="28"/>
          <w:lang w:eastAsia="ru-RU"/>
        </w:rPr>
        <w:t>ы</w:t>
      </w:r>
      <w:r w:rsidRPr="00125708">
        <w:rPr>
          <w:rFonts w:ascii="Times New Roman" w:eastAsia="Times New Roman" w:hAnsi="Times New Roman" w:cs="Times New Roman"/>
          <w:bCs/>
          <w:kern w:val="0"/>
          <w:sz w:val="28"/>
          <w:szCs w:val="28"/>
          <w:lang w:eastAsia="ru-RU"/>
        </w:rPr>
        <w:t xml:space="preserve"> по ссылке: </w:t>
      </w:r>
    </w:p>
    <w:p w:rsidR="00125708" w:rsidRPr="00125708" w:rsidRDefault="00954695" w:rsidP="00125708">
      <w:pPr>
        <w:autoSpaceDE w:val="0"/>
        <w:autoSpaceDN w:val="0"/>
        <w:adjustRightInd w:val="0"/>
        <w:spacing w:after="0" w:line="240" w:lineRule="auto"/>
        <w:ind w:right="140" w:firstLine="851"/>
        <w:jc w:val="both"/>
        <w:rPr>
          <w:rFonts w:ascii="Times New Roman" w:eastAsia="Times New Roman" w:hAnsi="Times New Roman" w:cs="Times New Roman"/>
          <w:bCs/>
          <w:kern w:val="0"/>
          <w:sz w:val="28"/>
          <w:szCs w:val="28"/>
          <w:lang w:eastAsia="ru-RU"/>
        </w:rPr>
      </w:pPr>
      <w:hyperlink r:id="rId6" w:history="1">
        <w:r w:rsidR="00125708" w:rsidRPr="00125708">
          <w:rPr>
            <w:rFonts w:ascii="Times New Roman" w:eastAsia="Times New Roman" w:hAnsi="Times New Roman" w:cs="Times New Roman"/>
            <w:bCs/>
            <w:color w:val="0000FF"/>
            <w:kern w:val="0"/>
            <w:sz w:val="28"/>
            <w:szCs w:val="28"/>
            <w:u w:val="single"/>
            <w:lang w:eastAsia="ru-RU"/>
          </w:rPr>
          <w:t>https://soc.gov.karelia.ru/about/14269/?clear_cache=Y</w:t>
        </w:r>
      </w:hyperlink>
    </w:p>
    <w:p w:rsidR="00125708" w:rsidRDefault="00125708" w:rsidP="003952B7">
      <w:pPr>
        <w:pStyle w:val="a3"/>
        <w:shd w:val="clear" w:color="auto" w:fill="FFFFFF"/>
        <w:spacing w:before="0" w:beforeAutospacing="0" w:after="255" w:afterAutospacing="0" w:line="270" w:lineRule="atLeast"/>
        <w:ind w:right="-142" w:firstLine="851"/>
        <w:jc w:val="both"/>
      </w:pPr>
    </w:p>
    <w:sectPr w:rsidR="00125708" w:rsidSect="00961684">
      <w:headerReference w:type="default" r:id="rId7"/>
      <w:pgSz w:w="11906" w:h="16838"/>
      <w:pgMar w:top="1134" w:right="849" w:bottom="1134" w:left="1418" w:header="708" w:footer="6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78E" w:rsidRDefault="0004178E" w:rsidP="00E37712">
      <w:pPr>
        <w:spacing w:after="0" w:line="240" w:lineRule="auto"/>
      </w:pPr>
      <w:r>
        <w:separator/>
      </w:r>
    </w:p>
  </w:endnote>
  <w:endnote w:type="continuationSeparator" w:id="0">
    <w:p w:rsidR="0004178E" w:rsidRDefault="0004178E" w:rsidP="00E377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78E" w:rsidRDefault="0004178E" w:rsidP="00E37712">
      <w:pPr>
        <w:spacing w:after="0" w:line="240" w:lineRule="auto"/>
      </w:pPr>
      <w:r>
        <w:separator/>
      </w:r>
    </w:p>
  </w:footnote>
  <w:footnote w:type="continuationSeparator" w:id="0">
    <w:p w:rsidR="0004178E" w:rsidRDefault="0004178E" w:rsidP="00E377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12" w:rsidRDefault="00E37712" w:rsidP="00E37712">
    <w:pPr>
      <w:pStyle w:val="a4"/>
      <w:jc w:val="right"/>
      <w:rPr>
        <w:rFonts w:ascii="Times New Roman" w:hAnsi="Times New Roman" w:cs="Times New Roman"/>
        <w:sz w:val="24"/>
        <w:szCs w:val="24"/>
      </w:rPr>
    </w:pPr>
    <w:r w:rsidRPr="00E37712">
      <w:rPr>
        <w:rFonts w:ascii="Times New Roman" w:hAnsi="Times New Roman" w:cs="Times New Roman"/>
        <w:sz w:val="24"/>
        <w:szCs w:val="24"/>
      </w:rPr>
      <w:t>Министерство социальной защиты</w:t>
    </w:r>
  </w:p>
  <w:p w:rsidR="00E37712" w:rsidRPr="00E37712" w:rsidRDefault="00E37712" w:rsidP="00E37712">
    <w:pPr>
      <w:pStyle w:val="a4"/>
      <w:jc w:val="right"/>
      <w:rPr>
        <w:rFonts w:ascii="Times New Roman" w:hAnsi="Times New Roman" w:cs="Times New Roman"/>
        <w:sz w:val="24"/>
        <w:szCs w:val="24"/>
      </w:rPr>
    </w:pPr>
    <w:r w:rsidRPr="00E37712">
      <w:rPr>
        <w:rFonts w:ascii="Times New Roman" w:hAnsi="Times New Roman" w:cs="Times New Roman"/>
        <w:sz w:val="24"/>
        <w:szCs w:val="24"/>
      </w:rPr>
      <w:t xml:space="preserve"> Республики Карелия</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7170"/>
  </w:hdrShapeDefaults>
  <w:footnotePr>
    <w:footnote w:id="-1"/>
    <w:footnote w:id="0"/>
  </w:footnotePr>
  <w:endnotePr>
    <w:endnote w:id="-1"/>
    <w:endnote w:id="0"/>
  </w:endnotePr>
  <w:compat/>
  <w:rsids>
    <w:rsidRoot w:val="002019F1"/>
    <w:rsid w:val="0004178E"/>
    <w:rsid w:val="000C34DB"/>
    <w:rsid w:val="000C66DF"/>
    <w:rsid w:val="00125708"/>
    <w:rsid w:val="002019F1"/>
    <w:rsid w:val="003204F2"/>
    <w:rsid w:val="003952B7"/>
    <w:rsid w:val="005B23B4"/>
    <w:rsid w:val="007739EF"/>
    <w:rsid w:val="008A45E2"/>
    <w:rsid w:val="00954695"/>
    <w:rsid w:val="00961684"/>
    <w:rsid w:val="00996758"/>
    <w:rsid w:val="00A52527"/>
    <w:rsid w:val="00CF38CC"/>
    <w:rsid w:val="00D02C7D"/>
    <w:rsid w:val="00E37712"/>
    <w:rsid w:val="00E558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6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19F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4">
    <w:name w:val="header"/>
    <w:basedOn w:val="a"/>
    <w:link w:val="a5"/>
    <w:uiPriority w:val="99"/>
    <w:unhideWhenUsed/>
    <w:rsid w:val="00E377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712"/>
  </w:style>
  <w:style w:type="paragraph" w:styleId="a6">
    <w:name w:val="footer"/>
    <w:basedOn w:val="a"/>
    <w:link w:val="a7"/>
    <w:uiPriority w:val="99"/>
    <w:unhideWhenUsed/>
    <w:rsid w:val="00E377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712"/>
  </w:style>
</w:styles>
</file>

<file path=word/webSettings.xml><?xml version="1.0" encoding="utf-8"?>
<w:webSettings xmlns:r="http://schemas.openxmlformats.org/officeDocument/2006/relationships" xmlns:w="http://schemas.openxmlformats.org/wordprocessingml/2006/main">
  <w:divs>
    <w:div w:id="329256497">
      <w:bodyDiv w:val="1"/>
      <w:marLeft w:val="0"/>
      <w:marRight w:val="0"/>
      <w:marTop w:val="0"/>
      <w:marBottom w:val="0"/>
      <w:divBdr>
        <w:top w:val="none" w:sz="0" w:space="0" w:color="auto"/>
        <w:left w:val="none" w:sz="0" w:space="0" w:color="auto"/>
        <w:bottom w:val="none" w:sz="0" w:space="0" w:color="auto"/>
        <w:right w:val="none" w:sz="0" w:space="0" w:color="auto"/>
      </w:divBdr>
    </w:div>
    <w:div w:id="4149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c.gov.karelia.ru/about/14269/?clear_cache=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Воеводина</cp:lastModifiedBy>
  <cp:revision>2</cp:revision>
  <dcterms:created xsi:type="dcterms:W3CDTF">2025-10-23T09:26:00Z</dcterms:created>
  <dcterms:modified xsi:type="dcterms:W3CDTF">2025-10-23T09:26:00Z</dcterms:modified>
</cp:coreProperties>
</file>