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D5B0" w14:textId="77777777" w:rsidR="007600C3" w:rsidRPr="008D39EE" w:rsidRDefault="007600C3" w:rsidP="007600C3">
      <w:pPr>
        <w:pStyle w:val="a7"/>
        <w:jc w:val="center"/>
        <w:rPr>
          <w:rFonts w:ascii="Times New Roman" w:hAnsi="Times New Roman"/>
          <w:sz w:val="24"/>
        </w:rPr>
      </w:pPr>
      <w:r w:rsidRPr="008D39EE">
        <w:rPr>
          <w:rFonts w:ascii="Times New Roman" w:hAnsi="Times New Roman"/>
        </w:rPr>
        <w:object w:dxaOrig="972" w:dyaOrig="1260" w14:anchorId="2380D4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8pt" o:ole="" fillcolor="window">
            <v:imagedata r:id="rId5" o:title=""/>
          </v:shape>
          <o:OLEObject Type="Embed" ProgID="Word.Picture.8" ShapeID="_x0000_i1025" DrawAspect="Content" ObjectID="_1764481645" r:id="rId6"/>
        </w:object>
      </w:r>
    </w:p>
    <w:p w14:paraId="304D8A5E" w14:textId="77777777" w:rsidR="007600C3" w:rsidRPr="008D39EE" w:rsidRDefault="007600C3" w:rsidP="007600C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РЕСПУБЛИКА КАРЕЛИЯ</w:t>
      </w:r>
    </w:p>
    <w:p w14:paraId="29C2124A" w14:textId="77777777" w:rsidR="007600C3" w:rsidRPr="008D39EE" w:rsidRDefault="007600C3" w:rsidP="007600C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ПУДОЖСКИЙ МУНИЦИПАЛЬНЫЙ РАЙОН</w:t>
      </w:r>
    </w:p>
    <w:p w14:paraId="15446811" w14:textId="77777777" w:rsidR="007600C3" w:rsidRPr="007B0299" w:rsidRDefault="007600C3" w:rsidP="007600C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СОВЕТ  </w:t>
      </w:r>
      <w:r w:rsidRPr="007B0299">
        <w:rPr>
          <w:rFonts w:ascii="Times New Roman" w:hAnsi="Times New Roman"/>
          <w:sz w:val="28"/>
          <w:szCs w:val="28"/>
        </w:rPr>
        <w:t>КРАСНОБОРСКОГО СЕЛЬСКОГО ПОСЕЛЕНИЯ</w:t>
      </w:r>
    </w:p>
    <w:p w14:paraId="7C591D14" w14:textId="392B1245" w:rsidR="007600C3" w:rsidRPr="007B0299" w:rsidRDefault="007600C3" w:rsidP="007600C3">
      <w:pPr>
        <w:pStyle w:val="a7"/>
        <w:rPr>
          <w:rFonts w:ascii="Times New Roman" w:hAnsi="Times New Roman"/>
          <w:sz w:val="28"/>
          <w:szCs w:val="28"/>
        </w:rPr>
      </w:pPr>
      <w:r w:rsidRPr="007B029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7B0299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9F38A4">
        <w:rPr>
          <w:rFonts w:ascii="Times New Roman" w:hAnsi="Times New Roman"/>
          <w:sz w:val="28"/>
          <w:szCs w:val="28"/>
          <w:lang w:val="en-US"/>
        </w:rPr>
        <w:t>I</w:t>
      </w:r>
      <w:r w:rsidRPr="007B0299">
        <w:rPr>
          <w:rFonts w:ascii="Times New Roman" w:hAnsi="Times New Roman"/>
          <w:sz w:val="28"/>
          <w:szCs w:val="28"/>
        </w:rPr>
        <w:t xml:space="preserve"> СЕССИЯ  </w:t>
      </w:r>
      <w:r w:rsidRPr="007B0299">
        <w:rPr>
          <w:rFonts w:ascii="Times New Roman" w:hAnsi="Times New Roman"/>
          <w:sz w:val="28"/>
          <w:szCs w:val="28"/>
          <w:lang w:val="en-US"/>
        </w:rPr>
        <w:t>V</w:t>
      </w:r>
      <w:r w:rsidRPr="007B0299">
        <w:rPr>
          <w:rFonts w:ascii="Times New Roman" w:hAnsi="Times New Roman"/>
          <w:sz w:val="28"/>
          <w:szCs w:val="28"/>
        </w:rPr>
        <w:t xml:space="preserve"> СОЗЫВА</w:t>
      </w:r>
    </w:p>
    <w:p w14:paraId="01BD7E5B" w14:textId="77777777" w:rsidR="007600C3" w:rsidRPr="007B0299" w:rsidRDefault="007600C3" w:rsidP="007600C3">
      <w:pPr>
        <w:pStyle w:val="a7"/>
        <w:rPr>
          <w:rFonts w:ascii="Times New Roman" w:hAnsi="Times New Roman"/>
          <w:sz w:val="28"/>
          <w:szCs w:val="28"/>
        </w:rPr>
      </w:pPr>
    </w:p>
    <w:p w14:paraId="5DA526B9" w14:textId="77777777" w:rsidR="007600C3" w:rsidRPr="008D39EE" w:rsidRDefault="007600C3" w:rsidP="007600C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>РЕШЕНИЕ</w:t>
      </w:r>
    </w:p>
    <w:p w14:paraId="23CB73DC" w14:textId="18142B9B" w:rsidR="007600C3" w:rsidRPr="008D39EE" w:rsidRDefault="007600C3" w:rsidP="007600C3">
      <w:pPr>
        <w:pStyle w:val="a7"/>
        <w:rPr>
          <w:rFonts w:ascii="Times New Roman" w:hAnsi="Times New Roman"/>
          <w:sz w:val="28"/>
          <w:szCs w:val="28"/>
        </w:rPr>
      </w:pPr>
      <w:r w:rsidRPr="008D39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076FF5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 декабря 2023</w:t>
      </w:r>
      <w:r w:rsidRPr="008D39E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</w:t>
      </w:r>
      <w:r w:rsidR="00076FF5">
        <w:rPr>
          <w:rFonts w:ascii="Times New Roman" w:hAnsi="Times New Roman"/>
          <w:sz w:val="28"/>
          <w:szCs w:val="28"/>
        </w:rPr>
        <w:t>№ 28</w:t>
      </w:r>
    </w:p>
    <w:p w14:paraId="022778D3" w14:textId="77777777" w:rsidR="009F38A4" w:rsidRDefault="009F38A4" w:rsidP="003739D0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BEEAE7B" w14:textId="1529BA95" w:rsidR="00EA7B15" w:rsidRPr="00E1537E" w:rsidRDefault="00E1537E" w:rsidP="003739D0">
      <w:pPr>
        <w:pStyle w:val="a5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О</w:t>
      </w:r>
      <w:r w:rsidR="00C47CD3">
        <w:rPr>
          <w:rFonts w:ascii="Times New Roman" w:hAnsi="Times New Roman" w:cs="Times New Roman"/>
          <w:sz w:val="24"/>
          <w:szCs w:val="24"/>
        </w:rPr>
        <w:t xml:space="preserve"> </w:t>
      </w:r>
      <w:r w:rsidR="00F308D0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</w:t>
      </w:r>
      <w:r w:rsidR="00F308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00C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308D0">
        <w:rPr>
          <w:rFonts w:ascii="Times New Roman" w:hAnsi="Times New Roman" w:cs="Times New Roman"/>
          <w:sz w:val="24"/>
          <w:szCs w:val="24"/>
        </w:rPr>
        <w:t xml:space="preserve"> заседания Совета </w:t>
      </w:r>
      <w:r w:rsidR="007600C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r w:rsidR="00F308D0">
        <w:rPr>
          <w:rFonts w:ascii="Times New Roman" w:hAnsi="Times New Roman" w:cs="Times New Roman"/>
          <w:sz w:val="24"/>
          <w:szCs w:val="24"/>
        </w:rPr>
        <w:t xml:space="preserve"> </w:t>
      </w:r>
      <w:r w:rsidR="00F308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308D0">
        <w:rPr>
          <w:rFonts w:ascii="Times New Roman" w:hAnsi="Times New Roman" w:cs="Times New Roman"/>
          <w:sz w:val="24"/>
          <w:szCs w:val="24"/>
        </w:rPr>
        <w:t xml:space="preserve"> созыва от 2</w:t>
      </w:r>
      <w:r w:rsidR="00F308D0" w:rsidRPr="00F308D0">
        <w:rPr>
          <w:rFonts w:ascii="Times New Roman" w:hAnsi="Times New Roman" w:cs="Times New Roman"/>
          <w:sz w:val="24"/>
          <w:szCs w:val="24"/>
        </w:rPr>
        <w:t>9</w:t>
      </w:r>
      <w:r w:rsidR="00F308D0">
        <w:rPr>
          <w:rFonts w:ascii="Times New Roman" w:hAnsi="Times New Roman" w:cs="Times New Roman"/>
          <w:sz w:val="24"/>
          <w:szCs w:val="24"/>
        </w:rPr>
        <w:t xml:space="preserve"> </w:t>
      </w:r>
      <w:r w:rsidR="007600C3">
        <w:rPr>
          <w:rFonts w:ascii="Times New Roman" w:hAnsi="Times New Roman" w:cs="Times New Roman"/>
          <w:sz w:val="24"/>
          <w:szCs w:val="24"/>
        </w:rPr>
        <w:t>июн</w:t>
      </w:r>
      <w:r w:rsidR="00F308D0">
        <w:rPr>
          <w:rFonts w:ascii="Times New Roman" w:hAnsi="Times New Roman" w:cs="Times New Roman"/>
          <w:sz w:val="24"/>
          <w:szCs w:val="24"/>
        </w:rPr>
        <w:t>я 20</w:t>
      </w:r>
      <w:r w:rsidR="007600C3">
        <w:rPr>
          <w:rFonts w:ascii="Times New Roman" w:hAnsi="Times New Roman" w:cs="Times New Roman"/>
          <w:sz w:val="24"/>
          <w:szCs w:val="24"/>
        </w:rPr>
        <w:t>06</w:t>
      </w:r>
      <w:r w:rsidR="00F308D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600C3">
        <w:rPr>
          <w:rFonts w:ascii="Times New Roman" w:hAnsi="Times New Roman" w:cs="Times New Roman"/>
          <w:sz w:val="24"/>
          <w:szCs w:val="24"/>
        </w:rPr>
        <w:t>24</w:t>
      </w:r>
      <w:r w:rsidR="00F308D0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проведения публичных слушаний по обсуждению проектов муниципальных правовых</w:t>
      </w:r>
      <w:r w:rsidR="007600C3">
        <w:rPr>
          <w:rFonts w:ascii="Times New Roman" w:hAnsi="Times New Roman" w:cs="Times New Roman"/>
          <w:sz w:val="24"/>
          <w:szCs w:val="24"/>
        </w:rPr>
        <w:t xml:space="preserve"> актов, принимаемых представительным органом местного самоуправления Красноборского сельского поселения и главой Красноборского сельского поселения» </w:t>
      </w:r>
    </w:p>
    <w:p w14:paraId="6EA880D8" w14:textId="77777777" w:rsidR="00E1537E" w:rsidRDefault="00E1537E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</w:r>
    </w:p>
    <w:p w14:paraId="5163C857" w14:textId="216664E1" w:rsidR="006C5D95" w:rsidRDefault="00E1537E" w:rsidP="006C5D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537E">
        <w:rPr>
          <w:rFonts w:ascii="Times New Roman" w:hAnsi="Times New Roman" w:cs="Times New Roman"/>
          <w:sz w:val="24"/>
          <w:szCs w:val="24"/>
        </w:rPr>
        <w:t>В соответ</w:t>
      </w:r>
      <w:r w:rsidR="00C47CD3">
        <w:rPr>
          <w:rFonts w:ascii="Times New Roman" w:hAnsi="Times New Roman" w:cs="Times New Roman"/>
          <w:sz w:val="24"/>
          <w:szCs w:val="24"/>
        </w:rPr>
        <w:t>ствии с</w:t>
      </w:r>
      <w:r w:rsidR="00F308D0">
        <w:rPr>
          <w:rFonts w:ascii="Times New Roman" w:hAnsi="Times New Roman" w:cs="Times New Roman"/>
          <w:sz w:val="24"/>
          <w:szCs w:val="24"/>
        </w:rPr>
        <w:t>о статьей 28</w:t>
      </w:r>
      <w:r w:rsidR="00C47CD3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F308D0">
        <w:rPr>
          <w:rFonts w:ascii="Times New Roman" w:hAnsi="Times New Roman" w:cs="Times New Roman"/>
          <w:sz w:val="24"/>
          <w:szCs w:val="24"/>
        </w:rPr>
        <w:t>ого</w:t>
      </w:r>
      <w:r w:rsidR="00C47CD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308D0">
        <w:rPr>
          <w:rFonts w:ascii="Times New Roman" w:hAnsi="Times New Roman" w:cs="Times New Roman"/>
          <w:sz w:val="24"/>
          <w:szCs w:val="24"/>
        </w:rPr>
        <w:t>а</w:t>
      </w:r>
      <w:r w:rsidR="00C47CD3">
        <w:rPr>
          <w:rFonts w:ascii="Times New Roman" w:hAnsi="Times New Roman" w:cs="Times New Roman"/>
          <w:sz w:val="24"/>
          <w:szCs w:val="24"/>
        </w:rPr>
        <w:t xml:space="preserve"> от </w:t>
      </w:r>
      <w:r w:rsidR="00F308D0">
        <w:rPr>
          <w:rFonts w:ascii="Times New Roman" w:hAnsi="Times New Roman" w:cs="Times New Roman"/>
          <w:sz w:val="24"/>
          <w:szCs w:val="24"/>
        </w:rPr>
        <w:t>06.10.2003</w:t>
      </w:r>
      <w:r w:rsidR="00C47CD3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F308D0">
        <w:rPr>
          <w:rFonts w:ascii="Times New Roman" w:hAnsi="Times New Roman" w:cs="Times New Roman"/>
          <w:sz w:val="24"/>
          <w:szCs w:val="24"/>
        </w:rPr>
        <w:t>131</w:t>
      </w:r>
      <w:r w:rsidR="00C47CD3">
        <w:rPr>
          <w:rFonts w:ascii="Times New Roman" w:hAnsi="Times New Roman" w:cs="Times New Roman"/>
          <w:sz w:val="24"/>
          <w:szCs w:val="24"/>
        </w:rPr>
        <w:t>-ФЗ «</w:t>
      </w:r>
      <w:r w:rsidR="00F308D0" w:rsidRPr="00F308D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F308D0">
        <w:rPr>
          <w:rFonts w:ascii="Times New Roman" w:hAnsi="Times New Roman" w:cs="Times New Roman"/>
          <w:sz w:val="24"/>
          <w:szCs w:val="24"/>
        </w:rPr>
        <w:t>равления в Российской Федерации</w:t>
      </w:r>
      <w:r w:rsidR="00C47CD3">
        <w:rPr>
          <w:rFonts w:ascii="Times New Roman" w:hAnsi="Times New Roman" w:cs="Times New Roman"/>
          <w:sz w:val="24"/>
          <w:szCs w:val="24"/>
        </w:rPr>
        <w:t>»</w:t>
      </w:r>
      <w:r w:rsidRPr="00E1537E">
        <w:rPr>
          <w:rFonts w:ascii="Times New Roman" w:hAnsi="Times New Roman" w:cs="Times New Roman"/>
          <w:sz w:val="24"/>
          <w:szCs w:val="24"/>
        </w:rPr>
        <w:t xml:space="preserve">, </w:t>
      </w:r>
      <w:r w:rsidR="00F308D0">
        <w:rPr>
          <w:rFonts w:ascii="Times New Roman" w:hAnsi="Times New Roman" w:cs="Times New Roman"/>
          <w:sz w:val="24"/>
          <w:szCs w:val="24"/>
        </w:rPr>
        <w:t xml:space="preserve">руководствуясь частью </w:t>
      </w:r>
      <w:r w:rsidR="007600C3">
        <w:rPr>
          <w:rFonts w:ascii="Times New Roman" w:hAnsi="Times New Roman" w:cs="Times New Roman"/>
          <w:sz w:val="24"/>
          <w:szCs w:val="24"/>
        </w:rPr>
        <w:t>2</w:t>
      </w:r>
      <w:r w:rsidR="00F308D0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7600C3">
        <w:rPr>
          <w:rFonts w:ascii="Times New Roman" w:hAnsi="Times New Roman" w:cs="Times New Roman"/>
          <w:sz w:val="24"/>
          <w:szCs w:val="24"/>
        </w:rPr>
        <w:t>4</w:t>
      </w:r>
      <w:r w:rsidR="00F308D0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7600C3">
        <w:rPr>
          <w:rFonts w:ascii="Times New Roman" w:hAnsi="Times New Roman" w:cs="Times New Roman"/>
          <w:sz w:val="24"/>
          <w:szCs w:val="24"/>
        </w:rPr>
        <w:t xml:space="preserve">Красноборского сельского поселения </w:t>
      </w:r>
      <w:r w:rsidR="00F308D0">
        <w:rPr>
          <w:rFonts w:ascii="Times New Roman" w:hAnsi="Times New Roman" w:cs="Times New Roman"/>
          <w:sz w:val="24"/>
          <w:szCs w:val="24"/>
        </w:rPr>
        <w:t xml:space="preserve">Пудожского муниципального района Республики Карелия, </w:t>
      </w:r>
      <w:r w:rsidRPr="00E1537E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7600C3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</w:p>
    <w:p w14:paraId="7C09A4C4" w14:textId="77777777" w:rsidR="006C5D95" w:rsidRDefault="00E1537E" w:rsidP="006C5D9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>РЕШИЛ:</w:t>
      </w:r>
    </w:p>
    <w:p w14:paraId="1902FA60" w14:textId="77777777" w:rsidR="00934A28" w:rsidRDefault="00E1537E" w:rsidP="00C4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537E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F308D0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934A2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F308D0">
        <w:rPr>
          <w:rFonts w:ascii="Times New Roman" w:hAnsi="Times New Roman" w:cs="Times New Roman"/>
          <w:sz w:val="24"/>
          <w:szCs w:val="24"/>
        </w:rPr>
        <w:t>изменения в приложение № 1 к Решению</w:t>
      </w:r>
      <w:r w:rsidR="00934A28">
        <w:rPr>
          <w:rFonts w:ascii="Times New Roman" w:hAnsi="Times New Roman" w:cs="Times New Roman"/>
          <w:sz w:val="24"/>
          <w:szCs w:val="24"/>
        </w:rPr>
        <w:t>:</w:t>
      </w:r>
    </w:p>
    <w:p w14:paraId="224C026E" w14:textId="77777777" w:rsidR="00934A28" w:rsidRDefault="00934A28" w:rsidP="00C4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Пункт 9 изложить в следующей редакции:</w:t>
      </w:r>
    </w:p>
    <w:p w14:paraId="5905E95C" w14:textId="5307EB21" w:rsidR="00EC4166" w:rsidRPr="00EC4166" w:rsidRDefault="00934A28" w:rsidP="00EC4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«9. Решение Совета, распоряжение главы о проведении публичных слушаний  должны быть опубликованы в средствах </w:t>
      </w:r>
      <w:r w:rsidR="00C64D22">
        <w:rPr>
          <w:rFonts w:ascii="Times New Roman" w:hAnsi="Times New Roman" w:cs="Times New Roman"/>
          <w:sz w:val="24"/>
          <w:szCs w:val="24"/>
        </w:rPr>
        <w:t xml:space="preserve">массовой информации не менее чем за 10 дней до начала проведения слушаний с обязательным опубликованием (обнародованием) проекта обсуждаемого нормативного правового акта, указанием места, даты и времени проведения публичных </w:t>
      </w:r>
      <w:r w:rsidR="00EC4166">
        <w:rPr>
          <w:rFonts w:ascii="Times New Roman" w:hAnsi="Times New Roman" w:cs="Times New Roman"/>
          <w:sz w:val="24"/>
          <w:szCs w:val="24"/>
        </w:rPr>
        <w:t>слушаний, в том числе посредством размещения на официальном сайте Пудожского муниципального района в информационно-телекоммуникационной сети "Интернет"</w:t>
      </w:r>
      <w:r w:rsidR="00791D2E">
        <w:rPr>
          <w:rFonts w:ascii="Times New Roman" w:hAnsi="Times New Roman" w:cs="Times New Roman"/>
          <w:sz w:val="24"/>
          <w:szCs w:val="24"/>
        </w:rPr>
        <w:t xml:space="preserve"> в разделе «Поселения – Красноборское сельское поселение» </w:t>
      </w:r>
      <w:r w:rsidR="00EC416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306B7" w:rsidRPr="00B55108">
          <w:rPr>
            <w:rStyle w:val="a6"/>
            <w:rFonts w:ascii="Times New Roman" w:hAnsi="Times New Roman" w:cs="Times New Roman"/>
            <w:sz w:val="24"/>
            <w:szCs w:val="24"/>
          </w:rPr>
          <w:t>https://pudogadm.ru/poseleniya/krasnoborsk/</w:t>
        </w:r>
      </w:hyperlink>
      <w:r w:rsidR="000306B7">
        <w:rPr>
          <w:rFonts w:ascii="Times New Roman" w:hAnsi="Times New Roman" w:cs="Times New Roman"/>
          <w:sz w:val="24"/>
          <w:szCs w:val="24"/>
        </w:rPr>
        <w:t xml:space="preserve"> </w:t>
      </w:r>
      <w:r w:rsidR="00EC4166" w:rsidRPr="000306B7">
        <w:rPr>
          <w:rFonts w:ascii="Times New Roman" w:hAnsi="Times New Roman" w:cs="Times New Roman"/>
          <w:sz w:val="24"/>
          <w:szCs w:val="24"/>
        </w:rPr>
        <w:t>,</w:t>
      </w:r>
      <w:r w:rsidR="00EC4166">
        <w:rPr>
          <w:rFonts w:ascii="Times New Roman" w:hAnsi="Times New Roman" w:cs="Times New Roman"/>
          <w:sz w:val="24"/>
          <w:szCs w:val="24"/>
        </w:rPr>
        <w:t xml:space="preserve"> если иное не предусмотрено действующим законодательством.»;</w:t>
      </w:r>
    </w:p>
    <w:p w14:paraId="52D65F7D" w14:textId="13AD4504" w:rsidR="0002645A" w:rsidRDefault="00934A28" w:rsidP="00C4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EC4166">
        <w:rPr>
          <w:rFonts w:ascii="Times New Roman" w:hAnsi="Times New Roman" w:cs="Times New Roman"/>
          <w:sz w:val="24"/>
          <w:szCs w:val="24"/>
        </w:rPr>
        <w:t>Д</w:t>
      </w:r>
      <w:r w:rsidR="0002645A">
        <w:rPr>
          <w:rFonts w:ascii="Times New Roman" w:hAnsi="Times New Roman" w:cs="Times New Roman"/>
          <w:sz w:val="24"/>
          <w:szCs w:val="24"/>
        </w:rPr>
        <w:t>ополни</w:t>
      </w:r>
      <w:r w:rsidR="00EC4166">
        <w:rPr>
          <w:rFonts w:ascii="Times New Roman" w:hAnsi="Times New Roman" w:cs="Times New Roman"/>
          <w:sz w:val="24"/>
          <w:szCs w:val="24"/>
        </w:rPr>
        <w:t>ть</w:t>
      </w:r>
      <w:r w:rsidR="0002645A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0306B7">
        <w:rPr>
          <w:rFonts w:ascii="Times New Roman" w:hAnsi="Times New Roman" w:cs="Times New Roman"/>
          <w:sz w:val="24"/>
          <w:szCs w:val="24"/>
        </w:rPr>
        <w:t>ом</w:t>
      </w:r>
      <w:r w:rsidR="0002645A">
        <w:rPr>
          <w:rFonts w:ascii="Times New Roman" w:hAnsi="Times New Roman" w:cs="Times New Roman"/>
          <w:sz w:val="24"/>
          <w:szCs w:val="24"/>
        </w:rPr>
        <w:t xml:space="preserve"> 9.1 следующего содержания:</w:t>
      </w:r>
    </w:p>
    <w:p w14:paraId="051A1BED" w14:textId="77777777" w:rsidR="0002645A" w:rsidRPr="00047227" w:rsidRDefault="0002645A" w:rsidP="00C47CD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7227">
        <w:rPr>
          <w:rFonts w:ascii="Times New Roman" w:hAnsi="Times New Roman" w:cs="Times New Roman"/>
          <w:sz w:val="24"/>
          <w:szCs w:val="24"/>
        </w:rPr>
        <w:t>«9.1. Для размещения материалов и информации, указанных в пункте 9 настоящего Порядка, 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 </w:t>
      </w:r>
      <w:hyperlink r:id="rId8" w:history="1">
        <w:r w:rsidRPr="0004722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047227">
        <w:rPr>
          <w:rFonts w:ascii="Times New Roman" w:hAnsi="Times New Roman" w:cs="Times New Roman"/>
          <w:sz w:val="24"/>
          <w:szCs w:val="24"/>
        </w:rPr>
        <w:t> использования которой устанавливается Правительством Российской Федерации.».</w:t>
      </w:r>
    </w:p>
    <w:p w14:paraId="55ADFA95" w14:textId="77777777" w:rsidR="00E1537E" w:rsidRPr="00047227" w:rsidRDefault="0002645A" w:rsidP="00E1537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47227">
        <w:rPr>
          <w:rFonts w:ascii="Times New Roman" w:hAnsi="Times New Roman" w:cs="Times New Roman"/>
          <w:sz w:val="24"/>
          <w:szCs w:val="24"/>
        </w:rPr>
        <w:tab/>
      </w:r>
      <w:r w:rsidR="005311FA" w:rsidRPr="00047227">
        <w:rPr>
          <w:rFonts w:ascii="Times New Roman" w:hAnsi="Times New Roman" w:cs="Times New Roman"/>
          <w:sz w:val="24"/>
          <w:szCs w:val="24"/>
        </w:rPr>
        <w:t xml:space="preserve">2. </w:t>
      </w:r>
      <w:r w:rsidR="00E1537E" w:rsidRPr="0004722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EC4166" w:rsidRPr="00047227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="00E1537E" w:rsidRPr="00047227">
        <w:rPr>
          <w:rFonts w:ascii="Times New Roman" w:hAnsi="Times New Roman" w:cs="Times New Roman"/>
          <w:sz w:val="24"/>
          <w:szCs w:val="24"/>
        </w:rPr>
        <w:t>.</w:t>
      </w:r>
    </w:p>
    <w:p w14:paraId="0E731BC5" w14:textId="77777777" w:rsidR="00E1537E" w:rsidRPr="000306B7" w:rsidRDefault="00E1537E" w:rsidP="00E1537E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0F46A8C5" w14:textId="77777777" w:rsidR="009F38A4" w:rsidRPr="00047227" w:rsidRDefault="009F38A4" w:rsidP="009F38A4">
      <w:pPr>
        <w:spacing w:after="0"/>
        <w:jc w:val="both"/>
        <w:rPr>
          <w:rFonts w:ascii="Times New Roman" w:hAnsi="Times New Roman"/>
          <w:sz w:val="24"/>
        </w:rPr>
      </w:pPr>
      <w:r w:rsidRPr="00047227">
        <w:rPr>
          <w:rFonts w:ascii="Times New Roman" w:hAnsi="Times New Roman"/>
          <w:sz w:val="24"/>
        </w:rPr>
        <w:t xml:space="preserve">Председатель Совета </w:t>
      </w:r>
    </w:p>
    <w:p w14:paraId="24C54AEF" w14:textId="71391D15" w:rsidR="009F38A4" w:rsidRPr="00047227" w:rsidRDefault="009F38A4" w:rsidP="009F38A4">
      <w:pPr>
        <w:spacing w:after="0"/>
        <w:jc w:val="both"/>
        <w:rPr>
          <w:rFonts w:ascii="Times New Roman" w:hAnsi="Times New Roman"/>
          <w:sz w:val="24"/>
        </w:rPr>
      </w:pPr>
      <w:r w:rsidRPr="00047227">
        <w:rPr>
          <w:rFonts w:ascii="Times New Roman" w:hAnsi="Times New Roman"/>
          <w:sz w:val="24"/>
        </w:rPr>
        <w:t>Красноборского сельского поселения</w:t>
      </w:r>
      <w:r w:rsidRPr="00047227">
        <w:rPr>
          <w:rFonts w:ascii="Times New Roman" w:hAnsi="Times New Roman"/>
          <w:sz w:val="24"/>
        </w:rPr>
        <w:tab/>
        <w:t xml:space="preserve">               </w:t>
      </w:r>
      <w:r w:rsidR="00047227" w:rsidRPr="00047227">
        <w:rPr>
          <w:rFonts w:ascii="Times New Roman" w:hAnsi="Times New Roman"/>
          <w:sz w:val="24"/>
        </w:rPr>
        <w:t xml:space="preserve">                        </w:t>
      </w:r>
      <w:r w:rsidRPr="00047227">
        <w:rPr>
          <w:rFonts w:ascii="Times New Roman" w:hAnsi="Times New Roman"/>
          <w:sz w:val="24"/>
        </w:rPr>
        <w:t xml:space="preserve">               Соляной П.В.</w:t>
      </w:r>
    </w:p>
    <w:p w14:paraId="3FD88399" w14:textId="77777777" w:rsidR="009F38A4" w:rsidRPr="00047227" w:rsidRDefault="009F38A4" w:rsidP="009F38A4">
      <w:pPr>
        <w:spacing w:after="0"/>
        <w:jc w:val="both"/>
        <w:rPr>
          <w:rFonts w:ascii="Times New Roman" w:hAnsi="Times New Roman"/>
          <w:sz w:val="24"/>
        </w:rPr>
      </w:pPr>
    </w:p>
    <w:p w14:paraId="703D5713" w14:textId="77777777" w:rsidR="009F38A4" w:rsidRPr="00047227" w:rsidRDefault="009F38A4" w:rsidP="009F38A4">
      <w:pPr>
        <w:spacing w:after="0"/>
        <w:jc w:val="both"/>
        <w:rPr>
          <w:rFonts w:ascii="Times New Roman" w:hAnsi="Times New Roman"/>
          <w:sz w:val="24"/>
        </w:rPr>
      </w:pPr>
      <w:r w:rsidRPr="00047227">
        <w:rPr>
          <w:rFonts w:ascii="Times New Roman" w:hAnsi="Times New Roman"/>
          <w:sz w:val="24"/>
        </w:rPr>
        <w:t>Глава Красноборского</w:t>
      </w:r>
    </w:p>
    <w:p w14:paraId="7C427394" w14:textId="31B7D3D1" w:rsidR="009F38A4" w:rsidRPr="00047227" w:rsidRDefault="009F38A4" w:rsidP="009F38A4">
      <w:pPr>
        <w:spacing w:after="0"/>
        <w:jc w:val="both"/>
        <w:rPr>
          <w:szCs w:val="20"/>
        </w:rPr>
      </w:pPr>
      <w:r w:rsidRPr="00047227">
        <w:rPr>
          <w:rFonts w:ascii="Times New Roman" w:hAnsi="Times New Roman"/>
          <w:sz w:val="24"/>
        </w:rPr>
        <w:t>сельского поселения</w:t>
      </w:r>
      <w:r w:rsidRPr="00047227">
        <w:rPr>
          <w:rFonts w:ascii="Times New Roman" w:hAnsi="Times New Roman"/>
          <w:sz w:val="24"/>
        </w:rPr>
        <w:tab/>
      </w:r>
      <w:r w:rsidRPr="00047227">
        <w:rPr>
          <w:rFonts w:ascii="Times New Roman" w:hAnsi="Times New Roman"/>
          <w:sz w:val="24"/>
        </w:rPr>
        <w:tab/>
      </w:r>
      <w:r w:rsidRPr="00047227">
        <w:rPr>
          <w:rFonts w:ascii="Times New Roman" w:hAnsi="Times New Roman"/>
          <w:sz w:val="24"/>
        </w:rPr>
        <w:tab/>
      </w:r>
      <w:r w:rsidRPr="00047227">
        <w:rPr>
          <w:rFonts w:ascii="Times New Roman" w:hAnsi="Times New Roman"/>
          <w:sz w:val="24"/>
        </w:rPr>
        <w:tab/>
        <w:t xml:space="preserve">         </w:t>
      </w:r>
      <w:r w:rsidR="00047227" w:rsidRPr="00047227">
        <w:rPr>
          <w:rFonts w:ascii="Times New Roman" w:hAnsi="Times New Roman"/>
          <w:sz w:val="24"/>
        </w:rPr>
        <w:t xml:space="preserve">                      </w:t>
      </w:r>
      <w:r w:rsidRPr="00047227">
        <w:rPr>
          <w:rFonts w:ascii="Times New Roman" w:hAnsi="Times New Roman"/>
          <w:sz w:val="24"/>
        </w:rPr>
        <w:t xml:space="preserve">                      Подкопаева Л.В.</w:t>
      </w:r>
    </w:p>
    <w:sectPr w:rsidR="009F38A4" w:rsidRPr="00047227" w:rsidSect="00047227">
      <w:pgSz w:w="11909" w:h="16838"/>
      <w:pgMar w:top="567" w:right="850" w:bottom="0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8CC"/>
    <w:multiLevelType w:val="multilevel"/>
    <w:tmpl w:val="4FCE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54B83"/>
    <w:multiLevelType w:val="multilevel"/>
    <w:tmpl w:val="66D2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198922">
    <w:abstractNumId w:val="1"/>
  </w:num>
  <w:num w:numId="2" w16cid:durableId="144133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52A"/>
    <w:rsid w:val="0002645A"/>
    <w:rsid w:val="000306B7"/>
    <w:rsid w:val="00047227"/>
    <w:rsid w:val="00061C67"/>
    <w:rsid w:val="00076FF5"/>
    <w:rsid w:val="00080D8A"/>
    <w:rsid w:val="000C371D"/>
    <w:rsid w:val="00104EB7"/>
    <w:rsid w:val="0015638F"/>
    <w:rsid w:val="00172227"/>
    <w:rsid w:val="00175977"/>
    <w:rsid w:val="001C62DF"/>
    <w:rsid w:val="001D0C55"/>
    <w:rsid w:val="002264CB"/>
    <w:rsid w:val="00265641"/>
    <w:rsid w:val="003155FF"/>
    <w:rsid w:val="003739D0"/>
    <w:rsid w:val="003D3752"/>
    <w:rsid w:val="003F57F4"/>
    <w:rsid w:val="004027E5"/>
    <w:rsid w:val="00406C58"/>
    <w:rsid w:val="00495697"/>
    <w:rsid w:val="004C03BA"/>
    <w:rsid w:val="0050652A"/>
    <w:rsid w:val="00522A6F"/>
    <w:rsid w:val="005306D4"/>
    <w:rsid w:val="005311FA"/>
    <w:rsid w:val="00535E77"/>
    <w:rsid w:val="0054724E"/>
    <w:rsid w:val="00560D1B"/>
    <w:rsid w:val="005E3186"/>
    <w:rsid w:val="00601527"/>
    <w:rsid w:val="006240E3"/>
    <w:rsid w:val="0065792A"/>
    <w:rsid w:val="00661FB2"/>
    <w:rsid w:val="00674E9D"/>
    <w:rsid w:val="006C5D95"/>
    <w:rsid w:val="00700509"/>
    <w:rsid w:val="0071434E"/>
    <w:rsid w:val="007600C3"/>
    <w:rsid w:val="007639A2"/>
    <w:rsid w:val="007800B1"/>
    <w:rsid w:val="00791D2E"/>
    <w:rsid w:val="007D1AA5"/>
    <w:rsid w:val="007E13A8"/>
    <w:rsid w:val="00907758"/>
    <w:rsid w:val="00934A28"/>
    <w:rsid w:val="00997534"/>
    <w:rsid w:val="009B2652"/>
    <w:rsid w:val="009D00A9"/>
    <w:rsid w:val="009E111B"/>
    <w:rsid w:val="009E5099"/>
    <w:rsid w:val="009F38A4"/>
    <w:rsid w:val="00A00B20"/>
    <w:rsid w:val="00A5053A"/>
    <w:rsid w:val="00AA5DF2"/>
    <w:rsid w:val="00AB58FE"/>
    <w:rsid w:val="00AF3D1A"/>
    <w:rsid w:val="00B20C4E"/>
    <w:rsid w:val="00B972A7"/>
    <w:rsid w:val="00BD2CB7"/>
    <w:rsid w:val="00BD5770"/>
    <w:rsid w:val="00C47CD3"/>
    <w:rsid w:val="00C64D22"/>
    <w:rsid w:val="00C76D27"/>
    <w:rsid w:val="00D56985"/>
    <w:rsid w:val="00D70B66"/>
    <w:rsid w:val="00D766DC"/>
    <w:rsid w:val="00DA7BE7"/>
    <w:rsid w:val="00DD35B3"/>
    <w:rsid w:val="00E1537E"/>
    <w:rsid w:val="00E22041"/>
    <w:rsid w:val="00E2732F"/>
    <w:rsid w:val="00E43D03"/>
    <w:rsid w:val="00EA7B15"/>
    <w:rsid w:val="00EB371D"/>
    <w:rsid w:val="00EC4166"/>
    <w:rsid w:val="00F3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1B66"/>
  <w15:docId w15:val="{9FEEB575-07EC-474B-AEBC-8FE13920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50652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D1AA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E1537E"/>
    <w:rPr>
      <w:rFonts w:ascii="Times New Roman" w:eastAsia="Times New Roman" w:hAnsi="Times New Roman" w:cs="Times New Roman"/>
      <w:spacing w:val="-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37E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9"/>
    </w:rPr>
  </w:style>
  <w:style w:type="character" w:styleId="a6">
    <w:name w:val="Hyperlink"/>
    <w:basedOn w:val="a0"/>
    <w:uiPriority w:val="99"/>
    <w:unhideWhenUsed/>
    <w:rsid w:val="0002645A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7600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7600C3"/>
    <w:rPr>
      <w:rFonts w:ascii="Courier New" w:eastAsia="Times New Roman" w:hAnsi="Courier New" w:cs="Times New Roman"/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030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8518&amp;dst=100010&amp;field=134&amp;date=29.09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dogadm.ru/poseleniya/krasnobor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ПК</cp:lastModifiedBy>
  <cp:revision>39</cp:revision>
  <cp:lastPrinted>2023-10-02T06:41:00Z</cp:lastPrinted>
  <dcterms:created xsi:type="dcterms:W3CDTF">2019-05-27T13:09:00Z</dcterms:created>
  <dcterms:modified xsi:type="dcterms:W3CDTF">2023-12-19T06:01:00Z</dcterms:modified>
</cp:coreProperties>
</file>